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26FF8" w14:textId="77777777" w:rsidR="00ED4C0E" w:rsidRPr="009B2E22" w:rsidRDefault="00ED4C0E" w:rsidP="00ED4C0E">
      <w:pPr>
        <w:jc w:val="center"/>
        <w:rPr>
          <w:rFonts w:ascii="Times New Roman" w:hAnsi="Times New Roman"/>
          <w:b/>
          <w:sz w:val="28"/>
          <w:szCs w:val="28"/>
          <w:lang w:val="sq-AL"/>
        </w:rPr>
      </w:pPr>
      <w:r>
        <w:rPr>
          <w:rFonts w:ascii="Times New Roman" w:hAnsi="Times New Roman"/>
          <w:b/>
          <w:noProof/>
          <w:sz w:val="28"/>
          <w:szCs w:val="28"/>
          <w:lang w:val="sq-AL"/>
        </w:rPr>
        <w:drawing>
          <wp:inline distT="0" distB="0" distL="0" distR="0" wp14:anchorId="76FE0EA9" wp14:editId="0B856F85">
            <wp:extent cx="1549400" cy="1549400"/>
            <wp:effectExtent l="0" t="0" r="0" b="0"/>
            <wp:docPr id="1903260040" name="Picture 1" descr="A blue circ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60040" name="Picture 1" descr="A blue circle with white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5C68" w14:textId="77777777" w:rsidR="00ED4C0E" w:rsidRPr="00971B37" w:rsidRDefault="00ED4C0E" w:rsidP="00ED4C0E">
      <w:pPr>
        <w:jc w:val="center"/>
        <w:rPr>
          <w:rFonts w:ascii="Times New Roman" w:hAnsi="Times New Roman"/>
          <w:sz w:val="40"/>
          <w:szCs w:val="40"/>
          <w:lang w:val="sq-AL"/>
        </w:rPr>
      </w:pPr>
    </w:p>
    <w:p w14:paraId="156BB70F" w14:textId="77777777" w:rsidR="00ED4C0E" w:rsidRPr="00971B37" w:rsidRDefault="00ED4C0E" w:rsidP="00ED4C0E">
      <w:pPr>
        <w:jc w:val="center"/>
        <w:rPr>
          <w:rFonts w:ascii="Times New Roman" w:hAnsi="Times New Roman"/>
          <w:sz w:val="32"/>
          <w:szCs w:val="32"/>
          <w:lang w:val="sq-AL"/>
        </w:rPr>
      </w:pPr>
      <w:r w:rsidRPr="00971B37">
        <w:rPr>
          <w:rFonts w:ascii="Times New Roman" w:hAnsi="Times New Roman"/>
          <w:sz w:val="32"/>
          <w:szCs w:val="32"/>
          <w:lang w:val="sq-AL"/>
        </w:rPr>
        <w:t xml:space="preserve">Fakulteti i Shkencave </w:t>
      </w:r>
      <w:r>
        <w:rPr>
          <w:rFonts w:ascii="Times New Roman" w:hAnsi="Times New Roman"/>
          <w:sz w:val="32"/>
          <w:szCs w:val="32"/>
          <w:lang w:val="sq-AL"/>
        </w:rPr>
        <w:t>Kompjuterike</w:t>
      </w:r>
    </w:p>
    <w:p w14:paraId="605A738B" w14:textId="77777777" w:rsidR="00ED4C0E" w:rsidRPr="009B2E22" w:rsidRDefault="00ED4C0E" w:rsidP="00ED4C0E">
      <w:pPr>
        <w:jc w:val="center"/>
        <w:rPr>
          <w:rFonts w:ascii="Times New Roman" w:hAnsi="Times New Roman"/>
          <w:b/>
          <w:sz w:val="28"/>
          <w:szCs w:val="28"/>
          <w:lang w:val="sq-AL"/>
        </w:rPr>
      </w:pPr>
    </w:p>
    <w:p w14:paraId="090F8513" w14:textId="77777777" w:rsidR="00ED4C0E" w:rsidRDefault="00ED4C0E" w:rsidP="00ED4C0E">
      <w:pPr>
        <w:rPr>
          <w:rFonts w:ascii="Times New Roman" w:hAnsi="Times New Roman"/>
          <w:sz w:val="28"/>
          <w:szCs w:val="28"/>
          <w:lang w:val="sq-AL"/>
        </w:rPr>
      </w:pPr>
    </w:p>
    <w:p w14:paraId="3370DAC2" w14:textId="77777777" w:rsidR="00ED4C0E" w:rsidRDefault="00ED4C0E" w:rsidP="00ED4C0E">
      <w:pPr>
        <w:rPr>
          <w:rFonts w:ascii="Times New Roman" w:hAnsi="Times New Roman"/>
          <w:sz w:val="28"/>
          <w:szCs w:val="28"/>
          <w:lang w:val="sq-AL"/>
        </w:rPr>
      </w:pPr>
    </w:p>
    <w:p w14:paraId="0B850871" w14:textId="77777777" w:rsidR="00ED4C0E" w:rsidRDefault="00ED4C0E" w:rsidP="00ED4C0E">
      <w:pPr>
        <w:rPr>
          <w:rFonts w:ascii="Times New Roman" w:hAnsi="Times New Roman"/>
          <w:sz w:val="28"/>
          <w:szCs w:val="28"/>
          <w:lang w:val="sq-AL"/>
        </w:rPr>
      </w:pPr>
    </w:p>
    <w:p w14:paraId="09A180DD" w14:textId="77777777" w:rsidR="00ED4C0E" w:rsidRDefault="00ED4C0E" w:rsidP="00ED4C0E">
      <w:pPr>
        <w:rPr>
          <w:rFonts w:ascii="Times New Roman" w:hAnsi="Times New Roman"/>
          <w:sz w:val="28"/>
          <w:szCs w:val="28"/>
          <w:lang w:val="sq-AL"/>
        </w:rPr>
      </w:pPr>
    </w:p>
    <w:p w14:paraId="13D95F67" w14:textId="77777777" w:rsidR="00ED4C0E" w:rsidRDefault="00ED4C0E" w:rsidP="00ED4C0E">
      <w:pPr>
        <w:rPr>
          <w:rFonts w:ascii="Times New Roman" w:hAnsi="Times New Roman"/>
          <w:sz w:val="28"/>
          <w:szCs w:val="28"/>
          <w:lang w:val="sq-AL"/>
        </w:rPr>
      </w:pPr>
    </w:p>
    <w:p w14:paraId="152D9FFA" w14:textId="77777777" w:rsidR="00ED4C0E" w:rsidRPr="009B2E22" w:rsidRDefault="00ED4C0E" w:rsidP="00ED4C0E">
      <w:pPr>
        <w:rPr>
          <w:rFonts w:ascii="Times New Roman" w:hAnsi="Times New Roman"/>
          <w:sz w:val="28"/>
          <w:szCs w:val="28"/>
          <w:lang w:val="sq-AL"/>
        </w:rPr>
      </w:pPr>
    </w:p>
    <w:p w14:paraId="125EFE15" w14:textId="77777777" w:rsidR="00ED4C0E" w:rsidRPr="009F1042" w:rsidRDefault="00ED4C0E" w:rsidP="00ED4C0E">
      <w:pPr>
        <w:jc w:val="center"/>
        <w:rPr>
          <w:rFonts w:ascii="Times New Roman" w:hAnsi="Times New Roman"/>
          <w:b/>
          <w:i/>
          <w:sz w:val="36"/>
          <w:szCs w:val="36"/>
          <w:lang w:val="sq-AL"/>
        </w:rPr>
      </w:pPr>
    </w:p>
    <w:p w14:paraId="0D8A1067" w14:textId="2F8EF2C5" w:rsidR="00ED4C0E" w:rsidRPr="009B2E22" w:rsidRDefault="00ED4C0E" w:rsidP="00ED4C0E">
      <w:pPr>
        <w:jc w:val="center"/>
        <w:rPr>
          <w:rFonts w:ascii="Times New Roman" w:hAnsi="Times New Roman"/>
          <w:sz w:val="28"/>
          <w:szCs w:val="28"/>
          <w:lang w:val="sq-AL"/>
        </w:rPr>
      </w:pPr>
      <w:r>
        <w:rPr>
          <w:rFonts w:ascii="Times New Roman" w:hAnsi="Times New Roman"/>
          <w:sz w:val="32"/>
          <w:szCs w:val="32"/>
          <w:lang w:val="sq-AL"/>
        </w:rPr>
        <w:t xml:space="preserve">JobMatch </w:t>
      </w:r>
      <w:r w:rsidR="00C53F44">
        <w:rPr>
          <w:rFonts w:ascii="Times New Roman" w:hAnsi="Times New Roman"/>
          <w:sz w:val="32"/>
          <w:szCs w:val="32"/>
          <w:lang w:val="sq-AL"/>
        </w:rPr>
        <w:t>-</w:t>
      </w:r>
      <w:r>
        <w:rPr>
          <w:rFonts w:ascii="Times New Roman" w:hAnsi="Times New Roman"/>
          <w:sz w:val="32"/>
          <w:szCs w:val="32"/>
          <w:lang w:val="sq-AL"/>
        </w:rPr>
        <w:t xml:space="preserve"> Parashikimi i vendimeve të punësimit</w:t>
      </w:r>
    </w:p>
    <w:p w14:paraId="04A3FF69" w14:textId="77777777" w:rsidR="00ED4C0E" w:rsidRPr="009B2E22" w:rsidRDefault="00ED4C0E" w:rsidP="00ED4C0E">
      <w:pPr>
        <w:pStyle w:val="Normal1"/>
        <w:rPr>
          <w:rFonts w:ascii="Times New Roman" w:hAnsi="Times New Roman"/>
          <w:sz w:val="28"/>
          <w:szCs w:val="28"/>
        </w:rPr>
      </w:pPr>
    </w:p>
    <w:p w14:paraId="228A1745" w14:textId="77777777" w:rsidR="00ED4C0E" w:rsidRDefault="00ED4C0E" w:rsidP="00ED4C0E">
      <w:pPr>
        <w:pStyle w:val="Normal1"/>
        <w:rPr>
          <w:rFonts w:ascii="Times New Roman" w:hAnsi="Times New Roman"/>
          <w:sz w:val="28"/>
          <w:szCs w:val="28"/>
        </w:rPr>
      </w:pPr>
    </w:p>
    <w:p w14:paraId="26AB676B" w14:textId="77777777" w:rsidR="00ED4C0E" w:rsidRDefault="00ED4C0E" w:rsidP="00ED4C0E">
      <w:pPr>
        <w:pStyle w:val="Normal1"/>
        <w:rPr>
          <w:rFonts w:ascii="Times New Roman" w:hAnsi="Times New Roman"/>
          <w:sz w:val="28"/>
          <w:szCs w:val="28"/>
        </w:rPr>
      </w:pPr>
    </w:p>
    <w:p w14:paraId="18AB33F0" w14:textId="77777777" w:rsidR="00ED4C0E" w:rsidRDefault="00ED4C0E" w:rsidP="00ED4C0E">
      <w:pPr>
        <w:pStyle w:val="Normal1"/>
        <w:rPr>
          <w:rFonts w:ascii="Times New Roman" w:hAnsi="Times New Roman"/>
          <w:sz w:val="28"/>
          <w:szCs w:val="28"/>
        </w:rPr>
      </w:pPr>
    </w:p>
    <w:p w14:paraId="7AF43D46" w14:textId="77777777" w:rsidR="00ED4C0E" w:rsidRDefault="00ED4C0E" w:rsidP="00ED4C0E">
      <w:pPr>
        <w:pStyle w:val="Normal1"/>
        <w:rPr>
          <w:rFonts w:ascii="Times New Roman" w:hAnsi="Times New Roman"/>
          <w:sz w:val="28"/>
          <w:szCs w:val="28"/>
        </w:rPr>
      </w:pPr>
    </w:p>
    <w:p w14:paraId="06DFA463" w14:textId="77777777" w:rsidR="00ED4C0E" w:rsidRDefault="00ED4C0E" w:rsidP="00ED4C0E">
      <w:pPr>
        <w:pStyle w:val="Normal1"/>
        <w:rPr>
          <w:rFonts w:ascii="Times New Roman" w:hAnsi="Times New Roman"/>
          <w:sz w:val="28"/>
          <w:szCs w:val="28"/>
        </w:rPr>
      </w:pPr>
    </w:p>
    <w:p w14:paraId="4CB22A7A" w14:textId="77777777" w:rsidR="00ED4C0E" w:rsidRDefault="00ED4C0E" w:rsidP="00ED4C0E">
      <w:pPr>
        <w:pStyle w:val="Normal1"/>
        <w:rPr>
          <w:rFonts w:ascii="Times New Roman" w:hAnsi="Times New Roman"/>
          <w:sz w:val="28"/>
          <w:szCs w:val="28"/>
        </w:rPr>
      </w:pPr>
    </w:p>
    <w:p w14:paraId="6A147338" w14:textId="77777777" w:rsidR="00ED4C0E" w:rsidRDefault="00ED4C0E" w:rsidP="00ED4C0E">
      <w:pPr>
        <w:pStyle w:val="Normal1"/>
        <w:rPr>
          <w:rFonts w:ascii="Times New Roman" w:hAnsi="Times New Roman"/>
          <w:sz w:val="28"/>
          <w:szCs w:val="28"/>
        </w:rPr>
      </w:pPr>
    </w:p>
    <w:p w14:paraId="2D951093" w14:textId="77777777" w:rsidR="00ED4C0E" w:rsidRDefault="00ED4C0E" w:rsidP="00ED4C0E">
      <w:pPr>
        <w:pStyle w:val="Normal1"/>
        <w:rPr>
          <w:rFonts w:ascii="Times New Roman" w:hAnsi="Times New Roman"/>
          <w:sz w:val="28"/>
          <w:szCs w:val="28"/>
        </w:rPr>
      </w:pPr>
    </w:p>
    <w:p w14:paraId="4AA99A17" w14:textId="77777777" w:rsidR="00ED4C0E" w:rsidRDefault="00ED4C0E" w:rsidP="00ED4C0E">
      <w:pPr>
        <w:pStyle w:val="Normal1"/>
        <w:rPr>
          <w:rFonts w:ascii="Times New Roman" w:hAnsi="Times New Roman"/>
          <w:sz w:val="28"/>
          <w:szCs w:val="28"/>
        </w:rPr>
      </w:pPr>
    </w:p>
    <w:p w14:paraId="439CD079" w14:textId="77777777" w:rsidR="00CF2F92" w:rsidRDefault="00CF2F92" w:rsidP="00ED4C0E">
      <w:pPr>
        <w:pStyle w:val="Normal1"/>
        <w:rPr>
          <w:rFonts w:ascii="Times New Roman" w:hAnsi="Times New Roman"/>
          <w:sz w:val="28"/>
          <w:szCs w:val="28"/>
        </w:rPr>
      </w:pPr>
    </w:p>
    <w:p w14:paraId="1824BC64" w14:textId="77777777" w:rsidR="00CF2F92" w:rsidRPr="009B2E22" w:rsidRDefault="00CF2F92" w:rsidP="00ED4C0E">
      <w:pPr>
        <w:pStyle w:val="Normal1"/>
        <w:rPr>
          <w:rFonts w:ascii="Times New Roman" w:hAnsi="Times New Roman"/>
          <w:sz w:val="28"/>
          <w:szCs w:val="28"/>
        </w:rPr>
      </w:pPr>
    </w:p>
    <w:p w14:paraId="67893128" w14:textId="77777777" w:rsidR="00ED4C0E" w:rsidRDefault="00ED4C0E" w:rsidP="00ED4C0E">
      <w:pPr>
        <w:pStyle w:val="Normal1"/>
        <w:jc w:val="left"/>
        <w:rPr>
          <w:rFonts w:ascii="Times New Roman" w:hAnsi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4155"/>
      </w:tblGrid>
      <w:tr w:rsidR="00ED4C0E" w14:paraId="4391C7A6" w14:textId="77777777" w:rsidTr="008044CB">
        <w:tc>
          <w:tcPr>
            <w:tcW w:w="4673" w:type="dxa"/>
          </w:tcPr>
          <w:p w14:paraId="152FAC57" w14:textId="65716541" w:rsidR="00ED4C0E" w:rsidRDefault="00ED4C0E" w:rsidP="008044CB">
            <w:pPr>
              <w:pStyle w:val="Normal1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Profesoreshë :</w:t>
            </w:r>
          </w:p>
          <w:p w14:paraId="60F35328" w14:textId="77777777" w:rsidR="00ED4C0E" w:rsidRDefault="00ED4C0E" w:rsidP="008044CB">
            <w:pPr>
              <w:pStyle w:val="Normal1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55" w:type="dxa"/>
          </w:tcPr>
          <w:p w14:paraId="71C9FF4B" w14:textId="77777777" w:rsidR="00ED4C0E" w:rsidRDefault="00ED4C0E" w:rsidP="008044CB">
            <w:pPr>
              <w:pStyle w:val="Normal1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             Emri Dhe Mbiemri</w:t>
            </w:r>
          </w:p>
          <w:p w14:paraId="6D53D14F" w14:textId="77777777" w:rsidR="00ED4C0E" w:rsidRDefault="00ED4C0E" w:rsidP="008044CB">
            <w:pPr>
              <w:pStyle w:val="Normal1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ED4C0E" w14:paraId="573D8FF0" w14:textId="77777777" w:rsidTr="008044CB">
        <w:tc>
          <w:tcPr>
            <w:tcW w:w="4673" w:type="dxa"/>
          </w:tcPr>
          <w:p w14:paraId="4AA50033" w14:textId="794BB508" w:rsidR="00ED4C0E" w:rsidRPr="00ED4C0E" w:rsidRDefault="00ED4C0E" w:rsidP="008044CB">
            <w:pPr>
              <w:pStyle w:val="Normal1"/>
              <w:jc w:val="lef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D4C0E">
              <w:rPr>
                <w:rStyle w:val="Strong"/>
                <w:rFonts w:ascii="Times New Roman" w:hAnsi="Times New Roman"/>
                <w:b w:val="0"/>
                <w:bCs w:val="0"/>
                <w:color w:val="1D2125"/>
                <w:sz w:val="28"/>
                <w:szCs w:val="28"/>
                <w:shd w:val="clear" w:color="auto" w:fill="FFFFFF"/>
              </w:rPr>
              <w:t>Greta Ahma, PhD (c)</w:t>
            </w:r>
            <w:r w:rsidRPr="00ED4C0E"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 </w:t>
            </w:r>
          </w:p>
        </w:tc>
        <w:tc>
          <w:tcPr>
            <w:tcW w:w="4155" w:type="dxa"/>
          </w:tcPr>
          <w:p w14:paraId="370576A6" w14:textId="77777777" w:rsidR="00ED4C0E" w:rsidRDefault="00ED4C0E" w:rsidP="008044CB">
            <w:pPr>
              <w:pStyle w:val="Normal1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                      Ardian Asani</w:t>
            </w:r>
          </w:p>
          <w:p w14:paraId="67A59B24" w14:textId="77777777" w:rsidR="00ED4C0E" w:rsidRDefault="00ED4C0E" w:rsidP="008044CB">
            <w:pPr>
              <w:pStyle w:val="Normal1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                      Blend Fetahu</w:t>
            </w:r>
          </w:p>
        </w:tc>
      </w:tr>
    </w:tbl>
    <w:p w14:paraId="6FC7DE8C" w14:textId="77777777" w:rsidR="00ED4C0E" w:rsidRDefault="00ED4C0E" w:rsidP="00ED4C0E">
      <w:pPr>
        <w:pStyle w:val="Normal1"/>
        <w:jc w:val="left"/>
        <w:rPr>
          <w:rFonts w:ascii="Times New Roman" w:hAnsi="Times New Roman"/>
          <w:sz w:val="28"/>
          <w:szCs w:val="28"/>
        </w:rPr>
      </w:pPr>
    </w:p>
    <w:p w14:paraId="2C01EF40" w14:textId="77777777" w:rsidR="00CF2F92" w:rsidRDefault="00CF2F92" w:rsidP="00ED4C0E">
      <w:pPr>
        <w:pStyle w:val="Normal1"/>
        <w:jc w:val="left"/>
        <w:rPr>
          <w:rFonts w:ascii="Times New Roman" w:hAnsi="Times New Roman"/>
          <w:sz w:val="28"/>
          <w:szCs w:val="28"/>
        </w:rPr>
      </w:pPr>
    </w:p>
    <w:p w14:paraId="130ED6DE" w14:textId="77777777" w:rsidR="00CF2F92" w:rsidRDefault="00CF2F92" w:rsidP="00ED4C0E">
      <w:pPr>
        <w:pStyle w:val="Normal1"/>
        <w:jc w:val="left"/>
        <w:rPr>
          <w:rFonts w:ascii="Times New Roman" w:hAnsi="Times New Roman"/>
          <w:sz w:val="28"/>
          <w:szCs w:val="28"/>
        </w:rPr>
      </w:pPr>
    </w:p>
    <w:p w14:paraId="625859DF" w14:textId="77777777" w:rsidR="00CF2F92" w:rsidRDefault="00CF2F92" w:rsidP="00ED4C0E">
      <w:pPr>
        <w:pStyle w:val="Normal1"/>
        <w:jc w:val="left"/>
        <w:rPr>
          <w:rFonts w:ascii="Times New Roman" w:hAnsi="Times New Roman"/>
          <w:sz w:val="28"/>
          <w:szCs w:val="28"/>
        </w:rPr>
      </w:pPr>
    </w:p>
    <w:p w14:paraId="35CA3C75" w14:textId="77777777" w:rsidR="00CF2F92" w:rsidRDefault="00CF2F92" w:rsidP="00ED4C0E">
      <w:pPr>
        <w:pStyle w:val="Normal1"/>
        <w:jc w:val="left"/>
        <w:rPr>
          <w:rFonts w:ascii="Times New Roman" w:hAnsi="Times New Roman"/>
          <w:sz w:val="28"/>
          <w:szCs w:val="28"/>
        </w:rPr>
      </w:pPr>
    </w:p>
    <w:p w14:paraId="61B1A46F" w14:textId="08923692" w:rsidR="00ED4C0E" w:rsidRPr="00C53F44" w:rsidRDefault="00ED4C0E" w:rsidP="00ED4C0E">
      <w:pPr>
        <w:pStyle w:val="Normal1"/>
        <w:jc w:val="center"/>
        <w:rPr>
          <w:rFonts w:ascii="Times New Roman" w:hAnsi="Times New Roman"/>
        </w:rPr>
      </w:pPr>
      <w:r w:rsidRPr="00C53F44">
        <w:rPr>
          <w:rFonts w:ascii="Times New Roman" w:hAnsi="Times New Roman"/>
        </w:rPr>
        <w:t>Prishtinë, 2026</w:t>
      </w:r>
    </w:p>
    <w:p w14:paraId="6E754B9D" w14:textId="77777777" w:rsidR="00790ED5" w:rsidRDefault="00000000">
      <w:r>
        <w:br w:type="page"/>
      </w:r>
    </w:p>
    <w:p w14:paraId="24E2C75D" w14:textId="77777777" w:rsidR="00790ED5" w:rsidRPr="00CF2F92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CF2F92">
        <w:rPr>
          <w:rFonts w:ascii="Times New Roman" w:hAnsi="Times New Roman" w:cs="Times New Roman"/>
          <w:color w:val="auto"/>
        </w:rPr>
        <w:lastRenderedPageBreak/>
        <w:t xml:space="preserve">1. </w:t>
      </w:r>
      <w:proofErr w:type="spellStart"/>
      <w:r w:rsidRPr="00CF2F92">
        <w:rPr>
          <w:rFonts w:ascii="Times New Roman" w:hAnsi="Times New Roman" w:cs="Times New Roman"/>
          <w:color w:val="auto"/>
        </w:rPr>
        <w:t>Hyrje</w:t>
      </w:r>
      <w:proofErr w:type="spellEnd"/>
    </w:p>
    <w:p w14:paraId="5D194D86" w14:textId="77777777" w:rsidR="001E4145" w:rsidRDefault="001E4145" w:rsidP="001E4145">
      <w:pPr>
        <w:pStyle w:val="font-claude-response-body"/>
        <w:spacing w:line="360" w:lineRule="auto"/>
      </w:pPr>
      <w:proofErr w:type="spellStart"/>
      <w:r>
        <w:t>Qëllimi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këtij</w:t>
      </w:r>
      <w:proofErr w:type="spellEnd"/>
      <w:r>
        <w:t xml:space="preserve"> </w:t>
      </w:r>
      <w:proofErr w:type="spellStart"/>
      <w:r>
        <w:t>projekti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zbatimi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algoritmeve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machine learning </w:t>
      </w:r>
      <w:proofErr w:type="spellStart"/>
      <w:r>
        <w:t>mbi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problem real: </w:t>
      </w:r>
      <w:proofErr w:type="spellStart"/>
      <w:r>
        <w:t>parashikimi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vendimit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punësimit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kandidati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bazë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karakteristikave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tij</w:t>
      </w:r>
      <w:proofErr w:type="spellEnd"/>
      <w:r>
        <w:t xml:space="preserve"> (</w:t>
      </w:r>
      <w:proofErr w:type="spellStart"/>
      <w:r>
        <w:t>edukimi</w:t>
      </w:r>
      <w:proofErr w:type="spellEnd"/>
      <w:r>
        <w:t xml:space="preserve">, </w:t>
      </w:r>
      <w:proofErr w:type="spellStart"/>
      <w:r>
        <w:t>përvoja</w:t>
      </w:r>
      <w:proofErr w:type="spellEnd"/>
      <w:r>
        <w:t xml:space="preserve">, </w:t>
      </w:r>
      <w:proofErr w:type="spellStart"/>
      <w:r>
        <w:t>rezultatet</w:t>
      </w:r>
      <w:proofErr w:type="spellEnd"/>
      <w:r>
        <w:t xml:space="preserve"> e </w:t>
      </w:r>
      <w:proofErr w:type="spellStart"/>
      <w:r>
        <w:t>intervistës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strategjia</w:t>
      </w:r>
      <w:proofErr w:type="spellEnd"/>
      <w:r>
        <w:t xml:space="preserve"> e </w:t>
      </w:r>
      <w:proofErr w:type="spellStart"/>
      <w:r>
        <w:t>rekrutimit</w:t>
      </w:r>
      <w:proofErr w:type="spellEnd"/>
      <w:r>
        <w:t xml:space="preserve">). Ky problem </w:t>
      </w:r>
      <w:proofErr w:type="spellStart"/>
      <w:r>
        <w:t>lidhet</w:t>
      </w:r>
      <w:proofErr w:type="spellEnd"/>
      <w:r>
        <w:t xml:space="preserve"> </w:t>
      </w:r>
      <w:proofErr w:type="spellStart"/>
      <w:r>
        <w:t>drejtpërdrejt</w:t>
      </w:r>
      <w:proofErr w:type="spellEnd"/>
      <w:r>
        <w:t xml:space="preserve"> me </w:t>
      </w:r>
      <w:proofErr w:type="spellStart"/>
      <w:r>
        <w:t>fushën</w:t>
      </w:r>
      <w:proofErr w:type="spellEnd"/>
      <w:r>
        <w:t xml:space="preserve"> e </w:t>
      </w:r>
      <w:proofErr w:type="spellStart"/>
      <w:r>
        <w:t>rekrutimit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sistemeve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përputhjes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–vend </w:t>
      </w:r>
      <w:proofErr w:type="spellStart"/>
      <w:r>
        <w:t>pune</w:t>
      </w:r>
      <w:proofErr w:type="spellEnd"/>
      <w:r>
        <w:t>.</w:t>
      </w:r>
    </w:p>
    <w:p w14:paraId="2EBFF921" w14:textId="77777777" w:rsidR="001E4145" w:rsidRDefault="001E4145" w:rsidP="001E4145">
      <w:pPr>
        <w:pStyle w:val="font-claude-response-body"/>
        <w:spacing w:line="360" w:lineRule="auto"/>
      </w:pPr>
      <w:proofErr w:type="spellStart"/>
      <w:r>
        <w:t>Problemi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me </w:t>
      </w:r>
      <w:proofErr w:type="spellStart"/>
      <w:r>
        <w:t>interes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dyfishtë</w:t>
      </w:r>
      <w:proofErr w:type="spellEnd"/>
      <w:r>
        <w:t xml:space="preserve">. Nga </w:t>
      </w:r>
      <w:proofErr w:type="spellStart"/>
      <w:r>
        <w:t>këndvështrimi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, </w:t>
      </w:r>
      <w:proofErr w:type="spellStart"/>
      <w:r>
        <w:t>organizatat</w:t>
      </w:r>
      <w:proofErr w:type="spellEnd"/>
      <w:r>
        <w:t xml:space="preserve"> </w:t>
      </w:r>
      <w:proofErr w:type="spellStart"/>
      <w:r>
        <w:t>marrin</w:t>
      </w:r>
      <w:proofErr w:type="spellEnd"/>
      <w:r>
        <w:t xml:space="preserve"> </w:t>
      </w:r>
      <w:proofErr w:type="spellStart"/>
      <w:r>
        <w:t>vendime</w:t>
      </w:r>
      <w:proofErr w:type="spellEnd"/>
      <w:r>
        <w:t xml:space="preserve"> </w:t>
      </w:r>
      <w:proofErr w:type="spellStart"/>
      <w:r>
        <w:t>punësimi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ditë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model </w:t>
      </w:r>
      <w:proofErr w:type="spellStart"/>
      <w:r>
        <w:t>i</w:t>
      </w:r>
      <w:proofErr w:type="spellEnd"/>
      <w:r>
        <w:t xml:space="preserve"> </w:t>
      </w:r>
      <w:proofErr w:type="spellStart"/>
      <w:r>
        <w:t>saktë</w:t>
      </w:r>
      <w:proofErr w:type="spellEnd"/>
      <w:r>
        <w:t xml:space="preserve"> </w:t>
      </w:r>
      <w:proofErr w:type="spellStart"/>
      <w:r>
        <w:t>parashikues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mbështesë</w:t>
      </w:r>
      <w:proofErr w:type="spellEnd"/>
      <w:r>
        <w:t xml:space="preserve"> </w:t>
      </w:r>
      <w:proofErr w:type="spellStart"/>
      <w:r>
        <w:t>procesin</w:t>
      </w:r>
      <w:proofErr w:type="spellEnd"/>
      <w:r>
        <w:t xml:space="preserve"> e </w:t>
      </w:r>
      <w:proofErr w:type="spellStart"/>
      <w:r>
        <w:t>përzgjedhjes</w:t>
      </w:r>
      <w:proofErr w:type="spellEnd"/>
      <w:r>
        <w:t xml:space="preserve">, </w:t>
      </w:r>
      <w:proofErr w:type="spellStart"/>
      <w:r>
        <w:t>të</w:t>
      </w:r>
      <w:proofErr w:type="spellEnd"/>
      <w:r>
        <w:t xml:space="preserve"> </w:t>
      </w:r>
      <w:proofErr w:type="spellStart"/>
      <w:r>
        <w:t>zbulojë</w:t>
      </w:r>
      <w:proofErr w:type="spellEnd"/>
      <w:r>
        <w:t xml:space="preserve"> </w:t>
      </w:r>
      <w:proofErr w:type="spellStart"/>
      <w:r>
        <w:t>cilët</w:t>
      </w:r>
      <w:proofErr w:type="spellEnd"/>
      <w:r>
        <w:t xml:space="preserve"> </w:t>
      </w:r>
      <w:proofErr w:type="spellStart"/>
      <w:r>
        <w:t>faktorë</w:t>
      </w:r>
      <w:proofErr w:type="spellEnd"/>
      <w:r>
        <w:t xml:space="preserve"> </w:t>
      </w:r>
      <w:proofErr w:type="spellStart"/>
      <w:r>
        <w:t>peshojnë</w:t>
      </w:r>
      <w:proofErr w:type="spellEnd"/>
      <w:r>
        <w:t xml:space="preserve"> </w:t>
      </w:r>
      <w:proofErr w:type="spellStart"/>
      <w:r>
        <w:t>realisht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vendime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ndihmojë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standardizimin</w:t>
      </w:r>
      <w:proofErr w:type="spellEnd"/>
      <w:r>
        <w:t xml:space="preserve"> e </w:t>
      </w:r>
      <w:proofErr w:type="spellStart"/>
      <w:r>
        <w:t>tyre</w:t>
      </w:r>
      <w:proofErr w:type="spellEnd"/>
      <w:r>
        <w:t xml:space="preserve">. Nga </w:t>
      </w:r>
      <w:proofErr w:type="spellStart"/>
      <w:r>
        <w:t>këndvështrimi</w:t>
      </w:r>
      <w:proofErr w:type="spellEnd"/>
      <w:r>
        <w:t xml:space="preserve"> </w:t>
      </w:r>
      <w:proofErr w:type="spellStart"/>
      <w:r>
        <w:t>metodologjik</w:t>
      </w:r>
      <w:proofErr w:type="spellEnd"/>
      <w:r>
        <w:t xml:space="preserve">, </w:t>
      </w:r>
      <w:proofErr w:type="spellStart"/>
      <w:r>
        <w:t>ky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problem </w:t>
      </w:r>
      <w:proofErr w:type="spellStart"/>
      <w:r>
        <w:t>klasifikimi</w:t>
      </w:r>
      <w:proofErr w:type="spellEnd"/>
      <w:r>
        <w:t xml:space="preserve"> </w:t>
      </w:r>
      <w:proofErr w:type="spellStart"/>
      <w:r>
        <w:t>binar</w:t>
      </w:r>
      <w:proofErr w:type="spellEnd"/>
      <w:r>
        <w:t xml:space="preserve"> me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pabalancuara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veçori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llojeve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ndryshme</w:t>
      </w:r>
      <w:proofErr w:type="spellEnd"/>
      <w:r>
        <w:t xml:space="preserve"> (</w:t>
      </w:r>
      <w:proofErr w:type="spellStart"/>
      <w:r>
        <w:t>numerike</w:t>
      </w:r>
      <w:proofErr w:type="spellEnd"/>
      <w:r>
        <w:t xml:space="preserve">, </w:t>
      </w:r>
      <w:proofErr w:type="spellStart"/>
      <w:r>
        <w:t>ordinale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kategorike</w:t>
      </w:r>
      <w:proofErr w:type="spellEnd"/>
      <w:r>
        <w:t xml:space="preserve">), </w:t>
      </w:r>
      <w:proofErr w:type="spellStart"/>
      <w:r>
        <w:t>që</w:t>
      </w:r>
      <w:proofErr w:type="spellEnd"/>
      <w:r>
        <w:t xml:space="preserve"> e </w:t>
      </w:r>
      <w:proofErr w:type="spellStart"/>
      <w:r>
        <w:t>bën</w:t>
      </w:r>
      <w:proofErr w:type="spellEnd"/>
      <w:r>
        <w:t xml:space="preserve"> </w:t>
      </w:r>
      <w:proofErr w:type="spellStart"/>
      <w:r>
        <w:t>terren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përshtatshëm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krahasuar</w:t>
      </w:r>
      <w:proofErr w:type="spellEnd"/>
      <w:r>
        <w:t xml:space="preserve"> </w:t>
      </w:r>
      <w:proofErr w:type="spellStart"/>
      <w:r>
        <w:t>familje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ndryshme</w:t>
      </w:r>
      <w:proofErr w:type="spellEnd"/>
      <w:r>
        <w:t xml:space="preserve"> </w:t>
      </w:r>
      <w:proofErr w:type="spellStart"/>
      <w:r>
        <w:t>algoritmesh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vlerësuar</w:t>
      </w:r>
      <w:proofErr w:type="spellEnd"/>
      <w:r>
        <w:t xml:space="preserve"> </w:t>
      </w:r>
      <w:proofErr w:type="spellStart"/>
      <w:r>
        <w:t>ndikimin</w:t>
      </w:r>
      <w:proofErr w:type="spellEnd"/>
      <w:r>
        <w:t xml:space="preserve"> e </w:t>
      </w:r>
      <w:proofErr w:type="spellStart"/>
      <w:r>
        <w:t>parapërpunimit</w:t>
      </w:r>
      <w:proofErr w:type="spellEnd"/>
      <w:r>
        <w:t xml:space="preserve">, </w:t>
      </w:r>
      <w:proofErr w:type="spellStart"/>
      <w:r>
        <w:t>të</w:t>
      </w:r>
      <w:proofErr w:type="spellEnd"/>
      <w:r>
        <w:t xml:space="preserve"> </w:t>
      </w:r>
      <w:proofErr w:type="spellStart"/>
      <w:r>
        <w:t>zgjedhjes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veçorive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rregullimit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hiperparametrave</w:t>
      </w:r>
      <w:proofErr w:type="spellEnd"/>
      <w:r>
        <w:t xml:space="preserve"> </w:t>
      </w:r>
      <w:proofErr w:type="spellStart"/>
      <w:r>
        <w:t>mbi</w:t>
      </w:r>
      <w:proofErr w:type="spellEnd"/>
      <w:r>
        <w:t xml:space="preserve"> </w:t>
      </w:r>
      <w:proofErr w:type="spellStart"/>
      <w:r>
        <w:t>performancën</w:t>
      </w:r>
      <w:proofErr w:type="spellEnd"/>
      <w:r>
        <w:t>.</w:t>
      </w:r>
    </w:p>
    <w:p w14:paraId="0BBEFCD0" w14:textId="38F580C5" w:rsidR="003E59B8" w:rsidRDefault="001E4145" w:rsidP="001E4145">
      <w:pPr>
        <w:pStyle w:val="font-claude-response-body"/>
        <w:spacing w:line="360" w:lineRule="auto"/>
      </w:pPr>
      <w:proofErr w:type="spellStart"/>
      <w:r>
        <w:t>Në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 u </w:t>
      </w:r>
      <w:proofErr w:type="spellStart"/>
      <w:r>
        <w:t>implementuan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u </w:t>
      </w:r>
      <w:proofErr w:type="spellStart"/>
      <w:r>
        <w:t>krahasuan</w:t>
      </w:r>
      <w:proofErr w:type="spellEnd"/>
      <w:r>
        <w:t xml:space="preserve"> </w:t>
      </w:r>
      <w:proofErr w:type="spellStart"/>
      <w:r>
        <w:t>pesë</w:t>
      </w:r>
      <w:proofErr w:type="spellEnd"/>
      <w:r>
        <w:t xml:space="preserve"> </w:t>
      </w:r>
      <w:proofErr w:type="spellStart"/>
      <w:r>
        <w:t>klasifikues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katër</w:t>
      </w:r>
      <w:proofErr w:type="spellEnd"/>
      <w:r>
        <w:t xml:space="preserve"> </w:t>
      </w:r>
      <w:proofErr w:type="spellStart"/>
      <w:r>
        <w:t>familje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ndryshme</w:t>
      </w:r>
      <w:proofErr w:type="spellEnd"/>
      <w:r>
        <w:t xml:space="preserve"> (</w:t>
      </w:r>
      <w:proofErr w:type="spellStart"/>
      <w:r>
        <w:t>i</w:t>
      </w:r>
      <w:proofErr w:type="spellEnd"/>
      <w:r>
        <w:t xml:space="preserve"> </w:t>
      </w:r>
      <w:proofErr w:type="spellStart"/>
      <w:r>
        <w:t>bazuar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distancë</w:t>
      </w:r>
      <w:proofErr w:type="spellEnd"/>
      <w:r>
        <w:t xml:space="preserve">, </w:t>
      </w:r>
      <w:proofErr w:type="spellStart"/>
      <w:r>
        <w:t>të</w:t>
      </w:r>
      <w:proofErr w:type="spellEnd"/>
      <w:r>
        <w:t xml:space="preserve"> </w:t>
      </w:r>
      <w:proofErr w:type="spellStart"/>
      <w:r>
        <w:t>bazuar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pemë</w:t>
      </w:r>
      <w:proofErr w:type="spellEnd"/>
      <w:r>
        <w:t xml:space="preserve"> </w:t>
      </w:r>
      <w:proofErr w:type="spellStart"/>
      <w:r>
        <w:t>vendimmarrëse</w:t>
      </w:r>
      <w:proofErr w:type="spellEnd"/>
      <w:r>
        <w:t xml:space="preserve">, linear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rrjetë</w:t>
      </w:r>
      <w:proofErr w:type="spellEnd"/>
      <w:r>
        <w:t xml:space="preserve"> </w:t>
      </w:r>
      <w:proofErr w:type="spellStart"/>
      <w:r>
        <w:t>neurale</w:t>
      </w:r>
      <w:proofErr w:type="spellEnd"/>
      <w:r>
        <w:t xml:space="preserve">), u </w:t>
      </w:r>
      <w:proofErr w:type="spellStart"/>
      <w:r>
        <w:t>krye</w:t>
      </w:r>
      <w:proofErr w:type="spellEnd"/>
      <w:r>
        <w:t xml:space="preserve"> </w:t>
      </w:r>
      <w:proofErr w:type="spellStart"/>
      <w:r>
        <w:t>rregullimi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hiperparametrave</w:t>
      </w:r>
      <w:proofErr w:type="spellEnd"/>
      <w:r>
        <w:t xml:space="preserve"> me </w:t>
      </w:r>
      <w:proofErr w:type="spellStart"/>
      <w:r>
        <w:t>GridSearchCV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secilin</w:t>
      </w:r>
      <w:proofErr w:type="spellEnd"/>
      <w:r>
        <w:t xml:space="preserve">, u </w:t>
      </w:r>
      <w:proofErr w:type="spellStart"/>
      <w:r>
        <w:t>eksperimentua</w:t>
      </w:r>
      <w:proofErr w:type="spellEnd"/>
      <w:r>
        <w:t xml:space="preserve"> me </w:t>
      </w:r>
      <w:proofErr w:type="spellStart"/>
      <w:r>
        <w:t>zgjedhjen</w:t>
      </w:r>
      <w:proofErr w:type="spellEnd"/>
      <w:r>
        <w:t xml:space="preserve"> e </w:t>
      </w:r>
      <w:proofErr w:type="spellStart"/>
      <w:r>
        <w:t>veçorive</w:t>
      </w:r>
      <w:proofErr w:type="spellEnd"/>
      <w:r>
        <w:t xml:space="preserve"> me </w:t>
      </w:r>
      <w:proofErr w:type="spellStart"/>
      <w:r>
        <w:t>dy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, </w:t>
      </w:r>
      <w:proofErr w:type="spellStart"/>
      <w:r>
        <w:t>dhe</w:t>
      </w:r>
      <w:proofErr w:type="spellEnd"/>
      <w:r>
        <w:t xml:space="preserve"> u </w:t>
      </w:r>
      <w:proofErr w:type="spellStart"/>
      <w:r>
        <w:t>zbatua</w:t>
      </w:r>
      <w:proofErr w:type="spellEnd"/>
      <w:r>
        <w:t xml:space="preserve"> </w:t>
      </w:r>
      <w:proofErr w:type="spellStart"/>
      <w:r>
        <w:t>grupimi</w:t>
      </w:r>
      <w:proofErr w:type="spellEnd"/>
      <w:r>
        <w:t xml:space="preserve"> me K-Means, </w:t>
      </w:r>
      <w:proofErr w:type="spellStart"/>
      <w:r>
        <w:t>rezultatet</w:t>
      </w:r>
      <w:proofErr w:type="spellEnd"/>
      <w:r>
        <w:t xml:space="preserve"> e </w:t>
      </w:r>
      <w:proofErr w:type="spellStart"/>
      <w:r>
        <w:t>të</w:t>
      </w:r>
      <w:proofErr w:type="spellEnd"/>
      <w:r>
        <w:t xml:space="preserve"> </w:t>
      </w:r>
      <w:proofErr w:type="spellStart"/>
      <w:r>
        <w:t>cilit</w:t>
      </w:r>
      <w:proofErr w:type="spellEnd"/>
      <w:r>
        <w:t xml:space="preserve"> u </w:t>
      </w:r>
      <w:proofErr w:type="spellStart"/>
      <w:r>
        <w:t>krahasuan</w:t>
      </w:r>
      <w:proofErr w:type="spellEnd"/>
      <w:r>
        <w:t xml:space="preserve"> me </w:t>
      </w:r>
      <w:proofErr w:type="spellStart"/>
      <w:r>
        <w:t>klasat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. </w:t>
      </w:r>
      <w:proofErr w:type="spellStart"/>
      <w:r>
        <w:t>Raporti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organizuar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vijon</w:t>
      </w:r>
      <w:proofErr w:type="spellEnd"/>
      <w:r>
        <w:t xml:space="preserve">: </w:t>
      </w:r>
      <w:proofErr w:type="spellStart"/>
      <w:r>
        <w:t>seksioni</w:t>
      </w:r>
      <w:proofErr w:type="spellEnd"/>
      <w:r>
        <w:t xml:space="preserve"> 2 </w:t>
      </w:r>
      <w:proofErr w:type="spellStart"/>
      <w:r>
        <w:t>përshkruan</w:t>
      </w:r>
      <w:proofErr w:type="spellEnd"/>
      <w:r>
        <w:t xml:space="preserve"> </w:t>
      </w:r>
      <w:proofErr w:type="spellStart"/>
      <w:r>
        <w:t>datasetin</w:t>
      </w:r>
      <w:proofErr w:type="spellEnd"/>
      <w:r>
        <w:t xml:space="preserve">, </w:t>
      </w:r>
      <w:proofErr w:type="spellStart"/>
      <w:r>
        <w:t>seksioni</w:t>
      </w:r>
      <w:proofErr w:type="spellEnd"/>
      <w:r>
        <w:t xml:space="preserve"> 3 </w:t>
      </w:r>
      <w:proofErr w:type="spellStart"/>
      <w:r>
        <w:t>metodologjinë</w:t>
      </w:r>
      <w:proofErr w:type="spellEnd"/>
      <w:r>
        <w:t xml:space="preserve">, </w:t>
      </w:r>
      <w:proofErr w:type="spellStart"/>
      <w:r>
        <w:t>seksioni</w:t>
      </w:r>
      <w:proofErr w:type="spellEnd"/>
      <w:r>
        <w:t xml:space="preserve"> 4 </w:t>
      </w:r>
      <w:proofErr w:type="spellStart"/>
      <w:r>
        <w:t>paraqet</w:t>
      </w:r>
      <w:proofErr w:type="spellEnd"/>
      <w:r>
        <w:t xml:space="preserve"> </w:t>
      </w:r>
      <w:proofErr w:type="spellStart"/>
      <w:r>
        <w:t>rezultatet</w:t>
      </w:r>
      <w:proofErr w:type="spellEnd"/>
      <w:r>
        <w:t xml:space="preserve">, </w:t>
      </w:r>
      <w:proofErr w:type="spellStart"/>
      <w:r>
        <w:t>seksioni</w:t>
      </w:r>
      <w:proofErr w:type="spellEnd"/>
      <w:r>
        <w:t xml:space="preserve"> 5 </w:t>
      </w:r>
      <w:proofErr w:type="spellStart"/>
      <w:r>
        <w:t>i</w:t>
      </w:r>
      <w:proofErr w:type="spellEnd"/>
      <w:r>
        <w:t xml:space="preserve"> </w:t>
      </w:r>
      <w:proofErr w:type="spellStart"/>
      <w:r>
        <w:t>diskuton</w:t>
      </w:r>
      <w:proofErr w:type="spellEnd"/>
      <w:r>
        <w:t xml:space="preserve"> </w:t>
      </w:r>
      <w:proofErr w:type="spellStart"/>
      <w:r>
        <w:t>ato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seksioni</w:t>
      </w:r>
      <w:proofErr w:type="spellEnd"/>
      <w:r>
        <w:t xml:space="preserve"> 6 </w:t>
      </w:r>
      <w:proofErr w:type="spellStart"/>
      <w:r>
        <w:t>përmbledh</w:t>
      </w:r>
      <w:proofErr w:type="spellEnd"/>
      <w:r>
        <w:t xml:space="preserve"> </w:t>
      </w:r>
      <w:proofErr w:type="spellStart"/>
      <w:r>
        <w:t>përfundimet</w:t>
      </w:r>
      <w:proofErr w:type="spellEnd"/>
      <w:r>
        <w:t>.</w:t>
      </w:r>
    </w:p>
    <w:p w14:paraId="11CA0DC9" w14:textId="77777777" w:rsidR="00C53F44" w:rsidRDefault="00C53F44" w:rsidP="001E4145">
      <w:pPr>
        <w:pStyle w:val="font-claude-response-body"/>
        <w:spacing w:line="360" w:lineRule="auto"/>
      </w:pPr>
    </w:p>
    <w:p w14:paraId="2B22D84B" w14:textId="77777777" w:rsidR="00C53F44" w:rsidRDefault="00C53F44" w:rsidP="001E4145">
      <w:pPr>
        <w:pStyle w:val="font-claude-response-body"/>
        <w:spacing w:line="360" w:lineRule="auto"/>
      </w:pPr>
    </w:p>
    <w:p w14:paraId="43846DE4" w14:textId="77777777" w:rsidR="00C53F44" w:rsidRDefault="00C53F44" w:rsidP="001E4145">
      <w:pPr>
        <w:pStyle w:val="font-claude-response-body"/>
        <w:spacing w:line="360" w:lineRule="auto"/>
      </w:pPr>
    </w:p>
    <w:p w14:paraId="11CC6935" w14:textId="77777777" w:rsidR="00C53F44" w:rsidRDefault="00C53F44" w:rsidP="001E4145">
      <w:pPr>
        <w:pStyle w:val="font-claude-response-body"/>
        <w:spacing w:line="360" w:lineRule="auto"/>
      </w:pPr>
    </w:p>
    <w:p w14:paraId="3E318384" w14:textId="77777777" w:rsidR="00C53F44" w:rsidRDefault="00C53F44" w:rsidP="001E4145">
      <w:pPr>
        <w:pStyle w:val="font-claude-response-body"/>
        <w:spacing w:line="360" w:lineRule="auto"/>
      </w:pPr>
    </w:p>
    <w:p w14:paraId="6E5D0B96" w14:textId="77777777" w:rsidR="00C53F44" w:rsidRDefault="00C53F44" w:rsidP="001E4145">
      <w:pPr>
        <w:pStyle w:val="font-claude-response-body"/>
        <w:spacing w:line="360" w:lineRule="auto"/>
      </w:pPr>
    </w:p>
    <w:p w14:paraId="4750BF0D" w14:textId="77777777" w:rsidR="00C53F44" w:rsidRPr="00ED4C0E" w:rsidRDefault="00C53F44" w:rsidP="001E4145">
      <w:pPr>
        <w:pStyle w:val="font-claude-response-body"/>
        <w:spacing w:line="360" w:lineRule="auto"/>
      </w:pPr>
    </w:p>
    <w:p w14:paraId="035FF071" w14:textId="77777777" w:rsidR="00790ED5" w:rsidRPr="00CF2F92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CF2F92">
        <w:rPr>
          <w:rFonts w:ascii="Times New Roman" w:hAnsi="Times New Roman" w:cs="Times New Roman"/>
          <w:color w:val="auto"/>
        </w:rPr>
        <w:lastRenderedPageBreak/>
        <w:t xml:space="preserve">2. </w:t>
      </w:r>
      <w:proofErr w:type="spellStart"/>
      <w:r w:rsidRPr="00CF2F92">
        <w:rPr>
          <w:rFonts w:ascii="Times New Roman" w:hAnsi="Times New Roman" w:cs="Times New Roman"/>
          <w:color w:val="auto"/>
        </w:rPr>
        <w:t>Përshkrimi</w:t>
      </w:r>
      <w:proofErr w:type="spellEnd"/>
      <w:r w:rsidRPr="00CF2F9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F2F92">
        <w:rPr>
          <w:rFonts w:ascii="Times New Roman" w:hAnsi="Times New Roman" w:cs="Times New Roman"/>
          <w:color w:val="auto"/>
        </w:rPr>
        <w:t>i</w:t>
      </w:r>
      <w:proofErr w:type="spellEnd"/>
      <w:r w:rsidRPr="00CF2F9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F2F92">
        <w:rPr>
          <w:rFonts w:ascii="Times New Roman" w:hAnsi="Times New Roman" w:cs="Times New Roman"/>
          <w:color w:val="auto"/>
        </w:rPr>
        <w:t>datasetit</w:t>
      </w:r>
      <w:proofErr w:type="spellEnd"/>
    </w:p>
    <w:p w14:paraId="1297E1D1" w14:textId="77777777" w:rsidR="00790ED5" w:rsidRPr="00ED4C0E" w:rsidRDefault="00000000" w:rsidP="00ED4C0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4C0E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përdor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dataseti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r w:rsidRPr="00ED4C0E">
        <w:rPr>
          <w:rFonts w:ascii="Times New Roman" w:hAnsi="Times New Roman" w:cs="Times New Roman"/>
          <w:i/>
          <w:iCs/>
          <w:sz w:val="24"/>
          <w:szCs w:val="24"/>
        </w:rPr>
        <w:t>Predicting Hiring Decisions in Recruitment Data</w:t>
      </w:r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Kaggle (Rabie El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Kharoua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, 2024).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Dataseti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përmban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1500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rreshta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11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kolona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gjitha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numerike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, pa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vlera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munguara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duplikate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Vlen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theksohet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transparencë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dataseti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gjeneruar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sintetikisht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qëllime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edukative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kjo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verifikua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kontrolle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cilësisë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dhënave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u mor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parasysh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gjatë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interpretimit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rezultateve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790ED5" w14:paraId="49B2B99A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9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EBC55" w14:textId="77777777" w:rsidR="00790ED5" w:rsidRDefault="00000000">
            <w:proofErr w:type="spellStart"/>
            <w:r>
              <w:rPr>
                <w:b/>
                <w:bCs/>
                <w:sz w:val="18"/>
                <w:szCs w:val="18"/>
              </w:rPr>
              <w:t>Veçoria</w:t>
            </w:r>
            <w:proofErr w:type="spellEnd"/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9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BE591" w14:textId="77777777" w:rsidR="00790ED5" w:rsidRDefault="00000000">
            <w:proofErr w:type="spellStart"/>
            <w:r>
              <w:rPr>
                <w:b/>
                <w:bCs/>
                <w:sz w:val="18"/>
                <w:szCs w:val="18"/>
              </w:rPr>
              <w:t>Përshkrimi</w:t>
            </w:r>
            <w:proofErr w:type="spellEnd"/>
          </w:p>
        </w:tc>
      </w:tr>
      <w:tr w:rsidR="00790ED5" w:rsidRPr="00ED4C0E" w14:paraId="606066F0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71F30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Age</w:t>
            </w:r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450E7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4C0E">
              <w:rPr>
                <w:rFonts w:ascii="Times New Roman" w:hAnsi="Times New Roman" w:cs="Times New Roman"/>
                <w:sz w:val="20"/>
                <w:szCs w:val="20"/>
              </w:rPr>
              <w:t xml:space="preserve">Mosha e </w:t>
            </w: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kandidatit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 xml:space="preserve"> (20–50)</w:t>
            </w:r>
          </w:p>
        </w:tc>
      </w:tr>
      <w:tr w:rsidR="00790ED5" w:rsidRPr="00ED4C0E" w14:paraId="7A7439A6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9E7CA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Gender</w:t>
            </w:r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E3216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Gjinia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 xml:space="preserve"> (0 = </w:t>
            </w: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mashkull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 xml:space="preserve">, 1 = </w:t>
            </w: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femër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790ED5" w:rsidRPr="00ED4C0E" w14:paraId="1129367C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49655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EducationLevel</w:t>
            </w:r>
            <w:proofErr w:type="spellEnd"/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A6E8E" w14:textId="77777777" w:rsidR="00790ED5" w:rsidRPr="001E3BF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E3BF6">
              <w:rPr>
                <w:rFonts w:ascii="Times New Roman" w:hAnsi="Times New Roman" w:cs="Times New Roman"/>
                <w:sz w:val="20"/>
                <w:szCs w:val="20"/>
              </w:rPr>
              <w:t>Niveli</w:t>
            </w:r>
            <w:proofErr w:type="spellEnd"/>
            <w:r w:rsidRPr="001E3BF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E3BF6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1E3BF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E3BF6">
              <w:rPr>
                <w:rFonts w:ascii="Times New Roman" w:hAnsi="Times New Roman" w:cs="Times New Roman"/>
                <w:sz w:val="20"/>
                <w:szCs w:val="20"/>
              </w:rPr>
              <w:t>edukimit</w:t>
            </w:r>
            <w:proofErr w:type="spellEnd"/>
            <w:r w:rsidRPr="001E3BF6">
              <w:rPr>
                <w:rFonts w:ascii="Times New Roman" w:hAnsi="Times New Roman" w:cs="Times New Roman"/>
                <w:sz w:val="20"/>
                <w:szCs w:val="20"/>
              </w:rPr>
              <w:t xml:space="preserve"> (1–4, ordinal)</w:t>
            </w:r>
          </w:p>
          <w:p w14:paraId="11980CA1" w14:textId="3169443C" w:rsidR="001E3BF6" w:rsidRPr="001E3BF6" w:rsidRDefault="001E3B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3BF6">
              <w:rPr>
                <w:rFonts w:ascii="Times New Roman" w:hAnsi="Times New Roman" w:cs="Times New Roman"/>
                <w:sz w:val="20"/>
                <w:szCs w:val="20"/>
              </w:rPr>
              <w:t>1 = Bachelor (</w:t>
            </w:r>
            <w:proofErr w:type="spellStart"/>
            <w:r w:rsidRPr="001E3BF6">
              <w:rPr>
                <w:rFonts w:ascii="Times New Roman" w:hAnsi="Times New Roman" w:cs="Times New Roman"/>
                <w:sz w:val="20"/>
                <w:szCs w:val="20"/>
              </w:rPr>
              <w:t>cikli</w:t>
            </w:r>
            <w:proofErr w:type="spellEnd"/>
            <w:r w:rsidRPr="001E3BF6">
              <w:rPr>
                <w:rFonts w:ascii="Times New Roman" w:hAnsi="Times New Roman" w:cs="Times New Roman"/>
                <w:sz w:val="20"/>
                <w:szCs w:val="20"/>
              </w:rPr>
              <w:t xml:space="preserve"> 1), 2 = Bachelor (cikli2), 3 = Master, 4 = PhD</w:t>
            </w:r>
          </w:p>
        </w:tc>
      </w:tr>
      <w:tr w:rsidR="00790ED5" w:rsidRPr="00ED4C0E" w14:paraId="14F86511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BFD26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ExperienceYears</w:t>
            </w:r>
            <w:proofErr w:type="spellEnd"/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B8D4B" w14:textId="725BDF4C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Vitet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 xml:space="preserve"> e </w:t>
            </w: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përvojës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së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punës</w:t>
            </w:r>
            <w:proofErr w:type="spellEnd"/>
            <w:r w:rsidR="001E3BF6">
              <w:rPr>
                <w:rFonts w:ascii="Times New Roman" w:hAnsi="Times New Roman" w:cs="Times New Roman"/>
                <w:sz w:val="20"/>
                <w:szCs w:val="20"/>
              </w:rPr>
              <w:t xml:space="preserve"> (0-15)</w:t>
            </w:r>
          </w:p>
        </w:tc>
      </w:tr>
      <w:tr w:rsidR="00790ED5" w:rsidRPr="00ED4C0E" w14:paraId="6331B4CD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A0975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PreviousCompanies</w:t>
            </w:r>
            <w:proofErr w:type="spellEnd"/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97D88" w14:textId="099495D0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Numri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kompanive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të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mëparshme</w:t>
            </w:r>
            <w:proofErr w:type="spellEnd"/>
            <w:r w:rsidR="001E3BF6">
              <w:rPr>
                <w:rFonts w:ascii="Times New Roman" w:hAnsi="Times New Roman" w:cs="Times New Roman"/>
                <w:sz w:val="20"/>
                <w:szCs w:val="20"/>
              </w:rPr>
              <w:t xml:space="preserve"> (1-5)</w:t>
            </w:r>
          </w:p>
        </w:tc>
      </w:tr>
      <w:tr w:rsidR="00790ED5" w:rsidRPr="00ED4C0E" w14:paraId="3B44E5A5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219FB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DistanceFromCompany</w:t>
            </w:r>
            <w:proofErr w:type="spellEnd"/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B6F2D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Distanca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nga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kompania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 xml:space="preserve"> (km)</w:t>
            </w:r>
          </w:p>
        </w:tc>
      </w:tr>
      <w:tr w:rsidR="00790ED5" w:rsidRPr="00ED4C0E" w14:paraId="7AC42488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AABAE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InterviewScore</w:t>
            </w:r>
            <w:proofErr w:type="spellEnd"/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909A7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Pikët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 xml:space="preserve"> e </w:t>
            </w: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intervistës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 xml:space="preserve"> (0–100)</w:t>
            </w:r>
          </w:p>
        </w:tc>
      </w:tr>
      <w:tr w:rsidR="00790ED5" w:rsidRPr="00ED4C0E" w14:paraId="50985460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A5F94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SkillScore</w:t>
            </w:r>
            <w:proofErr w:type="spellEnd"/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19970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Pikët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 xml:space="preserve"> e </w:t>
            </w: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aftësive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teknike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 xml:space="preserve"> (0–100)</w:t>
            </w:r>
          </w:p>
        </w:tc>
      </w:tr>
      <w:tr w:rsidR="00790ED5" w:rsidRPr="00ED4C0E" w14:paraId="62916773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9B5EC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PersonalityScore</w:t>
            </w:r>
            <w:proofErr w:type="spellEnd"/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510C6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Pikët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 xml:space="preserve"> e </w:t>
            </w: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personalitetit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 xml:space="preserve"> (0–100)</w:t>
            </w:r>
          </w:p>
        </w:tc>
      </w:tr>
      <w:tr w:rsidR="00790ED5" w:rsidRPr="00ED4C0E" w14:paraId="45BEC060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A99B7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RecruitmentStrategy</w:t>
            </w:r>
            <w:proofErr w:type="spellEnd"/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276A9" w14:textId="77777777" w:rsidR="00790ED5" w:rsidRPr="001E3BF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E3BF6">
              <w:rPr>
                <w:rFonts w:ascii="Times New Roman" w:hAnsi="Times New Roman" w:cs="Times New Roman"/>
                <w:sz w:val="20"/>
                <w:szCs w:val="20"/>
              </w:rPr>
              <w:t>Strategjia</w:t>
            </w:r>
            <w:proofErr w:type="spellEnd"/>
            <w:r w:rsidRPr="001E3BF6">
              <w:rPr>
                <w:rFonts w:ascii="Times New Roman" w:hAnsi="Times New Roman" w:cs="Times New Roman"/>
                <w:sz w:val="20"/>
                <w:szCs w:val="20"/>
              </w:rPr>
              <w:t xml:space="preserve"> e </w:t>
            </w:r>
            <w:proofErr w:type="spellStart"/>
            <w:r w:rsidRPr="001E3BF6">
              <w:rPr>
                <w:rFonts w:ascii="Times New Roman" w:hAnsi="Times New Roman" w:cs="Times New Roman"/>
                <w:sz w:val="20"/>
                <w:szCs w:val="20"/>
              </w:rPr>
              <w:t>rekrutimit</w:t>
            </w:r>
            <w:proofErr w:type="spellEnd"/>
            <w:r w:rsidRPr="001E3BF6">
              <w:rPr>
                <w:rFonts w:ascii="Times New Roman" w:hAnsi="Times New Roman" w:cs="Times New Roman"/>
                <w:sz w:val="20"/>
                <w:szCs w:val="20"/>
              </w:rPr>
              <w:t xml:space="preserve"> (1–3, </w:t>
            </w:r>
            <w:proofErr w:type="spellStart"/>
            <w:r w:rsidRPr="001E3BF6">
              <w:rPr>
                <w:rFonts w:ascii="Times New Roman" w:hAnsi="Times New Roman" w:cs="Times New Roman"/>
                <w:sz w:val="20"/>
                <w:szCs w:val="20"/>
              </w:rPr>
              <w:t>kategorike</w:t>
            </w:r>
            <w:proofErr w:type="spellEnd"/>
            <w:r w:rsidRPr="001E3BF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E3BF6">
              <w:rPr>
                <w:rFonts w:ascii="Times New Roman" w:hAnsi="Times New Roman" w:cs="Times New Roman"/>
                <w:sz w:val="20"/>
                <w:szCs w:val="20"/>
              </w:rPr>
              <w:t>nominale</w:t>
            </w:r>
            <w:proofErr w:type="spellEnd"/>
            <w:r w:rsidRPr="001E3BF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0627F3C0" w14:textId="2D04BAB7" w:rsidR="001E3BF6" w:rsidRPr="00ED4C0E" w:rsidRDefault="001E3BF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E3BF6">
              <w:rPr>
                <w:rFonts w:ascii="Times New Roman" w:hAnsi="Times New Roman" w:cs="Times New Roman"/>
                <w:sz w:val="20"/>
                <w:szCs w:val="20"/>
              </w:rPr>
              <w:t xml:space="preserve">1 = Aggressive, 2 = E </w:t>
            </w:r>
            <w:proofErr w:type="spellStart"/>
            <w:proofErr w:type="gramStart"/>
            <w:r w:rsidRPr="001E3BF6">
              <w:rPr>
                <w:rFonts w:ascii="Times New Roman" w:hAnsi="Times New Roman" w:cs="Times New Roman"/>
                <w:sz w:val="20"/>
                <w:szCs w:val="20"/>
              </w:rPr>
              <w:t>moderuar</w:t>
            </w:r>
            <w:proofErr w:type="spellEnd"/>
            <w:r w:rsidRPr="001E3BF6">
              <w:rPr>
                <w:rFonts w:ascii="Times New Roman" w:hAnsi="Times New Roman" w:cs="Times New Roman"/>
                <w:sz w:val="20"/>
                <w:szCs w:val="20"/>
              </w:rPr>
              <w:t xml:space="preserve"> ,</w:t>
            </w:r>
            <w:proofErr w:type="gramEnd"/>
            <w:r w:rsidRPr="001E3BF6">
              <w:rPr>
                <w:rFonts w:ascii="Times New Roman" w:hAnsi="Times New Roman" w:cs="Times New Roman"/>
                <w:sz w:val="20"/>
                <w:szCs w:val="20"/>
              </w:rPr>
              <w:t xml:space="preserve"> 3 = </w:t>
            </w:r>
            <w:proofErr w:type="spellStart"/>
            <w:r w:rsidRPr="001E3BF6">
              <w:rPr>
                <w:rFonts w:ascii="Times New Roman" w:hAnsi="Times New Roman" w:cs="Times New Roman"/>
                <w:sz w:val="20"/>
                <w:szCs w:val="20"/>
              </w:rPr>
              <w:t>Konservative</w:t>
            </w:r>
            <w:proofErr w:type="spellEnd"/>
          </w:p>
        </w:tc>
      </w:tr>
      <w:tr w:rsidR="00790ED5" w:rsidRPr="00ED4C0E" w14:paraId="677AED23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7027C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HiringDecision</w:t>
            </w:r>
            <w:proofErr w:type="spellEnd"/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72031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Vendimi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punësimit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 xml:space="preserve"> (1 = </w:t>
            </w: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punësohet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 xml:space="preserve">, 0 = jo) — </w:t>
            </w: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variabla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 xml:space="preserve"> target</w:t>
            </w:r>
          </w:p>
        </w:tc>
      </w:tr>
    </w:tbl>
    <w:p w14:paraId="71E842C9" w14:textId="77777777" w:rsidR="00790ED5" w:rsidRPr="00CF2F92" w:rsidRDefault="00000000">
      <w:pPr>
        <w:spacing w:before="60" w:after="160"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proofErr w:type="spellStart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>Tabela</w:t>
      </w:r>
      <w:proofErr w:type="spellEnd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1. </w:t>
      </w:r>
      <w:proofErr w:type="spellStart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>Veçoritë</w:t>
      </w:r>
      <w:proofErr w:type="spellEnd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e </w:t>
      </w:r>
      <w:proofErr w:type="spellStart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>datasetit</w:t>
      </w:r>
      <w:proofErr w:type="spellEnd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>.</w:t>
      </w:r>
    </w:p>
    <w:p w14:paraId="1852E961" w14:textId="77777777" w:rsidR="00ED4C0E" w:rsidRPr="00ED4C0E" w:rsidRDefault="00ED4C0E">
      <w:pPr>
        <w:spacing w:before="60"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570883" w14:textId="7D613A2F" w:rsidR="00790ED5" w:rsidRPr="00ED4C0E" w:rsidRDefault="00000000" w:rsidP="00ED4C0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4C0E">
        <w:rPr>
          <w:rFonts w:ascii="Times New Roman" w:hAnsi="Times New Roman" w:cs="Times New Roman"/>
          <w:sz w:val="24"/>
          <w:szCs w:val="24"/>
        </w:rPr>
        <w:t>Variabla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target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pabalancuar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: 69%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kandidatëve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punësohen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(1035)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31%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punësohen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(465). Nga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matrica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korelacionit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Figura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1),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RecruitmentStrategy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lidhjen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fortë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vendimin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(</w:t>
      </w:r>
      <w:r w:rsidR="001E4145">
        <w:rPr>
          <w:rFonts w:ascii="Times New Roman" w:hAnsi="Times New Roman" w:cs="Times New Roman"/>
          <w:sz w:val="24"/>
          <w:szCs w:val="24"/>
        </w:rPr>
        <w:t>-</w:t>
      </w:r>
      <w:r w:rsidRPr="00ED4C0E">
        <w:rPr>
          <w:rFonts w:ascii="Times New Roman" w:hAnsi="Times New Roman" w:cs="Times New Roman"/>
          <w:sz w:val="24"/>
          <w:szCs w:val="24"/>
        </w:rPr>
        <w:t xml:space="preserve">0.48),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ndjekur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EducationLevel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(0.24),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SkillScore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(0.20),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PersonalityScore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(0.17),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InterviewScore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(0.15)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ExperienceYears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(0.12); Age, Gender,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PreviousCompanies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DistanceFromCompany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kanë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korelacion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pothuajse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zero.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Veçoritë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mes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tyre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praktikisht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pakorreluara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çka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tregon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secila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mbart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informacion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pavarur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>.</w:t>
      </w:r>
    </w:p>
    <w:p w14:paraId="03EE6E39" w14:textId="77777777" w:rsidR="00790ED5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4C543FD" wp14:editId="4ECE2743">
            <wp:extent cx="4754880" cy="37272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72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3215" w14:textId="77777777" w:rsidR="00790ED5" w:rsidRPr="00CF2F92" w:rsidRDefault="00000000">
      <w:pPr>
        <w:spacing w:after="16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>Figura</w:t>
      </w:r>
      <w:proofErr w:type="spellEnd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1. </w:t>
      </w:r>
      <w:proofErr w:type="spellStart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>Matrica</w:t>
      </w:r>
      <w:proofErr w:type="spellEnd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e </w:t>
      </w:r>
      <w:proofErr w:type="spellStart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>korelacionit</w:t>
      </w:r>
      <w:proofErr w:type="spellEnd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>.</w:t>
      </w:r>
    </w:p>
    <w:p w14:paraId="3D99AE4B" w14:textId="77777777" w:rsidR="001E4145" w:rsidRDefault="001E4145">
      <w:pPr>
        <w:pStyle w:val="Heading1"/>
      </w:pPr>
    </w:p>
    <w:p w14:paraId="4819445E" w14:textId="72B2B773" w:rsidR="00790ED5" w:rsidRPr="00CF2F92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CF2F92">
        <w:rPr>
          <w:rFonts w:ascii="Times New Roman" w:hAnsi="Times New Roman" w:cs="Times New Roman"/>
          <w:color w:val="auto"/>
        </w:rPr>
        <w:t xml:space="preserve">3. </w:t>
      </w:r>
      <w:proofErr w:type="spellStart"/>
      <w:r w:rsidRPr="00CF2F92">
        <w:rPr>
          <w:rFonts w:ascii="Times New Roman" w:hAnsi="Times New Roman" w:cs="Times New Roman"/>
          <w:color w:val="auto"/>
        </w:rPr>
        <w:t>Metodologjia</w:t>
      </w:r>
      <w:proofErr w:type="spellEnd"/>
    </w:p>
    <w:p w14:paraId="0C60A3FE" w14:textId="77777777" w:rsidR="00790ED5" w:rsidRPr="00CF2F92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CF2F92">
        <w:rPr>
          <w:rFonts w:ascii="Times New Roman" w:hAnsi="Times New Roman" w:cs="Times New Roman"/>
          <w:color w:val="auto"/>
        </w:rPr>
        <w:t xml:space="preserve">3.1 </w:t>
      </w:r>
      <w:proofErr w:type="spellStart"/>
      <w:r w:rsidRPr="00CF2F92">
        <w:rPr>
          <w:rFonts w:ascii="Times New Roman" w:hAnsi="Times New Roman" w:cs="Times New Roman"/>
          <w:color w:val="auto"/>
        </w:rPr>
        <w:t>Parapërpunimi</w:t>
      </w:r>
      <w:proofErr w:type="spellEnd"/>
      <w:r w:rsidRPr="00CF2F9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F2F92">
        <w:rPr>
          <w:rFonts w:ascii="Times New Roman" w:hAnsi="Times New Roman" w:cs="Times New Roman"/>
          <w:color w:val="auto"/>
        </w:rPr>
        <w:t>i</w:t>
      </w:r>
      <w:proofErr w:type="spellEnd"/>
      <w:r w:rsidRPr="00CF2F9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F2F92">
        <w:rPr>
          <w:rFonts w:ascii="Times New Roman" w:hAnsi="Times New Roman" w:cs="Times New Roman"/>
          <w:color w:val="auto"/>
        </w:rPr>
        <w:t>të</w:t>
      </w:r>
      <w:proofErr w:type="spellEnd"/>
      <w:r w:rsidRPr="00CF2F9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F2F92">
        <w:rPr>
          <w:rFonts w:ascii="Times New Roman" w:hAnsi="Times New Roman" w:cs="Times New Roman"/>
          <w:color w:val="auto"/>
        </w:rPr>
        <w:t>dhënave</w:t>
      </w:r>
      <w:proofErr w:type="spellEnd"/>
    </w:p>
    <w:p w14:paraId="727FF294" w14:textId="77777777" w:rsidR="00790ED5" w:rsidRPr="00ED4C0E" w:rsidRDefault="00000000" w:rsidP="00ED4C0E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D4C0E">
        <w:rPr>
          <w:rFonts w:ascii="Times New Roman" w:hAnsi="Times New Roman" w:cs="Times New Roman"/>
          <w:b/>
          <w:bCs/>
          <w:sz w:val="24"/>
          <w:szCs w:val="24"/>
        </w:rPr>
        <w:t>Verifikimi</w:t>
      </w:r>
      <w:proofErr w:type="spellEnd"/>
      <w:r w:rsidRPr="00ED4C0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ED4C0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b/>
          <w:bCs/>
          <w:sz w:val="24"/>
          <w:szCs w:val="24"/>
        </w:rPr>
        <w:t>cilësisë</w:t>
      </w:r>
      <w:proofErr w:type="spellEnd"/>
      <w:r w:rsidRPr="00ED4C0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kontroll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vlera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munguara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duplikate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dhënash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rezultati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: dataset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plotë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, pa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probleme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>).</w:t>
      </w:r>
    </w:p>
    <w:p w14:paraId="318A1785" w14:textId="446C1D84" w:rsidR="00790ED5" w:rsidRPr="00ED4C0E" w:rsidRDefault="00000000" w:rsidP="00ED4C0E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D4C0E">
        <w:rPr>
          <w:rFonts w:ascii="Times New Roman" w:hAnsi="Times New Roman" w:cs="Times New Roman"/>
          <w:b/>
          <w:bCs/>
          <w:sz w:val="24"/>
          <w:szCs w:val="24"/>
        </w:rPr>
        <w:t>Kodimi</w:t>
      </w:r>
      <w:proofErr w:type="spellEnd"/>
      <w:r w:rsidRPr="00ED4C0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ED4C0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b/>
          <w:bCs/>
          <w:sz w:val="24"/>
          <w:szCs w:val="24"/>
        </w:rPr>
        <w:t>variablave</w:t>
      </w:r>
      <w:proofErr w:type="spellEnd"/>
      <w:r w:rsidRPr="00ED4C0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b/>
          <w:bCs/>
          <w:sz w:val="24"/>
          <w:szCs w:val="24"/>
        </w:rPr>
        <w:t>kategorike</w:t>
      </w:r>
      <w:proofErr w:type="spellEnd"/>
      <w:r w:rsidRPr="00ED4C0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RecruitmentStrategy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kodua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me One-Hot Encoding (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kategorike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nominale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r w:rsidR="00656A84">
        <w:rPr>
          <w:rFonts w:ascii="Times New Roman" w:hAnsi="Times New Roman" w:cs="Times New Roman"/>
          <w:sz w:val="24"/>
          <w:szCs w:val="24"/>
        </w:rPr>
        <w:t>-</w:t>
      </w:r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vlerat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numerike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s'kanë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renditje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ndërsa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EducationLevel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mbajt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ordinal (ka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renditje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natyrale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). Pas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kodimit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: 12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veçori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>.</w:t>
      </w:r>
    </w:p>
    <w:p w14:paraId="19B5179E" w14:textId="77777777" w:rsidR="00790ED5" w:rsidRPr="00ED4C0E" w:rsidRDefault="00000000" w:rsidP="00ED4C0E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ED4C0E">
        <w:rPr>
          <w:rFonts w:ascii="Times New Roman" w:hAnsi="Times New Roman" w:cs="Times New Roman"/>
          <w:b/>
          <w:bCs/>
          <w:sz w:val="24"/>
          <w:szCs w:val="24"/>
        </w:rPr>
        <w:t xml:space="preserve">Ndarja </w:t>
      </w:r>
      <w:proofErr w:type="spellStart"/>
      <w:r w:rsidRPr="00ED4C0E">
        <w:rPr>
          <w:rFonts w:ascii="Times New Roman" w:hAnsi="Times New Roman" w:cs="Times New Roman"/>
          <w:b/>
          <w:bCs/>
          <w:sz w:val="24"/>
          <w:szCs w:val="24"/>
        </w:rPr>
        <w:t>trajnim</w:t>
      </w:r>
      <w:proofErr w:type="spellEnd"/>
      <w:r w:rsidRPr="00ED4C0E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ED4C0E">
        <w:rPr>
          <w:rFonts w:ascii="Times New Roman" w:hAnsi="Times New Roman" w:cs="Times New Roman"/>
          <w:b/>
          <w:bCs/>
          <w:sz w:val="24"/>
          <w:szCs w:val="24"/>
        </w:rPr>
        <w:t>testim</w:t>
      </w:r>
      <w:proofErr w:type="spellEnd"/>
      <w:r w:rsidRPr="00ED4C0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ED4C0E">
        <w:rPr>
          <w:rFonts w:ascii="Times New Roman" w:hAnsi="Times New Roman" w:cs="Times New Roman"/>
          <w:sz w:val="24"/>
          <w:szCs w:val="24"/>
        </w:rPr>
        <w:t xml:space="preserve">80/20 me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stratifikim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(stratify=y),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ruajtur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raportin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69/31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klasave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dyja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bashkësitë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(1200 / 300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rreshta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>).</w:t>
      </w:r>
    </w:p>
    <w:p w14:paraId="5357DB1E" w14:textId="63C32FCE" w:rsidR="00790ED5" w:rsidRPr="00ED4C0E" w:rsidRDefault="00000000" w:rsidP="00ED4C0E">
      <w:pPr>
        <w:pStyle w:val="ListParagraph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D4C0E">
        <w:rPr>
          <w:rFonts w:ascii="Times New Roman" w:hAnsi="Times New Roman" w:cs="Times New Roman"/>
          <w:b/>
          <w:bCs/>
          <w:sz w:val="24"/>
          <w:szCs w:val="24"/>
        </w:rPr>
        <w:t>Standardizimi</w:t>
      </w:r>
      <w:proofErr w:type="spellEnd"/>
      <w:r w:rsidRPr="00ED4C0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përshtatur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(fit)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vetëm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mbi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bashkësinë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trajnimit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aplikuar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mbi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dyja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r w:rsidR="00656A84">
        <w:rPr>
          <w:rFonts w:ascii="Times New Roman" w:hAnsi="Times New Roman" w:cs="Times New Roman"/>
          <w:sz w:val="24"/>
          <w:szCs w:val="24"/>
        </w:rPr>
        <w:t>-</w:t>
      </w:r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praktikë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shmang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rrjedhjen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informacionit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(data leakage)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testimi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trajnim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dhënat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skaluara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përdorën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KNN, Logistic Regression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MLP</w:t>
      </w:r>
      <w:r w:rsidR="00656A84">
        <w:rPr>
          <w:rFonts w:ascii="Times New Roman" w:hAnsi="Times New Roman" w:cs="Times New Roman"/>
          <w:sz w:val="24"/>
          <w:szCs w:val="24"/>
        </w:rPr>
        <w:t>,</w:t>
      </w:r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modelet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bazuara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pemë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trajnuan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mbi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dhënat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origjinale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pasi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ndarjet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pragje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ndikohen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shkalla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ve</w:t>
      </w:r>
      <w:r w:rsidR="00656A84">
        <w:rPr>
          <w:rFonts w:ascii="Times New Roman" w:hAnsi="Times New Roman" w:cs="Times New Roman"/>
          <w:sz w:val="24"/>
          <w:szCs w:val="24"/>
        </w:rPr>
        <w:t>c</w:t>
      </w:r>
      <w:r w:rsidRPr="00ED4C0E">
        <w:rPr>
          <w:rFonts w:ascii="Times New Roman" w:hAnsi="Times New Roman" w:cs="Times New Roman"/>
          <w:sz w:val="24"/>
          <w:szCs w:val="24"/>
        </w:rPr>
        <w:t>orive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>.</w:t>
      </w:r>
    </w:p>
    <w:p w14:paraId="6C7DFC1E" w14:textId="77777777" w:rsidR="00790ED5" w:rsidRPr="00CF2F92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CF2F92">
        <w:rPr>
          <w:rFonts w:ascii="Times New Roman" w:hAnsi="Times New Roman" w:cs="Times New Roman"/>
          <w:color w:val="auto"/>
        </w:rPr>
        <w:t xml:space="preserve">3.2 </w:t>
      </w:r>
      <w:proofErr w:type="spellStart"/>
      <w:r w:rsidRPr="00CF2F92">
        <w:rPr>
          <w:rFonts w:ascii="Times New Roman" w:hAnsi="Times New Roman" w:cs="Times New Roman"/>
          <w:color w:val="auto"/>
        </w:rPr>
        <w:t>Klasifikimi</w:t>
      </w:r>
      <w:proofErr w:type="spellEnd"/>
      <w:r w:rsidRPr="00CF2F9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F2F92">
        <w:rPr>
          <w:rFonts w:ascii="Times New Roman" w:hAnsi="Times New Roman" w:cs="Times New Roman"/>
          <w:color w:val="auto"/>
        </w:rPr>
        <w:t>dhe</w:t>
      </w:r>
      <w:proofErr w:type="spellEnd"/>
      <w:r w:rsidRPr="00CF2F9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F2F92">
        <w:rPr>
          <w:rFonts w:ascii="Times New Roman" w:hAnsi="Times New Roman" w:cs="Times New Roman"/>
          <w:color w:val="auto"/>
        </w:rPr>
        <w:t>rregullimi</w:t>
      </w:r>
      <w:proofErr w:type="spellEnd"/>
      <w:r w:rsidRPr="00CF2F9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F2F92">
        <w:rPr>
          <w:rFonts w:ascii="Times New Roman" w:hAnsi="Times New Roman" w:cs="Times New Roman"/>
          <w:color w:val="auto"/>
        </w:rPr>
        <w:t>i</w:t>
      </w:r>
      <w:proofErr w:type="spellEnd"/>
      <w:r w:rsidRPr="00CF2F9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F2F92">
        <w:rPr>
          <w:rFonts w:ascii="Times New Roman" w:hAnsi="Times New Roman" w:cs="Times New Roman"/>
          <w:color w:val="auto"/>
        </w:rPr>
        <w:t>hiperparametrave</w:t>
      </w:r>
      <w:proofErr w:type="spellEnd"/>
    </w:p>
    <w:p w14:paraId="383DEC28" w14:textId="77777777" w:rsidR="00790ED5" w:rsidRPr="00ED4C0E" w:rsidRDefault="00000000" w:rsidP="00ED4C0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4C0E">
        <w:rPr>
          <w:rFonts w:ascii="Times New Roman" w:hAnsi="Times New Roman" w:cs="Times New Roman"/>
          <w:sz w:val="24"/>
          <w:szCs w:val="24"/>
        </w:rPr>
        <w:lastRenderedPageBreak/>
        <w:t xml:space="preserve">U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implementuan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pesë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klasifikues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katër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familje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ndryshme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secilin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krye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rregullim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hiperparametrash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GridSearchCV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(5-fold cross-validation)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mbi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bashkësinë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trajnimit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, me F1-score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metrikë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optimizimi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shkak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klasave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pabalancuara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Tabela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dokumenton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vlerat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testuara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ato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zgjedhura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200"/>
        <w:gridCol w:w="2926"/>
      </w:tblGrid>
      <w:tr w:rsidR="00790ED5" w14:paraId="36D001F0" w14:textId="77777777"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9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98BAE" w14:textId="77777777" w:rsidR="00790ED5" w:rsidRDefault="00000000">
            <w:proofErr w:type="spellStart"/>
            <w:r>
              <w:rPr>
                <w:b/>
                <w:bCs/>
                <w:sz w:val="18"/>
                <w:szCs w:val="18"/>
              </w:rPr>
              <w:t>Klasifikuesi</w:t>
            </w:r>
            <w:proofErr w:type="spellEnd"/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9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06130" w14:textId="77777777" w:rsidR="00790ED5" w:rsidRDefault="00000000">
            <w:proofErr w:type="spellStart"/>
            <w:r>
              <w:rPr>
                <w:b/>
                <w:bCs/>
                <w:sz w:val="18"/>
                <w:szCs w:val="18"/>
              </w:rPr>
              <w:t>Hiperparametrat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 </w:t>
            </w:r>
            <w:proofErr w:type="spellStart"/>
            <w:r>
              <w:rPr>
                <w:b/>
                <w:bCs/>
                <w:sz w:val="18"/>
                <w:szCs w:val="18"/>
              </w:rPr>
              <w:t>testuar</w:t>
            </w:r>
            <w:proofErr w:type="spellEnd"/>
          </w:p>
        </w:tc>
        <w:tc>
          <w:tcPr>
            <w:tcW w:w="2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9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D3325" w14:textId="77777777" w:rsidR="00790ED5" w:rsidRDefault="00000000">
            <w:proofErr w:type="spellStart"/>
            <w:r>
              <w:rPr>
                <w:b/>
                <w:bCs/>
                <w:sz w:val="18"/>
                <w:szCs w:val="18"/>
              </w:rPr>
              <w:t>Vlerat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 </w:t>
            </w:r>
            <w:proofErr w:type="spellStart"/>
            <w:r>
              <w:rPr>
                <w:b/>
                <w:bCs/>
                <w:sz w:val="18"/>
                <w:szCs w:val="18"/>
              </w:rPr>
              <w:t>zgjedhura</w:t>
            </w:r>
            <w:proofErr w:type="spellEnd"/>
          </w:p>
        </w:tc>
      </w:tr>
      <w:tr w:rsidR="00790ED5" w14:paraId="70B84F1E" w14:textId="77777777"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71273" w14:textId="77777777" w:rsidR="00790ED5" w:rsidRPr="00ED4C0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KNN (</w:t>
            </w: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distancë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BC3CF" w14:textId="77777777" w:rsidR="00790ED5" w:rsidRPr="00ED4C0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n_neighbors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 xml:space="preserve">: 3–21; weights: uniform, distance; metric: </w:t>
            </w: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euclidean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manhattan</w:t>
            </w:r>
            <w:proofErr w:type="spellEnd"/>
          </w:p>
        </w:tc>
        <w:tc>
          <w:tcPr>
            <w:tcW w:w="2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3A39B" w14:textId="77777777" w:rsidR="00790ED5" w:rsidRPr="00ED4C0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n_neighbors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=5, weights=distance, metric=</w:t>
            </w: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manhattan</w:t>
            </w:r>
            <w:proofErr w:type="spellEnd"/>
          </w:p>
        </w:tc>
      </w:tr>
      <w:tr w:rsidR="00790ED5" w14:paraId="2258F32C" w14:textId="77777777"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01B9F" w14:textId="77777777" w:rsidR="00790ED5" w:rsidRPr="00ED4C0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Decision Tree (</w:t>
            </w: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pemë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087FE" w14:textId="77777777" w:rsidR="00790ED5" w:rsidRPr="00ED4C0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max_depth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: 3,5,7,</w:t>
            </w:r>
            <w:proofErr w:type="gram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10,None</w:t>
            </w:r>
            <w:proofErr w:type="gram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min_samples_split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 xml:space="preserve">: 2,5,10; </w:t>
            </w: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min_samples_leaf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 xml:space="preserve">: 1,2,5; criterion: </w:t>
            </w: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gini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, entropy</w:t>
            </w:r>
          </w:p>
        </w:tc>
        <w:tc>
          <w:tcPr>
            <w:tcW w:w="2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DDDF5" w14:textId="77777777" w:rsidR="00790ED5" w:rsidRPr="00ED4C0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max_depth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 xml:space="preserve">=7, </w:t>
            </w: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min_samples_leaf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 xml:space="preserve">=5, </w:t>
            </w: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min_samples_split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=2, criterion=entropy</w:t>
            </w:r>
          </w:p>
        </w:tc>
      </w:tr>
      <w:tr w:rsidR="00790ED5" w14:paraId="152CBAF8" w14:textId="77777777"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59981" w14:textId="77777777" w:rsidR="00790ED5" w:rsidRPr="00ED4C0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Random Forest (</w:t>
            </w: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ansambël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pemësh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EBE62" w14:textId="77777777" w:rsidR="00790ED5" w:rsidRPr="00ED4C0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n_estimators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 xml:space="preserve">: 100,200; </w:t>
            </w: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max_depth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: 5,</w:t>
            </w:r>
            <w:proofErr w:type="gram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10,None</w:t>
            </w:r>
            <w:proofErr w:type="gram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min_samples_split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 xml:space="preserve">: 2,5; </w:t>
            </w: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max_features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: sqrt, log2</w:t>
            </w:r>
          </w:p>
        </w:tc>
        <w:tc>
          <w:tcPr>
            <w:tcW w:w="2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A8B3E" w14:textId="77777777" w:rsidR="00790ED5" w:rsidRPr="00ED4C0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n_estimators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 xml:space="preserve">=200, </w:t>
            </w: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max_depth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 xml:space="preserve">=None, </w:t>
            </w: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min_samples_split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 xml:space="preserve">=5, </w:t>
            </w: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max_features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=sqrt</w:t>
            </w:r>
          </w:p>
        </w:tc>
      </w:tr>
      <w:tr w:rsidR="00790ED5" w14:paraId="598919DB" w14:textId="77777777"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D6FB7" w14:textId="77777777" w:rsidR="00790ED5" w:rsidRPr="00ED4C0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Logistic Regression (linear)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3C574" w14:textId="77777777" w:rsidR="00790ED5" w:rsidRPr="00ED4C0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D4C0E">
              <w:rPr>
                <w:rFonts w:ascii="Times New Roman" w:hAnsi="Times New Roman" w:cs="Times New Roman"/>
                <w:sz w:val="20"/>
                <w:szCs w:val="20"/>
              </w:rPr>
              <w:t xml:space="preserve">C: 0.01–100; penalty: l1, l2; solver: </w:t>
            </w: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liblinear</w:t>
            </w:r>
            <w:proofErr w:type="spellEnd"/>
          </w:p>
        </w:tc>
        <w:tc>
          <w:tcPr>
            <w:tcW w:w="2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AC44A" w14:textId="77777777" w:rsidR="00790ED5" w:rsidRPr="00ED4C0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C=100, penalty=l1</w:t>
            </w:r>
          </w:p>
        </w:tc>
      </w:tr>
      <w:tr w:rsidR="00790ED5" w14:paraId="7197BC4D" w14:textId="77777777"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1D1A1" w14:textId="77777777" w:rsidR="00790ED5" w:rsidRPr="00ED4C0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D4C0E">
              <w:rPr>
                <w:rFonts w:ascii="Times New Roman" w:hAnsi="Times New Roman" w:cs="Times New Roman"/>
                <w:sz w:val="20"/>
                <w:szCs w:val="20"/>
              </w:rPr>
              <w:t xml:space="preserve">MLP — </w:t>
            </w: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rrjetë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neurale</w:t>
            </w:r>
            <w:proofErr w:type="spellEnd"/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3FCFB" w14:textId="77777777" w:rsidR="00790ED5" w:rsidRPr="00ED4C0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hidden_layer_sizes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 xml:space="preserve">: (32,), (64,), (64,32), (128,64); activation: </w:t>
            </w: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relu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, tanh; alpha: 0.0001–0.01</w:t>
            </w:r>
          </w:p>
        </w:tc>
        <w:tc>
          <w:tcPr>
            <w:tcW w:w="2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D0DD0" w14:textId="77777777" w:rsidR="00790ED5" w:rsidRPr="00ED4C0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hidden_layer_sizes</w:t>
            </w:r>
            <w:proofErr w:type="spellEnd"/>
            <w:proofErr w:type="gram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=(</w:t>
            </w:r>
            <w:proofErr w:type="gram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64,32), activation=tanh, alpha=0.0001 (me early stopping)</w:t>
            </w:r>
          </w:p>
        </w:tc>
      </w:tr>
    </w:tbl>
    <w:p w14:paraId="651FCAB6" w14:textId="77777777" w:rsidR="00790ED5" w:rsidRPr="00CF2F92" w:rsidRDefault="00000000">
      <w:pPr>
        <w:spacing w:before="60" w:after="160"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proofErr w:type="spellStart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>Tabela</w:t>
      </w:r>
      <w:proofErr w:type="spellEnd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2. </w:t>
      </w:r>
      <w:proofErr w:type="spellStart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>Hiperparametrat</w:t>
      </w:r>
      <w:proofErr w:type="spellEnd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e </w:t>
      </w:r>
      <w:proofErr w:type="spellStart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>testuar</w:t>
      </w:r>
      <w:proofErr w:type="spellEnd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>dhe</w:t>
      </w:r>
      <w:proofErr w:type="spellEnd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>të</w:t>
      </w:r>
      <w:proofErr w:type="spellEnd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>zgjedhur</w:t>
      </w:r>
      <w:proofErr w:type="spellEnd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>për</w:t>
      </w:r>
      <w:proofErr w:type="spellEnd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>çdo</w:t>
      </w:r>
      <w:proofErr w:type="spellEnd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>klasifikues</w:t>
      </w:r>
      <w:proofErr w:type="spellEnd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>.</w:t>
      </w:r>
    </w:p>
    <w:p w14:paraId="279F7DCC" w14:textId="77777777" w:rsidR="00ED4C0E" w:rsidRPr="00ED4C0E" w:rsidRDefault="00ED4C0E">
      <w:pPr>
        <w:spacing w:before="60"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B081F6" w14:textId="77777777" w:rsidR="00790ED5" w:rsidRPr="00CF2F92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CF2F92">
        <w:rPr>
          <w:rFonts w:ascii="Times New Roman" w:hAnsi="Times New Roman" w:cs="Times New Roman"/>
          <w:color w:val="auto"/>
        </w:rPr>
        <w:t xml:space="preserve">3.3 </w:t>
      </w:r>
      <w:proofErr w:type="spellStart"/>
      <w:r w:rsidRPr="00CF2F92">
        <w:rPr>
          <w:rFonts w:ascii="Times New Roman" w:hAnsi="Times New Roman" w:cs="Times New Roman"/>
          <w:color w:val="auto"/>
        </w:rPr>
        <w:t>Rrjeta</w:t>
      </w:r>
      <w:proofErr w:type="spellEnd"/>
      <w:r w:rsidRPr="00CF2F9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F2F92">
        <w:rPr>
          <w:rFonts w:ascii="Times New Roman" w:hAnsi="Times New Roman" w:cs="Times New Roman"/>
          <w:color w:val="auto"/>
        </w:rPr>
        <w:t>neurale</w:t>
      </w:r>
      <w:proofErr w:type="spellEnd"/>
    </w:p>
    <w:p w14:paraId="017665AE" w14:textId="36879C41" w:rsidR="00790ED5" w:rsidRPr="00ED4C0E" w:rsidRDefault="00000000" w:rsidP="00ED4C0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4C0E">
        <w:rPr>
          <w:rFonts w:ascii="Times New Roman" w:hAnsi="Times New Roman" w:cs="Times New Roman"/>
          <w:sz w:val="24"/>
          <w:szCs w:val="24"/>
        </w:rPr>
        <w:t xml:space="preserve">Si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rrjetë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neurale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përdor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MLPClassifier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(Multi-Layer Perceptron, scikit-learn) </w:t>
      </w:r>
      <w:r w:rsidR="005A153E">
        <w:rPr>
          <w:rFonts w:ascii="Times New Roman" w:hAnsi="Times New Roman" w:cs="Times New Roman"/>
          <w:sz w:val="24"/>
          <w:szCs w:val="24"/>
        </w:rPr>
        <w:t>-</w:t>
      </w:r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rrjetë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lidhur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plotësisht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optimizuesin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Adam. U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krahasuan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arkitektura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kushte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identike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: (a)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shtresë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fshehur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me 64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njësi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(b)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shtresa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fshehura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me 64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32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njësi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dyja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aktivizim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pas,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arkitektura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përfshi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hiperparametër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GridSearchCV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katër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konfigurime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funksione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aktivizimi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tre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vlera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rregullarizimi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alpha) me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ndalim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hershëm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(early stopping)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mekanizëm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kundër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mbipërshtatjes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>.</w:t>
      </w:r>
    </w:p>
    <w:p w14:paraId="3627773D" w14:textId="77777777" w:rsidR="00790ED5" w:rsidRPr="00CF2F92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CF2F92">
        <w:rPr>
          <w:rFonts w:ascii="Times New Roman" w:hAnsi="Times New Roman" w:cs="Times New Roman"/>
          <w:color w:val="auto"/>
        </w:rPr>
        <w:t xml:space="preserve">3.4 </w:t>
      </w:r>
      <w:proofErr w:type="spellStart"/>
      <w:r w:rsidRPr="00CF2F92">
        <w:rPr>
          <w:rFonts w:ascii="Times New Roman" w:hAnsi="Times New Roman" w:cs="Times New Roman"/>
          <w:color w:val="auto"/>
        </w:rPr>
        <w:t>Zgjedhja</w:t>
      </w:r>
      <w:proofErr w:type="spellEnd"/>
      <w:r w:rsidRPr="00CF2F92">
        <w:rPr>
          <w:rFonts w:ascii="Times New Roman" w:hAnsi="Times New Roman" w:cs="Times New Roman"/>
          <w:color w:val="auto"/>
        </w:rPr>
        <w:t xml:space="preserve"> e </w:t>
      </w:r>
      <w:proofErr w:type="spellStart"/>
      <w:r w:rsidRPr="00CF2F92">
        <w:rPr>
          <w:rFonts w:ascii="Times New Roman" w:hAnsi="Times New Roman" w:cs="Times New Roman"/>
          <w:color w:val="auto"/>
        </w:rPr>
        <w:t>veçorive</w:t>
      </w:r>
      <w:proofErr w:type="spellEnd"/>
    </w:p>
    <w:p w14:paraId="23162D63" w14:textId="77777777" w:rsidR="00790ED5" w:rsidRPr="00ED4C0E" w:rsidRDefault="00000000" w:rsidP="00ED4C0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4C0E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përdorën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metoda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analiza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korelacionit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EDA)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rëndësia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veçorive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(feature importance)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Random Forest. Mbi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bazën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renditjes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rëndësisë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modeli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mirë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ritrajnua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nëngrupet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top-6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top-4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veçorive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krahasua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modelin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gjitha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12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veçoritë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>.</w:t>
      </w:r>
    </w:p>
    <w:p w14:paraId="24D8062F" w14:textId="77777777" w:rsidR="00790ED5" w:rsidRPr="00CF2F92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CF2F92">
        <w:rPr>
          <w:rFonts w:ascii="Times New Roman" w:hAnsi="Times New Roman" w:cs="Times New Roman"/>
          <w:color w:val="auto"/>
        </w:rPr>
        <w:t xml:space="preserve">3.5 </w:t>
      </w:r>
      <w:proofErr w:type="spellStart"/>
      <w:r w:rsidRPr="00CF2F92">
        <w:rPr>
          <w:rFonts w:ascii="Times New Roman" w:hAnsi="Times New Roman" w:cs="Times New Roman"/>
          <w:color w:val="auto"/>
        </w:rPr>
        <w:t>Grupimi</w:t>
      </w:r>
      <w:proofErr w:type="spellEnd"/>
      <w:r w:rsidRPr="00CF2F92">
        <w:rPr>
          <w:rFonts w:ascii="Times New Roman" w:hAnsi="Times New Roman" w:cs="Times New Roman"/>
          <w:color w:val="auto"/>
        </w:rPr>
        <w:t xml:space="preserve"> (Clustering)</w:t>
      </w:r>
    </w:p>
    <w:p w14:paraId="0E71FD0A" w14:textId="77777777" w:rsidR="00790ED5" w:rsidRPr="00ED4C0E" w:rsidRDefault="00000000" w:rsidP="00ED4C0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4C0E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zbatua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K-Means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mbi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gjitha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dhënat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standardizuara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, pa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etiketën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klasës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Numri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grupimeve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eksplorua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metodën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elbow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silhouette score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k = 2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deri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8.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Rezultatet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lastRenderedPageBreak/>
        <w:t>vizualizuan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reduktim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dimensionaliteti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PCA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komponente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krahasuan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klasat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reale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përmes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tabelës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kryqëzuar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Adjusted Rand Index (ARI).</w:t>
      </w:r>
    </w:p>
    <w:p w14:paraId="46051271" w14:textId="77777777" w:rsidR="00790ED5" w:rsidRPr="00CF2F92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CF2F92">
        <w:rPr>
          <w:rFonts w:ascii="Times New Roman" w:hAnsi="Times New Roman" w:cs="Times New Roman"/>
          <w:color w:val="auto"/>
        </w:rPr>
        <w:t xml:space="preserve">4. </w:t>
      </w:r>
      <w:proofErr w:type="spellStart"/>
      <w:r w:rsidRPr="00CF2F92">
        <w:rPr>
          <w:rFonts w:ascii="Times New Roman" w:hAnsi="Times New Roman" w:cs="Times New Roman"/>
          <w:color w:val="auto"/>
        </w:rPr>
        <w:t>Rezultatet</w:t>
      </w:r>
      <w:proofErr w:type="spellEnd"/>
    </w:p>
    <w:p w14:paraId="4BA16087" w14:textId="77777777" w:rsidR="00790ED5" w:rsidRPr="00CF2F92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CF2F92">
        <w:rPr>
          <w:rFonts w:ascii="Times New Roman" w:hAnsi="Times New Roman" w:cs="Times New Roman"/>
          <w:color w:val="auto"/>
        </w:rPr>
        <w:t xml:space="preserve">4.1 </w:t>
      </w:r>
      <w:proofErr w:type="spellStart"/>
      <w:r w:rsidRPr="00CF2F92">
        <w:rPr>
          <w:rFonts w:ascii="Times New Roman" w:hAnsi="Times New Roman" w:cs="Times New Roman"/>
          <w:color w:val="auto"/>
        </w:rPr>
        <w:t>Krahasimi</w:t>
      </w:r>
      <w:proofErr w:type="spellEnd"/>
      <w:r w:rsidRPr="00CF2F9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F2F92">
        <w:rPr>
          <w:rFonts w:ascii="Times New Roman" w:hAnsi="Times New Roman" w:cs="Times New Roman"/>
          <w:color w:val="auto"/>
        </w:rPr>
        <w:t>i</w:t>
      </w:r>
      <w:proofErr w:type="spellEnd"/>
      <w:r w:rsidRPr="00CF2F9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F2F92">
        <w:rPr>
          <w:rFonts w:ascii="Times New Roman" w:hAnsi="Times New Roman" w:cs="Times New Roman"/>
          <w:color w:val="auto"/>
        </w:rPr>
        <w:t>klasifikuesve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26"/>
        <w:gridCol w:w="1450"/>
        <w:gridCol w:w="1450"/>
        <w:gridCol w:w="1450"/>
        <w:gridCol w:w="1450"/>
      </w:tblGrid>
      <w:tr w:rsidR="00790ED5" w14:paraId="6321FC9F" w14:textId="77777777"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9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0EEF7" w14:textId="77777777" w:rsidR="00790ED5" w:rsidRDefault="00000000">
            <w:proofErr w:type="spellStart"/>
            <w:r>
              <w:rPr>
                <w:b/>
                <w:bCs/>
                <w:sz w:val="18"/>
                <w:szCs w:val="18"/>
              </w:rPr>
              <w:t>Modeli</w:t>
            </w:r>
            <w:proofErr w:type="spellEnd"/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9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C3DFF" w14:textId="77777777" w:rsidR="00790ED5" w:rsidRDefault="00000000">
            <w:r>
              <w:rPr>
                <w:b/>
                <w:bCs/>
                <w:sz w:val="18"/>
                <w:szCs w:val="18"/>
              </w:rPr>
              <w:t>Accuracy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9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2FEF5" w14:textId="77777777" w:rsidR="00790ED5" w:rsidRDefault="00000000">
            <w:r>
              <w:rPr>
                <w:b/>
                <w:bCs/>
                <w:sz w:val="18"/>
                <w:szCs w:val="18"/>
              </w:rPr>
              <w:t>Precision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9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BD3FF" w14:textId="77777777" w:rsidR="00790ED5" w:rsidRDefault="00000000">
            <w:r>
              <w:rPr>
                <w:b/>
                <w:bCs/>
                <w:sz w:val="18"/>
                <w:szCs w:val="18"/>
              </w:rPr>
              <w:t>Recall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9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0B30F" w14:textId="77777777" w:rsidR="00790ED5" w:rsidRDefault="00000000">
            <w:r>
              <w:rPr>
                <w:b/>
                <w:bCs/>
                <w:sz w:val="18"/>
                <w:szCs w:val="18"/>
              </w:rPr>
              <w:t>F1-Score</w:t>
            </w:r>
          </w:p>
        </w:tc>
      </w:tr>
      <w:tr w:rsidR="00790ED5" w:rsidRPr="00ED4C0E" w14:paraId="784105F3" w14:textId="77777777"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5461E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Random Forest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FA505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0.9200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A8C87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0.9481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DFD79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0.7849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1CA0C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0.8588</w:t>
            </w:r>
          </w:p>
        </w:tc>
      </w:tr>
      <w:tr w:rsidR="00790ED5" w:rsidRPr="00ED4C0E" w14:paraId="2C797AB0" w14:textId="77777777"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E2214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Decision Tree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E3B32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0.9167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1D697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0.9474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22837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0.7742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D72C9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0.8521</w:t>
            </w:r>
          </w:p>
        </w:tc>
      </w:tr>
      <w:tr w:rsidR="00790ED5" w:rsidRPr="00ED4C0E" w14:paraId="7C7963D3" w14:textId="77777777"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47A8B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KNN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E00B5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0.8733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E1444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0.8571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C5FD9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0.7097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5FE4B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0.7765</w:t>
            </w:r>
          </w:p>
        </w:tc>
      </w:tr>
      <w:tr w:rsidR="00790ED5" w:rsidRPr="00ED4C0E" w14:paraId="190B6D2B" w14:textId="77777777"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79B06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MLP (64)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31B4E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0.8700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B6F46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0.8375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8DEDF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0.7204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AD008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0.7746</w:t>
            </w:r>
          </w:p>
        </w:tc>
      </w:tr>
      <w:tr w:rsidR="00790ED5" w:rsidRPr="00ED4C0E" w14:paraId="6412E4D1" w14:textId="77777777"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7CF2E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Logistic Regression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3F945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0.8700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E9293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0.8462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9E852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0.7097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2603E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0.7719</w:t>
            </w:r>
          </w:p>
        </w:tc>
      </w:tr>
      <w:tr w:rsidR="00790ED5" w:rsidRPr="00ED4C0E" w14:paraId="5C6B044D" w14:textId="77777777"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10BE7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4C0E">
              <w:rPr>
                <w:rFonts w:ascii="Times New Roman" w:hAnsi="Times New Roman" w:cs="Times New Roman"/>
                <w:sz w:val="20"/>
                <w:szCs w:val="20"/>
              </w:rPr>
              <w:t xml:space="preserve">MLP </w:t>
            </w: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optimizuar</w:t>
            </w:r>
            <w:proofErr w:type="spellEnd"/>
            <w:r w:rsidRPr="00ED4C0E">
              <w:rPr>
                <w:rFonts w:ascii="Times New Roman" w:hAnsi="Times New Roman" w:cs="Times New Roman"/>
                <w:sz w:val="20"/>
                <w:szCs w:val="20"/>
              </w:rPr>
              <w:t xml:space="preserve"> (64,32)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27EED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0.8467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C140E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0.7901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A1B48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0.6882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5437D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0.7356</w:t>
            </w:r>
          </w:p>
        </w:tc>
      </w:tr>
      <w:tr w:rsidR="00790ED5" w:rsidRPr="00ED4C0E" w14:paraId="247D0C14" w14:textId="77777777"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0DB69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MLP (64, 32) pa early stopping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E1207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0.8433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669F1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0.7738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AFC66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0.6989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1913A" w14:textId="77777777" w:rsidR="00790ED5" w:rsidRPr="00ED4C0E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4C0E">
              <w:rPr>
                <w:rFonts w:ascii="Times New Roman" w:hAnsi="Times New Roman" w:cs="Times New Roman"/>
                <w:sz w:val="20"/>
                <w:szCs w:val="20"/>
              </w:rPr>
              <w:t>0.7345</w:t>
            </w:r>
          </w:p>
        </w:tc>
      </w:tr>
    </w:tbl>
    <w:p w14:paraId="477D1FCC" w14:textId="38C5EE05" w:rsidR="00ED4C0E" w:rsidRPr="003E59B8" w:rsidRDefault="00000000" w:rsidP="003E59B8">
      <w:pPr>
        <w:spacing w:before="60" w:after="160"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proofErr w:type="spellStart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>Tabela</w:t>
      </w:r>
      <w:proofErr w:type="spellEnd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3. </w:t>
      </w:r>
      <w:proofErr w:type="spellStart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>Metrikat</w:t>
      </w:r>
      <w:proofErr w:type="spellEnd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e </w:t>
      </w:r>
      <w:proofErr w:type="spellStart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>të</w:t>
      </w:r>
      <w:proofErr w:type="spellEnd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>gjithë</w:t>
      </w:r>
      <w:proofErr w:type="spellEnd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>modeleve</w:t>
      </w:r>
      <w:proofErr w:type="spellEnd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>në</w:t>
      </w:r>
      <w:proofErr w:type="spellEnd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>bashkësinë</w:t>
      </w:r>
      <w:proofErr w:type="spellEnd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e </w:t>
      </w:r>
      <w:proofErr w:type="spellStart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>testimit</w:t>
      </w:r>
      <w:proofErr w:type="spellEnd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(300 </w:t>
      </w:r>
      <w:proofErr w:type="spellStart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>rreshta</w:t>
      </w:r>
      <w:proofErr w:type="spellEnd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), </w:t>
      </w:r>
      <w:proofErr w:type="spellStart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>të</w:t>
      </w:r>
      <w:proofErr w:type="spellEnd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>renditura</w:t>
      </w:r>
      <w:proofErr w:type="spellEnd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>sipas</w:t>
      </w:r>
      <w:proofErr w:type="spellEnd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F1.</w:t>
      </w:r>
    </w:p>
    <w:p w14:paraId="335B7DC7" w14:textId="77777777" w:rsidR="00790ED5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5C513F9" wp14:editId="049C211C">
            <wp:extent cx="5120640" cy="2527911"/>
            <wp:effectExtent l="0" t="0" r="0" b="0"/>
            <wp:docPr id="937537908" name="Picture 937537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52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1488" w14:textId="77777777" w:rsidR="00790ED5" w:rsidRPr="00CF2F92" w:rsidRDefault="00000000">
      <w:pPr>
        <w:spacing w:after="16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>Figura</w:t>
      </w:r>
      <w:proofErr w:type="spellEnd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2. </w:t>
      </w:r>
      <w:proofErr w:type="spellStart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>Krahasimi</w:t>
      </w:r>
      <w:proofErr w:type="spellEnd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>i</w:t>
      </w:r>
      <w:proofErr w:type="spellEnd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>klasifikuesve</w:t>
      </w:r>
      <w:proofErr w:type="spellEnd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>sipas</w:t>
      </w:r>
      <w:proofErr w:type="spellEnd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F1-score.</w:t>
      </w:r>
    </w:p>
    <w:p w14:paraId="70218C0E" w14:textId="0DC5AA99" w:rsidR="00790ED5" w:rsidRPr="00ED4C0E" w:rsidRDefault="00000000" w:rsidP="00ED4C0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4C0E">
        <w:rPr>
          <w:rFonts w:ascii="Times New Roman" w:hAnsi="Times New Roman" w:cs="Times New Roman"/>
          <w:sz w:val="24"/>
          <w:szCs w:val="24"/>
        </w:rPr>
        <w:t xml:space="preserve">Random Forest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performoi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miri (F1 = 0.859, Accuracy = 0.920),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ndjekur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ngushtë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Decision Tree.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gjitha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modelet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shfaqin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njëjtin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: precision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lartë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recall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ulët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r w:rsidR="00ED4C0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modelet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konservatore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gabojnë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rrallë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kur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parashikojnë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punësim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humbasin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pjesë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kandidatëve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realisht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punësohen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Matrica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konfuzionit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modelit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mirë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Figura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3)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ilustron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këtë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vetëm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4 false positive,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përkundrejt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20 false negative.</w:t>
      </w:r>
    </w:p>
    <w:p w14:paraId="5206EF71" w14:textId="77777777" w:rsidR="00790ED5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4AEE6FE" wp14:editId="74E08479">
            <wp:extent cx="3108960" cy="2612911"/>
            <wp:effectExtent l="0" t="0" r="0" b="0"/>
            <wp:docPr id="950282159" name="Picture 950282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61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B3B7" w14:textId="6BAC2E1E" w:rsidR="00790ED5" w:rsidRPr="00CF2F92" w:rsidRDefault="00000000">
      <w:pPr>
        <w:spacing w:after="160"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proofErr w:type="spellStart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>Figura</w:t>
      </w:r>
      <w:proofErr w:type="spellEnd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3. </w:t>
      </w:r>
      <w:proofErr w:type="spellStart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>Matrica</w:t>
      </w:r>
      <w:proofErr w:type="spellEnd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e </w:t>
      </w:r>
      <w:proofErr w:type="spellStart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>konfuzionit</w:t>
      </w:r>
      <w:proofErr w:type="spellEnd"/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r w:rsidR="00ED4C0E"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>-</w:t>
      </w:r>
      <w:r w:rsidRPr="00CF2F92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Random Forest.</w:t>
      </w:r>
    </w:p>
    <w:p w14:paraId="5AE9B253" w14:textId="77777777" w:rsidR="00ED4C0E" w:rsidRPr="00ED4C0E" w:rsidRDefault="00ED4C0E">
      <w:pPr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276260" w14:textId="77777777" w:rsidR="00790ED5" w:rsidRPr="00CF2F92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CF2F92">
        <w:rPr>
          <w:rFonts w:ascii="Times New Roman" w:hAnsi="Times New Roman" w:cs="Times New Roman"/>
          <w:color w:val="auto"/>
        </w:rPr>
        <w:t xml:space="preserve">4.2 </w:t>
      </w:r>
      <w:proofErr w:type="spellStart"/>
      <w:r w:rsidRPr="00CF2F92">
        <w:rPr>
          <w:rFonts w:ascii="Times New Roman" w:hAnsi="Times New Roman" w:cs="Times New Roman"/>
          <w:color w:val="auto"/>
        </w:rPr>
        <w:t>Efekti</w:t>
      </w:r>
      <w:proofErr w:type="spellEnd"/>
      <w:r w:rsidRPr="00CF2F9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F2F92">
        <w:rPr>
          <w:rFonts w:ascii="Times New Roman" w:hAnsi="Times New Roman" w:cs="Times New Roman"/>
          <w:color w:val="auto"/>
        </w:rPr>
        <w:t>i</w:t>
      </w:r>
      <w:proofErr w:type="spellEnd"/>
      <w:r w:rsidRPr="00CF2F9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F2F92">
        <w:rPr>
          <w:rFonts w:ascii="Times New Roman" w:hAnsi="Times New Roman" w:cs="Times New Roman"/>
          <w:color w:val="auto"/>
        </w:rPr>
        <w:t>standardizimit</w:t>
      </w:r>
      <w:proofErr w:type="spellEnd"/>
    </w:p>
    <w:p w14:paraId="70F5D01E" w14:textId="4EC7AC2F" w:rsidR="00790ED5" w:rsidRPr="00ED4C0E" w:rsidRDefault="00000000" w:rsidP="00ED4C0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KNN u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krye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eksperiment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standardizim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, me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hiperparametra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identikë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: F1 me scaling 0.7765, pa scaling 0.4472.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Rënia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drastike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(</w:t>
      </w:r>
      <w:r w:rsidR="00ED4C0E">
        <w:rPr>
          <w:rFonts w:ascii="Times New Roman" w:hAnsi="Times New Roman" w:cs="Times New Roman"/>
          <w:sz w:val="24"/>
          <w:szCs w:val="24"/>
        </w:rPr>
        <w:t>-</w:t>
      </w:r>
      <w:r w:rsidRPr="00ED4C0E">
        <w:rPr>
          <w:rFonts w:ascii="Times New Roman" w:hAnsi="Times New Roman" w:cs="Times New Roman"/>
          <w:sz w:val="24"/>
          <w:szCs w:val="24"/>
        </w:rPr>
        <w:t xml:space="preserve">0.33)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konfirmon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empirikisht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domosdoshmërinë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standardizimit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algoritmet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bazuara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distancë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ku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veçoritë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shkallë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madhe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(scores 0</w:t>
      </w:r>
      <w:r w:rsidR="00ED4C0E">
        <w:rPr>
          <w:rFonts w:ascii="Times New Roman" w:hAnsi="Times New Roman" w:cs="Times New Roman"/>
          <w:sz w:val="24"/>
          <w:szCs w:val="24"/>
        </w:rPr>
        <w:t>-</w:t>
      </w:r>
      <w:r w:rsidRPr="00ED4C0E">
        <w:rPr>
          <w:rFonts w:ascii="Times New Roman" w:hAnsi="Times New Roman" w:cs="Times New Roman"/>
          <w:sz w:val="24"/>
          <w:szCs w:val="24"/>
        </w:rPr>
        <w:t xml:space="preserve">100)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dominojnë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distancat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ndaj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atyre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shkallë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vogël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EducationLevel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1</w:t>
      </w:r>
      <w:r w:rsidR="00ED4C0E">
        <w:rPr>
          <w:rFonts w:ascii="Times New Roman" w:hAnsi="Times New Roman" w:cs="Times New Roman"/>
          <w:sz w:val="24"/>
          <w:szCs w:val="24"/>
        </w:rPr>
        <w:t>-</w:t>
      </w:r>
      <w:r w:rsidRPr="00ED4C0E">
        <w:rPr>
          <w:rFonts w:ascii="Times New Roman" w:hAnsi="Times New Roman" w:cs="Times New Roman"/>
          <w:sz w:val="24"/>
          <w:szCs w:val="24"/>
        </w:rPr>
        <w:t>4).</w:t>
      </w:r>
    </w:p>
    <w:p w14:paraId="213E0789" w14:textId="77777777" w:rsidR="00790ED5" w:rsidRPr="00CF2F92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CF2F92">
        <w:rPr>
          <w:rFonts w:ascii="Times New Roman" w:hAnsi="Times New Roman" w:cs="Times New Roman"/>
          <w:color w:val="auto"/>
        </w:rPr>
        <w:t xml:space="preserve">4.3 </w:t>
      </w:r>
      <w:proofErr w:type="spellStart"/>
      <w:r w:rsidRPr="00CF2F92">
        <w:rPr>
          <w:rFonts w:ascii="Times New Roman" w:hAnsi="Times New Roman" w:cs="Times New Roman"/>
          <w:color w:val="auto"/>
        </w:rPr>
        <w:t>Ndikimi</w:t>
      </w:r>
      <w:proofErr w:type="spellEnd"/>
      <w:r w:rsidRPr="00CF2F9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F2F92">
        <w:rPr>
          <w:rFonts w:ascii="Times New Roman" w:hAnsi="Times New Roman" w:cs="Times New Roman"/>
          <w:color w:val="auto"/>
        </w:rPr>
        <w:t>i</w:t>
      </w:r>
      <w:proofErr w:type="spellEnd"/>
      <w:r w:rsidRPr="00CF2F9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F2F92">
        <w:rPr>
          <w:rFonts w:ascii="Times New Roman" w:hAnsi="Times New Roman" w:cs="Times New Roman"/>
          <w:color w:val="auto"/>
        </w:rPr>
        <w:t>arkitekturës</w:t>
      </w:r>
      <w:proofErr w:type="spellEnd"/>
      <w:r w:rsidRPr="00CF2F9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F2F92">
        <w:rPr>
          <w:rFonts w:ascii="Times New Roman" w:hAnsi="Times New Roman" w:cs="Times New Roman"/>
          <w:color w:val="auto"/>
        </w:rPr>
        <w:t>së</w:t>
      </w:r>
      <w:proofErr w:type="spellEnd"/>
      <w:r w:rsidRPr="00CF2F9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F2F92">
        <w:rPr>
          <w:rFonts w:ascii="Times New Roman" w:hAnsi="Times New Roman" w:cs="Times New Roman"/>
          <w:color w:val="auto"/>
        </w:rPr>
        <w:t>rrjetës</w:t>
      </w:r>
      <w:proofErr w:type="spellEnd"/>
      <w:r w:rsidRPr="00CF2F9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F2F92">
        <w:rPr>
          <w:rFonts w:ascii="Times New Roman" w:hAnsi="Times New Roman" w:cs="Times New Roman"/>
          <w:color w:val="auto"/>
        </w:rPr>
        <w:t>neurale</w:t>
      </w:r>
      <w:proofErr w:type="spellEnd"/>
    </w:p>
    <w:p w14:paraId="63B3D754" w14:textId="326CE739" w:rsidR="00790ED5" w:rsidRPr="00ED4C0E" w:rsidRDefault="00000000" w:rsidP="00ED4C0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kushte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identike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trajnimi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(500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epoka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, pa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rregullarizim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shtesë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arkitektura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thellë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(64, 32)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doli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keq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se ajo me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shtresë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(F1: 0.7345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kundrejt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0.7746) </w:t>
      </w:r>
      <w:r w:rsidR="00ED4C0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shenjë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mbipërshtatjes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: me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vetëm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1200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mostra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trajnimi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rrjeta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shumë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parametra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mëson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zhurmën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vend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strukturës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. Me early stopping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aktivizuar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GridSearchCV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zgjodhi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pikërisht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arkitekturën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(64, 32) me tanh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mirën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cross-validation (F1 CV = 0.788) </w:t>
      </w:r>
      <w:r w:rsidR="00ED4C0E">
        <w:rPr>
          <w:rFonts w:ascii="Times New Roman" w:hAnsi="Times New Roman" w:cs="Times New Roman"/>
          <w:sz w:val="24"/>
          <w:szCs w:val="24"/>
        </w:rPr>
        <w:t>-</w:t>
      </w:r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ndalimi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hershëm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vepron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rregullarizim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bën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arkitekturën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madhe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konkurruese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megjithëse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test ajo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kaloi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modelin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thjeshtë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Përfundimi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kompleksiteti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arkitekturës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përshtatet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sasinë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dhënave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rregullarizimi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zbut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ndjeshëm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këtë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kompromis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>.</w:t>
      </w:r>
    </w:p>
    <w:p w14:paraId="05589313" w14:textId="77777777" w:rsidR="00790ED5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4470CDE" wp14:editId="14C584AE">
            <wp:extent cx="4206240" cy="2848799"/>
            <wp:effectExtent l="0" t="0" r="0" b="0"/>
            <wp:docPr id="602841629" name="Picture 602841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284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55365" w14:textId="7FBE2957" w:rsidR="003E59B8" w:rsidRDefault="00000000" w:rsidP="00C53F44">
      <w:pPr>
        <w:spacing w:after="160"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proofErr w:type="spellStart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>Figura</w:t>
      </w:r>
      <w:proofErr w:type="spellEnd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4. </w:t>
      </w:r>
      <w:proofErr w:type="spellStart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>Kurbat</w:t>
      </w:r>
      <w:proofErr w:type="spellEnd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e </w:t>
      </w:r>
      <w:proofErr w:type="spellStart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>humbjes</w:t>
      </w:r>
      <w:proofErr w:type="spellEnd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>për</w:t>
      </w:r>
      <w:proofErr w:type="spellEnd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>dy</w:t>
      </w:r>
      <w:proofErr w:type="spellEnd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>arkitekturat</w:t>
      </w:r>
      <w:proofErr w:type="spellEnd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e </w:t>
      </w:r>
      <w:proofErr w:type="spellStart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>krahasuara</w:t>
      </w:r>
      <w:proofErr w:type="spellEnd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>.</w:t>
      </w:r>
    </w:p>
    <w:p w14:paraId="2F754D84" w14:textId="77777777" w:rsidR="003E59B8" w:rsidRPr="003E59B8" w:rsidRDefault="003E59B8" w:rsidP="003E59B8">
      <w:pPr>
        <w:spacing w:after="160"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0575C111" w14:textId="2A41D579" w:rsidR="00790ED5" w:rsidRPr="00CF2F92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CF2F92">
        <w:rPr>
          <w:rFonts w:ascii="Times New Roman" w:hAnsi="Times New Roman" w:cs="Times New Roman"/>
          <w:color w:val="auto"/>
        </w:rPr>
        <w:t xml:space="preserve">4.4 </w:t>
      </w:r>
      <w:proofErr w:type="spellStart"/>
      <w:r w:rsidRPr="00CF2F92">
        <w:rPr>
          <w:rFonts w:ascii="Times New Roman" w:hAnsi="Times New Roman" w:cs="Times New Roman"/>
          <w:color w:val="auto"/>
        </w:rPr>
        <w:t>Zgjedhja</w:t>
      </w:r>
      <w:proofErr w:type="spellEnd"/>
      <w:r w:rsidRPr="00CF2F92">
        <w:rPr>
          <w:rFonts w:ascii="Times New Roman" w:hAnsi="Times New Roman" w:cs="Times New Roman"/>
          <w:color w:val="auto"/>
        </w:rPr>
        <w:t xml:space="preserve"> e </w:t>
      </w:r>
      <w:proofErr w:type="spellStart"/>
      <w:r w:rsidRPr="00CF2F92">
        <w:rPr>
          <w:rFonts w:ascii="Times New Roman" w:hAnsi="Times New Roman" w:cs="Times New Roman"/>
          <w:color w:val="auto"/>
        </w:rPr>
        <w:t>veçorive</w:t>
      </w:r>
      <w:proofErr w:type="spellEnd"/>
    </w:p>
    <w:p w14:paraId="117C5144" w14:textId="77777777" w:rsidR="00790ED5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87FCD7E" wp14:editId="328B7946">
            <wp:extent cx="4937760" cy="3062661"/>
            <wp:effectExtent l="0" t="0" r="0" b="0"/>
            <wp:docPr id="1129590443" name="Picture 1129590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06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657FF" w14:textId="77777777" w:rsidR="00790ED5" w:rsidRDefault="00000000">
      <w:pPr>
        <w:spacing w:after="160"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proofErr w:type="spellStart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>Figura</w:t>
      </w:r>
      <w:proofErr w:type="spellEnd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5. </w:t>
      </w:r>
      <w:proofErr w:type="spellStart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>Rëndësia</w:t>
      </w:r>
      <w:proofErr w:type="spellEnd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e </w:t>
      </w:r>
      <w:proofErr w:type="spellStart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>veçorive</w:t>
      </w:r>
      <w:proofErr w:type="spellEnd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>sipas</w:t>
      </w:r>
      <w:proofErr w:type="spellEnd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Random Forest.</w:t>
      </w:r>
    </w:p>
    <w:p w14:paraId="503A795E" w14:textId="77777777" w:rsidR="00ED4C0E" w:rsidRPr="00ED4C0E" w:rsidRDefault="00ED4C0E">
      <w:pPr>
        <w:spacing w:after="16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4AAAB79D" w14:textId="77777777" w:rsidR="00790ED5" w:rsidRPr="00ED4C0E" w:rsidRDefault="00000000" w:rsidP="00ED4C0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Renditja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rëndësisë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përputhet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korelacionet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EDA-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: Strategy_1, scores (Skill, Interview, Personality)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EducationLevel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dominojnë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Megjithatë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reduktimi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veçorive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dëmtoi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performancën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: me top-6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veçori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F1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0.750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me top-4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0.709,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kundrejt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0.859 me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gjitha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12. Shpjegimi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qëndron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struktura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datasetit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veçoritë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pakorreluara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mes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tyre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secila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mbart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informacion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pavarur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heqja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çdonjërës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humb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sinjal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pazëvendësueshëm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lastRenderedPageBreak/>
        <w:t>Përgjigja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dokumentuar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eksperimentit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pra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negative: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këtë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dataset,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përdorimi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pak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veçorive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përmirëson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klasifikimin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>.</w:t>
      </w:r>
    </w:p>
    <w:p w14:paraId="1252E40B" w14:textId="77777777" w:rsidR="00790ED5" w:rsidRPr="00CF2F92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CF2F92">
        <w:rPr>
          <w:rFonts w:ascii="Times New Roman" w:hAnsi="Times New Roman" w:cs="Times New Roman"/>
          <w:color w:val="auto"/>
          <w:sz w:val="28"/>
          <w:szCs w:val="28"/>
        </w:rPr>
        <w:t xml:space="preserve">4.5 </w:t>
      </w:r>
      <w:proofErr w:type="spellStart"/>
      <w:r w:rsidRPr="00CF2F92">
        <w:rPr>
          <w:rFonts w:ascii="Times New Roman" w:hAnsi="Times New Roman" w:cs="Times New Roman"/>
          <w:color w:val="auto"/>
          <w:sz w:val="28"/>
          <w:szCs w:val="28"/>
        </w:rPr>
        <w:t>Grupimi</w:t>
      </w:r>
      <w:proofErr w:type="spellEnd"/>
      <w:r w:rsidRPr="00CF2F92">
        <w:rPr>
          <w:rFonts w:ascii="Times New Roman" w:hAnsi="Times New Roman" w:cs="Times New Roman"/>
          <w:color w:val="auto"/>
          <w:sz w:val="28"/>
          <w:szCs w:val="28"/>
        </w:rPr>
        <w:t xml:space="preserve"> me K-Means</w:t>
      </w:r>
    </w:p>
    <w:p w14:paraId="110343F4" w14:textId="58319E5B" w:rsidR="00790ED5" w:rsidRDefault="00000000" w:rsidP="00ED4C0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4C0E">
        <w:rPr>
          <w:rFonts w:ascii="Times New Roman" w:hAnsi="Times New Roman" w:cs="Times New Roman"/>
          <w:sz w:val="24"/>
          <w:szCs w:val="24"/>
        </w:rPr>
        <w:t xml:space="preserve">Silhouette score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doli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ulët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çdo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k (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maksimumi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0.197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k = 3),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çka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tregon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dhënat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kanë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grupime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natyrore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forta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r w:rsidR="00ED4C0E">
        <w:rPr>
          <w:rFonts w:ascii="Times New Roman" w:hAnsi="Times New Roman" w:cs="Times New Roman"/>
          <w:sz w:val="24"/>
          <w:szCs w:val="24"/>
        </w:rPr>
        <w:t>-</w:t>
      </w:r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pritshme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veçori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pavarura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shpërndarje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pothuajse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uniforme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krahasueshmëri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klasat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reale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zgjodh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k = 2. Dy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komponentet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PCA-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shpjegojnë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vetëm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25.4%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variancës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prandaj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vizualizimi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2D (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Figura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6)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vetëm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orientues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>.</w:t>
      </w:r>
    </w:p>
    <w:p w14:paraId="247B271C" w14:textId="77777777" w:rsidR="00ED4C0E" w:rsidRPr="00ED4C0E" w:rsidRDefault="00ED4C0E" w:rsidP="00ED4C0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52A5D5" w14:textId="77777777" w:rsidR="00790ED5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74BE3B2" wp14:editId="556AE3CD">
            <wp:extent cx="5486400" cy="2362130"/>
            <wp:effectExtent l="0" t="0" r="0" b="0"/>
            <wp:docPr id="962726453" name="Picture 962726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6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0AD14" w14:textId="77777777" w:rsidR="00790ED5" w:rsidRDefault="00000000">
      <w:pPr>
        <w:spacing w:after="160"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proofErr w:type="spellStart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>Figura</w:t>
      </w:r>
      <w:proofErr w:type="spellEnd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6. </w:t>
      </w:r>
      <w:proofErr w:type="spellStart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>Grupimet</w:t>
      </w:r>
      <w:proofErr w:type="spellEnd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e K-Means (</w:t>
      </w:r>
      <w:proofErr w:type="spellStart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>majtas</w:t>
      </w:r>
      <w:proofErr w:type="spellEnd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) </w:t>
      </w:r>
      <w:proofErr w:type="spellStart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>kundrejt</w:t>
      </w:r>
      <w:proofErr w:type="spellEnd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>klasave</w:t>
      </w:r>
      <w:proofErr w:type="spellEnd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>reale</w:t>
      </w:r>
      <w:proofErr w:type="spellEnd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(</w:t>
      </w:r>
      <w:proofErr w:type="spellStart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>djathtas</w:t>
      </w:r>
      <w:proofErr w:type="spellEnd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), </w:t>
      </w:r>
      <w:proofErr w:type="spellStart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>në</w:t>
      </w:r>
      <w:proofErr w:type="spellEnd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>hapësirën</w:t>
      </w:r>
      <w:proofErr w:type="spellEnd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PCA.</w:t>
      </w:r>
    </w:p>
    <w:p w14:paraId="72A977F4" w14:textId="77777777" w:rsidR="00ED4C0E" w:rsidRPr="00ED4C0E" w:rsidRDefault="00ED4C0E">
      <w:pPr>
        <w:spacing w:after="16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2400"/>
      </w:tblGrid>
      <w:tr w:rsidR="00790ED5" w14:paraId="3242F766" w14:textId="77777777" w:rsidTr="00ED4C0E">
        <w:trPr>
          <w:jc w:val="center"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9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CA3CC" w14:textId="77777777" w:rsidR="00790ED5" w:rsidRDefault="00790ED5"/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9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4802E" w14:textId="77777777" w:rsidR="00790ED5" w:rsidRDefault="00000000">
            <w:proofErr w:type="spellStart"/>
            <w:r>
              <w:rPr>
                <w:b/>
                <w:bCs/>
                <w:sz w:val="18"/>
                <w:szCs w:val="18"/>
              </w:rPr>
              <w:t>HiringDecision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= 0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9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651F4" w14:textId="77777777" w:rsidR="00790ED5" w:rsidRDefault="00000000">
            <w:proofErr w:type="spellStart"/>
            <w:r>
              <w:rPr>
                <w:b/>
                <w:bCs/>
                <w:sz w:val="18"/>
                <w:szCs w:val="18"/>
              </w:rPr>
              <w:t>HiringDecision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= 1</w:t>
            </w:r>
          </w:p>
        </w:tc>
      </w:tr>
      <w:tr w:rsidR="00790ED5" w14:paraId="4D6B6A83" w14:textId="77777777" w:rsidTr="00ED4C0E">
        <w:trPr>
          <w:jc w:val="center"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9E456" w14:textId="77777777" w:rsidR="00790ED5" w:rsidRDefault="00000000">
            <w:r>
              <w:rPr>
                <w:sz w:val="18"/>
                <w:szCs w:val="18"/>
              </w:rPr>
              <w:t>Cluster 0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9A0BE" w14:textId="77777777" w:rsidR="00790ED5" w:rsidRDefault="00000000">
            <w:r>
              <w:rPr>
                <w:sz w:val="18"/>
                <w:szCs w:val="18"/>
              </w:rPr>
              <w:t>370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86945" w14:textId="77777777" w:rsidR="00790ED5" w:rsidRDefault="00000000">
            <w:r>
              <w:rPr>
                <w:sz w:val="18"/>
                <w:szCs w:val="18"/>
              </w:rPr>
              <w:t>360</w:t>
            </w:r>
          </w:p>
        </w:tc>
      </w:tr>
      <w:tr w:rsidR="00790ED5" w14:paraId="144D23A8" w14:textId="77777777" w:rsidTr="00ED4C0E">
        <w:trPr>
          <w:jc w:val="center"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1F364" w14:textId="77777777" w:rsidR="00790ED5" w:rsidRDefault="00000000">
            <w:r>
              <w:rPr>
                <w:sz w:val="18"/>
                <w:szCs w:val="18"/>
              </w:rPr>
              <w:t>Cluster 1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307F6" w14:textId="77777777" w:rsidR="00790ED5" w:rsidRDefault="00000000">
            <w:r>
              <w:rPr>
                <w:sz w:val="18"/>
                <w:szCs w:val="18"/>
              </w:rPr>
              <w:t>665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550E4" w14:textId="77777777" w:rsidR="00790ED5" w:rsidRDefault="00000000">
            <w:r>
              <w:rPr>
                <w:sz w:val="18"/>
                <w:szCs w:val="18"/>
              </w:rPr>
              <w:t>105</w:t>
            </w:r>
          </w:p>
        </w:tc>
      </w:tr>
    </w:tbl>
    <w:p w14:paraId="6E5D9C00" w14:textId="77777777" w:rsidR="00790ED5" w:rsidRDefault="00000000">
      <w:pPr>
        <w:spacing w:before="60" w:after="160"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proofErr w:type="spellStart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>Tabela</w:t>
      </w:r>
      <w:proofErr w:type="spellEnd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4. </w:t>
      </w:r>
      <w:proofErr w:type="spellStart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>Tabela</w:t>
      </w:r>
      <w:proofErr w:type="spellEnd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e </w:t>
      </w:r>
      <w:proofErr w:type="spellStart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>kryqëzuar</w:t>
      </w:r>
      <w:proofErr w:type="spellEnd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: </w:t>
      </w:r>
      <w:proofErr w:type="spellStart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>grupimet</w:t>
      </w:r>
      <w:proofErr w:type="spellEnd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>kundrejt</w:t>
      </w:r>
      <w:proofErr w:type="spellEnd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>klasave</w:t>
      </w:r>
      <w:proofErr w:type="spellEnd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>reale</w:t>
      </w:r>
      <w:proofErr w:type="spellEnd"/>
      <w:r w:rsidRPr="00ED4C0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(ARI = 0.134).</w:t>
      </w:r>
    </w:p>
    <w:p w14:paraId="43DF9358" w14:textId="77777777" w:rsidR="00ED4C0E" w:rsidRPr="00ED4C0E" w:rsidRDefault="00ED4C0E">
      <w:pPr>
        <w:spacing w:before="60" w:after="16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448064CE" w14:textId="4494B5EA" w:rsidR="00ED4C0E" w:rsidRPr="00ED4C0E" w:rsidRDefault="00000000" w:rsidP="00ED4C0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Përputhja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klasat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reale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dobët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(ARI = 0.134),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jo zero: Cluster 1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përmban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86%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kandidatë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refuzuar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r w:rsidR="00ED4C0E">
        <w:rPr>
          <w:rFonts w:ascii="Times New Roman" w:hAnsi="Times New Roman" w:cs="Times New Roman"/>
          <w:sz w:val="24"/>
          <w:szCs w:val="24"/>
        </w:rPr>
        <w:t>-</w:t>
      </w:r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lloj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profili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refuzimi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pjesërisht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dallueshëm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r w:rsidR="00ED4C0E">
        <w:rPr>
          <w:rFonts w:ascii="Times New Roman" w:hAnsi="Times New Roman" w:cs="Times New Roman"/>
          <w:sz w:val="24"/>
          <w:szCs w:val="24"/>
        </w:rPr>
        <w:t>-</w:t>
      </w:r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ndërsa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Cluster 0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përzier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(50/50).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Gjetja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papritur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njohuria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kryesore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vendimi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punësimit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rregull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vendosur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mbi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veçoritë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jo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strukturë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gjeometrike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natyrore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to,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prandaj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grupimi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pambikëqyrur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rindërton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dot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kufirin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klasifikimit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>.</w:t>
      </w:r>
    </w:p>
    <w:p w14:paraId="02AA4D8A" w14:textId="3343A0E6" w:rsidR="00790ED5" w:rsidRPr="00CF2F92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CF2F92">
        <w:rPr>
          <w:rFonts w:ascii="Times New Roman" w:hAnsi="Times New Roman" w:cs="Times New Roman"/>
          <w:color w:val="auto"/>
        </w:rPr>
        <w:t xml:space="preserve">5. </w:t>
      </w:r>
      <w:proofErr w:type="spellStart"/>
      <w:r w:rsidRPr="00CF2F92">
        <w:rPr>
          <w:rFonts w:ascii="Times New Roman" w:hAnsi="Times New Roman" w:cs="Times New Roman"/>
          <w:color w:val="auto"/>
        </w:rPr>
        <w:t>Diskutimi</w:t>
      </w:r>
      <w:proofErr w:type="spellEnd"/>
    </w:p>
    <w:p w14:paraId="5A6D4D0C" w14:textId="30ACD720" w:rsidR="00790ED5" w:rsidRPr="00ED4C0E" w:rsidRDefault="00000000" w:rsidP="00ED4C0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4C0E">
        <w:rPr>
          <w:rFonts w:ascii="Times New Roman" w:hAnsi="Times New Roman" w:cs="Times New Roman"/>
          <w:sz w:val="24"/>
          <w:szCs w:val="24"/>
        </w:rPr>
        <w:t>Epërsia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qartë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modeleve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bazuara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pemë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(F1 ≈ 0.86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kundrejt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≈ 0.73–0.78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tjerëve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shpjegohet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natyrën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problemit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vendimet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punësimit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ndjekin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rregulla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pragje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lastRenderedPageBreak/>
        <w:t>ndërveprime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mes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veçorive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(p.sh.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strategji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caktuar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kombinuar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me score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mbi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prag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cilat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pemët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modelojnë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natyrshëm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ndërsa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modelet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lineare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kapin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dot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KNN-ja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mjegullon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distanca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Diferenca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vogël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mes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Random Forest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Decision Tree (0.859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kundrejt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0.852)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sugjeron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rregulla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relativisht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pastra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dhëna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r w:rsidR="00450189">
        <w:rPr>
          <w:rFonts w:ascii="Times New Roman" w:hAnsi="Times New Roman" w:cs="Times New Roman"/>
          <w:sz w:val="24"/>
          <w:szCs w:val="24"/>
        </w:rPr>
        <w:t>-</w:t>
      </w:r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pemë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vetme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rregulluar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mirë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kap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pothuajse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gjithë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sinjalin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ndërsa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ansambli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shton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pak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dhëna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reale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shumë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zhurmë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pritet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diferencë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madhe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>.</w:t>
      </w:r>
    </w:p>
    <w:p w14:paraId="2E319BC1" w14:textId="4825418B" w:rsidR="00790ED5" w:rsidRPr="00ED4C0E" w:rsidRDefault="00000000" w:rsidP="00ED4C0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Rrjeta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neurale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kaloi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asnjë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bazuar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pemë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Kjo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anomali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rrjetat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neurale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shkëlqejnë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dhënat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pastrukturuara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imazhe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tekst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, audio)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vëllime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mëdha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mbi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dhëna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tabelare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vogla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metodat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ansambleve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pemëve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mbeten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standardi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r w:rsidR="00450189">
        <w:rPr>
          <w:rFonts w:ascii="Times New Roman" w:hAnsi="Times New Roman" w:cs="Times New Roman"/>
          <w:sz w:val="24"/>
          <w:szCs w:val="24"/>
        </w:rPr>
        <w:t>-</w:t>
      </w:r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gjetje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jona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përputhet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literaturën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>.</w:t>
      </w:r>
    </w:p>
    <w:p w14:paraId="40311627" w14:textId="1C136C28" w:rsidR="00790ED5" w:rsidRPr="00ED4C0E" w:rsidRDefault="00000000" w:rsidP="00ED4C0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Profili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precision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lartë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/ recall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ulët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konsistent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gjitha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modelet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lidhet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çekuilibrin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klasave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modeli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mëson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jetë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kujdesshëm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klasën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pakicës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punësimet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skenar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real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rekrutimi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kjo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thoshte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humb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kandidatë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mirë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r w:rsidR="00450189">
        <w:rPr>
          <w:rFonts w:ascii="Times New Roman" w:hAnsi="Times New Roman" w:cs="Times New Roman"/>
          <w:sz w:val="24"/>
          <w:szCs w:val="24"/>
        </w:rPr>
        <w:t>-</w:t>
      </w:r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nëse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kostoja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humbjes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tyre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lartë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, do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duhej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kalibruar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pragu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vendimit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përdorur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peshim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klasash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>.</w:t>
      </w:r>
    </w:p>
    <w:p w14:paraId="362BA43F" w14:textId="77777777" w:rsidR="00790ED5" w:rsidRPr="00ED4C0E" w:rsidRDefault="00000000" w:rsidP="00ED4C0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Kufizimi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kryesor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studimit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natyra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sintetike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datasetit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mungesa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korrelacioneve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mes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veçorive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shpërndarjet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uniforme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rregullat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pastra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vendimit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artificiale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bëjnë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rezultatet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optimiste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interpretueshme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sesa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dhëna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reale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rekrutimi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Megjithatë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metodologjia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ndjekur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stratifikim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, scaling pa data leakage,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optimizim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me cross-validation,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eksperimente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dokumentuara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plotësisht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transferueshme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datasete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reale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>.</w:t>
      </w:r>
    </w:p>
    <w:p w14:paraId="4348C2B4" w14:textId="77777777" w:rsidR="00790ED5" w:rsidRPr="00CF2F92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CF2F92">
        <w:rPr>
          <w:rFonts w:ascii="Times New Roman" w:hAnsi="Times New Roman" w:cs="Times New Roman"/>
          <w:color w:val="auto"/>
        </w:rPr>
        <w:t xml:space="preserve">6. </w:t>
      </w:r>
      <w:proofErr w:type="spellStart"/>
      <w:r w:rsidRPr="00CF2F92">
        <w:rPr>
          <w:rFonts w:ascii="Times New Roman" w:hAnsi="Times New Roman" w:cs="Times New Roman"/>
          <w:color w:val="auto"/>
        </w:rPr>
        <w:t>Përfundimi</w:t>
      </w:r>
      <w:proofErr w:type="spellEnd"/>
    </w:p>
    <w:p w14:paraId="4857F71D" w14:textId="3D44FAB9" w:rsidR="00ED4C0E" w:rsidRDefault="00000000" w:rsidP="00ED4C0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Projekti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implementoi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krahasoi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pesë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klasifikues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katër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familje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algoritmesh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mbi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rekrutimi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me 1500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rreshta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, me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rregullim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plotë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hiperparametrash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. Random Forest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doli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modeli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mirë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(F1 = 0.859, Accuracy = 0.920).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Eksperimentet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treguan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se: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standardizimi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vendimtar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metodat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bazuara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distancë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arkitektura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thellë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rrjetës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neurale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garanton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performancë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mirë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dhëna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pakta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reduktimi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veçorive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përmirësoi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klasifikimin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shkak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pavarësisë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informative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veçorive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grupimi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pambikëqyrur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(K-Means) ka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përputhje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dobët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klasat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reale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(ARI = 0.134), duke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treguar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vendimi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punësimit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strukturë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gjeometrike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natyrore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dhëna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. Si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punë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ardhshme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eksplorohet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kalibrimi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pragut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vendimit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përmirësimin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e recall-it,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metoda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ansamblesh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gradient boosting,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validimi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metodologjisë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mbi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 xml:space="preserve"> dataset real </w:t>
      </w:r>
      <w:proofErr w:type="spellStart"/>
      <w:r w:rsidRPr="00ED4C0E">
        <w:rPr>
          <w:rFonts w:ascii="Times New Roman" w:hAnsi="Times New Roman" w:cs="Times New Roman"/>
          <w:sz w:val="24"/>
          <w:szCs w:val="24"/>
        </w:rPr>
        <w:t>rekrutimi</w:t>
      </w:r>
      <w:proofErr w:type="spellEnd"/>
      <w:r w:rsidRPr="00ED4C0E">
        <w:rPr>
          <w:rFonts w:ascii="Times New Roman" w:hAnsi="Times New Roman" w:cs="Times New Roman"/>
          <w:sz w:val="24"/>
          <w:szCs w:val="24"/>
        </w:rPr>
        <w:t>.</w:t>
      </w:r>
    </w:p>
    <w:p w14:paraId="0A7564C3" w14:textId="77777777" w:rsidR="00C53F44" w:rsidRPr="00ED4C0E" w:rsidRDefault="00C53F44" w:rsidP="00ED4C0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620BCE" w14:textId="77777777" w:rsidR="00790ED5" w:rsidRPr="00CF2F92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CF2F92">
        <w:rPr>
          <w:rFonts w:ascii="Times New Roman" w:hAnsi="Times New Roman" w:cs="Times New Roman"/>
          <w:color w:val="auto"/>
        </w:rPr>
        <w:lastRenderedPageBreak/>
        <w:t xml:space="preserve">7. </w:t>
      </w:r>
      <w:proofErr w:type="spellStart"/>
      <w:r w:rsidRPr="00CF2F92">
        <w:rPr>
          <w:rFonts w:ascii="Times New Roman" w:hAnsi="Times New Roman" w:cs="Times New Roman"/>
          <w:color w:val="auto"/>
        </w:rPr>
        <w:t>Referencat</w:t>
      </w:r>
      <w:proofErr w:type="spellEnd"/>
    </w:p>
    <w:p w14:paraId="158CB311" w14:textId="77777777" w:rsidR="005448EE" w:rsidRDefault="005448EE" w:rsidP="005448EE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El </w:t>
      </w:r>
      <w:proofErr w:type="spellStart"/>
      <w:r>
        <w:rPr>
          <w:rFonts w:ascii="Times New Roman" w:hAnsi="Times New Roman" w:cs="Times New Roman"/>
          <w:sz w:val="22"/>
          <w:szCs w:val="22"/>
        </w:rPr>
        <w:t>Kharoua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R. (2024). Predicting Hiring Decisions in Recruitment Data. Kaggle. </w:t>
      </w:r>
      <w:hyperlink r:id="rId12" w:history="1">
        <w:r>
          <w:rPr>
            <w:rStyle w:val="Hyperlink"/>
            <w:rFonts w:ascii="Times New Roman" w:hAnsi="Times New Roman" w:cs="Times New Roman"/>
            <w:sz w:val="22"/>
            <w:szCs w:val="22"/>
          </w:rPr>
          <w:t>https://www.kaggle.com/datasets/rabieelkharoua/predicting-hiring-decisions-in-recruitment-data</w:t>
        </w:r>
      </w:hyperlink>
    </w:p>
    <w:p w14:paraId="51BE4EAB" w14:textId="77777777" w:rsidR="005448EE" w:rsidRDefault="005448EE" w:rsidP="005448EE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Pedregosa, F. et al. (2011). Scikit-learn: Machine Learning in Python. Journal of Machine Learning Research, 12, 2825–2830. </w:t>
      </w:r>
      <w:hyperlink r:id="rId13" w:history="1">
        <w:r>
          <w:rPr>
            <w:rStyle w:val="Hyperlink"/>
            <w:rFonts w:ascii="Times New Roman" w:hAnsi="Times New Roman" w:cs="Times New Roman"/>
            <w:sz w:val="22"/>
            <w:szCs w:val="22"/>
          </w:rPr>
          <w:t>https://scikit-learn.org</w:t>
        </w:r>
      </w:hyperlink>
    </w:p>
    <w:p w14:paraId="0CDCD881" w14:textId="77777777" w:rsidR="005448EE" w:rsidRDefault="005448EE" w:rsidP="005448EE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McKinney, W. (2010). Data Structures for Statistical Computing in Python (pandas). </w:t>
      </w:r>
      <w:hyperlink r:id="rId14" w:history="1">
        <w:r>
          <w:rPr>
            <w:rStyle w:val="Hyperlink"/>
            <w:rFonts w:ascii="Times New Roman" w:hAnsi="Times New Roman" w:cs="Times New Roman"/>
            <w:sz w:val="22"/>
            <w:szCs w:val="22"/>
          </w:rPr>
          <w:t>https://pandas.pydata.org</w:t>
        </w:r>
      </w:hyperlink>
    </w:p>
    <w:p w14:paraId="0F6A934D" w14:textId="77777777" w:rsidR="005448EE" w:rsidRDefault="005448EE" w:rsidP="005448EE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Hunter, J. D. (2007). Matplotlib: A 2D Graphics Environment; Waskom, M. (2021). seaborn: statistical data visualization.</w:t>
      </w:r>
    </w:p>
    <w:p w14:paraId="06A19A90" w14:textId="77777777" w:rsidR="005448EE" w:rsidRDefault="005448EE" w:rsidP="005448EE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James, G., Witten, D., Hastie, T., </w:t>
      </w:r>
      <w:proofErr w:type="spellStart"/>
      <w:r>
        <w:rPr>
          <w:rFonts w:ascii="Times New Roman" w:hAnsi="Times New Roman" w:cs="Times New Roman"/>
          <w:sz w:val="22"/>
          <w:szCs w:val="22"/>
        </w:rPr>
        <w:t>Tibshirani</w:t>
      </w:r>
      <w:proofErr w:type="spellEnd"/>
      <w:r>
        <w:rPr>
          <w:rFonts w:ascii="Times New Roman" w:hAnsi="Times New Roman" w:cs="Times New Roman"/>
          <w:sz w:val="22"/>
          <w:szCs w:val="22"/>
        </w:rPr>
        <w:t>, R. (2021). An Introduction to Statistical Learning. Springer.</w:t>
      </w:r>
    </w:p>
    <w:p w14:paraId="00B33286" w14:textId="77777777" w:rsidR="005448EE" w:rsidRDefault="005448EE" w:rsidP="005448EE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Repositori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projektit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në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GitHub: </w:t>
      </w:r>
      <w:hyperlink r:id="rId15" w:history="1">
        <w:r>
          <w:rPr>
            <w:rStyle w:val="Hyperlink"/>
            <w:rFonts w:ascii="Times New Roman" w:hAnsi="Times New Roman" w:cs="Times New Roman"/>
            <w:sz w:val="22"/>
            <w:szCs w:val="22"/>
          </w:rPr>
          <w:t>https://github.com/ArdianAsani/jobmatch-ml</w:t>
        </w:r>
      </w:hyperlink>
    </w:p>
    <w:p w14:paraId="17BE2605" w14:textId="39606A45" w:rsidR="00790ED5" w:rsidRPr="00CF2F92" w:rsidRDefault="00790ED5" w:rsidP="005448EE">
      <w:pPr>
        <w:pStyle w:val="ListParagraph"/>
        <w:spacing w:after="80"/>
        <w:ind w:left="540"/>
        <w:rPr>
          <w:rFonts w:ascii="Times New Roman" w:hAnsi="Times New Roman" w:cs="Times New Roman"/>
          <w:sz w:val="22"/>
          <w:szCs w:val="22"/>
        </w:rPr>
      </w:pPr>
    </w:p>
    <w:sectPr w:rsidR="00790ED5" w:rsidRPr="00CF2F9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B47B3B"/>
    <w:multiLevelType w:val="hybridMultilevel"/>
    <w:tmpl w:val="D200CE4C"/>
    <w:lvl w:ilvl="0" w:tplc="DF7C49C2">
      <w:start w:val="1"/>
      <w:numFmt w:val="bullet"/>
      <w:lvlText w:val="•"/>
      <w:lvlJc w:val="left"/>
      <w:pPr>
        <w:ind w:left="540" w:hanging="270"/>
      </w:pPr>
    </w:lvl>
    <w:lvl w:ilvl="1" w:tplc="FED6054C">
      <w:numFmt w:val="decimal"/>
      <w:lvlText w:val=""/>
      <w:lvlJc w:val="left"/>
    </w:lvl>
    <w:lvl w:ilvl="2" w:tplc="A62E9D1A">
      <w:numFmt w:val="decimal"/>
      <w:lvlText w:val=""/>
      <w:lvlJc w:val="left"/>
    </w:lvl>
    <w:lvl w:ilvl="3" w:tplc="7D8CF900">
      <w:numFmt w:val="decimal"/>
      <w:lvlText w:val=""/>
      <w:lvlJc w:val="left"/>
    </w:lvl>
    <w:lvl w:ilvl="4" w:tplc="0FB25EBC">
      <w:numFmt w:val="decimal"/>
      <w:lvlText w:val=""/>
      <w:lvlJc w:val="left"/>
    </w:lvl>
    <w:lvl w:ilvl="5" w:tplc="B808954A">
      <w:numFmt w:val="decimal"/>
      <w:lvlText w:val=""/>
      <w:lvlJc w:val="left"/>
    </w:lvl>
    <w:lvl w:ilvl="6" w:tplc="B6BC01F4">
      <w:numFmt w:val="decimal"/>
      <w:lvlText w:val=""/>
      <w:lvlJc w:val="left"/>
    </w:lvl>
    <w:lvl w:ilvl="7" w:tplc="522842C8">
      <w:numFmt w:val="decimal"/>
      <w:lvlText w:val=""/>
      <w:lvlJc w:val="left"/>
    </w:lvl>
    <w:lvl w:ilvl="8" w:tplc="7A9412B2">
      <w:numFmt w:val="decimal"/>
      <w:lvlText w:val=""/>
      <w:lvlJc w:val="left"/>
    </w:lvl>
  </w:abstractNum>
  <w:abstractNum w:abstractNumId="1" w15:restartNumberingAfterBreak="0">
    <w:nsid w:val="59183667"/>
    <w:multiLevelType w:val="hybridMultilevel"/>
    <w:tmpl w:val="98A46ECE"/>
    <w:lvl w:ilvl="0" w:tplc="5F2A6570">
      <w:start w:val="1"/>
      <w:numFmt w:val="bullet"/>
      <w:lvlText w:val="●"/>
      <w:lvlJc w:val="left"/>
      <w:pPr>
        <w:ind w:left="720" w:hanging="360"/>
      </w:pPr>
    </w:lvl>
    <w:lvl w:ilvl="1" w:tplc="173CE0D2">
      <w:start w:val="1"/>
      <w:numFmt w:val="bullet"/>
      <w:lvlText w:val="○"/>
      <w:lvlJc w:val="left"/>
      <w:pPr>
        <w:ind w:left="1440" w:hanging="360"/>
      </w:pPr>
    </w:lvl>
    <w:lvl w:ilvl="2" w:tplc="80C46240">
      <w:start w:val="1"/>
      <w:numFmt w:val="bullet"/>
      <w:lvlText w:val="■"/>
      <w:lvlJc w:val="left"/>
      <w:pPr>
        <w:ind w:left="2160" w:hanging="360"/>
      </w:pPr>
    </w:lvl>
    <w:lvl w:ilvl="3" w:tplc="9BEEAA78">
      <w:start w:val="1"/>
      <w:numFmt w:val="bullet"/>
      <w:lvlText w:val="●"/>
      <w:lvlJc w:val="left"/>
      <w:pPr>
        <w:ind w:left="2880" w:hanging="360"/>
      </w:pPr>
    </w:lvl>
    <w:lvl w:ilvl="4" w:tplc="424A7F7C">
      <w:start w:val="1"/>
      <w:numFmt w:val="bullet"/>
      <w:lvlText w:val="○"/>
      <w:lvlJc w:val="left"/>
      <w:pPr>
        <w:ind w:left="3600" w:hanging="360"/>
      </w:pPr>
    </w:lvl>
    <w:lvl w:ilvl="5" w:tplc="2426489E">
      <w:start w:val="1"/>
      <w:numFmt w:val="bullet"/>
      <w:lvlText w:val="■"/>
      <w:lvlJc w:val="left"/>
      <w:pPr>
        <w:ind w:left="4320" w:hanging="360"/>
      </w:pPr>
    </w:lvl>
    <w:lvl w:ilvl="6" w:tplc="2CAE9746">
      <w:start w:val="1"/>
      <w:numFmt w:val="bullet"/>
      <w:lvlText w:val="●"/>
      <w:lvlJc w:val="left"/>
      <w:pPr>
        <w:ind w:left="5040" w:hanging="360"/>
      </w:pPr>
    </w:lvl>
    <w:lvl w:ilvl="7" w:tplc="CF1E475C">
      <w:start w:val="1"/>
      <w:numFmt w:val="bullet"/>
      <w:lvlText w:val="●"/>
      <w:lvlJc w:val="left"/>
      <w:pPr>
        <w:ind w:left="5760" w:hanging="360"/>
      </w:pPr>
    </w:lvl>
    <w:lvl w:ilvl="8" w:tplc="07140D38">
      <w:start w:val="1"/>
      <w:numFmt w:val="bullet"/>
      <w:lvlText w:val="●"/>
      <w:lvlJc w:val="left"/>
      <w:pPr>
        <w:ind w:left="6480" w:hanging="360"/>
      </w:pPr>
    </w:lvl>
  </w:abstractNum>
  <w:num w:numId="1" w16cid:durableId="1121925505">
    <w:abstractNumId w:val="1"/>
    <w:lvlOverride w:ilvl="0">
      <w:startOverride w:val="1"/>
    </w:lvlOverride>
  </w:num>
  <w:num w:numId="2" w16cid:durableId="1301888688">
    <w:abstractNumId w:val="0"/>
    <w:lvlOverride w:ilvl="0">
      <w:startOverride w:val="1"/>
    </w:lvlOverride>
  </w:num>
  <w:num w:numId="3" w16cid:durableId="188765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ED5"/>
    <w:rsid w:val="001E3BF6"/>
    <w:rsid w:val="001E4145"/>
    <w:rsid w:val="003E59B8"/>
    <w:rsid w:val="00450189"/>
    <w:rsid w:val="005448EE"/>
    <w:rsid w:val="005A153E"/>
    <w:rsid w:val="00656A84"/>
    <w:rsid w:val="00790ED5"/>
    <w:rsid w:val="00AA6A84"/>
    <w:rsid w:val="00C53F44"/>
    <w:rsid w:val="00C644C3"/>
    <w:rsid w:val="00C961B6"/>
    <w:rsid w:val="00CF2F92"/>
    <w:rsid w:val="00ED4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4F3A9"/>
  <w15:docId w15:val="{5C66902F-708D-476E-A93E-318CACF81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539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Normal1">
    <w:name w:val="Normal1"/>
    <w:basedOn w:val="Normal"/>
    <w:uiPriority w:val="99"/>
    <w:rsid w:val="00ED4C0E"/>
    <w:pPr>
      <w:jc w:val="both"/>
    </w:pPr>
    <w:rPr>
      <w:rFonts w:ascii="Cambria" w:eastAsia="Times New Roman" w:hAnsi="Cambria" w:cs="Times New Roman"/>
      <w:sz w:val="24"/>
      <w:szCs w:val="24"/>
      <w:lang w:val="sq-AL"/>
    </w:rPr>
  </w:style>
  <w:style w:type="table" w:styleId="TableGrid">
    <w:name w:val="Table Grid"/>
    <w:basedOn w:val="TableNormal"/>
    <w:uiPriority w:val="39"/>
    <w:rsid w:val="00ED4C0E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D4C0E"/>
    <w:rPr>
      <w:b/>
      <w:bCs/>
    </w:rPr>
  </w:style>
  <w:style w:type="paragraph" w:customStyle="1" w:styleId="font-claude-response-body">
    <w:name w:val="font-claude-response-body"/>
    <w:basedOn w:val="Normal"/>
    <w:rsid w:val="001E414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1E3BF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1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8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scikit-learn.or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kaggle.com/datasets/rabieelkharoua/predicting-hiring-decisions-in-recruitment-data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github.com/ArdianAsani/jobmatch-ml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pandas.pydata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11</Pages>
  <Words>2219</Words>
  <Characters>12651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Ardian Asani</cp:lastModifiedBy>
  <cp:revision>7</cp:revision>
  <dcterms:created xsi:type="dcterms:W3CDTF">2026-06-11T21:09:00Z</dcterms:created>
  <dcterms:modified xsi:type="dcterms:W3CDTF">2026-06-12T21:33:00Z</dcterms:modified>
</cp:coreProperties>
</file>