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 : Ardiansah Nur Rohman</w:t>
      </w:r>
      <w:r/>
    </w:p>
    <w:p w14:paraId="0D85C0B5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: 230322607922</w:t>
      </w:r>
      <w:r/>
    </w:p>
    <w:p w14:paraId="5D14D8C8">
      <w:pPr>
        <w:pBdr/>
        <w:spacing/>
        <w:ind/>
        <w:rPr>
          <w:highlight w:val="none"/>
        </w:rPr>
      </w:pPr>
      <w:r>
        <w:rPr>
          <w:highlight w:val="none"/>
        </w:rPr>
        <w:t xml:space="preserve">Komparasi NDVI, LST, Curah Hujan Kota Malang Vs Kota Surabaya Tahun 2023 Dengan DEM</w:t>
      </w:r>
      <w:r>
        <w:rPr>
          <w:highlight w:val="none"/>
        </w:rPr>
      </w:r>
    </w:p>
    <w:p w14:paraId="478DC6F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9573" cy="143724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200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809572" cy="143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1.23pt;height:113.1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B97F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7422" cy="23906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966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037422" cy="2390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9.17pt;height:188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2377" cy="22467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37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802377" cy="2246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0.66pt;height:176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17A10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1630" cy="24745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24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001630" cy="2474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6.35pt;height:194.8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1871742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(Nilai DEM Mempengaruhi parameter LST, Curah Hujan, dan NDVI semakin tinggi nilai DEMnya maka LST akan menurun, sehingga Curah Hujan akan cenderung naik, yang mengakibatkan nilai NDVI juga akan naik)</w:t>
      </w:r>
      <w:r>
        <w:rPr>
          <w:highlight w:val="none"/>
        </w:rPr>
      </w:r>
      <w:r>
        <w:rPr>
          <w:highlight w:val="none"/>
        </w:rPr>
      </w:r>
    </w:p>
    <w:p w14:paraId="15A01E20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3DC35EBD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Komparasai NDV, LST, dan Curah Hujan Di Kota Malang</w:t>
      </w:r>
      <w:r>
        <w:rPr>
          <w:highlight w:val="none"/>
        </w:rPr>
      </w:r>
    </w:p>
    <w:p w14:paraId="378B889C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7550" cy="24126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979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077549" cy="2412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2.33pt;height:189.9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5134" cy="214802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892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65134" cy="2148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7.73pt;height:169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8E22B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8987" cy="233038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606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148987" cy="2330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7.95pt;height:183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5B924C3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t xml:space="preserve">Saat curah hujan naik maka nilai temperatur akan turun, karena kenaikan dari curah hujan akan mendorong rapatnya vegetasi sehingga nilai NDVI akan naik</w:t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B0D8538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Komparasi NDVI, LST, dan Curah Hujan pada Kota Surabaya</w:t>
      </w:r>
      <w:r>
        <w:rPr>
          <w:highlight w:val="none"/>
        </w:rPr>
      </w:r>
    </w:p>
    <w:p w14:paraId="13E2F283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3725" cy="22516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361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953724" cy="2251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32.58pt;height:177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4175" cy="227942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723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924174" cy="2279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30.25pt;height:179.4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89E06D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8981" cy="231955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310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008981" cy="2319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6.93pt;height:182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809C5DF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Saat curah hujan naik maka nilai temperatur akan turun, karena kenaikan dari curah hujan akan mendorong rapatnya vegetasi sehingga nilai NDVI akan naik</w:t>
      </w:r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1A8678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CITRA KOTA SURABAYA</w:t>
      </w:r>
      <w:r>
        <w:rPr>
          <w:b/>
          <w:bCs/>
          <w:highlight w:val="none"/>
        </w:rPr>
      </w:r>
    </w:p>
    <w:p w14:paraId="2C9A5B4A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LST</w:t>
      </w:r>
      <w:r>
        <w:rPr>
          <w:b/>
          <w:bCs/>
          <w:highlight w:val="none"/>
        </w:rPr>
      </w:r>
    </w:p>
    <w:p w14:paraId="2A77E31D">
      <w:pPr>
        <w:pBdr/>
        <w:spacing/>
        <w:ind/>
        <w:jc w:val="center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9080" cy="31704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855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39079" cy="3170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4.02pt;height:249.6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5E8F4E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NDVI</w:t>
      </w:r>
      <w:r>
        <w:rPr>
          <w:b/>
          <w:bCs/>
          <w:highlight w:val="none"/>
        </w:rPr>
      </w:r>
    </w:p>
    <w:p w14:paraId="7B5F6FDF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9254" cy="353035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5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279254" cy="3530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94.43pt;height:277.9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0F4A5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61F018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Curah Hujan</w:t>
      </w:r>
      <w:r>
        <w:rPr>
          <w:b/>
          <w:bCs/>
          <w:highlight w:val="none"/>
        </w:rPr>
      </w:r>
    </w:p>
    <w:p w14:paraId="4AE31D63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784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63.1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92125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DEM</w:t>
      </w:r>
      <w:r>
        <w:rPr>
          <w:b/>
          <w:bCs/>
          <w:highlight w:val="none"/>
        </w:rPr>
      </w:r>
    </w:p>
    <w:p w14:paraId="1E493F60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014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63.1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80F08B">
      <w:pPr>
        <w:pBdr/>
        <w:shd w:val="nil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68A371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CITRA KOTA MALANG</w:t>
      </w:r>
      <w:r>
        <w:rPr>
          <w:b/>
          <w:bCs/>
          <w:highlight w:val="none"/>
        </w:rPr>
      </w:r>
    </w:p>
    <w:p w14:paraId="429D914A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LST</w:t>
      </w:r>
      <w:r>
        <w:rPr>
          <w:b/>
          <w:bCs/>
          <w:highlight w:val="none"/>
        </w:rPr>
      </w:r>
    </w:p>
    <w:p w14:paraId="485C8D5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566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63.1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E9F94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NDVI</w:t>
      </w:r>
      <w:r>
        <w:rPr>
          <w:b/>
          <w:bCs/>
          <w:highlight w:val="none"/>
        </w:rPr>
      </w:r>
    </w:p>
    <w:p w14:paraId="5D4B8655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145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588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351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63.8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187E2D4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304847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Curah Hujan</w:t>
      </w:r>
      <w:r>
        <w:rPr>
          <w:b/>
          <w:bCs/>
          <w:highlight w:val="none"/>
        </w:rPr>
      </w:r>
    </w:p>
    <w:p w14:paraId="1EB93D96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714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63.1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3ED67D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DEM</w:t>
      </w:r>
      <w:r>
        <w:rPr>
          <w:b/>
          <w:bCs/>
          <w:highlight w:val="none"/>
        </w:rPr>
      </w:r>
    </w:p>
    <w:p w14:paraId="0395FE8B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6726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63.1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8B3FAE5">
      <w:pPr>
        <w:pBdr/>
        <w:spacing/>
        <w:ind/>
        <w:jc w:val="center"/>
        <w:rPr/>
      </w:pPr>
      <w:r/>
      <w:r/>
      <w:r/>
    </w:p>
    <w:p w14:paraId="53E1194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2026-10-08T08:39:21Z</dcterms:modified>
</cp:coreProperties>
</file>