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0610" w14:textId="77777777" w:rsidR="006D7E9D" w:rsidRDefault="006D7E9D">
      <w:pPr>
        <w:rPr>
          <w:rFonts w:ascii="Times New Roman" w:hAnsi="Times New Roman" w:cs="Times New Roman"/>
        </w:rPr>
      </w:pPr>
    </w:p>
    <w:p w14:paraId="135146C1" w14:textId="77777777" w:rsidR="006D7E9D" w:rsidRDefault="006D7E9D">
      <w:pPr>
        <w:rPr>
          <w:rFonts w:ascii="Times New Roman" w:hAnsi="Times New Roman" w:cs="Times New Roman"/>
        </w:rPr>
      </w:pPr>
    </w:p>
    <w:p w14:paraId="49F18E03" w14:textId="25740AAB" w:rsidR="001D5694" w:rsidRDefault="001D5694" w:rsidP="001D5694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CA05A1" wp14:editId="0F914B85">
            <wp:extent cx="2041305" cy="762000"/>
            <wp:effectExtent l="0" t="0" r="0" b="0"/>
            <wp:docPr id="84537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74195" name="Picture 8453741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095" cy="7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E07B" w14:textId="77777777" w:rsidR="001D5694" w:rsidRDefault="001D5694" w:rsidP="001D5694">
      <w:pPr>
        <w:ind w:firstLine="360"/>
        <w:jc w:val="center"/>
        <w:rPr>
          <w:rFonts w:ascii="Times New Roman" w:hAnsi="Times New Roman" w:cs="Times New Roman"/>
        </w:rPr>
      </w:pPr>
    </w:p>
    <w:p w14:paraId="340DAC06" w14:textId="6FB9C79E" w:rsidR="001D5694" w:rsidRPr="00F42FD6" w:rsidRDefault="001D5694" w:rsidP="001D5694">
      <w:pPr>
        <w:ind w:firstLine="360"/>
        <w:jc w:val="center"/>
        <w:rPr>
          <w:rFonts w:ascii="Times New Roman" w:hAnsi="Times New Roman" w:cs="Times New Roman"/>
          <w:b/>
          <w:bCs/>
        </w:rPr>
      </w:pPr>
      <w:r w:rsidRPr="00F42FD6">
        <w:rPr>
          <w:rFonts w:ascii="Times New Roman" w:hAnsi="Times New Roman" w:cs="Times New Roman"/>
          <w:b/>
          <w:bCs/>
        </w:rPr>
        <w:t xml:space="preserve">Ardian </w:t>
      </w:r>
      <w:r w:rsidR="00E101D4" w:rsidRPr="00F42FD6">
        <w:rPr>
          <w:rFonts w:ascii="Times New Roman" w:hAnsi="Times New Roman" w:cs="Times New Roman"/>
          <w:b/>
          <w:bCs/>
        </w:rPr>
        <w:t xml:space="preserve">- </w:t>
      </w:r>
      <w:r w:rsidRPr="00F42FD6">
        <w:rPr>
          <w:rFonts w:ascii="Times New Roman" w:hAnsi="Times New Roman" w:cs="Times New Roman"/>
          <w:b/>
          <w:bCs/>
        </w:rPr>
        <w:t>21066381</w:t>
      </w:r>
      <w:r w:rsidR="00A70ECD" w:rsidRPr="00F42FD6">
        <w:rPr>
          <w:rFonts w:ascii="Times New Roman" w:hAnsi="Times New Roman" w:cs="Times New Roman"/>
          <w:b/>
          <w:bCs/>
        </w:rPr>
        <w:t>7</w:t>
      </w:r>
      <w:r w:rsidRPr="00F42FD6">
        <w:rPr>
          <w:rFonts w:ascii="Times New Roman" w:hAnsi="Times New Roman" w:cs="Times New Roman"/>
          <w:b/>
          <w:bCs/>
        </w:rPr>
        <w:t>3</w:t>
      </w:r>
    </w:p>
    <w:p w14:paraId="2E918F9D" w14:textId="77777777" w:rsidR="00E101D4" w:rsidRPr="00F42FD6" w:rsidRDefault="00FC4EB0" w:rsidP="00E101D4">
      <w:pPr>
        <w:ind w:firstLine="360"/>
        <w:jc w:val="center"/>
        <w:rPr>
          <w:rFonts w:ascii="Times New Roman" w:hAnsi="Times New Roman" w:cs="Times New Roman"/>
          <w:b/>
          <w:bCs/>
        </w:rPr>
      </w:pPr>
      <w:r w:rsidRPr="00F42FD6">
        <w:rPr>
          <w:rFonts w:ascii="Times New Roman" w:hAnsi="Times New Roman" w:cs="Times New Roman"/>
          <w:b/>
          <w:bCs/>
        </w:rPr>
        <w:t>Data Mining</w:t>
      </w:r>
    </w:p>
    <w:p w14:paraId="57372C6B" w14:textId="0720494E" w:rsidR="00A70ECD" w:rsidRPr="00F42FD6" w:rsidRDefault="00E101D4" w:rsidP="00A70ECD">
      <w:pPr>
        <w:ind w:firstLine="360"/>
        <w:jc w:val="center"/>
        <w:rPr>
          <w:rFonts w:ascii="Times New Roman" w:hAnsi="Times New Roman" w:cs="Times New Roman"/>
          <w:b/>
          <w:bCs/>
        </w:rPr>
      </w:pPr>
      <w:r w:rsidRPr="00F42FD6">
        <w:rPr>
          <w:rFonts w:ascii="Times New Roman" w:hAnsi="Times New Roman" w:cs="Times New Roman"/>
          <w:b/>
          <w:bCs/>
        </w:rPr>
        <w:t>Assignment 4 - Association Rule</w:t>
      </w:r>
      <w:r w:rsidR="003F6666">
        <w:rPr>
          <w:rFonts w:ascii="Times New Roman" w:hAnsi="Times New Roman" w:cs="Times New Roman"/>
          <w:b/>
          <w:bCs/>
        </w:rPr>
        <w:t xml:space="preserve"> Mining</w:t>
      </w:r>
    </w:p>
    <w:p w14:paraId="17D9D1FD" w14:textId="77777777" w:rsidR="00F42FD6" w:rsidRDefault="00F42FD6" w:rsidP="00F42FD6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4F92A337" w14:textId="77777777" w:rsidR="00F42FD6" w:rsidRDefault="00F42FD6" w:rsidP="00F42FD6">
      <w:pPr>
        <w:rPr>
          <w:rFonts w:ascii="Times New Roman" w:hAnsi="Times New Roman" w:cs="Times New Roman"/>
        </w:rPr>
      </w:pPr>
    </w:p>
    <w:p w14:paraId="28F4203D" w14:textId="77D8B487" w:rsidR="006451F8" w:rsidRDefault="006451F8" w:rsidP="00F42FD6">
      <w:pPr>
        <w:ind w:firstLine="360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Diberikan suatu data transaksi penjualan yang berhasil dilakukan pada suatu toko elektronik sebagai berikut:</w:t>
      </w:r>
    </w:p>
    <w:p w14:paraId="7500663A" w14:textId="77777777" w:rsidR="006451F8" w:rsidRDefault="006451F8">
      <w:pPr>
        <w:rPr>
          <w:rFonts w:ascii="Times New Roman" w:hAnsi="Times New Roman" w:cs="Times New Roman"/>
        </w:rPr>
      </w:pPr>
    </w:p>
    <w:p w14:paraId="75D04FBA" w14:textId="77777777" w:rsidR="006451F8" w:rsidRPr="00EC12EE" w:rsidRDefault="006451F8" w:rsidP="00EC12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C12EE">
        <w:rPr>
          <w:rFonts w:ascii="Times New Roman" w:hAnsi="Times New Roman" w:cs="Times New Roman"/>
        </w:rPr>
        <w:t>Transaction 1: {Laptop, Mouse, Keyboard, Headphones}</w:t>
      </w:r>
    </w:p>
    <w:p w14:paraId="3140AE54" w14:textId="77777777" w:rsidR="006451F8" w:rsidRPr="00EC12EE" w:rsidRDefault="006451F8" w:rsidP="00EC12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C12EE">
        <w:rPr>
          <w:rFonts w:ascii="Times New Roman" w:hAnsi="Times New Roman" w:cs="Times New Roman"/>
        </w:rPr>
        <w:t>Transaction 2: {Laptop, Mouse, Keyboard}</w:t>
      </w:r>
    </w:p>
    <w:p w14:paraId="61E672EA" w14:textId="77777777" w:rsidR="006451F8" w:rsidRPr="00EC12EE" w:rsidRDefault="006451F8" w:rsidP="00EC12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C12EE">
        <w:rPr>
          <w:rFonts w:ascii="Times New Roman" w:hAnsi="Times New Roman" w:cs="Times New Roman"/>
        </w:rPr>
        <w:t>Transaction 3: {Mouse, Keyboard, Headphones}</w:t>
      </w:r>
    </w:p>
    <w:p w14:paraId="0506F516" w14:textId="77777777" w:rsidR="006451F8" w:rsidRPr="00EC12EE" w:rsidRDefault="006451F8" w:rsidP="00EC12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C12EE">
        <w:rPr>
          <w:rFonts w:ascii="Times New Roman" w:hAnsi="Times New Roman" w:cs="Times New Roman"/>
        </w:rPr>
        <w:t>Transaction 4: {Laptop, Keyboard, Headphones}</w:t>
      </w:r>
    </w:p>
    <w:p w14:paraId="51701790" w14:textId="2BAC1DFB" w:rsidR="006451F8" w:rsidRPr="00EC12EE" w:rsidRDefault="006451F8" w:rsidP="00EC12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C12EE">
        <w:rPr>
          <w:rFonts w:ascii="Times New Roman" w:hAnsi="Times New Roman" w:cs="Times New Roman"/>
        </w:rPr>
        <w:t>Transaction 5: {Laptop, Mouse, Keyboard, Webcam}</w:t>
      </w:r>
    </w:p>
    <w:p w14:paraId="1D35407F" w14:textId="77777777" w:rsidR="001556E2" w:rsidRDefault="001556E2">
      <w:pPr>
        <w:rPr>
          <w:rFonts w:ascii="Times New Roman" w:hAnsi="Times New Roman" w:cs="Times New Roman"/>
        </w:rPr>
      </w:pPr>
    </w:p>
    <w:p w14:paraId="2D0BEA39" w14:textId="5AAA5106" w:rsidR="001556E2" w:rsidRDefault="001556E2" w:rsidP="00155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556E2">
        <w:rPr>
          <w:rFonts w:ascii="Times New Roman" w:hAnsi="Times New Roman" w:cs="Times New Roman"/>
          <w:lang w:val="en-US"/>
        </w:rPr>
        <w:t>Dengan minimum support = 0.6, jalankan algoritma secara naif untuk mendapatkan</w:t>
      </w:r>
      <w:r>
        <w:rPr>
          <w:rFonts w:ascii="Times New Roman" w:hAnsi="Times New Roman" w:cs="Times New Roman"/>
          <w:lang w:val="en-US"/>
        </w:rPr>
        <w:t xml:space="preserve"> </w:t>
      </w:r>
      <w:r w:rsidRPr="001556E2">
        <w:rPr>
          <w:rFonts w:ascii="Times New Roman" w:hAnsi="Times New Roman" w:cs="Times New Roman"/>
          <w:lang w:val="en-US"/>
        </w:rPr>
        <w:t>frequent itemset dengan memanfaatkan data transaksi diatas! Jelaskan setiap</w:t>
      </w:r>
      <w:r>
        <w:rPr>
          <w:rFonts w:ascii="Times New Roman" w:hAnsi="Times New Roman" w:cs="Times New Roman"/>
          <w:lang w:val="en-US"/>
        </w:rPr>
        <w:t xml:space="preserve"> </w:t>
      </w:r>
      <w:r w:rsidRPr="001556E2">
        <w:rPr>
          <w:rFonts w:ascii="Times New Roman" w:hAnsi="Times New Roman" w:cs="Times New Roman"/>
          <w:lang w:val="en-US"/>
        </w:rPr>
        <w:t>langkah yang perlu dilakukan.</w:t>
      </w:r>
    </w:p>
    <w:p w14:paraId="5A431A40" w14:textId="685066FF" w:rsidR="001556E2" w:rsidRDefault="001556E2" w:rsidP="001556E2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Jawaban:</w:t>
      </w:r>
    </w:p>
    <w:p w14:paraId="7DD54228" w14:textId="354ABB98" w:rsidR="00C1507A" w:rsidRPr="001556E2" w:rsidRDefault="001556E2" w:rsidP="001556E2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Pertama</w:t>
      </w:r>
      <w:r w:rsidR="008A426A">
        <w:rPr>
          <w:rFonts w:ascii="Times New Roman" w:hAnsi="Times New Roman" w:cs="Times New Roman"/>
          <w:lang w:val="en-US"/>
        </w:rPr>
        <w:t xml:space="preserve">, berdasarkan Apriori Principle, kita bisa mengfilter terlebih dahulu item yang </w:t>
      </w:r>
      <w:r w:rsidR="00F43B09">
        <w:rPr>
          <w:rFonts w:ascii="Times New Roman" w:hAnsi="Times New Roman" w:cs="Times New Roman"/>
          <w:lang w:val="en-US"/>
        </w:rPr>
        <w:t>memiliki support &lt; minimum support, yaitu item yang transaksi-nya kurang dari 3 kali. Dengan begitu, kita tersisa</w:t>
      </w:r>
      <w:r w:rsidR="00AA0DC9">
        <w:rPr>
          <w:rFonts w:ascii="Times New Roman" w:hAnsi="Times New Roman" w:cs="Times New Roman"/>
          <w:lang w:val="en-US"/>
        </w:rPr>
        <w:t xml:space="preserve"> dengan Laptop, Keyboard, Mouse, dan Headphones</w:t>
      </w:r>
      <w:r w:rsidR="002B526A">
        <w:rPr>
          <w:rFonts w:ascii="Times New Roman" w:hAnsi="Times New Roman" w:cs="Times New Roman"/>
          <w:lang w:val="en-US"/>
        </w:rPr>
        <w:t>. Kemudian kita hitung nilai support untuk setiap kemungkinan itemset</w:t>
      </w:r>
      <w:r w:rsidR="00C1507A">
        <w:rPr>
          <w:rFonts w:ascii="Times New Roman" w:hAnsi="Times New Roman" w:cs="Times New Roman"/>
          <w:lang w:val="en-US"/>
        </w:rPr>
        <w:t>. Berikut hasil perhitungannya:</w:t>
      </w:r>
      <w:r w:rsidR="00C1507A">
        <w:rPr>
          <w:rFonts w:ascii="Times New Roman" w:hAnsi="Times New Roman" w:cs="Times New Roman"/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6"/>
        <w:gridCol w:w="1508"/>
        <w:gridCol w:w="1358"/>
        <w:gridCol w:w="1630"/>
        <w:gridCol w:w="1598"/>
        <w:gridCol w:w="1160"/>
      </w:tblGrid>
      <w:tr w:rsidR="004B5426" w14:paraId="4643485B" w14:textId="7DAD77D0" w:rsidTr="009764A9">
        <w:tc>
          <w:tcPr>
            <w:tcW w:w="1371" w:type="dxa"/>
          </w:tcPr>
          <w:p w14:paraId="75FB90B8" w14:textId="0681B10B" w:rsidR="004B5426" w:rsidRDefault="004B5426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Laptop</w:t>
            </w:r>
          </w:p>
        </w:tc>
        <w:tc>
          <w:tcPr>
            <w:tcW w:w="1508" w:type="dxa"/>
          </w:tcPr>
          <w:p w14:paraId="4EEBCB38" w14:textId="5E049743" w:rsidR="004B5426" w:rsidRDefault="004B5426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Keyboard</w:t>
            </w:r>
          </w:p>
        </w:tc>
        <w:tc>
          <w:tcPr>
            <w:tcW w:w="1358" w:type="dxa"/>
          </w:tcPr>
          <w:p w14:paraId="46DFFE3B" w14:textId="19CFF275" w:rsidR="004B5426" w:rsidRDefault="004B5426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Mouse</w:t>
            </w:r>
          </w:p>
        </w:tc>
        <w:tc>
          <w:tcPr>
            <w:tcW w:w="1630" w:type="dxa"/>
          </w:tcPr>
          <w:p w14:paraId="1A2903F0" w14:textId="1ADD43ED" w:rsidR="004B5426" w:rsidRDefault="004B5426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Headphones</w:t>
            </w:r>
          </w:p>
        </w:tc>
        <w:tc>
          <w:tcPr>
            <w:tcW w:w="1598" w:type="dxa"/>
          </w:tcPr>
          <w:p w14:paraId="3288D43F" w14:textId="04922824" w:rsidR="004B5426" w:rsidRDefault="004B5426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 Transaction</w:t>
            </w:r>
          </w:p>
        </w:tc>
        <w:tc>
          <w:tcPr>
            <w:tcW w:w="1160" w:type="dxa"/>
          </w:tcPr>
          <w:p w14:paraId="02DA61F9" w14:textId="57410184" w:rsidR="004B5426" w:rsidRDefault="004B5426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Support</w:t>
            </w:r>
          </w:p>
        </w:tc>
      </w:tr>
      <w:tr w:rsidR="004B5426" w14:paraId="6761752C" w14:textId="0EED473B" w:rsidTr="009764A9">
        <w:tc>
          <w:tcPr>
            <w:tcW w:w="1371" w:type="dxa"/>
          </w:tcPr>
          <w:p w14:paraId="1E3BB23D" w14:textId="7F1F6636" w:rsidR="004B5426" w:rsidRPr="00246D21" w:rsidRDefault="0022712C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508" w:type="dxa"/>
          </w:tcPr>
          <w:p w14:paraId="73318634" w14:textId="67B1617E" w:rsidR="004B5426" w:rsidRPr="00246D21" w:rsidRDefault="0022712C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358" w:type="dxa"/>
          </w:tcPr>
          <w:p w14:paraId="4DF673FF" w14:textId="36117F5A" w:rsidR="004B5426" w:rsidRPr="00246D21" w:rsidRDefault="0022712C" w:rsidP="002271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630" w:type="dxa"/>
          </w:tcPr>
          <w:p w14:paraId="02CCE844" w14:textId="584F7689" w:rsidR="004B5426" w:rsidRDefault="0022712C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598" w:type="dxa"/>
          </w:tcPr>
          <w:p w14:paraId="09F71807" w14:textId="57AA01A7" w:rsidR="004B5426" w:rsidRDefault="00855B6A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0" w:type="dxa"/>
          </w:tcPr>
          <w:p w14:paraId="3FD257A3" w14:textId="03B5247A" w:rsidR="004B5426" w:rsidRDefault="00855B6A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4B5426" w14:paraId="0E796E05" w14:textId="0378D159" w:rsidTr="009764A9">
        <w:tc>
          <w:tcPr>
            <w:tcW w:w="1371" w:type="dxa"/>
          </w:tcPr>
          <w:p w14:paraId="20D90566" w14:textId="7B83539C" w:rsidR="004B5426" w:rsidRPr="00246D21" w:rsidRDefault="0022712C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508" w:type="dxa"/>
          </w:tcPr>
          <w:p w14:paraId="40B0DE3D" w14:textId="779DDFBA" w:rsidR="004B5426" w:rsidRPr="00246D21" w:rsidRDefault="0022712C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358" w:type="dxa"/>
          </w:tcPr>
          <w:p w14:paraId="5C4AAF3D" w14:textId="7BC20D7C" w:rsidR="004B5426" w:rsidRPr="00246D21" w:rsidRDefault="0022712C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630" w:type="dxa"/>
          </w:tcPr>
          <w:p w14:paraId="38319246" w14:textId="5E8C50F2" w:rsidR="004B5426" w:rsidRDefault="0022712C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598" w:type="dxa"/>
          </w:tcPr>
          <w:p w14:paraId="60C55C79" w14:textId="0B732B2B" w:rsidR="004B5426" w:rsidRDefault="00761C0E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160" w:type="dxa"/>
          </w:tcPr>
          <w:p w14:paraId="4D040199" w14:textId="43AC9BA8" w:rsidR="004B5426" w:rsidRPr="008B419B" w:rsidRDefault="00855B6A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  <w:lang w:val="en-US"/>
              </w:rPr>
            </w:pPr>
            <w:r w:rsidRPr="008B419B">
              <w:rPr>
                <w:rFonts w:ascii="Times New Roman" w:hAnsi="Times New Roman" w:cs="Times New Roman"/>
                <w:color w:val="000000" w:themeColor="text1"/>
                <w:highlight w:val="green"/>
                <w:lang w:val="en-US"/>
              </w:rPr>
              <w:t>0.6</w:t>
            </w:r>
          </w:p>
        </w:tc>
      </w:tr>
      <w:tr w:rsidR="004B5426" w14:paraId="222CB049" w14:textId="2DBE2240" w:rsidTr="009764A9">
        <w:tc>
          <w:tcPr>
            <w:tcW w:w="1371" w:type="dxa"/>
          </w:tcPr>
          <w:p w14:paraId="637E640C" w14:textId="2A6A9965" w:rsidR="004B5426" w:rsidRPr="00246D21" w:rsidRDefault="00150124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508" w:type="dxa"/>
          </w:tcPr>
          <w:p w14:paraId="02D0FCFA" w14:textId="568B84CB" w:rsidR="004B5426" w:rsidRPr="00246D21" w:rsidRDefault="00150124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358" w:type="dxa"/>
          </w:tcPr>
          <w:p w14:paraId="2685A36A" w14:textId="480A3A57" w:rsidR="004B5426" w:rsidRPr="00246D21" w:rsidRDefault="0022712C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FF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630" w:type="dxa"/>
          </w:tcPr>
          <w:p w14:paraId="6FDAF3DF" w14:textId="002A16DB" w:rsidR="004B5426" w:rsidRDefault="00150124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598" w:type="dxa"/>
          </w:tcPr>
          <w:p w14:paraId="3DCAA51A" w14:textId="2A6A5EC4" w:rsidR="004B5426" w:rsidRPr="008B419B" w:rsidRDefault="00761C0E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60" w:type="dxa"/>
          </w:tcPr>
          <w:p w14:paraId="7234B8A7" w14:textId="68DE4BB8" w:rsidR="004B5426" w:rsidRPr="008B419B" w:rsidRDefault="00855B6A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  <w:lang w:val="en-US"/>
              </w:rPr>
            </w:pPr>
            <w:r w:rsidRPr="008B419B">
              <w:rPr>
                <w:rFonts w:ascii="Times New Roman" w:hAnsi="Times New Roman" w:cs="Times New Roman"/>
                <w:color w:val="000000" w:themeColor="text1"/>
                <w:highlight w:val="green"/>
                <w:lang w:val="en-US"/>
              </w:rPr>
              <w:t>0.8</w:t>
            </w:r>
          </w:p>
        </w:tc>
      </w:tr>
      <w:tr w:rsidR="004B5426" w14:paraId="13588F61" w14:textId="6B9CE2D7" w:rsidTr="009764A9">
        <w:tc>
          <w:tcPr>
            <w:tcW w:w="1371" w:type="dxa"/>
          </w:tcPr>
          <w:p w14:paraId="2773B231" w14:textId="22A9BCAF" w:rsidR="004B5426" w:rsidRPr="00246D21" w:rsidRDefault="00150124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508" w:type="dxa"/>
          </w:tcPr>
          <w:p w14:paraId="1C87DB31" w14:textId="2D8F5B44" w:rsidR="004B5426" w:rsidRPr="00246D21" w:rsidRDefault="00150124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358" w:type="dxa"/>
          </w:tcPr>
          <w:p w14:paraId="22F0B507" w14:textId="2FCE740B" w:rsidR="004B5426" w:rsidRPr="00246D21" w:rsidRDefault="0022712C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FF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630" w:type="dxa"/>
          </w:tcPr>
          <w:p w14:paraId="075D994D" w14:textId="4B6D010F" w:rsidR="004B5426" w:rsidRDefault="0022712C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598" w:type="dxa"/>
          </w:tcPr>
          <w:p w14:paraId="2CCEC497" w14:textId="12316E62" w:rsidR="004B5426" w:rsidRDefault="007E0317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60" w:type="dxa"/>
          </w:tcPr>
          <w:p w14:paraId="7CB73BD3" w14:textId="67917CFD" w:rsidR="004B5426" w:rsidRPr="008B419B" w:rsidRDefault="00AD7BA6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B419B">
              <w:rPr>
                <w:rFonts w:ascii="Times New Roman" w:hAnsi="Times New Roman" w:cs="Times New Roman"/>
                <w:color w:val="000000" w:themeColor="text1"/>
                <w:lang w:val="en-US"/>
              </w:rPr>
              <w:t>0.4</w:t>
            </w:r>
          </w:p>
        </w:tc>
      </w:tr>
      <w:tr w:rsidR="004B5426" w14:paraId="4007D6F0" w14:textId="1C7F193F" w:rsidTr="009764A9">
        <w:tc>
          <w:tcPr>
            <w:tcW w:w="1371" w:type="dxa"/>
          </w:tcPr>
          <w:p w14:paraId="47812A65" w14:textId="64B84DCE" w:rsidR="004B5426" w:rsidRPr="00246D21" w:rsidRDefault="00150124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508" w:type="dxa"/>
          </w:tcPr>
          <w:p w14:paraId="41443A56" w14:textId="1E468A70" w:rsidR="004B5426" w:rsidRPr="00246D21" w:rsidRDefault="0022712C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FF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358" w:type="dxa"/>
          </w:tcPr>
          <w:p w14:paraId="717EC051" w14:textId="38E340A3" w:rsidR="004B5426" w:rsidRPr="00246D21" w:rsidRDefault="00150124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630" w:type="dxa"/>
          </w:tcPr>
          <w:p w14:paraId="26A4E3C8" w14:textId="01337154" w:rsidR="004B5426" w:rsidRDefault="00150124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598" w:type="dxa"/>
          </w:tcPr>
          <w:p w14:paraId="1EC328FB" w14:textId="3669A1FB" w:rsidR="004B5426" w:rsidRDefault="00DB6E6B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160" w:type="dxa"/>
          </w:tcPr>
          <w:p w14:paraId="52F848A6" w14:textId="767A61F4" w:rsidR="004B5426" w:rsidRPr="008B419B" w:rsidRDefault="00DB6E6B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highlight w:val="green"/>
                <w:lang w:val="en-US"/>
              </w:rPr>
              <w:t>1</w:t>
            </w:r>
          </w:p>
        </w:tc>
      </w:tr>
      <w:tr w:rsidR="004B5426" w14:paraId="67D986F5" w14:textId="1A07DC14" w:rsidTr="009764A9">
        <w:tc>
          <w:tcPr>
            <w:tcW w:w="1371" w:type="dxa"/>
          </w:tcPr>
          <w:p w14:paraId="07CD800B" w14:textId="0D8DB593" w:rsidR="004B5426" w:rsidRPr="00246D21" w:rsidRDefault="00150124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508" w:type="dxa"/>
          </w:tcPr>
          <w:p w14:paraId="71B5EB14" w14:textId="1339A642" w:rsidR="004B5426" w:rsidRPr="00246D21" w:rsidRDefault="0022712C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FF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358" w:type="dxa"/>
          </w:tcPr>
          <w:p w14:paraId="6B084A3C" w14:textId="05D82687" w:rsidR="004B5426" w:rsidRPr="00246D21" w:rsidRDefault="00150124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630" w:type="dxa"/>
          </w:tcPr>
          <w:p w14:paraId="3814D642" w14:textId="25ABF4F7" w:rsidR="004B5426" w:rsidRDefault="0022712C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598" w:type="dxa"/>
          </w:tcPr>
          <w:p w14:paraId="126C8290" w14:textId="23EC8CF9" w:rsidR="004B5426" w:rsidRDefault="0079756A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160" w:type="dxa"/>
          </w:tcPr>
          <w:p w14:paraId="3A92A197" w14:textId="06C4B3D8" w:rsidR="004B5426" w:rsidRPr="008B419B" w:rsidRDefault="00AD7BA6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  <w:lang w:val="en-US"/>
              </w:rPr>
            </w:pPr>
            <w:r w:rsidRPr="008B419B">
              <w:rPr>
                <w:rFonts w:ascii="Times New Roman" w:hAnsi="Times New Roman" w:cs="Times New Roman"/>
                <w:color w:val="000000" w:themeColor="text1"/>
                <w:highlight w:val="green"/>
                <w:lang w:val="en-US"/>
              </w:rPr>
              <w:t>0.6</w:t>
            </w:r>
          </w:p>
        </w:tc>
      </w:tr>
      <w:tr w:rsidR="009764A9" w14:paraId="289F0AD0" w14:textId="77777777" w:rsidTr="009764A9">
        <w:tc>
          <w:tcPr>
            <w:tcW w:w="1376" w:type="dxa"/>
          </w:tcPr>
          <w:p w14:paraId="66AEB9E9" w14:textId="107B84CC" w:rsidR="009764A9" w:rsidRPr="00246D21" w:rsidRDefault="00150124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508" w:type="dxa"/>
          </w:tcPr>
          <w:p w14:paraId="581F08B1" w14:textId="50E16A0B" w:rsidR="009764A9" w:rsidRPr="00246D21" w:rsidRDefault="0022712C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FF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358" w:type="dxa"/>
          </w:tcPr>
          <w:p w14:paraId="399D6177" w14:textId="72ADF851" w:rsidR="009764A9" w:rsidRPr="00246D21" w:rsidRDefault="0022712C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FF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630" w:type="dxa"/>
          </w:tcPr>
          <w:p w14:paraId="65B0F309" w14:textId="69BB82E2" w:rsidR="009764A9" w:rsidRDefault="00150124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598" w:type="dxa"/>
          </w:tcPr>
          <w:p w14:paraId="5068942F" w14:textId="32FECF1A" w:rsidR="009764A9" w:rsidRDefault="00761C0E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60" w:type="dxa"/>
          </w:tcPr>
          <w:p w14:paraId="5709A8D6" w14:textId="7B614BE6" w:rsidR="009764A9" w:rsidRPr="008B419B" w:rsidRDefault="00855B6A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  <w:lang w:val="en-US"/>
              </w:rPr>
            </w:pPr>
            <w:r w:rsidRPr="008B419B">
              <w:rPr>
                <w:rFonts w:ascii="Times New Roman" w:hAnsi="Times New Roman" w:cs="Times New Roman"/>
                <w:color w:val="000000" w:themeColor="text1"/>
                <w:highlight w:val="green"/>
                <w:lang w:val="en-US"/>
              </w:rPr>
              <w:t>0.8</w:t>
            </w:r>
          </w:p>
        </w:tc>
      </w:tr>
      <w:tr w:rsidR="009764A9" w14:paraId="4F444108" w14:textId="77777777" w:rsidTr="009764A9">
        <w:tc>
          <w:tcPr>
            <w:tcW w:w="1376" w:type="dxa"/>
          </w:tcPr>
          <w:p w14:paraId="786E84B5" w14:textId="6DA24905" w:rsidR="009764A9" w:rsidRPr="00246D21" w:rsidRDefault="00150124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508" w:type="dxa"/>
          </w:tcPr>
          <w:p w14:paraId="42E607F8" w14:textId="171C30D7" w:rsidR="009764A9" w:rsidRPr="00246D21" w:rsidRDefault="0022712C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FF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358" w:type="dxa"/>
          </w:tcPr>
          <w:p w14:paraId="0DCC8472" w14:textId="2F8A73DC" w:rsidR="009764A9" w:rsidRPr="00246D21" w:rsidRDefault="0022712C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FF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630" w:type="dxa"/>
          </w:tcPr>
          <w:p w14:paraId="7A01CA99" w14:textId="6D8B8AE6" w:rsidR="009764A9" w:rsidRDefault="0022712C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598" w:type="dxa"/>
          </w:tcPr>
          <w:p w14:paraId="31C650D6" w14:textId="2BA7DD3C" w:rsidR="009764A9" w:rsidRDefault="00D0408A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60" w:type="dxa"/>
          </w:tcPr>
          <w:p w14:paraId="2017E1F5" w14:textId="5A90C5DB" w:rsidR="009764A9" w:rsidRPr="008B419B" w:rsidRDefault="00AD7BA6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B419B">
              <w:rPr>
                <w:rFonts w:ascii="Times New Roman" w:hAnsi="Times New Roman" w:cs="Times New Roman"/>
                <w:color w:val="000000" w:themeColor="text1"/>
                <w:lang w:val="en-US"/>
              </w:rPr>
              <w:t>0.4</w:t>
            </w:r>
          </w:p>
        </w:tc>
      </w:tr>
      <w:tr w:rsidR="009764A9" w14:paraId="4F17B646" w14:textId="77777777" w:rsidTr="009764A9">
        <w:tc>
          <w:tcPr>
            <w:tcW w:w="1376" w:type="dxa"/>
          </w:tcPr>
          <w:p w14:paraId="087F9F42" w14:textId="1D5C7A70" w:rsidR="009764A9" w:rsidRPr="00246D21" w:rsidRDefault="0022712C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FF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508" w:type="dxa"/>
          </w:tcPr>
          <w:p w14:paraId="230D682B" w14:textId="504AB720" w:rsidR="009764A9" w:rsidRPr="00246D21" w:rsidRDefault="00150124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358" w:type="dxa"/>
          </w:tcPr>
          <w:p w14:paraId="5461EE25" w14:textId="4A843AD4" w:rsidR="009764A9" w:rsidRPr="00246D21" w:rsidRDefault="00150124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630" w:type="dxa"/>
          </w:tcPr>
          <w:p w14:paraId="4BF9E7F1" w14:textId="33D813C0" w:rsidR="009764A9" w:rsidRDefault="00452833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598" w:type="dxa"/>
          </w:tcPr>
          <w:p w14:paraId="4D43F4F9" w14:textId="2A9600D0" w:rsidR="009764A9" w:rsidRDefault="00855B6A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60" w:type="dxa"/>
          </w:tcPr>
          <w:p w14:paraId="4319C7ED" w14:textId="7E29C350" w:rsidR="009764A9" w:rsidRPr="008B419B" w:rsidRDefault="00855B6A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B419B">
              <w:rPr>
                <w:rFonts w:ascii="Times New Roman" w:hAnsi="Times New Roman" w:cs="Times New Roman"/>
                <w:color w:val="000000" w:themeColor="text1"/>
                <w:highlight w:val="green"/>
                <w:lang w:val="en-US"/>
              </w:rPr>
              <w:t>0.8</w:t>
            </w:r>
          </w:p>
        </w:tc>
      </w:tr>
      <w:tr w:rsidR="009764A9" w14:paraId="3CE95568" w14:textId="77777777" w:rsidTr="00246D21">
        <w:tc>
          <w:tcPr>
            <w:tcW w:w="1376" w:type="dxa"/>
          </w:tcPr>
          <w:p w14:paraId="5BB879D7" w14:textId="33D579C5" w:rsidR="009764A9" w:rsidRPr="00246D21" w:rsidRDefault="0022712C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FF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508" w:type="dxa"/>
          </w:tcPr>
          <w:p w14:paraId="4F2701D9" w14:textId="5D60154C" w:rsidR="009764A9" w:rsidRPr="00246D21" w:rsidRDefault="00150124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14:paraId="267ECC62" w14:textId="20DCA37B" w:rsidR="009764A9" w:rsidRPr="00246D21" w:rsidRDefault="00246D21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630" w:type="dxa"/>
          </w:tcPr>
          <w:p w14:paraId="69738A50" w14:textId="0E760170" w:rsidR="009764A9" w:rsidRDefault="00452833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598" w:type="dxa"/>
          </w:tcPr>
          <w:p w14:paraId="108E208B" w14:textId="61DF0CEE" w:rsidR="009764A9" w:rsidRDefault="00D0408A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60" w:type="dxa"/>
          </w:tcPr>
          <w:p w14:paraId="3783232D" w14:textId="72E63ED6" w:rsidR="009764A9" w:rsidRPr="008B419B" w:rsidRDefault="00AD7BA6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B419B">
              <w:rPr>
                <w:rFonts w:ascii="Times New Roman" w:hAnsi="Times New Roman" w:cs="Times New Roman"/>
                <w:color w:val="000000" w:themeColor="text1"/>
                <w:lang w:val="en-US"/>
              </w:rPr>
              <w:t>0.4</w:t>
            </w:r>
          </w:p>
        </w:tc>
      </w:tr>
      <w:tr w:rsidR="009764A9" w14:paraId="76988CF5" w14:textId="77777777" w:rsidTr="009764A9">
        <w:tc>
          <w:tcPr>
            <w:tcW w:w="1376" w:type="dxa"/>
          </w:tcPr>
          <w:p w14:paraId="5E7E4B60" w14:textId="1FAD4187" w:rsidR="009764A9" w:rsidRPr="00246D21" w:rsidRDefault="0022712C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FF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508" w:type="dxa"/>
          </w:tcPr>
          <w:p w14:paraId="2E1E7E7D" w14:textId="4A1DFA2C" w:rsidR="009764A9" w:rsidRPr="00246D21" w:rsidRDefault="00150124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358" w:type="dxa"/>
          </w:tcPr>
          <w:p w14:paraId="62E7485E" w14:textId="54B78C0B" w:rsidR="009764A9" w:rsidRPr="00246D21" w:rsidRDefault="0022712C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FF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630" w:type="dxa"/>
          </w:tcPr>
          <w:p w14:paraId="5DD01883" w14:textId="0C16A322" w:rsidR="009764A9" w:rsidRDefault="00452833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598" w:type="dxa"/>
          </w:tcPr>
          <w:p w14:paraId="134935AE" w14:textId="4D22BE2E" w:rsidR="009764A9" w:rsidRDefault="007E0BB5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160" w:type="dxa"/>
          </w:tcPr>
          <w:p w14:paraId="7A9D10C0" w14:textId="336D25A5" w:rsidR="009764A9" w:rsidRPr="008B419B" w:rsidRDefault="00AD7BA6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B419B">
              <w:rPr>
                <w:rFonts w:ascii="Times New Roman" w:hAnsi="Times New Roman" w:cs="Times New Roman"/>
                <w:color w:val="000000" w:themeColor="text1"/>
                <w:highlight w:val="green"/>
                <w:lang w:val="en-US"/>
              </w:rPr>
              <w:t>0.6</w:t>
            </w:r>
          </w:p>
        </w:tc>
      </w:tr>
      <w:tr w:rsidR="009764A9" w14:paraId="4CDCBAB6" w14:textId="77777777" w:rsidTr="009764A9">
        <w:tc>
          <w:tcPr>
            <w:tcW w:w="1376" w:type="dxa"/>
          </w:tcPr>
          <w:p w14:paraId="556492E8" w14:textId="29EF9F7B" w:rsidR="009764A9" w:rsidRPr="00246D21" w:rsidRDefault="0022712C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FF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508" w:type="dxa"/>
          </w:tcPr>
          <w:p w14:paraId="0E64AA85" w14:textId="7B134398" w:rsidR="009764A9" w:rsidRPr="00246D21" w:rsidRDefault="00150124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358" w:type="dxa"/>
          </w:tcPr>
          <w:p w14:paraId="46EE7ACC" w14:textId="34780E9E" w:rsidR="009764A9" w:rsidRPr="00246D21" w:rsidRDefault="0022712C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FF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630" w:type="dxa"/>
          </w:tcPr>
          <w:p w14:paraId="45E9ACB7" w14:textId="67779E73" w:rsidR="009764A9" w:rsidRDefault="00452833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598" w:type="dxa"/>
          </w:tcPr>
          <w:p w14:paraId="3093C2B2" w14:textId="48E6DB1A" w:rsidR="009764A9" w:rsidRDefault="007E0BB5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0" w:type="dxa"/>
          </w:tcPr>
          <w:p w14:paraId="2FA0F4D1" w14:textId="5FC8621F" w:rsidR="009764A9" w:rsidRPr="008B419B" w:rsidRDefault="00215E03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B419B">
              <w:rPr>
                <w:rFonts w:ascii="Times New Roman" w:hAnsi="Times New Roman" w:cs="Times New Roman"/>
                <w:color w:val="000000" w:themeColor="text1"/>
                <w:lang w:val="en-US"/>
              </w:rPr>
              <w:t>0.2</w:t>
            </w:r>
          </w:p>
        </w:tc>
      </w:tr>
      <w:tr w:rsidR="009764A9" w14:paraId="4D2E634F" w14:textId="77777777" w:rsidTr="009764A9">
        <w:tc>
          <w:tcPr>
            <w:tcW w:w="1376" w:type="dxa"/>
          </w:tcPr>
          <w:p w14:paraId="4AF3A837" w14:textId="68C5F963" w:rsidR="009764A9" w:rsidRPr="00246D21" w:rsidRDefault="0022712C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FF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508" w:type="dxa"/>
          </w:tcPr>
          <w:p w14:paraId="0089267E" w14:textId="483F6D8B" w:rsidR="009764A9" w:rsidRPr="00246D21" w:rsidRDefault="0022712C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FF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358" w:type="dxa"/>
          </w:tcPr>
          <w:p w14:paraId="28966174" w14:textId="0B9155FD" w:rsidR="009764A9" w:rsidRPr="00246D21" w:rsidRDefault="00150124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630" w:type="dxa"/>
          </w:tcPr>
          <w:p w14:paraId="2C256307" w14:textId="5F981654" w:rsidR="009764A9" w:rsidRDefault="00452833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598" w:type="dxa"/>
          </w:tcPr>
          <w:p w14:paraId="3154D840" w14:textId="5B705FF7" w:rsidR="009764A9" w:rsidRDefault="007E0BB5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60" w:type="dxa"/>
          </w:tcPr>
          <w:p w14:paraId="1EF8E322" w14:textId="29F9F0B2" w:rsidR="009764A9" w:rsidRPr="008B419B" w:rsidRDefault="00215E03" w:rsidP="003B67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B419B">
              <w:rPr>
                <w:rFonts w:ascii="Times New Roman" w:hAnsi="Times New Roman" w:cs="Times New Roman"/>
                <w:color w:val="000000" w:themeColor="text1"/>
                <w:highlight w:val="green"/>
                <w:lang w:val="en-US"/>
              </w:rPr>
              <w:t>0.8</w:t>
            </w:r>
          </w:p>
        </w:tc>
      </w:tr>
      <w:tr w:rsidR="009764A9" w14:paraId="714D4073" w14:textId="77777777" w:rsidTr="009764A9">
        <w:tc>
          <w:tcPr>
            <w:tcW w:w="1371" w:type="dxa"/>
          </w:tcPr>
          <w:p w14:paraId="225C48E4" w14:textId="0DFD44A7" w:rsidR="009764A9" w:rsidRPr="00246D21" w:rsidRDefault="0022712C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FF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lastRenderedPageBreak/>
              <w:t>1</w:t>
            </w:r>
          </w:p>
        </w:tc>
        <w:tc>
          <w:tcPr>
            <w:tcW w:w="1508" w:type="dxa"/>
          </w:tcPr>
          <w:p w14:paraId="496527A6" w14:textId="65D4134F" w:rsidR="009764A9" w:rsidRPr="00246D21" w:rsidRDefault="00150124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FF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358" w:type="dxa"/>
          </w:tcPr>
          <w:p w14:paraId="48AED675" w14:textId="619C76BE" w:rsidR="009764A9" w:rsidRPr="00246D21" w:rsidRDefault="00150124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630" w:type="dxa"/>
          </w:tcPr>
          <w:p w14:paraId="76662775" w14:textId="7E98FCF2" w:rsidR="009764A9" w:rsidRDefault="00452833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598" w:type="dxa"/>
          </w:tcPr>
          <w:p w14:paraId="4804B55B" w14:textId="40DB5A3B" w:rsidR="009764A9" w:rsidRDefault="00AD7BA6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60" w:type="dxa"/>
          </w:tcPr>
          <w:p w14:paraId="77AE35A7" w14:textId="46564610" w:rsidR="009764A9" w:rsidRPr="008B419B" w:rsidRDefault="00215E03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B419B">
              <w:rPr>
                <w:rFonts w:ascii="Times New Roman" w:hAnsi="Times New Roman" w:cs="Times New Roman"/>
                <w:color w:val="000000" w:themeColor="text1"/>
                <w:lang w:val="en-US"/>
              </w:rPr>
              <w:t>0.4</w:t>
            </w:r>
          </w:p>
        </w:tc>
      </w:tr>
      <w:tr w:rsidR="00150124" w14:paraId="53B5DAB3" w14:textId="77777777" w:rsidTr="009764A9">
        <w:tc>
          <w:tcPr>
            <w:tcW w:w="1371" w:type="dxa"/>
          </w:tcPr>
          <w:p w14:paraId="1B59A733" w14:textId="698436F2" w:rsidR="00150124" w:rsidRPr="00246D21" w:rsidRDefault="00150124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FF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508" w:type="dxa"/>
          </w:tcPr>
          <w:p w14:paraId="59702339" w14:textId="103CD77B" w:rsidR="00150124" w:rsidRPr="00246D21" w:rsidRDefault="00150124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FF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358" w:type="dxa"/>
          </w:tcPr>
          <w:p w14:paraId="3E04176D" w14:textId="09233CF0" w:rsidR="00150124" w:rsidRPr="00246D21" w:rsidRDefault="00150124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FF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630" w:type="dxa"/>
          </w:tcPr>
          <w:p w14:paraId="3E0382A5" w14:textId="27FF633C" w:rsidR="00150124" w:rsidRDefault="00452833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1598" w:type="dxa"/>
          </w:tcPr>
          <w:p w14:paraId="27B7C9D0" w14:textId="2A082F6C" w:rsidR="00150124" w:rsidRDefault="005B01C5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160" w:type="dxa"/>
          </w:tcPr>
          <w:p w14:paraId="50C5EA2F" w14:textId="5BC4E81B" w:rsidR="00150124" w:rsidRPr="008B419B" w:rsidRDefault="00215E03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B01C5">
              <w:rPr>
                <w:rFonts w:ascii="Times New Roman" w:hAnsi="Times New Roman" w:cs="Times New Roman"/>
                <w:color w:val="000000" w:themeColor="text1"/>
                <w:highlight w:val="green"/>
                <w:lang w:val="en-US"/>
              </w:rPr>
              <w:t>0.</w:t>
            </w:r>
            <w:r w:rsidR="005B01C5" w:rsidRPr="005B01C5">
              <w:rPr>
                <w:rFonts w:ascii="Times New Roman" w:hAnsi="Times New Roman" w:cs="Times New Roman"/>
                <w:color w:val="000000" w:themeColor="text1"/>
                <w:highlight w:val="green"/>
                <w:lang w:val="en-US"/>
              </w:rPr>
              <w:t>6</w:t>
            </w:r>
          </w:p>
        </w:tc>
      </w:tr>
      <w:tr w:rsidR="00150124" w14:paraId="3F5CEBEE" w14:textId="77777777" w:rsidTr="009764A9">
        <w:tc>
          <w:tcPr>
            <w:tcW w:w="1371" w:type="dxa"/>
          </w:tcPr>
          <w:p w14:paraId="0ED48F94" w14:textId="081BB81C" w:rsidR="00150124" w:rsidRPr="00246D21" w:rsidRDefault="00452833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FF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508" w:type="dxa"/>
          </w:tcPr>
          <w:p w14:paraId="0B94D239" w14:textId="71EC0F81" w:rsidR="00150124" w:rsidRPr="00246D21" w:rsidRDefault="00452833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FF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358" w:type="dxa"/>
          </w:tcPr>
          <w:p w14:paraId="675183AF" w14:textId="2A72C165" w:rsidR="00150124" w:rsidRPr="00246D21" w:rsidRDefault="00452833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FF00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630" w:type="dxa"/>
          </w:tcPr>
          <w:p w14:paraId="3D35CC82" w14:textId="0B8EB47D" w:rsidR="00150124" w:rsidRDefault="00452833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46D21">
              <w:rPr>
                <w:rFonts w:ascii="Times New Roman" w:hAnsi="Times New Roman" w:cs="Times New Roman"/>
                <w:color w:val="00FF00"/>
                <w:lang w:val="en-US"/>
              </w:rPr>
              <w:t>1</w:t>
            </w:r>
          </w:p>
        </w:tc>
        <w:tc>
          <w:tcPr>
            <w:tcW w:w="1598" w:type="dxa"/>
          </w:tcPr>
          <w:p w14:paraId="53F35B56" w14:textId="1EED3534" w:rsidR="00150124" w:rsidRDefault="00961E96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0" w:type="dxa"/>
          </w:tcPr>
          <w:p w14:paraId="3A03D05A" w14:textId="3B40C7B0" w:rsidR="00150124" w:rsidRPr="008B419B" w:rsidRDefault="00215E03" w:rsidP="004B5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B419B">
              <w:rPr>
                <w:rFonts w:ascii="Times New Roman" w:hAnsi="Times New Roman" w:cs="Times New Roman"/>
                <w:color w:val="000000" w:themeColor="text1"/>
                <w:lang w:val="en-US"/>
              </w:rPr>
              <w:t>0.2</w:t>
            </w:r>
          </w:p>
        </w:tc>
      </w:tr>
    </w:tbl>
    <w:p w14:paraId="2509F789" w14:textId="7AE12738" w:rsidR="00DA6E6A" w:rsidRDefault="00555DC9" w:rsidP="005B01C5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  <w:t>Dari hasil perhitungan di atas, dengan minimum support 0.6, kita mendapatkan</w:t>
      </w:r>
      <w:r w:rsidR="00DA6E6A">
        <w:rPr>
          <w:rFonts w:ascii="Times New Roman" w:hAnsi="Times New Roman" w:cs="Times New Roman"/>
          <w:lang w:val="en-US"/>
        </w:rPr>
        <w:t xml:space="preserve"> 3 frequent</w:t>
      </w:r>
      <w:r w:rsidR="00DB556A">
        <w:rPr>
          <w:rFonts w:ascii="Times New Roman" w:hAnsi="Times New Roman" w:cs="Times New Roman"/>
          <w:lang w:val="en-US"/>
        </w:rPr>
        <w:t xml:space="preserve"> </w:t>
      </w:r>
      <w:r w:rsidR="00DA6E6A">
        <w:rPr>
          <w:rFonts w:ascii="Times New Roman" w:hAnsi="Times New Roman" w:cs="Times New Roman"/>
          <w:lang w:val="en-US"/>
        </w:rPr>
        <w:t>itemset</w:t>
      </w:r>
      <w:r w:rsidR="00DB556A">
        <w:rPr>
          <w:rFonts w:ascii="Times New Roman" w:hAnsi="Times New Roman" w:cs="Times New Roman"/>
          <w:lang w:val="en-US"/>
        </w:rPr>
        <w:t>s</w:t>
      </w:r>
      <w:r w:rsidR="00DA6E6A">
        <w:rPr>
          <w:rFonts w:ascii="Times New Roman" w:hAnsi="Times New Roman" w:cs="Times New Roman"/>
          <w:lang w:val="en-US"/>
        </w:rPr>
        <w:t>, yaitu:</w:t>
      </w:r>
    </w:p>
    <w:p w14:paraId="21E154FA" w14:textId="77777777" w:rsidR="00DA6E6A" w:rsidRDefault="00DA6E6A" w:rsidP="001556E2">
      <w:pPr>
        <w:pStyle w:val="ListParagraph"/>
        <w:rPr>
          <w:rFonts w:ascii="Times New Roman" w:hAnsi="Times New Roman" w:cs="Times New Roman"/>
          <w:lang w:val="en-US"/>
        </w:rPr>
      </w:pPr>
    </w:p>
    <w:p w14:paraId="67341D32" w14:textId="16BC4FFC" w:rsidR="00DB556A" w:rsidRDefault="00DB556A" w:rsidP="00DA6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{Headphones}</w:t>
      </w:r>
    </w:p>
    <w:p w14:paraId="200D58E7" w14:textId="010BA65C" w:rsidR="00DB556A" w:rsidRDefault="00DB556A" w:rsidP="00DA6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{Mouse}</w:t>
      </w:r>
    </w:p>
    <w:p w14:paraId="299BB7B4" w14:textId="4BEFC450" w:rsidR="00DB556A" w:rsidRDefault="00DB556A" w:rsidP="00DA6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{Keyboard}</w:t>
      </w:r>
    </w:p>
    <w:p w14:paraId="6F71095C" w14:textId="555103D8" w:rsidR="001556E2" w:rsidRDefault="00DA6E6A" w:rsidP="00DA6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{Keyboard, Headphones}</w:t>
      </w:r>
    </w:p>
    <w:p w14:paraId="0F84B064" w14:textId="539FC1F2" w:rsidR="00AB4FF4" w:rsidRDefault="00AB4FF4" w:rsidP="00DA6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{Keyboard. Mouse}</w:t>
      </w:r>
    </w:p>
    <w:p w14:paraId="5DFE9E02" w14:textId="16E2173A" w:rsidR="00AB4FF4" w:rsidRDefault="00AB4FF4" w:rsidP="00DA6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{Laptop}</w:t>
      </w:r>
    </w:p>
    <w:p w14:paraId="7C4BD0D2" w14:textId="4DA08E1C" w:rsidR="00DA6E6A" w:rsidRDefault="00DA6E6A" w:rsidP="00DA6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{Laptop, Mouse}</w:t>
      </w:r>
    </w:p>
    <w:p w14:paraId="6D7A4E64" w14:textId="32607F29" w:rsidR="00DA6E6A" w:rsidRDefault="00DA6E6A" w:rsidP="00DA6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{Laptop, Keyboard}</w:t>
      </w:r>
    </w:p>
    <w:p w14:paraId="2F2CDF8C" w14:textId="4BE65EA9" w:rsidR="005B01C5" w:rsidRDefault="005B01C5" w:rsidP="00DA6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  <w:r w:rsidR="00C36831">
        <w:rPr>
          <w:rFonts w:ascii="Times New Roman" w:hAnsi="Times New Roman" w:cs="Times New Roman"/>
          <w:lang w:val="en-US"/>
        </w:rPr>
        <w:t>Laptop, Keyboard, Mouse}</w:t>
      </w:r>
    </w:p>
    <w:p w14:paraId="600F4C94" w14:textId="77777777" w:rsidR="00C63099" w:rsidRDefault="00C63099" w:rsidP="00C63099">
      <w:pPr>
        <w:rPr>
          <w:rFonts w:ascii="Times New Roman" w:hAnsi="Times New Roman" w:cs="Times New Roman"/>
          <w:lang w:val="en-US"/>
        </w:rPr>
      </w:pPr>
    </w:p>
    <w:p w14:paraId="06605A7D" w14:textId="30D4291B" w:rsidR="00C63099" w:rsidRPr="00E06265" w:rsidRDefault="00C63099" w:rsidP="00C63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63099">
        <w:rPr>
          <w:rFonts w:ascii="Times New Roman" w:hAnsi="Times New Roman" w:cs="Times New Roman"/>
        </w:rPr>
        <w:t xml:space="preserve">Dengan minimum support = 0.6, jalankan algoritma Apriori dengan menuliskan F sebagai frequent itemsets pada suatu K dan C sebagai kandidat untuk frequent itemsets selanjutnya </w:t>
      </w:r>
      <w:r w:rsidRPr="001B7389">
        <w:rPr>
          <w:rFonts w:ascii="Times New Roman" w:hAnsi="Times New Roman" w:cs="Times New Roman"/>
        </w:rPr>
        <w:t>deng</w:t>
      </w:r>
      <w:r w:rsidR="001B7389" w:rsidRPr="001B7389">
        <w:rPr>
          <w:rFonts w:ascii="Times New Roman" w:hAnsi="Times New Roman" w:cs="Times New Roman"/>
        </w:rPr>
        <w:t>an K adalah jumlah item dalam himpunan berdasarkan data transaksi diatas!</w:t>
      </w:r>
    </w:p>
    <w:p w14:paraId="79C55C13" w14:textId="3C5F7DAB" w:rsidR="00BE26FF" w:rsidRPr="00950AB6" w:rsidRDefault="00E06265" w:rsidP="00950AB6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Jawaban:</w:t>
      </w:r>
    </w:p>
    <w:p w14:paraId="3746FF2A" w14:textId="79A11AC2" w:rsidR="00CE1971" w:rsidRPr="005F34EC" w:rsidRDefault="00D118FC" w:rsidP="003D1FF2">
      <w:pPr>
        <w:pStyle w:val="ListParagraph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Minimum support adalah 0.6, yang berarti syarat frequent itemset adalah </w:t>
      </w:r>
      <w:r w:rsidR="0055473E">
        <w:rPr>
          <w:rFonts w:ascii="Times New Roman" w:hAnsi="Times New Roman" w:cs="Times New Roman"/>
          <w:lang w:val="en-US"/>
        </w:rPr>
        <w:t xml:space="preserve">count </w:t>
      </w:r>
      <w:r w:rsidR="00016FA2" w:rsidRPr="00016FA2">
        <w:rPr>
          <w:rFonts w:ascii="Times New Roman" w:hAnsi="Times New Roman" w:cs="Times New Roman"/>
          <w:lang w:val="en-US"/>
        </w:rPr>
        <w:t>≥</w:t>
      </w:r>
      <w:r w:rsidR="00016FA2">
        <w:rPr>
          <w:rFonts w:ascii="Times New Roman" w:hAnsi="Times New Roman" w:cs="Times New Roman"/>
          <w:lang w:val="en-US"/>
        </w:rPr>
        <w:t xml:space="preserve"> </w:t>
      </w:r>
      <w:r w:rsidR="0055473E">
        <w:rPr>
          <w:rFonts w:ascii="Times New Roman" w:hAnsi="Times New Roman" w:cs="Times New Roman"/>
          <w:lang w:val="en-US"/>
        </w:rPr>
        <w:t>3</w:t>
      </w:r>
      <w:r w:rsidR="00016FA2">
        <w:rPr>
          <w:rFonts w:ascii="Times New Roman" w:hAnsi="Times New Roman" w:cs="Times New Roman"/>
          <w:lang w:val="en-US"/>
        </w:rPr>
        <w:t>.</w:t>
      </w:r>
      <w:r w:rsidR="002D1730">
        <w:rPr>
          <w:rFonts w:ascii="Times New Roman" w:hAnsi="Times New Roman" w:cs="Times New Roman"/>
          <w:lang w:val="en-US"/>
        </w:rPr>
        <w:t xml:space="preserve"> Dan b</w:t>
      </w:r>
      <w:r w:rsidR="002D1730" w:rsidRPr="00CE1971">
        <w:rPr>
          <w:rFonts w:ascii="Times New Roman" w:hAnsi="Times New Roman" w:cs="Times New Roman"/>
          <w:lang w:val="en-US"/>
        </w:rPr>
        <w:t xml:space="preserve">erdasarkan prinsip apriori, saya </w:t>
      </w:r>
      <w:r w:rsidR="002D1730">
        <w:rPr>
          <w:rFonts w:ascii="Times New Roman" w:hAnsi="Times New Roman" w:cs="Times New Roman"/>
          <w:lang w:val="en-US"/>
        </w:rPr>
        <w:t xml:space="preserve">akan </w:t>
      </w:r>
      <w:r w:rsidR="005F34EC">
        <w:rPr>
          <w:rFonts w:ascii="Times New Roman" w:hAnsi="Times New Roman" w:cs="Times New Roman"/>
          <w:lang w:val="en-US"/>
        </w:rPr>
        <w:t xml:space="preserve">langsung </w:t>
      </w:r>
      <w:r w:rsidR="002D1730" w:rsidRPr="00CE1971">
        <w:rPr>
          <w:rFonts w:ascii="Times New Roman" w:hAnsi="Times New Roman" w:cs="Times New Roman"/>
          <w:lang w:val="en-US"/>
        </w:rPr>
        <w:t xml:space="preserve">mengabaikan </w:t>
      </w:r>
      <w:r w:rsidR="005F34EC">
        <w:rPr>
          <w:rFonts w:ascii="Times New Roman" w:hAnsi="Times New Roman" w:cs="Times New Roman"/>
          <w:lang w:val="en-US"/>
        </w:rPr>
        <w:t>superset</w:t>
      </w:r>
      <w:r w:rsidR="002D1730" w:rsidRPr="00CE1971">
        <w:rPr>
          <w:rFonts w:ascii="Times New Roman" w:hAnsi="Times New Roman" w:cs="Times New Roman"/>
          <w:lang w:val="en-US"/>
        </w:rPr>
        <w:t xml:space="preserve"> yang super </w:t>
      </w:r>
      <w:r w:rsidR="005F34EC">
        <w:rPr>
          <w:rFonts w:ascii="Times New Roman" w:hAnsi="Times New Roman" w:cs="Times New Roman"/>
          <w:lang w:val="en-US"/>
        </w:rPr>
        <w:t>subsetnya</w:t>
      </w:r>
      <w:r w:rsidR="002D1730" w:rsidRPr="00CE1971">
        <w:rPr>
          <w:rFonts w:ascii="Times New Roman" w:hAnsi="Times New Roman" w:cs="Times New Roman"/>
          <w:lang w:val="en-US"/>
        </w:rPr>
        <w:t xml:space="preserve"> tidak memenuhi minimum support</w:t>
      </w:r>
      <w:r w:rsidR="005F34EC">
        <w:rPr>
          <w:rFonts w:ascii="Times New Roman" w:hAnsi="Times New Roman" w:cs="Times New Roman"/>
          <w:lang w:val="en-US"/>
        </w:rPr>
        <w:t xml:space="preserve">. </w:t>
      </w:r>
      <w:r w:rsidR="00BE26FF" w:rsidRPr="00DB1FE8">
        <w:rPr>
          <w:rFonts w:ascii="Times New Roman" w:hAnsi="Times New Roman" w:cs="Times New Roman"/>
          <w:lang w:val="en-US"/>
        </w:rPr>
        <w:t>Maka:</w:t>
      </w:r>
    </w:p>
    <w:p w14:paraId="4C27EDBD" w14:textId="77777777" w:rsidR="00CE1971" w:rsidRDefault="00CE1971" w:rsidP="00BE26FF">
      <w:pPr>
        <w:pStyle w:val="ListParagrap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4"/>
        <w:gridCol w:w="824"/>
        <w:gridCol w:w="1518"/>
        <w:gridCol w:w="825"/>
        <w:gridCol w:w="1223"/>
        <w:gridCol w:w="825"/>
        <w:gridCol w:w="956"/>
        <w:gridCol w:w="825"/>
      </w:tblGrid>
      <w:tr w:rsidR="00C266C9" w14:paraId="5F2FFAB4" w14:textId="77777777" w:rsidTr="00DD2A5E">
        <w:tc>
          <w:tcPr>
            <w:tcW w:w="1633" w:type="dxa"/>
          </w:tcPr>
          <w:p w14:paraId="01DB44AC" w14:textId="59A36290" w:rsidR="00BE26FF" w:rsidRDefault="00BE26FF" w:rsidP="00BE26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itemset</w:t>
            </w:r>
          </w:p>
        </w:tc>
        <w:tc>
          <w:tcPr>
            <w:tcW w:w="875" w:type="dxa"/>
          </w:tcPr>
          <w:p w14:paraId="53E6274A" w14:textId="7D0FBE90" w:rsidR="00BE26FF" w:rsidRDefault="00BE26FF" w:rsidP="00BE26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count</w:t>
            </w:r>
          </w:p>
        </w:tc>
        <w:tc>
          <w:tcPr>
            <w:tcW w:w="1518" w:type="dxa"/>
          </w:tcPr>
          <w:p w14:paraId="3F7E338D" w14:textId="0CE4DCCB" w:rsidR="00BE26FF" w:rsidRDefault="00BE26FF" w:rsidP="00BE26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2-itemset</w:t>
            </w:r>
          </w:p>
        </w:tc>
        <w:tc>
          <w:tcPr>
            <w:tcW w:w="876" w:type="dxa"/>
          </w:tcPr>
          <w:p w14:paraId="678C87C1" w14:textId="335352A8" w:rsidR="00BE26FF" w:rsidRDefault="00BE26FF" w:rsidP="00BE26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count</w:t>
            </w:r>
          </w:p>
        </w:tc>
        <w:tc>
          <w:tcPr>
            <w:tcW w:w="988" w:type="dxa"/>
          </w:tcPr>
          <w:p w14:paraId="1540E7A9" w14:textId="357B5685" w:rsidR="00BE26FF" w:rsidRDefault="00BE26FF" w:rsidP="00BE26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3-itemset</w:t>
            </w:r>
          </w:p>
        </w:tc>
        <w:tc>
          <w:tcPr>
            <w:tcW w:w="876" w:type="dxa"/>
          </w:tcPr>
          <w:p w14:paraId="7603EB20" w14:textId="7EA23B03" w:rsidR="00BE26FF" w:rsidRDefault="00BE26FF" w:rsidP="00BE26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count</w:t>
            </w:r>
          </w:p>
        </w:tc>
        <w:tc>
          <w:tcPr>
            <w:tcW w:w="988" w:type="dxa"/>
          </w:tcPr>
          <w:p w14:paraId="0F601554" w14:textId="3593B066" w:rsidR="00BE26FF" w:rsidRDefault="00BE26FF" w:rsidP="00BE26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4-itemset</w:t>
            </w:r>
          </w:p>
        </w:tc>
        <w:tc>
          <w:tcPr>
            <w:tcW w:w="876" w:type="dxa"/>
          </w:tcPr>
          <w:p w14:paraId="741EDDCD" w14:textId="46C766CF" w:rsidR="00BE26FF" w:rsidRDefault="00BE26FF" w:rsidP="00BE26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count</w:t>
            </w:r>
          </w:p>
        </w:tc>
      </w:tr>
      <w:tr w:rsidR="00C266C9" w14:paraId="31B4F5B1" w14:textId="77777777" w:rsidTr="00DD2A5E">
        <w:tc>
          <w:tcPr>
            <w:tcW w:w="1633" w:type="dxa"/>
          </w:tcPr>
          <w:p w14:paraId="4EB1C78C" w14:textId="35B19709" w:rsidR="007A51F8" w:rsidRDefault="007A51F8" w:rsidP="007A51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{Laptop}</w:t>
            </w:r>
          </w:p>
        </w:tc>
        <w:tc>
          <w:tcPr>
            <w:tcW w:w="875" w:type="dxa"/>
          </w:tcPr>
          <w:p w14:paraId="15411EE1" w14:textId="78C0A577" w:rsidR="007A51F8" w:rsidRPr="008B419B" w:rsidRDefault="00DD2A5E" w:rsidP="007A51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highlight w:val="green"/>
                <w:lang w:val="en-US"/>
              </w:rPr>
            </w:pPr>
            <w:r w:rsidRPr="008B419B">
              <w:rPr>
                <w:rFonts w:ascii="Times New Roman" w:hAnsi="Times New Roman" w:cs="Times New Roman"/>
                <w:highlight w:val="green"/>
                <w:lang w:val="en-US"/>
              </w:rPr>
              <w:t>4</w:t>
            </w:r>
          </w:p>
        </w:tc>
        <w:tc>
          <w:tcPr>
            <w:tcW w:w="1518" w:type="dxa"/>
          </w:tcPr>
          <w:p w14:paraId="7E4A491E" w14:textId="1458109D" w:rsidR="007A51F8" w:rsidRDefault="00DD2A5E" w:rsidP="007A51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{Laptop, Keyboard}</w:t>
            </w:r>
          </w:p>
        </w:tc>
        <w:tc>
          <w:tcPr>
            <w:tcW w:w="876" w:type="dxa"/>
          </w:tcPr>
          <w:p w14:paraId="02E40AA0" w14:textId="458C8129" w:rsidR="007A51F8" w:rsidRPr="008B419B" w:rsidRDefault="00B11963" w:rsidP="007A51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highlight w:val="green"/>
                <w:lang w:val="en-US"/>
              </w:rPr>
            </w:pPr>
            <w:r w:rsidRPr="008B419B">
              <w:rPr>
                <w:rFonts w:ascii="Times New Roman" w:hAnsi="Times New Roman" w:cs="Times New Roman"/>
                <w:highlight w:val="green"/>
                <w:lang w:val="en-US"/>
              </w:rPr>
              <w:t>4</w:t>
            </w:r>
          </w:p>
        </w:tc>
        <w:tc>
          <w:tcPr>
            <w:tcW w:w="988" w:type="dxa"/>
          </w:tcPr>
          <w:p w14:paraId="01783FDF" w14:textId="213F2DC7" w:rsidR="007A51F8" w:rsidRDefault="00181B04" w:rsidP="007A51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{Laptop, Keyboard, Mouse}</w:t>
            </w:r>
          </w:p>
        </w:tc>
        <w:tc>
          <w:tcPr>
            <w:tcW w:w="876" w:type="dxa"/>
          </w:tcPr>
          <w:p w14:paraId="7D36F3C6" w14:textId="77300DAC" w:rsidR="007A51F8" w:rsidRDefault="00F84AB2" w:rsidP="007A51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4AB2">
              <w:rPr>
                <w:rFonts w:ascii="Times New Roman" w:hAnsi="Times New Roman" w:cs="Times New Roman"/>
                <w:highlight w:val="green"/>
                <w:lang w:val="en-US"/>
              </w:rPr>
              <w:t>3</w:t>
            </w:r>
          </w:p>
        </w:tc>
        <w:tc>
          <w:tcPr>
            <w:tcW w:w="988" w:type="dxa"/>
          </w:tcPr>
          <w:p w14:paraId="4032F8BF" w14:textId="6BE4C7D4" w:rsidR="007A51F8" w:rsidRDefault="007A51F8" w:rsidP="007A51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</w:tcPr>
          <w:p w14:paraId="7E7D8DC7" w14:textId="42D2FD1D" w:rsidR="007A51F8" w:rsidRDefault="007A51F8" w:rsidP="007A51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66C9" w14:paraId="1433EB59" w14:textId="77777777" w:rsidTr="00DD2A5E">
        <w:tc>
          <w:tcPr>
            <w:tcW w:w="1633" w:type="dxa"/>
          </w:tcPr>
          <w:p w14:paraId="06425E72" w14:textId="78FBF59B" w:rsidR="007A51F8" w:rsidRDefault="007A51F8" w:rsidP="007A51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{Keyboard}</w:t>
            </w:r>
          </w:p>
        </w:tc>
        <w:tc>
          <w:tcPr>
            <w:tcW w:w="875" w:type="dxa"/>
          </w:tcPr>
          <w:p w14:paraId="3B2DF868" w14:textId="13A9A705" w:rsidR="007A51F8" w:rsidRPr="008B419B" w:rsidRDefault="00DB6E6B" w:rsidP="007A51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highlight w:val="green"/>
                <w:lang w:val="en-US"/>
              </w:rPr>
            </w:pPr>
            <w:r>
              <w:rPr>
                <w:rFonts w:ascii="Times New Roman" w:hAnsi="Times New Roman" w:cs="Times New Roman"/>
                <w:highlight w:val="green"/>
                <w:lang w:val="en-US"/>
              </w:rPr>
              <w:t>5</w:t>
            </w:r>
          </w:p>
        </w:tc>
        <w:tc>
          <w:tcPr>
            <w:tcW w:w="1518" w:type="dxa"/>
          </w:tcPr>
          <w:p w14:paraId="6D9F8213" w14:textId="6E5BEE05" w:rsidR="007A51F8" w:rsidRDefault="00DD2A5E" w:rsidP="007A51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{Laptop, Mouse}</w:t>
            </w:r>
          </w:p>
        </w:tc>
        <w:tc>
          <w:tcPr>
            <w:tcW w:w="876" w:type="dxa"/>
          </w:tcPr>
          <w:p w14:paraId="1B4DFA02" w14:textId="3A43EEEA" w:rsidR="007A51F8" w:rsidRPr="008B419B" w:rsidRDefault="00B11963" w:rsidP="007A51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highlight w:val="green"/>
                <w:lang w:val="en-US"/>
              </w:rPr>
            </w:pPr>
            <w:r w:rsidRPr="008B419B">
              <w:rPr>
                <w:rFonts w:ascii="Times New Roman" w:hAnsi="Times New Roman" w:cs="Times New Roman"/>
                <w:highlight w:val="green"/>
                <w:lang w:val="en-US"/>
              </w:rPr>
              <w:t>3</w:t>
            </w:r>
          </w:p>
        </w:tc>
        <w:tc>
          <w:tcPr>
            <w:tcW w:w="988" w:type="dxa"/>
          </w:tcPr>
          <w:p w14:paraId="197CCFCF" w14:textId="088B866F" w:rsidR="007A51F8" w:rsidRDefault="007A51F8" w:rsidP="007A51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</w:tcPr>
          <w:p w14:paraId="643CEAB3" w14:textId="6BB0F6FC" w:rsidR="007A51F8" w:rsidRDefault="007A51F8" w:rsidP="007A51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8" w:type="dxa"/>
          </w:tcPr>
          <w:p w14:paraId="1004BF34" w14:textId="77777777" w:rsidR="007A51F8" w:rsidRDefault="007A51F8" w:rsidP="007A51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</w:tcPr>
          <w:p w14:paraId="2127F021" w14:textId="77777777" w:rsidR="007A51F8" w:rsidRDefault="007A51F8" w:rsidP="007A51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66C9" w14:paraId="71C2A0D9" w14:textId="77777777" w:rsidTr="00DD2A5E">
        <w:tc>
          <w:tcPr>
            <w:tcW w:w="1633" w:type="dxa"/>
          </w:tcPr>
          <w:p w14:paraId="26D86224" w14:textId="750A2421" w:rsidR="007A51F8" w:rsidRDefault="007A51F8" w:rsidP="007A51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{Mouse}</w:t>
            </w:r>
          </w:p>
        </w:tc>
        <w:tc>
          <w:tcPr>
            <w:tcW w:w="875" w:type="dxa"/>
          </w:tcPr>
          <w:p w14:paraId="5639CA61" w14:textId="2A2FE275" w:rsidR="007A51F8" w:rsidRPr="008B419B" w:rsidRDefault="00DD2A5E" w:rsidP="007A51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highlight w:val="green"/>
                <w:lang w:val="en-US"/>
              </w:rPr>
            </w:pPr>
            <w:r w:rsidRPr="008B419B">
              <w:rPr>
                <w:rFonts w:ascii="Times New Roman" w:hAnsi="Times New Roman" w:cs="Times New Roman"/>
                <w:highlight w:val="green"/>
                <w:lang w:val="en-US"/>
              </w:rPr>
              <w:t>4</w:t>
            </w:r>
          </w:p>
        </w:tc>
        <w:tc>
          <w:tcPr>
            <w:tcW w:w="1518" w:type="dxa"/>
          </w:tcPr>
          <w:p w14:paraId="0215DA23" w14:textId="0288F94F" w:rsidR="007A51F8" w:rsidRDefault="00DD2A5E" w:rsidP="007A51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{Laptop, Headphones}</w:t>
            </w:r>
          </w:p>
        </w:tc>
        <w:tc>
          <w:tcPr>
            <w:tcW w:w="876" w:type="dxa"/>
          </w:tcPr>
          <w:p w14:paraId="1B5E1D99" w14:textId="5B316BDC" w:rsidR="007A51F8" w:rsidRDefault="00B11963" w:rsidP="007A51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88" w:type="dxa"/>
          </w:tcPr>
          <w:p w14:paraId="04A248DC" w14:textId="35D38406" w:rsidR="007A51F8" w:rsidRDefault="007A51F8" w:rsidP="007A51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</w:tcPr>
          <w:p w14:paraId="60D1D4F8" w14:textId="4D04779D" w:rsidR="007A51F8" w:rsidRDefault="007A51F8" w:rsidP="007A51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8" w:type="dxa"/>
          </w:tcPr>
          <w:p w14:paraId="6CE41F02" w14:textId="77777777" w:rsidR="007A51F8" w:rsidRDefault="007A51F8" w:rsidP="007A51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</w:tcPr>
          <w:p w14:paraId="068685AB" w14:textId="77777777" w:rsidR="007A51F8" w:rsidRDefault="007A51F8" w:rsidP="007A51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66C9" w14:paraId="61489B9C" w14:textId="77777777" w:rsidTr="00DD2A5E">
        <w:tc>
          <w:tcPr>
            <w:tcW w:w="1633" w:type="dxa"/>
          </w:tcPr>
          <w:p w14:paraId="52A199B8" w14:textId="21190AB0" w:rsidR="00DD2A5E" w:rsidRDefault="00DD2A5E" w:rsidP="00DD2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{Headphones}</w:t>
            </w:r>
          </w:p>
        </w:tc>
        <w:tc>
          <w:tcPr>
            <w:tcW w:w="875" w:type="dxa"/>
          </w:tcPr>
          <w:p w14:paraId="1C930F79" w14:textId="0A0F7A79" w:rsidR="00DD2A5E" w:rsidRPr="008B419B" w:rsidRDefault="00DD2A5E" w:rsidP="00DD2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highlight w:val="green"/>
                <w:lang w:val="en-US"/>
              </w:rPr>
            </w:pPr>
            <w:r w:rsidRPr="008B419B">
              <w:rPr>
                <w:rFonts w:ascii="Times New Roman" w:hAnsi="Times New Roman" w:cs="Times New Roman"/>
                <w:highlight w:val="green"/>
                <w:lang w:val="en-US"/>
              </w:rPr>
              <w:t>3</w:t>
            </w:r>
          </w:p>
        </w:tc>
        <w:tc>
          <w:tcPr>
            <w:tcW w:w="1518" w:type="dxa"/>
          </w:tcPr>
          <w:p w14:paraId="50C55073" w14:textId="76FE5703" w:rsidR="00DD2A5E" w:rsidRDefault="00DD2A5E" w:rsidP="00DD2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{Keyboard, </w:t>
            </w:r>
            <w:r w:rsidR="00181B04">
              <w:rPr>
                <w:rFonts w:ascii="Times New Roman" w:hAnsi="Times New Roman" w:cs="Times New Roman"/>
                <w:lang w:val="en-US"/>
              </w:rPr>
              <w:t>Mouse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876" w:type="dxa"/>
          </w:tcPr>
          <w:p w14:paraId="3CAC2E29" w14:textId="1203C37F" w:rsidR="00DD2A5E" w:rsidRPr="008B419B" w:rsidRDefault="00B11963" w:rsidP="00DD2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highlight w:val="green"/>
                <w:lang w:val="en-US"/>
              </w:rPr>
            </w:pPr>
            <w:r w:rsidRPr="008B419B">
              <w:rPr>
                <w:rFonts w:ascii="Times New Roman" w:hAnsi="Times New Roman" w:cs="Times New Roman"/>
                <w:highlight w:val="green"/>
                <w:lang w:val="en-US"/>
              </w:rPr>
              <w:t>4</w:t>
            </w:r>
          </w:p>
        </w:tc>
        <w:tc>
          <w:tcPr>
            <w:tcW w:w="988" w:type="dxa"/>
          </w:tcPr>
          <w:p w14:paraId="3473A154" w14:textId="28193685" w:rsidR="00DD2A5E" w:rsidRDefault="00DD2A5E" w:rsidP="00DD2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</w:tcPr>
          <w:p w14:paraId="5300E377" w14:textId="6A4D62C8" w:rsidR="00DD2A5E" w:rsidRDefault="00DD2A5E" w:rsidP="00DD2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8" w:type="dxa"/>
          </w:tcPr>
          <w:p w14:paraId="64231ECD" w14:textId="77777777" w:rsidR="00DD2A5E" w:rsidRDefault="00DD2A5E" w:rsidP="00DD2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</w:tcPr>
          <w:p w14:paraId="32617EC2" w14:textId="77777777" w:rsidR="00DD2A5E" w:rsidRDefault="00DD2A5E" w:rsidP="00DD2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66C9" w14:paraId="7C3EA2A4" w14:textId="77777777" w:rsidTr="00DD2A5E">
        <w:tc>
          <w:tcPr>
            <w:tcW w:w="1633" w:type="dxa"/>
          </w:tcPr>
          <w:p w14:paraId="6EA52B08" w14:textId="00EF215D" w:rsidR="00DD2A5E" w:rsidRDefault="00950AB6" w:rsidP="00DD2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{Webcam}</w:t>
            </w:r>
          </w:p>
        </w:tc>
        <w:tc>
          <w:tcPr>
            <w:tcW w:w="875" w:type="dxa"/>
          </w:tcPr>
          <w:p w14:paraId="5170C392" w14:textId="70DF9EAF" w:rsidR="00DD2A5E" w:rsidRDefault="00950AB6" w:rsidP="00DD2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18" w:type="dxa"/>
          </w:tcPr>
          <w:p w14:paraId="6E0BA701" w14:textId="7FA1C13D" w:rsidR="00DD2A5E" w:rsidRDefault="00DD2A5E" w:rsidP="00DD2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="00181B04">
              <w:rPr>
                <w:rFonts w:ascii="Times New Roman" w:hAnsi="Times New Roman" w:cs="Times New Roman"/>
                <w:lang w:val="en-US"/>
              </w:rPr>
              <w:t>Keyboard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181B04">
              <w:rPr>
                <w:rFonts w:ascii="Times New Roman" w:hAnsi="Times New Roman" w:cs="Times New Roman"/>
                <w:lang w:val="en-US"/>
              </w:rPr>
              <w:t>Headphones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876" w:type="dxa"/>
          </w:tcPr>
          <w:p w14:paraId="5012D1F1" w14:textId="356F9A2E" w:rsidR="00DD2A5E" w:rsidRPr="008B419B" w:rsidRDefault="00B11963" w:rsidP="00DD2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highlight w:val="green"/>
                <w:lang w:val="en-US"/>
              </w:rPr>
            </w:pPr>
            <w:r w:rsidRPr="008B419B">
              <w:rPr>
                <w:rFonts w:ascii="Times New Roman" w:hAnsi="Times New Roman" w:cs="Times New Roman"/>
                <w:highlight w:val="green"/>
                <w:lang w:val="en-US"/>
              </w:rPr>
              <w:t>3</w:t>
            </w:r>
          </w:p>
        </w:tc>
        <w:tc>
          <w:tcPr>
            <w:tcW w:w="988" w:type="dxa"/>
          </w:tcPr>
          <w:p w14:paraId="7D0CD8B3" w14:textId="77777777" w:rsidR="00DD2A5E" w:rsidRDefault="00DD2A5E" w:rsidP="00DD2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</w:tcPr>
          <w:p w14:paraId="70E2362C" w14:textId="77777777" w:rsidR="00DD2A5E" w:rsidRDefault="00DD2A5E" w:rsidP="00DD2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8" w:type="dxa"/>
          </w:tcPr>
          <w:p w14:paraId="31452C72" w14:textId="77777777" w:rsidR="00DD2A5E" w:rsidRDefault="00DD2A5E" w:rsidP="00DD2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</w:tcPr>
          <w:p w14:paraId="45C6F1FF" w14:textId="77777777" w:rsidR="00DD2A5E" w:rsidRDefault="00DD2A5E" w:rsidP="00DD2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66C9" w14:paraId="7E9FC599" w14:textId="77777777" w:rsidTr="00DD2A5E">
        <w:tc>
          <w:tcPr>
            <w:tcW w:w="1633" w:type="dxa"/>
          </w:tcPr>
          <w:p w14:paraId="21709319" w14:textId="77777777" w:rsidR="00DD2A5E" w:rsidRDefault="00DD2A5E" w:rsidP="00DD2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5" w:type="dxa"/>
          </w:tcPr>
          <w:p w14:paraId="76C7FB59" w14:textId="77777777" w:rsidR="00DD2A5E" w:rsidRDefault="00DD2A5E" w:rsidP="00DD2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18" w:type="dxa"/>
          </w:tcPr>
          <w:p w14:paraId="71027A4B" w14:textId="12F1D169" w:rsidR="00DD2A5E" w:rsidRDefault="00DD2A5E" w:rsidP="00DD2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="00181B04">
              <w:rPr>
                <w:rFonts w:ascii="Times New Roman" w:hAnsi="Times New Roman" w:cs="Times New Roman"/>
                <w:lang w:val="en-US"/>
              </w:rPr>
              <w:t>Mouse, Headphones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876" w:type="dxa"/>
          </w:tcPr>
          <w:p w14:paraId="071A7DEB" w14:textId="157AB5A6" w:rsidR="00DD2A5E" w:rsidRDefault="00B11963" w:rsidP="00DD2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88" w:type="dxa"/>
          </w:tcPr>
          <w:p w14:paraId="1E5D5ECA" w14:textId="77777777" w:rsidR="00DD2A5E" w:rsidRDefault="00DD2A5E" w:rsidP="00DD2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</w:tcPr>
          <w:p w14:paraId="7F0A2A9E" w14:textId="77777777" w:rsidR="00DD2A5E" w:rsidRDefault="00DD2A5E" w:rsidP="00DD2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8" w:type="dxa"/>
          </w:tcPr>
          <w:p w14:paraId="4411FB4A" w14:textId="77777777" w:rsidR="00DD2A5E" w:rsidRDefault="00DD2A5E" w:rsidP="00DD2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</w:tcPr>
          <w:p w14:paraId="00E22485" w14:textId="77777777" w:rsidR="00DD2A5E" w:rsidRDefault="00DD2A5E" w:rsidP="00DD2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E7CCEFB" w14:textId="7569DE11" w:rsidR="004F17DF" w:rsidRPr="00181B04" w:rsidRDefault="004F17DF" w:rsidP="00181B04">
      <w:pPr>
        <w:rPr>
          <w:rFonts w:ascii="Times New Roman" w:hAnsi="Times New Roman" w:cs="Times New Roman"/>
          <w:lang w:val="en-US"/>
        </w:rPr>
      </w:pPr>
    </w:p>
    <w:p w14:paraId="338958C9" w14:textId="1621CE10" w:rsidR="00E06265" w:rsidRPr="00DE08B9" w:rsidRDefault="00DE08B9" w:rsidP="00DE0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Frequent itemsets:</w:t>
      </w:r>
    </w:p>
    <w:p w14:paraId="35385810" w14:textId="710A5AF1" w:rsidR="00DE08B9" w:rsidRDefault="0055473E" w:rsidP="00DE08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{Laptop}</w:t>
      </w:r>
      <w:r w:rsidR="00EC7EC6">
        <w:rPr>
          <w:rFonts w:ascii="Times New Roman" w:hAnsi="Times New Roman" w:cs="Times New Roman"/>
          <w:lang w:val="en-US"/>
        </w:rPr>
        <w:t xml:space="preserve"> dengan support </w:t>
      </w:r>
      <w:r w:rsidR="009A1F0D">
        <w:rPr>
          <w:rFonts w:ascii="Times New Roman" w:hAnsi="Times New Roman" w:cs="Times New Roman"/>
          <w:lang w:val="en-US"/>
        </w:rPr>
        <w:t>0.8</w:t>
      </w:r>
    </w:p>
    <w:p w14:paraId="6D87FAB3" w14:textId="0C398616" w:rsidR="0055473E" w:rsidRDefault="0055473E" w:rsidP="00DE08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{Keyboard}</w:t>
      </w:r>
      <w:r w:rsidR="00EC7EC6">
        <w:rPr>
          <w:rFonts w:ascii="Times New Roman" w:hAnsi="Times New Roman" w:cs="Times New Roman"/>
          <w:lang w:val="en-US"/>
        </w:rPr>
        <w:t xml:space="preserve"> dengan support </w:t>
      </w:r>
      <w:r w:rsidR="000E51A2">
        <w:rPr>
          <w:rFonts w:ascii="Times New Roman" w:hAnsi="Times New Roman" w:cs="Times New Roman"/>
          <w:lang w:val="en-US"/>
        </w:rPr>
        <w:t>1</w:t>
      </w:r>
    </w:p>
    <w:p w14:paraId="64E3DC08" w14:textId="394B34AB" w:rsidR="0055473E" w:rsidRDefault="0055473E" w:rsidP="00DE08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{Mouse}</w:t>
      </w:r>
      <w:r w:rsidR="00EC7EC6">
        <w:rPr>
          <w:rFonts w:ascii="Times New Roman" w:hAnsi="Times New Roman" w:cs="Times New Roman"/>
          <w:lang w:val="en-US"/>
        </w:rPr>
        <w:t xml:space="preserve"> dengan support </w:t>
      </w:r>
      <w:r w:rsidR="009A1F0D">
        <w:rPr>
          <w:rFonts w:ascii="Times New Roman" w:hAnsi="Times New Roman" w:cs="Times New Roman"/>
          <w:lang w:val="en-US"/>
        </w:rPr>
        <w:t>0.8</w:t>
      </w:r>
    </w:p>
    <w:p w14:paraId="3413A30A" w14:textId="1B04DA04" w:rsidR="0055473E" w:rsidRDefault="0055473E" w:rsidP="00DE08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{Headphones</w:t>
      </w:r>
      <w:r w:rsidR="00096C12">
        <w:rPr>
          <w:rFonts w:ascii="Times New Roman" w:hAnsi="Times New Roman" w:cs="Times New Roman"/>
          <w:lang w:val="en-US"/>
        </w:rPr>
        <w:t>}</w:t>
      </w:r>
      <w:r w:rsidR="00EC7EC6">
        <w:rPr>
          <w:rFonts w:ascii="Times New Roman" w:hAnsi="Times New Roman" w:cs="Times New Roman"/>
          <w:lang w:val="en-US"/>
        </w:rPr>
        <w:t xml:space="preserve"> dengan support </w:t>
      </w:r>
      <w:r w:rsidR="009A1F0D">
        <w:rPr>
          <w:rFonts w:ascii="Times New Roman" w:hAnsi="Times New Roman" w:cs="Times New Roman"/>
          <w:lang w:val="en-US"/>
        </w:rPr>
        <w:t>0.6</w:t>
      </w:r>
    </w:p>
    <w:p w14:paraId="38072891" w14:textId="7A9F97FB" w:rsidR="00096C12" w:rsidRDefault="00096C12" w:rsidP="00DE08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{Laptop, Keyboard}</w:t>
      </w:r>
      <w:r w:rsidR="00EC7EC6">
        <w:rPr>
          <w:rFonts w:ascii="Times New Roman" w:hAnsi="Times New Roman" w:cs="Times New Roman"/>
          <w:lang w:val="en-US"/>
        </w:rPr>
        <w:t xml:space="preserve"> dengan support </w:t>
      </w:r>
      <w:r w:rsidR="009A1F0D">
        <w:rPr>
          <w:rFonts w:ascii="Times New Roman" w:hAnsi="Times New Roman" w:cs="Times New Roman"/>
          <w:lang w:val="en-US"/>
        </w:rPr>
        <w:t>0.8</w:t>
      </w:r>
    </w:p>
    <w:p w14:paraId="339F08A2" w14:textId="3DE69976" w:rsidR="00096C12" w:rsidRDefault="00096C12" w:rsidP="00DE08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{Laptop, Mouse}</w:t>
      </w:r>
      <w:r w:rsidR="00EC7EC6">
        <w:rPr>
          <w:rFonts w:ascii="Times New Roman" w:hAnsi="Times New Roman" w:cs="Times New Roman"/>
          <w:lang w:val="en-US"/>
        </w:rPr>
        <w:t xml:space="preserve"> dengan support </w:t>
      </w:r>
      <w:r w:rsidR="009A1F0D">
        <w:rPr>
          <w:rFonts w:ascii="Times New Roman" w:hAnsi="Times New Roman" w:cs="Times New Roman"/>
          <w:lang w:val="en-US"/>
        </w:rPr>
        <w:t>0.6</w:t>
      </w:r>
    </w:p>
    <w:p w14:paraId="6EA2544E" w14:textId="1CD0423E" w:rsidR="00EC7EC6" w:rsidRDefault="00EC7EC6" w:rsidP="00DE08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{Keyboard, Mouse} dengan support </w:t>
      </w:r>
      <w:r w:rsidR="009A1F0D">
        <w:rPr>
          <w:rFonts w:ascii="Times New Roman" w:hAnsi="Times New Roman" w:cs="Times New Roman"/>
          <w:lang w:val="en-US"/>
        </w:rPr>
        <w:t>0.8</w:t>
      </w:r>
    </w:p>
    <w:p w14:paraId="59733218" w14:textId="4047F085" w:rsidR="00096C12" w:rsidRDefault="00096C12" w:rsidP="00DE08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{Keyboard, Headphones}</w:t>
      </w:r>
      <w:r w:rsidR="00EC7EC6">
        <w:rPr>
          <w:rFonts w:ascii="Times New Roman" w:hAnsi="Times New Roman" w:cs="Times New Roman"/>
          <w:lang w:val="en-US"/>
        </w:rPr>
        <w:t xml:space="preserve"> dengan support </w:t>
      </w:r>
      <w:r w:rsidR="009A1F0D">
        <w:rPr>
          <w:rFonts w:ascii="Times New Roman" w:hAnsi="Times New Roman" w:cs="Times New Roman"/>
          <w:lang w:val="en-US"/>
        </w:rPr>
        <w:t>0.6</w:t>
      </w:r>
    </w:p>
    <w:p w14:paraId="702CF35D" w14:textId="55A79717" w:rsidR="00C36831" w:rsidRDefault="00C36831" w:rsidP="00DE08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{Laptop, Keyboard, Mouse} dengan support 0.6</w:t>
      </w:r>
    </w:p>
    <w:p w14:paraId="451ECA3F" w14:textId="77777777" w:rsidR="00B31792" w:rsidRDefault="00B31792" w:rsidP="00B31792">
      <w:pPr>
        <w:rPr>
          <w:rFonts w:ascii="Times New Roman" w:hAnsi="Times New Roman" w:cs="Times New Roman"/>
          <w:lang w:val="en-US"/>
        </w:rPr>
      </w:pPr>
    </w:p>
    <w:p w14:paraId="074281BB" w14:textId="02DD65A9" w:rsidR="002F3007" w:rsidRPr="002F3007" w:rsidRDefault="002F3007" w:rsidP="006304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F3007">
        <w:rPr>
          <w:rFonts w:ascii="Times New Roman" w:hAnsi="Times New Roman" w:cs="Times New Roman"/>
        </w:rPr>
        <w:t xml:space="preserve">Dengan minimum confidence sebesar 0.5, temukan semua aturan asosiasi dari frequent </w:t>
      </w:r>
      <w:r>
        <w:rPr>
          <w:rFonts w:ascii="Times New Roman" w:hAnsi="Times New Roman" w:cs="Times New Roman"/>
        </w:rPr>
        <w:t>s</w:t>
      </w:r>
      <w:r w:rsidRPr="002F3007">
        <w:rPr>
          <w:rFonts w:ascii="Times New Roman" w:hAnsi="Times New Roman" w:cs="Times New Roman"/>
        </w:rPr>
        <w:t>ets yang telah ditemukan sebelumnya!</w:t>
      </w:r>
    </w:p>
    <w:p w14:paraId="33905384" w14:textId="77777777" w:rsidR="00752CC6" w:rsidRDefault="002F3007" w:rsidP="00752CC6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Jawaban:</w:t>
      </w:r>
    </w:p>
    <w:p w14:paraId="339732F0" w14:textId="37147983" w:rsidR="00752CC6" w:rsidRDefault="002F3007" w:rsidP="00752CC6">
      <w:pPr>
        <w:pStyle w:val="ListParagraph"/>
        <w:rPr>
          <w:rFonts w:ascii="Times New Roman" w:hAnsi="Times New Roman" w:cs="Times New Roman"/>
          <w:lang w:val="en-US"/>
        </w:rPr>
      </w:pPr>
      <w:r w:rsidRPr="00752CC6">
        <w:rPr>
          <w:rFonts w:ascii="Times New Roman" w:hAnsi="Times New Roman" w:cs="Times New Roman"/>
          <w:lang w:val="en-US"/>
        </w:rPr>
        <w:t>Berikut perhitung</w:t>
      </w:r>
      <w:r w:rsidR="00752CC6" w:rsidRPr="00752CC6">
        <w:rPr>
          <w:rFonts w:ascii="Times New Roman" w:hAnsi="Times New Roman" w:cs="Times New Roman"/>
          <w:lang w:val="en-US"/>
        </w:rPr>
        <w:t>an confidence untuk setiap rule candidates</w:t>
      </w:r>
      <w:r w:rsidRPr="00752CC6">
        <w:rPr>
          <w:rFonts w:ascii="Times New Roman" w:hAnsi="Times New Roman" w:cs="Times New Roman"/>
          <w:lang w:val="en-US"/>
        </w:rPr>
        <w:t>:</w:t>
      </w:r>
    </w:p>
    <w:p w14:paraId="0202A24A" w14:textId="77777777" w:rsidR="00752CC6" w:rsidRPr="00752CC6" w:rsidRDefault="00752CC6" w:rsidP="00752CC6">
      <w:pPr>
        <w:pStyle w:val="ListParagraph"/>
        <w:rPr>
          <w:rFonts w:ascii="Times New Roman" w:hAnsi="Times New Roman" w:cs="Times New Roman"/>
          <w:b/>
          <w:bCs/>
        </w:rPr>
      </w:pPr>
    </w:p>
    <w:p w14:paraId="3033E582" w14:textId="233A97F8" w:rsidR="002F3007" w:rsidRDefault="002F3007" w:rsidP="002F30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conf({Laptop} =&gt; {Keyboard}) = sup({Laptop, Keyboard})/sup({Laptop}) = 0.8/</w:t>
      </w:r>
      <w:r w:rsidR="00397E76">
        <w:rPr>
          <w:rFonts w:ascii="Times New Roman" w:hAnsi="Times New Roman" w:cs="Times New Roman"/>
          <w:lang w:val="en-US"/>
        </w:rPr>
        <w:t>0.8</w:t>
      </w:r>
      <w:r>
        <w:rPr>
          <w:rFonts w:ascii="Times New Roman" w:hAnsi="Times New Roman" w:cs="Times New Roman"/>
          <w:lang w:val="en-US"/>
        </w:rPr>
        <w:t xml:space="preserve"> = </w:t>
      </w:r>
      <w:r w:rsidR="00397E76" w:rsidRPr="002F7E1B">
        <w:rPr>
          <w:rFonts w:ascii="Times New Roman" w:hAnsi="Times New Roman" w:cs="Times New Roman"/>
          <w:highlight w:val="green"/>
          <w:lang w:val="en-US"/>
        </w:rPr>
        <w:t>1</w:t>
      </w:r>
    </w:p>
    <w:p w14:paraId="51F86FF6" w14:textId="68218C12" w:rsidR="002F3007" w:rsidRDefault="002F3007" w:rsidP="002F30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conf({Keyboard} =&gt; {Laptop}) = sup({Laptop, Keyboard})/sup({Keyboard}) = 0</w:t>
      </w:r>
      <w:r w:rsidR="00397E76">
        <w:rPr>
          <w:rFonts w:ascii="Times New Roman" w:hAnsi="Times New Roman" w:cs="Times New Roman"/>
          <w:lang w:val="en-US"/>
        </w:rPr>
        <w:t>.8</w:t>
      </w:r>
      <w:r>
        <w:rPr>
          <w:rFonts w:ascii="Times New Roman" w:hAnsi="Times New Roman" w:cs="Times New Roman"/>
          <w:lang w:val="en-US"/>
        </w:rPr>
        <w:t>/</w:t>
      </w:r>
      <w:r w:rsidR="00397E76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= </w:t>
      </w:r>
      <w:r w:rsidR="00397E76" w:rsidRPr="002F7E1B">
        <w:rPr>
          <w:rFonts w:ascii="Times New Roman" w:hAnsi="Times New Roman" w:cs="Times New Roman"/>
          <w:highlight w:val="green"/>
          <w:lang w:val="en-US"/>
        </w:rPr>
        <w:t>0.8</w:t>
      </w:r>
    </w:p>
    <w:p w14:paraId="42EC1200" w14:textId="77777777" w:rsidR="002F3007" w:rsidRDefault="002F3007" w:rsidP="002F30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conf({Laptop} =&gt; {Mouse}) = sup({Laptop, Mouse})/sup({Laptop}) = 0.6/0.8 = </w:t>
      </w:r>
      <w:r w:rsidRPr="00ED4170">
        <w:rPr>
          <w:rFonts w:ascii="Times New Roman" w:hAnsi="Times New Roman" w:cs="Times New Roman"/>
          <w:highlight w:val="green"/>
          <w:lang w:val="en-US"/>
        </w:rPr>
        <w:t>0 .75</w:t>
      </w:r>
    </w:p>
    <w:p w14:paraId="757B5779" w14:textId="77777777" w:rsidR="002F3007" w:rsidRPr="00FB0D39" w:rsidRDefault="002F3007" w:rsidP="002F30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conf({Mouse} =&gt; {Laptop}) = sup({Laptop, Mouse})/sup({Mouse}) = 0.6/0.8 = </w:t>
      </w:r>
      <w:r w:rsidRPr="002F7E1B">
        <w:rPr>
          <w:rFonts w:ascii="Times New Roman" w:hAnsi="Times New Roman" w:cs="Times New Roman"/>
          <w:highlight w:val="green"/>
          <w:lang w:val="en-US"/>
        </w:rPr>
        <w:t>0.75</w:t>
      </w:r>
    </w:p>
    <w:p w14:paraId="17D7B61E" w14:textId="6A5929A2" w:rsidR="002F3007" w:rsidRPr="00FB0D39" w:rsidRDefault="002F3007" w:rsidP="002F30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conf({Keyboard} =&gt; {Mouse}) = sup({Keyboard, Mouse})/sup({Keyboard}) = </w:t>
      </w:r>
      <w:r w:rsidR="0054533E">
        <w:rPr>
          <w:rFonts w:ascii="Times New Roman" w:hAnsi="Times New Roman" w:cs="Times New Roman"/>
          <w:lang w:val="en-US"/>
        </w:rPr>
        <w:t>0.8</w:t>
      </w:r>
      <w:r>
        <w:rPr>
          <w:rFonts w:ascii="Times New Roman" w:hAnsi="Times New Roman" w:cs="Times New Roman"/>
          <w:lang w:val="en-US"/>
        </w:rPr>
        <w:t>/</w:t>
      </w:r>
      <w:r w:rsidR="0054533E">
        <w:rPr>
          <w:rFonts w:ascii="Times New Roman" w:hAnsi="Times New Roman" w:cs="Times New Roman"/>
          <w:lang w:val="en-US"/>
        </w:rPr>
        <w:t xml:space="preserve">1 </w:t>
      </w:r>
      <w:r>
        <w:rPr>
          <w:rFonts w:ascii="Times New Roman" w:hAnsi="Times New Roman" w:cs="Times New Roman"/>
          <w:lang w:val="en-US"/>
        </w:rPr>
        <w:t xml:space="preserve">= </w:t>
      </w:r>
      <w:r w:rsidR="0054533E" w:rsidRPr="002F7E1B">
        <w:rPr>
          <w:rFonts w:ascii="Times New Roman" w:hAnsi="Times New Roman" w:cs="Times New Roman"/>
          <w:highlight w:val="green"/>
          <w:lang w:val="en-US"/>
        </w:rPr>
        <w:t>0.8</w:t>
      </w:r>
    </w:p>
    <w:p w14:paraId="49726BCC" w14:textId="77777777" w:rsidR="002F3007" w:rsidRPr="00FB0D39" w:rsidRDefault="002F3007" w:rsidP="002F30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conf({Mouse} =&gt; {Keyboard}) = sup({Keyboard, Mouse})/sup({Mouse}) = 0.8/0.8 = </w:t>
      </w:r>
      <w:r w:rsidRPr="002F7E1B">
        <w:rPr>
          <w:rFonts w:ascii="Times New Roman" w:hAnsi="Times New Roman" w:cs="Times New Roman"/>
          <w:highlight w:val="green"/>
          <w:lang w:val="en-US"/>
        </w:rPr>
        <w:t>1</w:t>
      </w:r>
    </w:p>
    <w:p w14:paraId="459E5537" w14:textId="488F48AC" w:rsidR="002F3007" w:rsidRPr="00FB0D39" w:rsidRDefault="002F3007" w:rsidP="002F30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conf({Keyboard} =&gt; {Headphones}) = sup({Keyboard, Headphones})/sup({Keyboard}) = 0.6/</w:t>
      </w:r>
      <w:r w:rsidR="00463A92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= </w:t>
      </w:r>
      <w:r w:rsidRPr="002F7E1B">
        <w:rPr>
          <w:rFonts w:ascii="Times New Roman" w:hAnsi="Times New Roman" w:cs="Times New Roman"/>
          <w:highlight w:val="green"/>
          <w:lang w:val="en-US"/>
        </w:rPr>
        <w:t>0.</w:t>
      </w:r>
      <w:r w:rsidR="00463A92" w:rsidRPr="002F7E1B">
        <w:rPr>
          <w:rFonts w:ascii="Times New Roman" w:hAnsi="Times New Roman" w:cs="Times New Roman"/>
          <w:highlight w:val="green"/>
          <w:lang w:val="en-US"/>
        </w:rPr>
        <w:t>6</w:t>
      </w:r>
    </w:p>
    <w:p w14:paraId="6637EC3B" w14:textId="44F6D983" w:rsidR="002F3007" w:rsidRDefault="002F3007" w:rsidP="002F30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conf({Headphones} =&gt; {Keyboard}) = sup({Keyboard, Headphones})/sup({Headphones}) = 0.6/0.6 = </w:t>
      </w:r>
      <w:r w:rsidR="00463A92" w:rsidRPr="002F7E1B">
        <w:rPr>
          <w:rFonts w:ascii="Times New Roman" w:hAnsi="Times New Roman" w:cs="Times New Roman"/>
          <w:highlight w:val="green"/>
          <w:lang w:val="en-US"/>
        </w:rPr>
        <w:t>1</w:t>
      </w:r>
    </w:p>
    <w:p w14:paraId="2DF27E20" w14:textId="14121764" w:rsidR="00857203" w:rsidRDefault="00180209" w:rsidP="00C710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conf({Laptop, Keyboard} =&gt; {Mouse}) = </w:t>
      </w:r>
      <w:r w:rsidR="00AA67EE">
        <w:rPr>
          <w:rFonts w:ascii="Times New Roman" w:hAnsi="Times New Roman" w:cs="Times New Roman"/>
          <w:lang w:val="en-US"/>
        </w:rPr>
        <w:t>sup({Laptop, Keyboard, Mouse})/sup(</w:t>
      </w:r>
      <w:r w:rsidR="00857203">
        <w:rPr>
          <w:rFonts w:ascii="Times New Roman" w:hAnsi="Times New Roman" w:cs="Times New Roman"/>
          <w:lang w:val="en-US"/>
        </w:rPr>
        <w:t>{Laptop, Keyboard}) = 0.6/0.8</w:t>
      </w:r>
      <w:r w:rsidR="002F7E1B">
        <w:rPr>
          <w:rFonts w:ascii="Times New Roman" w:hAnsi="Times New Roman" w:cs="Times New Roman"/>
          <w:lang w:val="en-US"/>
        </w:rPr>
        <w:t xml:space="preserve"> = </w:t>
      </w:r>
      <w:r w:rsidR="002F7E1B" w:rsidRPr="002F7E1B">
        <w:rPr>
          <w:rFonts w:ascii="Times New Roman" w:hAnsi="Times New Roman" w:cs="Times New Roman"/>
          <w:highlight w:val="green"/>
          <w:lang w:val="en-US"/>
        </w:rPr>
        <w:t>0.75</w:t>
      </w:r>
    </w:p>
    <w:p w14:paraId="1391AAE5" w14:textId="73E31BD6" w:rsidR="002E5108" w:rsidRPr="00AA4946" w:rsidRDefault="002E5108" w:rsidP="00AA49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conf({Mouse} =&gt; {Laptop, Keyboard} = sup({Laptop, Keyboard, Mouse})/sup({Mouse}) = 0.6/0.</w:t>
      </w:r>
      <w:r w:rsidR="00E62ECE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 xml:space="preserve"> = </w:t>
      </w:r>
      <w:r w:rsidR="003A6EFD" w:rsidRPr="003A6EFD">
        <w:rPr>
          <w:rFonts w:ascii="Times New Roman" w:hAnsi="Times New Roman" w:cs="Times New Roman"/>
          <w:highlight w:val="green"/>
          <w:lang w:val="en-US"/>
        </w:rPr>
        <w:t>0.75</w:t>
      </w:r>
    </w:p>
    <w:p w14:paraId="073C500C" w14:textId="3A6935A8" w:rsidR="00A518F0" w:rsidRDefault="00257D11" w:rsidP="00C710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A518F0">
        <w:rPr>
          <w:rFonts w:ascii="Times New Roman" w:hAnsi="Times New Roman" w:cs="Times New Roman"/>
          <w:lang w:val="en-US"/>
        </w:rPr>
        <w:t xml:space="preserve">conf({Laptop, </w:t>
      </w:r>
      <w:r w:rsidR="00C710F4" w:rsidRPr="00A518F0">
        <w:rPr>
          <w:rFonts w:ascii="Times New Roman" w:hAnsi="Times New Roman" w:cs="Times New Roman"/>
          <w:lang w:val="en-US"/>
        </w:rPr>
        <w:t>Mouse</w:t>
      </w:r>
      <w:r w:rsidRPr="00A518F0">
        <w:rPr>
          <w:rFonts w:ascii="Times New Roman" w:hAnsi="Times New Roman" w:cs="Times New Roman"/>
          <w:lang w:val="en-US"/>
        </w:rPr>
        <w:t>} =&gt; {</w:t>
      </w:r>
      <w:r w:rsidR="00C710F4" w:rsidRPr="00A518F0">
        <w:rPr>
          <w:rFonts w:ascii="Times New Roman" w:hAnsi="Times New Roman" w:cs="Times New Roman"/>
          <w:lang w:val="en-US"/>
        </w:rPr>
        <w:t>Keyboard</w:t>
      </w:r>
      <w:r w:rsidRPr="00A518F0">
        <w:rPr>
          <w:rFonts w:ascii="Times New Roman" w:hAnsi="Times New Roman" w:cs="Times New Roman"/>
          <w:lang w:val="en-US"/>
        </w:rPr>
        <w:t>})</w:t>
      </w:r>
      <w:r w:rsidR="008B0041" w:rsidRPr="00A518F0">
        <w:rPr>
          <w:rFonts w:ascii="Times New Roman" w:hAnsi="Times New Roman" w:cs="Times New Roman"/>
          <w:lang w:val="en-US"/>
        </w:rPr>
        <w:t xml:space="preserve"> = </w:t>
      </w:r>
      <w:r w:rsidR="00A518F0">
        <w:rPr>
          <w:rFonts w:ascii="Times New Roman" w:hAnsi="Times New Roman" w:cs="Times New Roman"/>
          <w:lang w:val="en-US"/>
        </w:rPr>
        <w:t>sup({Laptop, Keyboard, Mouse})/sup({</w:t>
      </w:r>
      <w:r w:rsidR="00FA2CC7">
        <w:rPr>
          <w:rFonts w:ascii="Times New Roman" w:hAnsi="Times New Roman" w:cs="Times New Roman"/>
          <w:lang w:val="en-US"/>
        </w:rPr>
        <w:t>Laptop, Mouse}) = 0.6/0.6</w:t>
      </w:r>
      <w:r w:rsidR="002F7E1B">
        <w:rPr>
          <w:rFonts w:ascii="Times New Roman" w:hAnsi="Times New Roman" w:cs="Times New Roman"/>
          <w:lang w:val="en-US"/>
        </w:rPr>
        <w:t xml:space="preserve"> = </w:t>
      </w:r>
      <w:r w:rsidR="002F7E1B" w:rsidRPr="002F7E1B">
        <w:rPr>
          <w:rFonts w:ascii="Times New Roman" w:hAnsi="Times New Roman" w:cs="Times New Roman"/>
          <w:highlight w:val="green"/>
          <w:lang w:val="en-US"/>
        </w:rPr>
        <w:t>1</w:t>
      </w:r>
    </w:p>
    <w:p w14:paraId="5C92EB57" w14:textId="2CF16FCA" w:rsidR="00AA4946" w:rsidRPr="00AA4946" w:rsidRDefault="00AA4946" w:rsidP="00AA49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A518F0">
        <w:rPr>
          <w:rFonts w:ascii="Times New Roman" w:hAnsi="Times New Roman" w:cs="Times New Roman"/>
          <w:lang w:val="en-US"/>
        </w:rPr>
        <w:t>conf({Keyboard}</w:t>
      </w:r>
      <w:r>
        <w:rPr>
          <w:rFonts w:ascii="Times New Roman" w:hAnsi="Times New Roman" w:cs="Times New Roman"/>
          <w:lang w:val="en-US"/>
        </w:rPr>
        <w:t xml:space="preserve"> =&gt; </w:t>
      </w:r>
      <w:r w:rsidRPr="00A518F0">
        <w:rPr>
          <w:rFonts w:ascii="Times New Roman" w:hAnsi="Times New Roman" w:cs="Times New Roman"/>
          <w:lang w:val="en-US"/>
        </w:rPr>
        <w:t xml:space="preserve">Laptop, Mouse}) = </w:t>
      </w:r>
      <w:r>
        <w:rPr>
          <w:rFonts w:ascii="Times New Roman" w:hAnsi="Times New Roman" w:cs="Times New Roman"/>
          <w:lang w:val="en-US"/>
        </w:rPr>
        <w:t>sup({Laptop, Keyboard, Mouse})/sup({</w:t>
      </w:r>
      <w:r w:rsidR="00E62ECE">
        <w:rPr>
          <w:rFonts w:ascii="Times New Roman" w:hAnsi="Times New Roman" w:cs="Times New Roman"/>
          <w:lang w:val="en-US"/>
        </w:rPr>
        <w:t>Keyboard</w:t>
      </w:r>
      <w:r>
        <w:rPr>
          <w:rFonts w:ascii="Times New Roman" w:hAnsi="Times New Roman" w:cs="Times New Roman"/>
          <w:lang w:val="en-US"/>
        </w:rPr>
        <w:t>}) = 0.6/</w:t>
      </w:r>
      <w:r w:rsidR="00E62ECE">
        <w:rPr>
          <w:rFonts w:ascii="Times New Roman" w:hAnsi="Times New Roman" w:cs="Times New Roman"/>
          <w:lang w:val="en-US"/>
        </w:rPr>
        <w:t xml:space="preserve">1 </w:t>
      </w:r>
      <w:r>
        <w:rPr>
          <w:rFonts w:ascii="Times New Roman" w:hAnsi="Times New Roman" w:cs="Times New Roman"/>
          <w:lang w:val="en-US"/>
        </w:rPr>
        <w:t xml:space="preserve">= </w:t>
      </w:r>
      <w:r w:rsidR="003A6EFD" w:rsidRPr="003A6EFD">
        <w:rPr>
          <w:rFonts w:ascii="Times New Roman" w:hAnsi="Times New Roman" w:cs="Times New Roman"/>
          <w:highlight w:val="green"/>
          <w:lang w:val="en-US"/>
        </w:rPr>
        <w:t>0.6</w:t>
      </w:r>
    </w:p>
    <w:p w14:paraId="2BA68C9F" w14:textId="347DF198" w:rsidR="00257D11" w:rsidRDefault="00257D11" w:rsidP="00C710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A518F0">
        <w:rPr>
          <w:rFonts w:ascii="Times New Roman" w:hAnsi="Times New Roman" w:cs="Times New Roman"/>
          <w:lang w:val="en-US"/>
        </w:rPr>
        <w:t>conf({</w:t>
      </w:r>
      <w:r w:rsidR="00C710F4" w:rsidRPr="00A518F0">
        <w:rPr>
          <w:rFonts w:ascii="Times New Roman" w:hAnsi="Times New Roman" w:cs="Times New Roman"/>
          <w:lang w:val="en-US"/>
        </w:rPr>
        <w:t xml:space="preserve">Mouse, </w:t>
      </w:r>
      <w:r w:rsidRPr="00A518F0">
        <w:rPr>
          <w:rFonts w:ascii="Times New Roman" w:hAnsi="Times New Roman" w:cs="Times New Roman"/>
          <w:lang w:val="en-US"/>
        </w:rPr>
        <w:t xml:space="preserve"> Keyboard} =&gt; {</w:t>
      </w:r>
      <w:r w:rsidR="00C710F4" w:rsidRPr="00A518F0">
        <w:rPr>
          <w:rFonts w:ascii="Times New Roman" w:hAnsi="Times New Roman" w:cs="Times New Roman"/>
          <w:lang w:val="en-US"/>
        </w:rPr>
        <w:t xml:space="preserve">Laptop </w:t>
      </w:r>
      <w:r w:rsidRPr="00A518F0">
        <w:rPr>
          <w:rFonts w:ascii="Times New Roman" w:hAnsi="Times New Roman" w:cs="Times New Roman"/>
          <w:lang w:val="en-US"/>
        </w:rPr>
        <w:t>})</w:t>
      </w:r>
      <w:r w:rsidR="00A518F0">
        <w:rPr>
          <w:rFonts w:ascii="Times New Roman" w:hAnsi="Times New Roman" w:cs="Times New Roman"/>
          <w:lang w:val="en-US"/>
        </w:rPr>
        <w:t xml:space="preserve"> = sup({Laptop, Keyboard, Mouse})/sup({Mouse, Keyboard}})</w:t>
      </w:r>
      <w:r w:rsidR="00FA2CC7">
        <w:rPr>
          <w:rFonts w:ascii="Times New Roman" w:hAnsi="Times New Roman" w:cs="Times New Roman"/>
          <w:lang w:val="en-US"/>
        </w:rPr>
        <w:t xml:space="preserve"> = 0.6/</w:t>
      </w:r>
      <w:r w:rsidR="002F7E1B">
        <w:rPr>
          <w:rFonts w:ascii="Times New Roman" w:hAnsi="Times New Roman" w:cs="Times New Roman"/>
          <w:lang w:val="en-US"/>
        </w:rPr>
        <w:t xml:space="preserve">0.8 = </w:t>
      </w:r>
      <w:r w:rsidR="002F7E1B" w:rsidRPr="002F7E1B">
        <w:rPr>
          <w:rFonts w:ascii="Times New Roman" w:hAnsi="Times New Roman" w:cs="Times New Roman"/>
          <w:highlight w:val="green"/>
          <w:lang w:val="en-US"/>
        </w:rPr>
        <w:t>0.75</w:t>
      </w:r>
    </w:p>
    <w:p w14:paraId="2702203C" w14:textId="12249897" w:rsidR="00AA4946" w:rsidRPr="00F4442A" w:rsidRDefault="00AA4946" w:rsidP="00F444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A518F0">
        <w:rPr>
          <w:rFonts w:ascii="Times New Roman" w:hAnsi="Times New Roman" w:cs="Times New Roman"/>
          <w:lang w:val="en-US"/>
        </w:rPr>
        <w:t>conf({Laptop }</w:t>
      </w:r>
      <w:r>
        <w:rPr>
          <w:rFonts w:ascii="Times New Roman" w:hAnsi="Times New Roman" w:cs="Times New Roman"/>
          <w:lang w:val="en-US"/>
        </w:rPr>
        <w:t xml:space="preserve"> =&gt;  </w:t>
      </w:r>
      <w:r w:rsidRPr="00A518F0">
        <w:rPr>
          <w:rFonts w:ascii="Times New Roman" w:hAnsi="Times New Roman" w:cs="Times New Roman"/>
          <w:lang w:val="en-US"/>
        </w:rPr>
        <w:t>{Mouse,  Keyboard</w:t>
      </w:r>
      <w:r>
        <w:rPr>
          <w:rFonts w:ascii="Times New Roman" w:hAnsi="Times New Roman" w:cs="Times New Roman"/>
          <w:lang w:val="en-US"/>
        </w:rPr>
        <w:t>}</w:t>
      </w:r>
      <w:r w:rsidRPr="00A518F0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= sup({Laptop, Keyboard, Mouse})/sup({</w:t>
      </w:r>
      <w:r w:rsidR="00E62ECE">
        <w:rPr>
          <w:rFonts w:ascii="Times New Roman" w:hAnsi="Times New Roman" w:cs="Times New Roman"/>
          <w:lang w:val="en-US"/>
        </w:rPr>
        <w:t>Laptop</w:t>
      </w:r>
      <w:r>
        <w:rPr>
          <w:rFonts w:ascii="Times New Roman" w:hAnsi="Times New Roman" w:cs="Times New Roman"/>
          <w:lang w:val="en-US"/>
        </w:rPr>
        <w:t xml:space="preserve">}}) = 0.6/0.8 = </w:t>
      </w:r>
      <w:r w:rsidR="003A6EFD" w:rsidRPr="003A6EFD">
        <w:rPr>
          <w:rFonts w:ascii="Times New Roman" w:hAnsi="Times New Roman" w:cs="Times New Roman"/>
          <w:highlight w:val="green"/>
          <w:lang w:val="en-US"/>
        </w:rPr>
        <w:t>0.75</w:t>
      </w:r>
    </w:p>
    <w:p w14:paraId="70EA553A" w14:textId="77777777" w:rsidR="00450AE8" w:rsidRDefault="00450AE8" w:rsidP="00450AE8">
      <w:pPr>
        <w:rPr>
          <w:rFonts w:ascii="Times New Roman" w:hAnsi="Times New Roman" w:cs="Times New Roman"/>
          <w:lang w:val="en-US"/>
        </w:rPr>
      </w:pPr>
    </w:p>
    <w:p w14:paraId="778C1A69" w14:textId="1683F6A5" w:rsidR="00450AE8" w:rsidRDefault="00450AE8" w:rsidP="00450A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Karena semua kandidat memenuhi syarat confidence, maka semua kandidat merupakan </w:t>
      </w:r>
      <w:r w:rsidR="007E7CD6">
        <w:rPr>
          <w:rFonts w:ascii="Times New Roman" w:hAnsi="Times New Roman" w:cs="Times New Roman"/>
          <w:lang w:val="en-US"/>
        </w:rPr>
        <w:t>strong association rule.</w:t>
      </w:r>
    </w:p>
    <w:p w14:paraId="7C459487" w14:textId="77777777" w:rsidR="00771427" w:rsidRDefault="00771427" w:rsidP="00771427">
      <w:pPr>
        <w:rPr>
          <w:rFonts w:ascii="Times New Roman" w:hAnsi="Times New Roman" w:cs="Times New Roman"/>
          <w:lang w:val="en-US"/>
        </w:rPr>
      </w:pPr>
    </w:p>
    <w:p w14:paraId="2EA04ECA" w14:textId="0CC6723C" w:rsidR="00476273" w:rsidRPr="00476273" w:rsidRDefault="00476273" w:rsidP="006A71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76273">
        <w:rPr>
          <w:rFonts w:ascii="Times New Roman" w:hAnsi="Times New Roman" w:cs="Times New Roman"/>
        </w:rPr>
        <w:t xml:space="preserve">Untuk data transaksi yang lebih besar, pengerjaan dengan tangan akan sangat tidak efisien sehingga diperlukan untuk dapat mengimplementasikan algoritma untuk </w:t>
      </w:r>
      <w:r w:rsidRPr="00476273">
        <w:rPr>
          <w:rFonts w:ascii="Times New Roman" w:hAnsi="Times New Roman" w:cs="Times New Roman"/>
        </w:rPr>
        <w:lastRenderedPageBreak/>
        <w:t>menemukan frequent itemsets, implementasikan algoritma untuk menghitung frequent itemsets tersebut tanpa menggunakan library module (make it from scratch)!</w:t>
      </w:r>
    </w:p>
    <w:p w14:paraId="6DC6D8E7" w14:textId="04E06296" w:rsidR="00A96234" w:rsidRDefault="00476273" w:rsidP="00C13B00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Jawaban:</w:t>
      </w:r>
    </w:p>
    <w:p w14:paraId="3B1DA1E0" w14:textId="36A91289" w:rsidR="00B40488" w:rsidRPr="00C33957" w:rsidRDefault="00B40488" w:rsidP="00B4048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Berikut link </w:t>
      </w:r>
      <w:r w:rsidR="0022722D">
        <w:rPr>
          <w:rFonts w:ascii="Times New Roman" w:hAnsi="Times New Roman" w:cs="Times New Roman"/>
        </w:rPr>
        <w:t>notebook full implementation-nya</w:t>
      </w:r>
      <w:r>
        <w:rPr>
          <w:rFonts w:ascii="Times New Roman" w:hAnsi="Times New Roman" w:cs="Times New Roman"/>
        </w:rPr>
        <w:t xml:space="preserve">: </w:t>
      </w:r>
      <w:hyperlink r:id="rId7" w:history="1">
        <w:r w:rsidRPr="00740FC0">
          <w:rPr>
            <w:rStyle w:val="Hyperlink"/>
            <w:rFonts w:ascii="Times New Roman" w:hAnsi="Times New Roman" w:cs="Times New Roman"/>
          </w:rPr>
          <w:t>https://colab.research.google.com/drive/1xj6Ay5w-tEHSTVfAY8Ds33TTEFEbqDzF?usp=share_link</w:t>
        </w:r>
      </w:hyperlink>
    </w:p>
    <w:p w14:paraId="0AA37073" w14:textId="77777777" w:rsidR="00B40488" w:rsidRDefault="00B40488" w:rsidP="00C13B00">
      <w:pPr>
        <w:pStyle w:val="ListParagraph"/>
        <w:rPr>
          <w:rFonts w:ascii="Times New Roman" w:hAnsi="Times New Roman" w:cs="Times New Roman"/>
          <w:noProof/>
        </w:rPr>
      </w:pPr>
    </w:p>
    <w:p w14:paraId="4ABE004D" w14:textId="0A627316" w:rsidR="00B40488" w:rsidRDefault="00B40488" w:rsidP="00C13B00">
      <w:pPr>
        <w:pStyle w:val="ListParagrap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Snippet main function</w:t>
      </w:r>
      <w:r w:rsidR="00E21534">
        <w:rPr>
          <w:rFonts w:ascii="Times New Roman" w:hAnsi="Times New Roman" w:cs="Times New Roman"/>
          <w:noProof/>
        </w:rPr>
        <w:t>nya</w:t>
      </w:r>
      <w:r>
        <w:rPr>
          <w:rFonts w:ascii="Times New Roman" w:hAnsi="Times New Roman" w:cs="Times New Roman"/>
          <w:noProof/>
        </w:rPr>
        <w:t>:</w:t>
      </w:r>
    </w:p>
    <w:p w14:paraId="2F23FB5E" w14:textId="2263E7F8" w:rsidR="00C33957" w:rsidRDefault="00860A2A" w:rsidP="00C13B00">
      <w:pPr>
        <w:pStyle w:val="ListParagrap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AB74AC3" wp14:editId="22587561">
            <wp:extent cx="5943600" cy="3708400"/>
            <wp:effectExtent l="0" t="0" r="0" b="0"/>
            <wp:docPr id="1800328650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28650" name="Picture 4" descr="A screen 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ECCB" w14:textId="77777777" w:rsidR="00C13B00" w:rsidRDefault="00C13B00" w:rsidP="00C13B00">
      <w:pPr>
        <w:pStyle w:val="ListParagraph"/>
        <w:rPr>
          <w:rFonts w:ascii="Times New Roman" w:hAnsi="Times New Roman" w:cs="Times New Roman"/>
          <w:noProof/>
        </w:rPr>
      </w:pPr>
    </w:p>
    <w:p w14:paraId="1F67A9D5" w14:textId="29F197CA" w:rsidR="00C13B00" w:rsidRDefault="00B40488" w:rsidP="00B11A40">
      <w:pPr>
        <w:pStyle w:val="ListParagrap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Hasil</w:t>
      </w:r>
      <w:r w:rsidR="00A96234">
        <w:rPr>
          <w:rFonts w:ascii="Times New Roman" w:hAnsi="Times New Roman" w:cs="Times New Roman"/>
          <w:noProof/>
        </w:rPr>
        <w:t xml:space="preserve"> </w:t>
      </w:r>
      <w:r w:rsidR="00B11A40">
        <w:rPr>
          <w:rFonts w:ascii="Times New Roman" w:hAnsi="Times New Roman" w:cs="Times New Roman"/>
          <w:noProof/>
        </w:rPr>
        <w:t>test algoritma menggunakan data transaksi yang diberikan dengan minimum support 0.6:</w:t>
      </w:r>
    </w:p>
    <w:p w14:paraId="644B25C2" w14:textId="77777777" w:rsidR="00B40488" w:rsidRDefault="00B11A40" w:rsidP="00B40488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B69933" wp14:editId="288721FF">
            <wp:extent cx="3603812" cy="2155548"/>
            <wp:effectExtent l="0" t="0" r="3175" b="3810"/>
            <wp:docPr id="729107330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07330" name="Picture 5" descr="A computer screen with white 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3"/>
                    <a:stretch/>
                  </pic:blipFill>
                  <pic:spPr bwMode="auto">
                    <a:xfrm>
                      <a:off x="0" y="0"/>
                      <a:ext cx="3615107" cy="2162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A770F" w14:textId="4064562F" w:rsidR="00476273" w:rsidRPr="00B40488" w:rsidRDefault="00476273" w:rsidP="00B40488">
      <w:pPr>
        <w:pStyle w:val="ListParagraph"/>
        <w:rPr>
          <w:rFonts w:ascii="Times New Roman" w:hAnsi="Times New Roman" w:cs="Times New Roman"/>
          <w:b/>
          <w:bCs/>
        </w:rPr>
      </w:pPr>
      <w:r w:rsidRPr="00B40488">
        <w:rPr>
          <w:rFonts w:ascii="Times New Roman" w:hAnsi="Times New Roman" w:cs="Times New Roman"/>
          <w:b/>
          <w:bCs/>
        </w:rPr>
        <w:tab/>
      </w:r>
    </w:p>
    <w:p w14:paraId="12CBF028" w14:textId="23DBC89D" w:rsidR="002F3007" w:rsidRPr="00781CE4" w:rsidRDefault="00781CE4" w:rsidP="006A71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81CE4">
        <w:rPr>
          <w:rFonts w:ascii="Times New Roman" w:hAnsi="Times New Roman" w:cs="Times New Roman"/>
        </w:rPr>
        <w:lastRenderedPageBreak/>
        <w:t>Menurut Anda, apa kelebihan dan kekurangan dari pemanfaatan aturan asosiasi sebagai sistem rekomendasi jika dibandingkan dengan kebanyakan machine learning based algorithm untuk sistem rekomendasi e.g matrix factorization algorithm?</w:t>
      </w:r>
    </w:p>
    <w:p w14:paraId="63F10B82" w14:textId="1B9B8CF8" w:rsidR="00781CE4" w:rsidRDefault="00781CE4" w:rsidP="00781CE4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Jawaban:</w:t>
      </w:r>
    </w:p>
    <w:p w14:paraId="53204941" w14:textId="52290747" w:rsidR="00044106" w:rsidRPr="00F42FD6" w:rsidRDefault="00781CE4" w:rsidP="00F42FD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C6BD5">
        <w:rPr>
          <w:rFonts w:ascii="Times New Roman" w:hAnsi="Times New Roman" w:cs="Times New Roman"/>
        </w:rPr>
        <w:t>Kelebihan</w:t>
      </w:r>
      <w:r w:rsidR="00CE3623">
        <w:rPr>
          <w:rFonts w:ascii="Times New Roman" w:hAnsi="Times New Roman" w:cs="Times New Roman"/>
        </w:rPr>
        <w:t xml:space="preserve"> association rule antara lain adalah simple dan mudah diimplementasikan, efisien, dan sangat interpretable. </w:t>
      </w:r>
      <w:r w:rsidR="00FD5B29">
        <w:rPr>
          <w:rFonts w:ascii="Times New Roman" w:hAnsi="Times New Roman" w:cs="Times New Roman"/>
        </w:rPr>
        <w:t xml:space="preserve">Dengan rules </w:t>
      </w:r>
      <w:r w:rsidR="002622D2" w:rsidRPr="002622D2">
        <w:rPr>
          <w:rFonts w:ascii="Times New Roman" w:hAnsi="Times New Roman" w:cs="Times New Roman"/>
        </w:rPr>
        <w:t>yang mudah dipahami, pengguna dapat dengan cepat memahami rekomendasi yang diberikan dan</w:t>
      </w:r>
      <w:r w:rsidR="00FD5B29">
        <w:rPr>
          <w:rFonts w:ascii="Times New Roman" w:hAnsi="Times New Roman" w:cs="Times New Roman"/>
        </w:rPr>
        <w:t xml:space="preserve"> memahami alasan dibalik rekomendasi tersebut. </w:t>
      </w:r>
      <w:r w:rsidR="002622D2" w:rsidRPr="002622D2">
        <w:rPr>
          <w:rFonts w:ascii="Times New Roman" w:hAnsi="Times New Roman" w:cs="Times New Roman"/>
        </w:rPr>
        <w:t>Namun, aturan asosiasi memiliki keterbatasan dalam menangani data yang besar dan kompleks</w:t>
      </w:r>
      <w:r w:rsidR="00A621DB">
        <w:rPr>
          <w:rFonts w:ascii="Times New Roman" w:hAnsi="Times New Roman" w:cs="Times New Roman"/>
        </w:rPr>
        <w:t>.</w:t>
      </w:r>
      <w:r w:rsidR="002622D2" w:rsidRPr="002622D2">
        <w:rPr>
          <w:rFonts w:ascii="Times New Roman" w:hAnsi="Times New Roman" w:cs="Times New Roman"/>
        </w:rPr>
        <w:t>. Di sisi lain, machine learning</w:t>
      </w:r>
      <w:r w:rsidR="00A621DB">
        <w:rPr>
          <w:rFonts w:ascii="Times New Roman" w:hAnsi="Times New Roman" w:cs="Times New Roman"/>
        </w:rPr>
        <w:t xml:space="preserve"> model </w:t>
      </w:r>
      <w:r w:rsidR="002622D2" w:rsidRPr="002622D2">
        <w:rPr>
          <w:rFonts w:ascii="Times New Roman" w:hAnsi="Times New Roman" w:cs="Times New Roman"/>
        </w:rPr>
        <w:t xml:space="preserve">memiliki keunggulan dalam menangani data yang besar dan kompleks, serta dalam menangkap hubungan yang kompleks antara item-item. Namun, </w:t>
      </w:r>
      <w:r w:rsidR="00A621DB">
        <w:rPr>
          <w:rFonts w:ascii="Times New Roman" w:hAnsi="Times New Roman" w:cs="Times New Roman"/>
        </w:rPr>
        <w:t xml:space="preserve">umumnya </w:t>
      </w:r>
      <w:r w:rsidR="0049275F">
        <w:rPr>
          <w:rFonts w:ascii="Times New Roman" w:hAnsi="Times New Roman" w:cs="Times New Roman"/>
        </w:rPr>
        <w:t>model dan rekomendasi yang dihasilkan cukup sulit untuk diinterpretasikan</w:t>
      </w:r>
      <w:r w:rsidR="002622D2" w:rsidRPr="002622D2">
        <w:rPr>
          <w:rFonts w:ascii="Times New Roman" w:hAnsi="Times New Roman" w:cs="Times New Roman"/>
        </w:rPr>
        <w:t xml:space="preserve">. Selain itu, </w:t>
      </w:r>
      <w:r w:rsidR="0049275F">
        <w:rPr>
          <w:rFonts w:ascii="Times New Roman" w:hAnsi="Times New Roman" w:cs="Times New Roman"/>
        </w:rPr>
        <w:t>machine learning</w:t>
      </w:r>
      <w:r w:rsidR="002622D2" w:rsidRPr="002622D2">
        <w:rPr>
          <w:rFonts w:ascii="Times New Roman" w:hAnsi="Times New Roman" w:cs="Times New Roman"/>
        </w:rPr>
        <w:t xml:space="preserve"> memerlukan jumlah data pelatihan yang substansial untuk menghasilkan model yang akurat, yang </w:t>
      </w:r>
      <w:r w:rsidR="0049275F">
        <w:rPr>
          <w:rFonts w:ascii="Times New Roman" w:hAnsi="Times New Roman" w:cs="Times New Roman"/>
        </w:rPr>
        <w:t>juga d</w:t>
      </w:r>
      <w:r w:rsidR="002622D2" w:rsidRPr="002622D2">
        <w:rPr>
          <w:rFonts w:ascii="Times New Roman" w:hAnsi="Times New Roman" w:cs="Times New Roman"/>
        </w:rPr>
        <w:t xml:space="preserve">apat memerlukan sumber daya komputasi yang signifikan. Jadi, </w:t>
      </w:r>
      <w:r w:rsidR="00BF5ABE">
        <w:rPr>
          <w:rFonts w:ascii="Times New Roman" w:hAnsi="Times New Roman" w:cs="Times New Roman"/>
        </w:rPr>
        <w:t>a</w:t>
      </w:r>
      <w:r w:rsidR="002622D2" w:rsidRPr="002622D2">
        <w:rPr>
          <w:rFonts w:ascii="Times New Roman" w:hAnsi="Times New Roman" w:cs="Times New Roman"/>
        </w:rPr>
        <w:t xml:space="preserve">turan asosiasi mungkin lebih cocok untuk kasus-kasus di mana </w:t>
      </w:r>
      <w:r w:rsidR="00BF5ABE">
        <w:rPr>
          <w:rFonts w:ascii="Times New Roman" w:hAnsi="Times New Roman" w:cs="Times New Roman"/>
        </w:rPr>
        <w:t xml:space="preserve">data tidak terlalu kompleks dan juga </w:t>
      </w:r>
      <w:r w:rsidR="002622D2" w:rsidRPr="002622D2">
        <w:rPr>
          <w:rFonts w:ascii="Times New Roman" w:hAnsi="Times New Roman" w:cs="Times New Roman"/>
        </w:rPr>
        <w:t>interpretasi dan</w:t>
      </w:r>
      <w:r w:rsidR="00BF5ABE">
        <w:rPr>
          <w:rFonts w:ascii="Times New Roman" w:hAnsi="Times New Roman" w:cs="Times New Roman"/>
        </w:rPr>
        <w:t xml:space="preserve"> </w:t>
      </w:r>
      <w:r w:rsidR="002C07BB">
        <w:rPr>
          <w:rFonts w:ascii="Times New Roman" w:hAnsi="Times New Roman" w:cs="Times New Roman"/>
        </w:rPr>
        <w:t xml:space="preserve">kejelasan </w:t>
      </w:r>
      <w:r w:rsidR="00BF5ABE">
        <w:rPr>
          <w:rFonts w:ascii="Times New Roman" w:hAnsi="Times New Roman" w:cs="Times New Roman"/>
        </w:rPr>
        <w:t>r</w:t>
      </w:r>
      <w:r w:rsidR="002C07BB">
        <w:rPr>
          <w:rFonts w:ascii="Times New Roman" w:hAnsi="Times New Roman" w:cs="Times New Roman"/>
        </w:rPr>
        <w:t>ekomendasi</w:t>
      </w:r>
      <w:r w:rsidR="00BF5ABE">
        <w:rPr>
          <w:rFonts w:ascii="Times New Roman" w:hAnsi="Times New Roman" w:cs="Times New Roman"/>
        </w:rPr>
        <w:t xml:space="preserve"> menjadi prioritas</w:t>
      </w:r>
      <w:r w:rsidR="002622D2" w:rsidRPr="002622D2">
        <w:rPr>
          <w:rFonts w:ascii="Times New Roman" w:hAnsi="Times New Roman" w:cs="Times New Roman"/>
        </w:rPr>
        <w:t xml:space="preserve">, sementara </w:t>
      </w:r>
      <w:r w:rsidR="002C07BB">
        <w:rPr>
          <w:rFonts w:ascii="Times New Roman" w:hAnsi="Times New Roman" w:cs="Times New Roman"/>
        </w:rPr>
        <w:t>machine learning</w:t>
      </w:r>
      <w:r w:rsidR="002622D2" w:rsidRPr="002622D2">
        <w:rPr>
          <w:rFonts w:ascii="Times New Roman" w:hAnsi="Times New Roman" w:cs="Times New Roman"/>
        </w:rPr>
        <w:t xml:space="preserve"> lebih sesuai untuk kasus-kasus di mana </w:t>
      </w:r>
      <w:r w:rsidR="002C07BB">
        <w:rPr>
          <w:rFonts w:ascii="Times New Roman" w:hAnsi="Times New Roman" w:cs="Times New Roman"/>
        </w:rPr>
        <w:t>robustness rekomendasi menjadi prioritas utama.</w:t>
      </w:r>
    </w:p>
    <w:sectPr w:rsidR="00044106" w:rsidRPr="00F42F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E3585"/>
    <w:multiLevelType w:val="hybridMultilevel"/>
    <w:tmpl w:val="FEF0DCA0"/>
    <w:lvl w:ilvl="0" w:tplc="18E66E0A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8D7C06"/>
    <w:multiLevelType w:val="hybridMultilevel"/>
    <w:tmpl w:val="88E42EB4"/>
    <w:lvl w:ilvl="0" w:tplc="A57E832A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627321"/>
    <w:multiLevelType w:val="hybridMultilevel"/>
    <w:tmpl w:val="75A0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2D60"/>
    <w:multiLevelType w:val="hybridMultilevel"/>
    <w:tmpl w:val="9B64DA9E"/>
    <w:lvl w:ilvl="0" w:tplc="D4484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041176"/>
    <w:multiLevelType w:val="hybridMultilevel"/>
    <w:tmpl w:val="48543BF8"/>
    <w:lvl w:ilvl="0" w:tplc="0A2ECC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DD00832"/>
    <w:multiLevelType w:val="hybridMultilevel"/>
    <w:tmpl w:val="5D8C4214"/>
    <w:lvl w:ilvl="0" w:tplc="B5005FA2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BA68C4"/>
    <w:multiLevelType w:val="hybridMultilevel"/>
    <w:tmpl w:val="2FC6277C"/>
    <w:lvl w:ilvl="0" w:tplc="0E9E09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FD7504"/>
    <w:multiLevelType w:val="hybridMultilevel"/>
    <w:tmpl w:val="C90A03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D784C"/>
    <w:multiLevelType w:val="hybridMultilevel"/>
    <w:tmpl w:val="F5E4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E182D"/>
    <w:multiLevelType w:val="hybridMultilevel"/>
    <w:tmpl w:val="9B6056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D04C9"/>
    <w:multiLevelType w:val="hybridMultilevel"/>
    <w:tmpl w:val="B53C72CC"/>
    <w:lvl w:ilvl="0" w:tplc="0D4A3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2811843">
    <w:abstractNumId w:val="8"/>
  </w:num>
  <w:num w:numId="2" w16cid:durableId="1154181252">
    <w:abstractNumId w:val="3"/>
  </w:num>
  <w:num w:numId="3" w16cid:durableId="742414300">
    <w:abstractNumId w:val="1"/>
  </w:num>
  <w:num w:numId="4" w16cid:durableId="1605530990">
    <w:abstractNumId w:val="5"/>
  </w:num>
  <w:num w:numId="5" w16cid:durableId="1148597104">
    <w:abstractNumId w:val="0"/>
  </w:num>
  <w:num w:numId="6" w16cid:durableId="606816687">
    <w:abstractNumId w:val="6"/>
  </w:num>
  <w:num w:numId="7" w16cid:durableId="2104914167">
    <w:abstractNumId w:val="4"/>
  </w:num>
  <w:num w:numId="8" w16cid:durableId="1239562591">
    <w:abstractNumId w:val="2"/>
  </w:num>
  <w:num w:numId="9" w16cid:durableId="661153858">
    <w:abstractNumId w:val="10"/>
  </w:num>
  <w:num w:numId="10" w16cid:durableId="716320082">
    <w:abstractNumId w:val="7"/>
  </w:num>
  <w:num w:numId="11" w16cid:durableId="7872346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F8"/>
    <w:rsid w:val="00016FA2"/>
    <w:rsid w:val="00044106"/>
    <w:rsid w:val="0006736C"/>
    <w:rsid w:val="00096C12"/>
    <w:rsid w:val="000E51A2"/>
    <w:rsid w:val="000E6CD5"/>
    <w:rsid w:val="00105157"/>
    <w:rsid w:val="00143219"/>
    <w:rsid w:val="00150124"/>
    <w:rsid w:val="001556E2"/>
    <w:rsid w:val="00155A25"/>
    <w:rsid w:val="00180209"/>
    <w:rsid w:val="00180DCE"/>
    <w:rsid w:val="00181B04"/>
    <w:rsid w:val="001B7389"/>
    <w:rsid w:val="001D5694"/>
    <w:rsid w:val="001D6665"/>
    <w:rsid w:val="002117CD"/>
    <w:rsid w:val="00215E03"/>
    <w:rsid w:val="0022712C"/>
    <w:rsid w:val="0022722D"/>
    <w:rsid w:val="00246D21"/>
    <w:rsid w:val="00257D11"/>
    <w:rsid w:val="002622D2"/>
    <w:rsid w:val="002B526A"/>
    <w:rsid w:val="002C07BB"/>
    <w:rsid w:val="002D1730"/>
    <w:rsid w:val="002E5108"/>
    <w:rsid w:val="002E60EC"/>
    <w:rsid w:val="002F3007"/>
    <w:rsid w:val="002F7E1B"/>
    <w:rsid w:val="00311928"/>
    <w:rsid w:val="00397E76"/>
    <w:rsid w:val="003A6EFD"/>
    <w:rsid w:val="003C6BD5"/>
    <w:rsid w:val="003D1FF2"/>
    <w:rsid w:val="003F6666"/>
    <w:rsid w:val="00450AE8"/>
    <w:rsid w:val="00452833"/>
    <w:rsid w:val="00463A92"/>
    <w:rsid w:val="00476273"/>
    <w:rsid w:val="0049275F"/>
    <w:rsid w:val="0049365F"/>
    <w:rsid w:val="004B5426"/>
    <w:rsid w:val="004F17DF"/>
    <w:rsid w:val="0054533E"/>
    <w:rsid w:val="005544A1"/>
    <w:rsid w:val="0055473E"/>
    <w:rsid w:val="00555DC9"/>
    <w:rsid w:val="00570566"/>
    <w:rsid w:val="005834E6"/>
    <w:rsid w:val="005B01C5"/>
    <w:rsid w:val="005B34E5"/>
    <w:rsid w:val="005E7A1E"/>
    <w:rsid w:val="005F34EC"/>
    <w:rsid w:val="006304A5"/>
    <w:rsid w:val="006356D7"/>
    <w:rsid w:val="006451F8"/>
    <w:rsid w:val="006A35B7"/>
    <w:rsid w:val="006A71F3"/>
    <w:rsid w:val="006D7E9D"/>
    <w:rsid w:val="00740FC0"/>
    <w:rsid w:val="00752CC6"/>
    <w:rsid w:val="00761C0E"/>
    <w:rsid w:val="00771427"/>
    <w:rsid w:val="00781CE4"/>
    <w:rsid w:val="00792543"/>
    <w:rsid w:val="0079756A"/>
    <w:rsid w:val="007A51F8"/>
    <w:rsid w:val="007C7A94"/>
    <w:rsid w:val="007E0317"/>
    <w:rsid w:val="007E0BB5"/>
    <w:rsid w:val="007E7CD6"/>
    <w:rsid w:val="0081042C"/>
    <w:rsid w:val="00855B6A"/>
    <w:rsid w:val="00857203"/>
    <w:rsid w:val="00860A2A"/>
    <w:rsid w:val="008722BE"/>
    <w:rsid w:val="008A426A"/>
    <w:rsid w:val="008B0041"/>
    <w:rsid w:val="008B419B"/>
    <w:rsid w:val="00911D2C"/>
    <w:rsid w:val="00930620"/>
    <w:rsid w:val="00950AB6"/>
    <w:rsid w:val="00961E96"/>
    <w:rsid w:val="009764A9"/>
    <w:rsid w:val="009A1F0D"/>
    <w:rsid w:val="00A102C0"/>
    <w:rsid w:val="00A518F0"/>
    <w:rsid w:val="00A621DB"/>
    <w:rsid w:val="00A70ECD"/>
    <w:rsid w:val="00A96234"/>
    <w:rsid w:val="00AA0DC9"/>
    <w:rsid w:val="00AA4946"/>
    <w:rsid w:val="00AA67EE"/>
    <w:rsid w:val="00AB4FF4"/>
    <w:rsid w:val="00AD7BA6"/>
    <w:rsid w:val="00B11963"/>
    <w:rsid w:val="00B11A40"/>
    <w:rsid w:val="00B31792"/>
    <w:rsid w:val="00B40488"/>
    <w:rsid w:val="00B81040"/>
    <w:rsid w:val="00BE26FF"/>
    <w:rsid w:val="00BF5ABE"/>
    <w:rsid w:val="00C13B00"/>
    <w:rsid w:val="00C1507A"/>
    <w:rsid w:val="00C266C9"/>
    <w:rsid w:val="00C33957"/>
    <w:rsid w:val="00C36831"/>
    <w:rsid w:val="00C63099"/>
    <w:rsid w:val="00C710F4"/>
    <w:rsid w:val="00CA108C"/>
    <w:rsid w:val="00CE1971"/>
    <w:rsid w:val="00CE3623"/>
    <w:rsid w:val="00D0408A"/>
    <w:rsid w:val="00D118FC"/>
    <w:rsid w:val="00D979B4"/>
    <w:rsid w:val="00DA6E6A"/>
    <w:rsid w:val="00DB1FE8"/>
    <w:rsid w:val="00DB556A"/>
    <w:rsid w:val="00DB6E6B"/>
    <w:rsid w:val="00DD2A5E"/>
    <w:rsid w:val="00DE08B9"/>
    <w:rsid w:val="00E06265"/>
    <w:rsid w:val="00E101D4"/>
    <w:rsid w:val="00E21534"/>
    <w:rsid w:val="00E3738B"/>
    <w:rsid w:val="00E44B78"/>
    <w:rsid w:val="00E45A30"/>
    <w:rsid w:val="00E62ECE"/>
    <w:rsid w:val="00EB21BB"/>
    <w:rsid w:val="00EC12EE"/>
    <w:rsid w:val="00EC7EC6"/>
    <w:rsid w:val="00ED4170"/>
    <w:rsid w:val="00F42FD6"/>
    <w:rsid w:val="00F43B09"/>
    <w:rsid w:val="00F4442A"/>
    <w:rsid w:val="00F774A4"/>
    <w:rsid w:val="00F84AB2"/>
    <w:rsid w:val="00FA2CC7"/>
    <w:rsid w:val="00FB0D39"/>
    <w:rsid w:val="00FC4EB0"/>
    <w:rsid w:val="00FD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3A05"/>
  <w15:chartTrackingRefBased/>
  <w15:docId w15:val="{8B4D7ED7-3DA6-C34D-9E86-BC78F0FB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6E2"/>
    <w:pPr>
      <w:ind w:left="720"/>
      <w:contextualSpacing/>
    </w:pPr>
  </w:style>
  <w:style w:type="table" w:styleId="TableGrid">
    <w:name w:val="Table Grid"/>
    <w:basedOn w:val="TableNormal"/>
    <w:uiPriority w:val="39"/>
    <w:rsid w:val="00C15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0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F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0F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xj6Ay5w-tEHSTVfAY8Ds33TTEFEbqDzF?usp=shar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50AD9D-AC02-704E-BAF3-15AF17021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</dc:creator>
  <cp:keywords/>
  <dc:description/>
  <cp:lastModifiedBy>Ardian</cp:lastModifiedBy>
  <cp:revision>3</cp:revision>
  <dcterms:created xsi:type="dcterms:W3CDTF">2024-02-25T04:35:00Z</dcterms:created>
  <dcterms:modified xsi:type="dcterms:W3CDTF">2024-02-25T04:35:00Z</dcterms:modified>
</cp:coreProperties>
</file>