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Must have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3D animated models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3D Models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Animated textures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Dumb enemy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Smart enemy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Highscore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ups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Waterslides, water blasters and fountains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FPS independent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unity’s physics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Should have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Procedurally generated textures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Smart boss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analysis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Gamer accounts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for storing data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 generated boss room with own view and tactics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 difficulty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Could have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Particle systems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Audio effects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Consciousness in the level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multiplayer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Won’t have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Online multiplayer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console gameplay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A+ graphics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