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E042" w14:textId="77777777" w:rsidR="00A12D13" w:rsidRDefault="00A12D13" w:rsidP="00A12D13">
      <w:pPr>
        <w:rPr>
          <w:b/>
          <w:bCs/>
        </w:rPr>
      </w:pPr>
      <w:r>
        <w:rPr>
          <w:b/>
          <w:bCs/>
        </w:rPr>
        <w:t xml:space="preserve">Title: </w:t>
      </w:r>
      <w:r w:rsidRPr="00A12D13">
        <w:rPr>
          <w:b/>
          <w:bCs/>
        </w:rPr>
        <w:t>Sales &amp; Customer Relations</w:t>
      </w:r>
    </w:p>
    <w:p w14:paraId="2DFF9397" w14:textId="2AB2EB91" w:rsidR="00A12D13" w:rsidRDefault="00A12D13" w:rsidP="00A12D13">
      <w:pPr>
        <w:rPr>
          <w:b/>
          <w:bCs/>
        </w:rPr>
      </w:pPr>
      <w:r w:rsidRPr="00A12D13">
        <w:rPr>
          <w:b/>
          <w:bCs/>
        </w:rPr>
        <w:t>Description: Learn effective sales strategies and build lasting customer relationships.</w:t>
      </w:r>
    </w:p>
    <w:p w14:paraId="3A53500F" w14:textId="77CDD209" w:rsidR="00A12D13" w:rsidRPr="00A12D13" w:rsidRDefault="00A12D13" w:rsidP="00A12D13">
      <w:r w:rsidRPr="00A12D13">
        <w:rPr>
          <w:b/>
          <w:bCs/>
        </w:rPr>
        <w:t>Chapter 1: Sales Psychology</w:t>
      </w:r>
    </w:p>
    <w:p w14:paraId="29331FB3" w14:textId="77777777" w:rsidR="00A12D13" w:rsidRPr="00A12D13" w:rsidRDefault="00A12D13" w:rsidP="00A12D13">
      <w:r w:rsidRPr="00A12D13">
        <w:t>Welcome to the foundational chapter of your journey in sales. To excel in this field, one must understand that selling is not merely about presenting a product; it's about connecting with a person. This chapter delves into the fascinating world of sales psychology, exploring the underlying reasons why people make purchasing decisions. By understanding the customer's mindset, you can move from simply "pushing" a product to genuinely solving a problem for them, creating a more effective and fulfilling sales experience for both parties.</w:t>
      </w:r>
    </w:p>
    <w:p w14:paraId="2953DE1C" w14:textId="77777777" w:rsidR="00A12D13" w:rsidRPr="00A12D13" w:rsidRDefault="00A12D13" w:rsidP="00A12D13">
      <w:r w:rsidRPr="00A12D13">
        <w:t>At the heart of sales psychology lie several powerful principles of persuasion, which, when used ethically, can significantly improve your ability to connect with customers. One such principle is </w:t>
      </w:r>
      <w:r w:rsidRPr="00A12D13">
        <w:rPr>
          <w:b/>
          <w:bCs/>
        </w:rPr>
        <w:t>reciprocity</w:t>
      </w:r>
      <w:r w:rsidRPr="00A12D13">
        <w:t>, the idea that people feel an innate obligation to give back after they have received something of value. This could be as simple as offering a free sample, a valuable piece of advice, or a helpful consultation. Another key principle is </w:t>
      </w:r>
      <w:r w:rsidRPr="00A12D13">
        <w:rPr>
          <w:b/>
          <w:bCs/>
        </w:rPr>
        <w:t>social proof</w:t>
      </w:r>
      <w:r w:rsidRPr="00A12D13">
        <w:t>, where people look to the actions and behaviors of others to determine their own. This is why testimonials, case studies, and positive reviews are so incredibly powerful. We will also explore concepts like </w:t>
      </w:r>
      <w:r w:rsidRPr="00A12D13">
        <w:rPr>
          <w:b/>
          <w:bCs/>
        </w:rPr>
        <w:t>scarcity</w:t>
      </w:r>
      <w:r w:rsidRPr="00A12D13">
        <w:t>, where people place a higher value on things they perceive as limited, and </w:t>
      </w:r>
      <w:r w:rsidRPr="00A12D13">
        <w:rPr>
          <w:b/>
          <w:bCs/>
        </w:rPr>
        <w:t>authority</w:t>
      </w:r>
      <w:r w:rsidRPr="00A12D13">
        <w:t>, where individuals are more likely to trust and be persuaded by those they see as credible experts. By weaving these principles into your sales conversations, you build a framework for a more persuasive interaction.</w:t>
      </w:r>
    </w:p>
    <w:p w14:paraId="117CA7F9" w14:textId="77777777" w:rsidR="00A12D13" w:rsidRPr="00A12D13" w:rsidRDefault="00A12D13" w:rsidP="00A12D13">
      <w:r w:rsidRPr="00A12D13">
        <w:t>A critical skill that stems from understanding sales psychology is the ability to uncover a customer's true needs. This requires a shift from talking to listening. </w:t>
      </w:r>
      <w:r w:rsidRPr="00A12D13">
        <w:rPr>
          <w:b/>
          <w:bCs/>
        </w:rPr>
        <w:t>Active listening</w:t>
      </w:r>
      <w:r w:rsidRPr="00A12D13">
        <w:t> is more than just hearing words; it's about giving the customer your full attention, understanding the message, responding thoughtfully, and retaining the information. It involves paying attention to non-verbal cues and reflecting back what you've heard to confirm your understanding, making the customer feel truly heard. This is paired with the art of asking </w:t>
      </w:r>
      <w:r w:rsidRPr="00A12D13">
        <w:rPr>
          <w:b/>
          <w:bCs/>
        </w:rPr>
        <w:t>probing questions</w:t>
      </w:r>
      <w:r w:rsidRPr="00A12D13">
        <w:t>—open-ended questions that encourage the customer to share more about their challenges, goals, and motivations. Instead of asking, "Do you need a new software solution?" you might ask, "Can you walk me through your current process and what challenges you're facing?" This approach uncovers deeper needs and allows you to position your product as the perfect solution.</w:t>
      </w:r>
    </w:p>
    <w:p w14:paraId="7644C017" w14:textId="77777777" w:rsidR="00A12D13" w:rsidRPr="00A12D13" w:rsidRDefault="00A12D13" w:rsidP="00A12D13">
      <w:r w:rsidRPr="00A12D13">
        <w:t>Ultimately, people buy from people they know, like, and trust. While understanding a customer's needs is crucial, building genuine </w:t>
      </w:r>
      <w:r w:rsidRPr="00A12D13">
        <w:rPr>
          <w:b/>
          <w:bCs/>
        </w:rPr>
        <w:t>rapport and trust</w:t>
      </w:r>
      <w:r w:rsidRPr="00A12D13">
        <w:t xml:space="preserve"> is what solidifies the relationship. This process starts with empathy—the ability to understand and share the feelings of another. When you can genuinely see a situation from the customer's perspective, your entire approach changes. Trust is also built through consistency, reliability, and honesty. If you </w:t>
      </w:r>
      <w:r w:rsidRPr="00A12D13">
        <w:lastRenderedPageBreak/>
        <w:t>promise to send a follow-up email at a certain time, do it. If your product isn't the right fit, being honest about it can build more trust than forcing a sale. Finally, remember that most purchasing decisions are driven by emotion and then justified by logic. A customer might buy a car because it makes them feel successful and secure (emotion), and then justify the purchase with its fuel efficiency and safety ratings (logic). Your role is to understand these emotional drivers and connect the logical features of your product to the feelings the customer wants to experience.</w:t>
      </w:r>
    </w:p>
    <w:p w14:paraId="468A1AE1" w14:textId="77777777" w:rsidR="00A12D13" w:rsidRPr="00A12D13" w:rsidRDefault="00A12D13" w:rsidP="00A12D13">
      <w:r w:rsidRPr="00A12D13">
        <w:pict w14:anchorId="195865C3">
          <v:rect id="_x0000_i1037" style="width:441.75pt;height:1.5pt" o:hrpct="0" o:hralign="center" o:hrstd="t" o:hrnoshade="t" o:hr="t" fillcolor="#e2e2e5" stroked="f"/>
        </w:pict>
      </w:r>
    </w:p>
    <w:p w14:paraId="3B361290" w14:textId="77777777" w:rsidR="00A12D13" w:rsidRPr="00A12D13" w:rsidRDefault="00A12D13" w:rsidP="00A12D13">
      <w:r w:rsidRPr="00A12D13">
        <w:rPr>
          <w:b/>
          <w:bCs/>
        </w:rPr>
        <w:t>Chapter 2: Customer Service Excellence</w:t>
      </w:r>
    </w:p>
    <w:p w14:paraId="2472FC93" w14:textId="77777777" w:rsidR="00A12D13" w:rsidRPr="00A12D13" w:rsidRDefault="00A12D13" w:rsidP="00A12D13">
      <w:r w:rsidRPr="00A12D13">
        <w:t>Customer service is not a department; it is an attitude. While the sales process is focused on initiating a customer relationship, excellent customer service is what sustains and grows that relationship over time. In today's competitive market, businesses that consistently provide superior service are the ones that thrive. This chapter will equip you with the skills and mindset to deliver a gold standard of service that not only satisfies customers but turns them into loyal advocates for your brand. Excellent service is your most powerful marketing tool, creating positive word-of-mouth that no advertising budget can buy.</w:t>
      </w:r>
    </w:p>
    <w:p w14:paraId="6A505A35" w14:textId="77777777" w:rsidR="00A12D13" w:rsidRPr="00A12D13" w:rsidRDefault="00A12D13" w:rsidP="00A12D13">
      <w:r w:rsidRPr="00A12D13">
        <w:t>The foundation of excellent service is </w:t>
      </w:r>
      <w:r w:rsidRPr="00A12D13">
        <w:rPr>
          <w:b/>
          <w:bCs/>
        </w:rPr>
        <w:t>effective communication</w:t>
      </w:r>
      <w:r w:rsidRPr="00A12D13">
        <w:t>. This means communicating with clarity, conciseness, and, most importantly, a positive tone. Whether you are speaking with a customer in person, on the phone, or over email, your communication should be easy to understand and project a sense of helpfulness and professionalism. Even when delivering news that the customer may not want to hear, such as a shipping delay or a product being out of stock, a positive and empathetic approach can make all the difference. It is crucial to avoid jargon and technical terms that might confuse the customer and to always ensure they feel respected and valued in every interaction.</w:t>
      </w:r>
    </w:p>
    <w:p w14:paraId="27A1960C" w14:textId="77777777" w:rsidR="00A12D13" w:rsidRPr="00A12D13" w:rsidRDefault="00A12D13" w:rsidP="00A12D13">
      <w:r w:rsidRPr="00A12D13">
        <w:t>Inevitably, things will sometimes go wrong. A product may not meet expectations, or a service may fall short. How you handle these situations is what truly defines your commitment to customer service. The key is to have a systematic approach to </w:t>
      </w:r>
      <w:r w:rsidRPr="00A12D13">
        <w:rPr>
          <w:b/>
          <w:bCs/>
        </w:rPr>
        <w:t>problem-solving and service recovery</w:t>
      </w:r>
      <w:r w:rsidRPr="00A12D13">
        <w:t>. The first and most important step is to listen patiently to the customer's complaint without getting defensive. Let them voice their full frustration. Next, offer a sincere apology. This isn't about admitting fault; it's about showing empathy for their negative experience. Once you have listened and apologized, take ownership of the problem and work to solve it as quickly and efficiently as possible. Finally, follow up with the customer to ensure the resolution was satisfactory. A well-handled complaint can often transform a disgruntled customer into one of your most loyal supporters because you have proven that you are there for them when it counts.</w:t>
      </w:r>
    </w:p>
    <w:p w14:paraId="7D060852" w14:textId="77777777" w:rsidR="00A12D13" w:rsidRPr="00A12D13" w:rsidRDefault="00A12D13" w:rsidP="00A12D13">
      <w:r w:rsidRPr="00A12D13">
        <w:lastRenderedPageBreak/>
        <w:t>Providing excellent customer service means meeting expectations, but creating true loyalty often requires </w:t>
      </w:r>
      <w:r w:rsidRPr="00A12D13">
        <w:rPr>
          <w:b/>
          <w:bCs/>
        </w:rPr>
        <w:t>going the extra mile</w:t>
      </w:r>
      <w:r w:rsidRPr="00A12D13">
        <w:t xml:space="preserve">. This is about finding opportunities to exceed customer expectations and create memorable experiences. It doesn’t have to be a grand or expensive gesture. It could be a handwritten thank-you note included in a package, a follow-up </w:t>
      </w:r>
      <w:proofErr w:type="gramStart"/>
      <w:r w:rsidRPr="00A12D13">
        <w:t>call</w:t>
      </w:r>
      <w:proofErr w:type="gramEnd"/>
      <w:r w:rsidRPr="00A12D13">
        <w:t xml:space="preserve"> a week after a purchase to ensure everything is going well, or remembering a small detail from a previous conversation and bringing it up the next time you speak. These small, personalized touches show the customer that they are not just a transaction number but a valued individual. By consistently looking for ways to pleasantly surprise your customers, you build a deep and lasting emotional connection that fosters unwavering loyalty.</w:t>
      </w:r>
    </w:p>
    <w:p w14:paraId="6B7A3A4E" w14:textId="77777777" w:rsidR="00A12D13" w:rsidRPr="00A12D13" w:rsidRDefault="00A12D13" w:rsidP="00A12D13">
      <w:r w:rsidRPr="00A12D13">
        <w:pict w14:anchorId="6F44B7FD">
          <v:rect id="_x0000_i1038" style="width:441.75pt;height:1.5pt" o:hrpct="0" o:hralign="center" o:hrstd="t" o:hrnoshade="t" o:hr="t" fillcolor="#e2e2e5" stroked="f"/>
        </w:pict>
      </w:r>
    </w:p>
    <w:p w14:paraId="4B1BC0BD" w14:textId="77777777" w:rsidR="00A12D13" w:rsidRPr="00A12D13" w:rsidRDefault="00A12D13" w:rsidP="00A12D13">
      <w:r w:rsidRPr="00A12D13">
        <w:rPr>
          <w:b/>
          <w:bCs/>
        </w:rPr>
        <w:t>Chapter 3: Building Loyalty</w:t>
      </w:r>
    </w:p>
    <w:p w14:paraId="02BDFCFD" w14:textId="77777777" w:rsidR="00A12D13" w:rsidRPr="00A12D13" w:rsidRDefault="00A12D13" w:rsidP="00A12D13">
      <w:r w:rsidRPr="00A12D13">
        <w:t>Acquiring a new customer can be five to twenty-five times more expensive than retaining an existing one. This statistic alone highlights the immense value of customer loyalty. While excellent service helps retain customers, building true loyalty is a proactive and ongoing effort. This chapter focuses on the strategies you can implement to transform satisfied, repeat customers into enthusiastic, lifelong promoters of your business. Loyal customers not only spend more over time but also become a volunteer marketing force, sharing their positive experiences with their friends, family, and social networks.</w:t>
      </w:r>
    </w:p>
    <w:p w14:paraId="4D9F1FB8" w14:textId="77777777" w:rsidR="00A12D13" w:rsidRPr="00A12D13" w:rsidRDefault="00A12D13" w:rsidP="00A12D13">
      <w:r w:rsidRPr="00A12D13">
        <w:t>One of the most direct ways to encourage repeat business is by creating a structured </w:t>
      </w:r>
      <w:r w:rsidRPr="00A12D13">
        <w:rPr>
          <w:b/>
          <w:bCs/>
        </w:rPr>
        <w:t>loyalty program</w:t>
      </w:r>
      <w:r w:rsidRPr="00A12D13">
        <w:t>. These programs reward customers for their continued patronage, giving them a tangible incentive to choose your business over a competitor. The form can vary greatly, from a simple "buy nine, get the tenth free" punch card to a more sophisticated points-based system where customers earn rewards, exclusive access, or special discounts. The key to a successful loyalty program is to make it simple to understand, easy to use, and valuable to the customer. The rewards should be desirable enough to motivate a change in purchasing behavior and make the customer feel appreciated for their commitment to your brand.</w:t>
      </w:r>
    </w:p>
    <w:p w14:paraId="6C90BD52" w14:textId="77777777" w:rsidR="00A12D13" w:rsidRPr="00A12D13" w:rsidRDefault="00A12D13" w:rsidP="00A12D13">
      <w:r w:rsidRPr="00A12D13">
        <w:t>In a world filled with generic marketing messages, </w:t>
      </w:r>
      <w:r w:rsidRPr="00A12D13">
        <w:rPr>
          <w:b/>
          <w:bCs/>
        </w:rPr>
        <w:t>personalization</w:t>
      </w:r>
      <w:r w:rsidRPr="00A12D13">
        <w:t> is a powerful tool for building loyalty. Customers are far more likely to engage with a brand that recognizes them as an individual with unique preferences and history. Leveraging customer data is essential for this. You can use their purchase history to recommend new products they might like, send them a special offer on their birthday, or address them by name in your email communications. This level of personalization shows that you are paying attention and that you care about their specific needs and interests. It helps transition the relationship from a purely transactional one to a more personal connection, making customers feel like they are part of an exclusive community.</w:t>
      </w:r>
    </w:p>
    <w:p w14:paraId="07BBDDB7" w14:textId="77777777" w:rsidR="00A12D13" w:rsidRPr="00A12D13" w:rsidRDefault="00A12D13" w:rsidP="00A12D13">
      <w:r w:rsidRPr="00A12D13">
        <w:lastRenderedPageBreak/>
        <w:t>To ensure you are consistently meeting and exceeding customer needs, you must actively </w:t>
      </w:r>
      <w:r w:rsidRPr="00A12D13">
        <w:rPr>
          <w:b/>
          <w:bCs/>
        </w:rPr>
        <w:t>seek and utilize feedback</w:t>
      </w:r>
      <w:r w:rsidRPr="00A12D13">
        <w:t>. Loyal customers are often your best source of constructive criticism and innovative ideas because they have a vested interest in your success. Don't be afraid to ask for their opinions through surveys, feedback forms, or informal conversations. Create channels where it is easy for them to share their thoughts. More importantly, when you receive feedback, act on it. When customers see that their suggestions have led to tangible improvements in your products or services, it reinforces their sense of value and strengthens their connection to your brand. This creates a virtuous cycle of engagement and improvement, making the customer feel like a true partner in your business's journey.</w:t>
      </w:r>
    </w:p>
    <w:p w14:paraId="2AF428F8" w14:textId="77777777" w:rsidR="00750D9E" w:rsidRDefault="00750D9E"/>
    <w:sectPr w:rsidR="00750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D13"/>
    <w:rsid w:val="001544BF"/>
    <w:rsid w:val="00491917"/>
    <w:rsid w:val="00587630"/>
    <w:rsid w:val="00750D9E"/>
    <w:rsid w:val="00A1046A"/>
    <w:rsid w:val="00A12D13"/>
    <w:rsid w:val="00AB5C2D"/>
    <w:rsid w:val="00BE7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74F815"/>
  <w15:chartTrackingRefBased/>
  <w15:docId w15:val="{D02A8CA7-C53F-40D9-8077-13E20BC0D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12D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12D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12D1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12D1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12D1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12D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12D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12D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12D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2D1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12D1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12D1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12D1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12D1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12D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2D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2D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2D13"/>
    <w:rPr>
      <w:rFonts w:eastAsiaTheme="majorEastAsia" w:cstheme="majorBidi"/>
      <w:color w:val="272727" w:themeColor="text1" w:themeTint="D8"/>
    </w:rPr>
  </w:style>
  <w:style w:type="paragraph" w:styleId="Titre">
    <w:name w:val="Title"/>
    <w:basedOn w:val="Normal"/>
    <w:next w:val="Normal"/>
    <w:link w:val="TitreCar"/>
    <w:uiPriority w:val="10"/>
    <w:qFormat/>
    <w:rsid w:val="00A12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2D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12D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2D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12D13"/>
    <w:pPr>
      <w:spacing w:before="160"/>
      <w:jc w:val="center"/>
    </w:pPr>
    <w:rPr>
      <w:i/>
      <w:iCs/>
      <w:color w:val="404040" w:themeColor="text1" w:themeTint="BF"/>
    </w:rPr>
  </w:style>
  <w:style w:type="character" w:customStyle="1" w:styleId="CitationCar">
    <w:name w:val="Citation Car"/>
    <w:basedOn w:val="Policepardfaut"/>
    <w:link w:val="Citation"/>
    <w:uiPriority w:val="29"/>
    <w:rsid w:val="00A12D13"/>
    <w:rPr>
      <w:i/>
      <w:iCs/>
      <w:color w:val="404040" w:themeColor="text1" w:themeTint="BF"/>
    </w:rPr>
  </w:style>
  <w:style w:type="paragraph" w:styleId="Paragraphedeliste">
    <w:name w:val="List Paragraph"/>
    <w:basedOn w:val="Normal"/>
    <w:uiPriority w:val="34"/>
    <w:qFormat/>
    <w:rsid w:val="00A12D13"/>
    <w:pPr>
      <w:ind w:left="720"/>
      <w:contextualSpacing/>
    </w:pPr>
  </w:style>
  <w:style w:type="character" w:styleId="Accentuationintense">
    <w:name w:val="Intense Emphasis"/>
    <w:basedOn w:val="Policepardfaut"/>
    <w:uiPriority w:val="21"/>
    <w:qFormat/>
    <w:rsid w:val="00A12D13"/>
    <w:rPr>
      <w:i/>
      <w:iCs/>
      <w:color w:val="2F5496" w:themeColor="accent1" w:themeShade="BF"/>
    </w:rPr>
  </w:style>
  <w:style w:type="paragraph" w:styleId="Citationintense">
    <w:name w:val="Intense Quote"/>
    <w:basedOn w:val="Normal"/>
    <w:next w:val="Normal"/>
    <w:link w:val="CitationintenseCar"/>
    <w:uiPriority w:val="30"/>
    <w:qFormat/>
    <w:rsid w:val="00A12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12D13"/>
    <w:rPr>
      <w:i/>
      <w:iCs/>
      <w:color w:val="2F5496" w:themeColor="accent1" w:themeShade="BF"/>
    </w:rPr>
  </w:style>
  <w:style w:type="character" w:styleId="Rfrenceintense">
    <w:name w:val="Intense Reference"/>
    <w:basedOn w:val="Policepardfaut"/>
    <w:uiPriority w:val="32"/>
    <w:qFormat/>
    <w:rsid w:val="00A12D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238">
      <w:bodyDiv w:val="1"/>
      <w:marLeft w:val="0"/>
      <w:marRight w:val="0"/>
      <w:marTop w:val="0"/>
      <w:marBottom w:val="0"/>
      <w:divBdr>
        <w:top w:val="none" w:sz="0" w:space="0" w:color="auto"/>
        <w:left w:val="none" w:sz="0" w:space="0" w:color="auto"/>
        <w:bottom w:val="none" w:sz="0" w:space="0" w:color="auto"/>
        <w:right w:val="none" w:sz="0" w:space="0" w:color="auto"/>
      </w:divBdr>
    </w:div>
    <w:div w:id="572813978">
      <w:bodyDiv w:val="1"/>
      <w:marLeft w:val="0"/>
      <w:marRight w:val="0"/>
      <w:marTop w:val="0"/>
      <w:marBottom w:val="0"/>
      <w:divBdr>
        <w:top w:val="none" w:sz="0" w:space="0" w:color="auto"/>
        <w:left w:val="none" w:sz="0" w:space="0" w:color="auto"/>
        <w:bottom w:val="none" w:sz="0" w:space="0" w:color="auto"/>
        <w:right w:val="none" w:sz="0" w:space="0" w:color="auto"/>
      </w:divBdr>
    </w:div>
    <w:div w:id="577325190">
      <w:bodyDiv w:val="1"/>
      <w:marLeft w:val="0"/>
      <w:marRight w:val="0"/>
      <w:marTop w:val="0"/>
      <w:marBottom w:val="0"/>
      <w:divBdr>
        <w:top w:val="none" w:sz="0" w:space="0" w:color="auto"/>
        <w:left w:val="none" w:sz="0" w:space="0" w:color="auto"/>
        <w:bottom w:val="none" w:sz="0" w:space="0" w:color="auto"/>
        <w:right w:val="none" w:sz="0" w:space="0" w:color="auto"/>
      </w:divBdr>
    </w:div>
    <w:div w:id="1670674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1506</Words>
  <Characters>8137</Characters>
  <Application>Microsoft Office Word</Application>
  <DocSecurity>0</DocSecurity>
  <Lines>113</Lines>
  <Paragraphs>17</Paragraphs>
  <ScaleCrop>false</ScaleCrop>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Ardine Nukuri</dc:creator>
  <cp:keywords/>
  <dc:description/>
  <cp:lastModifiedBy>Ardine Nukuri</cp:lastModifiedBy>
  <cp:revision>1</cp:revision>
  <dcterms:created xsi:type="dcterms:W3CDTF">2025-07-15T10:36:00Z</dcterms:created>
  <dcterms:modified xsi:type="dcterms:W3CDTF">2025-07-15T10:39:00Z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2b53e176-c90f-475c-b0f0-9049739d6efe</vt:lpwstr>
  </property>
</Properties>
</file>