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Times New Roman" w:cs="Times New Roman" w:eastAsia="Times New Roman" w:hAnsi="Times New Roman"/>
          <w:b/>
          <w:bCs/>
          <w:color w:val="4F46E5"/>
          <w:sz w:val="56"/>
          <w:szCs w:val="56"/>
        </w:rPr>
        <w:t xml:space="preserve">EduAI</w:t>
      </w:r>
    </w:p>
    <w:p>
      <w:pPr>
        <w:spacing w:after="200" w:before="0"/>
        <w:jc w:val="center"/>
      </w:pPr>
      <w:r>
        <w:rPr>
          <w:rFonts w:ascii="Times New Roman" w:cs="Times New Roman" w:eastAsia="Times New Roman" w:hAnsi="Times New Roman"/>
          <w:color w:val="334155"/>
          <w:sz w:val="30"/>
          <w:szCs w:val="30"/>
        </w:rPr>
        <w:t xml:space="preserve">Pergatitje per Mbrojtjen e Diplomes</w:t>
      </w:r>
    </w:p>
    <w:p>
      <w:pPr>
        <w:spacing w:after="600" w:before="0"/>
        <w:jc w:val="center"/>
      </w:pPr>
      <w:r>
        <w:rPr>
          <w:rFonts w:ascii="Times New Roman" w:cs="Times New Roman" w:eastAsia="Times New Roman" w:hAnsi="Times New Roman"/>
          <w:i/>
          <w:iCs/>
          <w:color w:val="64748B"/>
          <w:sz w:val="24"/>
          <w:szCs w:val="24"/>
        </w:rPr>
        <w:t xml:space="preserve">Simulim pyetjesh · Pergjigje model · Keshilla strategjike</w:t>
      </w:r>
    </w:p>
    <w:p>
      <w:pPr>
        <w:pBdr>
          <w:top w:val="single" w:color="E2E8F0" w:sz="4"/>
          <w:bottom w:val="single" w:color="E2E8F0" w:sz="4"/>
        </w:pBdr>
        <w:spacing w:after="200" w:before="0"/>
        <w:jc w:val="center"/>
      </w:pPr>
      <w:r>
        <w:rPr>
          <w:rFonts w:ascii="Times New Roman" w:cs="Times New Roman" w:eastAsia="Times New Roman" w:hAnsi="Times New Roman"/>
          <w:color w:val="64748B"/>
          <w:sz w:val="22"/>
          <w:szCs w:val="22"/>
        </w:rPr>
        <w:t xml:space="preserve">Studenti: [Emri Mbiemri]   ·   Pedagog: [Prof. Emri]   ·   Tirane, 2025</w:t>
      </w:r>
    </w:p>
    <w:p>
      <w:pPr>
        <w:pStyle w:val="Heading1"/>
        <w:pageBreakBefore/>
        <w:spacing w:after="200" w:before="360"/>
      </w:pPr>
      <w:r>
        <w:rPr>
          <w:rFonts w:ascii="Times New Roman" w:cs="Times New Roman" w:eastAsia="Times New Roman" w:hAnsi="Times New Roman"/>
          <w:b/>
          <w:bCs/>
          <w:color w:val="4F46E5"/>
          <w:sz w:val="28"/>
          <w:szCs w:val="28"/>
        </w:rPr>
        <w:t xml:space="preserve">PERMBAJTJA</w:t>
      </w:r>
    </w:p>
    <w:p>
      <w:pPr>
        <w:spacing w:after="100" w:before="100" w:line="360"/>
        <w:jc w:val="both"/>
      </w:pPr>
      <w:r>
        <w:rPr>
          <w:rFonts w:ascii="Times New Roman" w:cs="Times New Roman" w:eastAsia="Times New Roman" w:hAnsi="Times New Roman"/>
          <w:sz w:val="24"/>
          <w:szCs w:val="24"/>
        </w:rPr>
        <w:t xml:space="preserve">Ky dokument permban pergatitjen e plote per mbrojtjen e diplomes "EduAI — Sistem i Menaxhimit te Mesimit me Bashkepunim ne Kohe Reale dhe Gjenerim Automatik te Permbajtjes me AI". Eshte i strukturuar ne kater seksione kryesore:</w:t>
      </w:r>
    </w:p>
    <w:p>
      <w:pPr>
        <w:spacing w:after="60" w:before="60"/>
      </w:pPr>
      <w:r>
        <w:t xml:space="preserve"/>
      </w:r>
    </w:p>
    <w:p>
      <w:pPr>
        <w:pStyle w:val="ListParagraph"/>
        <w:numPr>
          <w:ilvl w:val="0"/>
          <w:numId w:val="2"/>
        </w:numPr>
        <w:spacing w:after="40" w:before="40" w:line="320"/>
      </w:pPr>
      <w:r>
        <w:rPr>
          <w:rFonts w:ascii="Times New Roman" w:cs="Times New Roman" w:eastAsia="Times New Roman" w:hAnsi="Times New Roman"/>
          <w:color w:val="334155"/>
          <w:sz w:val="24"/>
          <w:szCs w:val="24"/>
        </w:rPr>
        <w:t xml:space="preserve">Seksioni 1 — Permbledhja ekzekutive: cfare eshte projekti dhe kontributi i tij</w:t>
      </w:r>
    </w:p>
    <w:p>
      <w:pPr>
        <w:pStyle w:val="ListParagraph"/>
        <w:numPr>
          <w:ilvl w:val="0"/>
          <w:numId w:val="2"/>
        </w:numPr>
        <w:spacing w:after="40" w:before="40" w:line="320"/>
      </w:pPr>
      <w:r>
        <w:rPr>
          <w:rFonts w:ascii="Times New Roman" w:cs="Times New Roman" w:eastAsia="Times New Roman" w:hAnsi="Times New Roman"/>
          <w:color w:val="334155"/>
          <w:sz w:val="24"/>
          <w:szCs w:val="24"/>
        </w:rPr>
        <w:t xml:space="preserve">Seksioni 2 — Pyetje te nivelit te pare (bazike): arkitektura, teknologjite, bazat</w:t>
      </w:r>
    </w:p>
    <w:p>
      <w:pPr>
        <w:pStyle w:val="ListParagraph"/>
        <w:numPr>
          <w:ilvl w:val="0"/>
          <w:numId w:val="2"/>
        </w:numPr>
        <w:spacing w:after="40" w:before="40" w:line="320"/>
      </w:pPr>
      <w:r>
        <w:rPr>
          <w:rFonts w:ascii="Times New Roman" w:cs="Times New Roman" w:eastAsia="Times New Roman" w:hAnsi="Times New Roman"/>
          <w:color w:val="334155"/>
          <w:sz w:val="24"/>
          <w:szCs w:val="24"/>
        </w:rPr>
        <w:t xml:space="preserve">Seksioni 3 — Pyetje te nivelit te dyte (te mesme): zgjedhje teknike, trade-offs</w:t>
      </w:r>
    </w:p>
    <w:p>
      <w:pPr>
        <w:pStyle w:val="ListParagraph"/>
        <w:numPr>
          <w:ilvl w:val="0"/>
          <w:numId w:val="2"/>
        </w:numPr>
        <w:spacing w:after="40" w:before="40" w:line="320"/>
      </w:pPr>
      <w:r>
        <w:rPr>
          <w:rFonts w:ascii="Times New Roman" w:cs="Times New Roman" w:eastAsia="Times New Roman" w:hAnsi="Times New Roman"/>
          <w:color w:val="334155"/>
          <w:sz w:val="24"/>
          <w:szCs w:val="24"/>
        </w:rPr>
        <w:t xml:space="preserve">Seksioni 4 — Pyetje te nivelit te trete (te veshtira): siguria, skalimi, AI, etika</w:t>
      </w:r>
    </w:p>
    <w:p>
      <w:pPr>
        <w:pStyle w:val="ListParagraph"/>
        <w:numPr>
          <w:ilvl w:val="0"/>
          <w:numId w:val="2"/>
        </w:numPr>
        <w:spacing w:after="40" w:before="40" w:line="320"/>
      </w:pPr>
      <w:r>
        <w:rPr>
          <w:rFonts w:ascii="Times New Roman" w:cs="Times New Roman" w:eastAsia="Times New Roman" w:hAnsi="Times New Roman"/>
          <w:color w:val="334155"/>
          <w:sz w:val="24"/>
          <w:szCs w:val="24"/>
        </w:rPr>
        <w:t xml:space="preserve">Seksioni 5 — Pyetje kurthi: pyetje qe duan kujdes te vecante</w:t>
      </w:r>
    </w:p>
    <w:p>
      <w:pPr>
        <w:pStyle w:val="ListParagraph"/>
        <w:numPr>
          <w:ilvl w:val="0"/>
          <w:numId w:val="2"/>
        </w:numPr>
        <w:spacing w:after="40" w:before="40" w:line="320"/>
      </w:pPr>
      <w:r>
        <w:rPr>
          <w:rFonts w:ascii="Times New Roman" w:cs="Times New Roman" w:eastAsia="Times New Roman" w:hAnsi="Times New Roman"/>
          <w:color w:val="334155"/>
          <w:sz w:val="24"/>
          <w:szCs w:val="24"/>
        </w:rPr>
        <w:t xml:space="preserve">Seksioni 6 — Strategjia e prezantimit: si te sillesh gjate mbrojtjes</w:t>
      </w:r>
    </w:p>
    <w:p>
      <w:pPr>
        <w:spacing w:after="60" w:before="60"/>
      </w:pPr>
      <w:r>
        <w:t xml:space="preserve"/>
      </w:r>
    </w:p>
    <w:p>
      <w:pPr>
        <w:spacing w:after="100" w:before="100" w:line="360"/>
        <w:jc w:val="both"/>
      </w:pPr>
      <w:r>
        <w:rPr>
          <w:rFonts w:ascii="Times New Roman" w:cs="Times New Roman" w:eastAsia="Times New Roman" w:hAnsi="Times New Roman"/>
          <w:b/>
          <w:bCs/>
          <w:color w:val="4F46E5"/>
          <w:sz w:val="24"/>
          <w:szCs w:val="24"/>
        </w:rPr>
        <w:t xml:space="preserve">Studioni cdo pergjigje derisa te jeni te sigurt. Mos memorizo — kuptoni konceptet.</w:t>
      </w:r>
    </w:p>
    <w:p>
      <w:pPr>
        <w:pStyle w:val="Heading1"/>
        <w:pageBreakBefore/>
        <w:spacing w:after="200" w:before="360"/>
      </w:pPr>
      <w:r>
        <w:rPr>
          <w:rFonts w:ascii="Times New Roman" w:cs="Times New Roman" w:eastAsia="Times New Roman" w:hAnsi="Times New Roman"/>
          <w:b/>
          <w:bCs/>
          <w:color w:val="4F46E5"/>
          <w:sz w:val="28"/>
          <w:szCs w:val="28"/>
        </w:rPr>
        <w:t xml:space="preserve">1. PERMBLEDHJA EKZEKUTIVE</w:t>
      </w:r>
    </w:p>
    <w:p>
      <w:pPr>
        <w:pStyle w:val="Heading2"/>
        <w:spacing w:after="160" w:before="280"/>
      </w:pPr>
      <w:r>
        <w:rPr>
          <w:rFonts w:ascii="Times New Roman" w:cs="Times New Roman" w:eastAsia="Times New Roman" w:hAnsi="Times New Roman"/>
          <w:b/>
          <w:bCs/>
          <w:color w:val="3730A3"/>
          <w:sz w:val="26"/>
          <w:szCs w:val="26"/>
        </w:rPr>
        <w:t xml:space="preserve">1.1 Cfare eshte EduAI — Pergjigja 60-sekondash</w:t>
      </w:r>
    </w:p>
    <w:p>
      <w:pPr>
        <w:spacing w:after="100" w:before="100" w:line="360"/>
        <w:jc w:val="both"/>
      </w:pPr>
      <w:r>
        <w:rPr>
          <w:rFonts w:ascii="Times New Roman" w:cs="Times New Roman" w:eastAsia="Times New Roman" w:hAnsi="Times New Roman"/>
          <w:sz w:val="24"/>
          <w:szCs w:val="24"/>
        </w:rPr>
        <w:t xml:space="preserve">Nese pedagogi pyet "Ma shpjego projektin me nje minute", thuaj:</w:t>
      </w:r>
    </w:p>
    <w:p>
      <w:pPr>
        <w:spacing w:after="60" w:before="60"/>
      </w:pPr>
      <w:r>
        <w:t xml:space="preserve"/>
      </w:r>
    </w:p>
    <w:p>
      <w:pPr>
        <w:pBdr>
          <w:left w:val="thick" w:color="15803D" w:sz="12" w:space="8"/>
        </w:pBdr>
        <w:shd w:fill="F0FDF4" w:val="clear"/>
        <w:spacing w:after="120" w:before="120"/>
        <w:ind w:left="200"/>
      </w:pPr>
      <w:r>
        <w:rPr>
          <w:rFonts w:ascii="Times New Roman" w:cs="Times New Roman" w:eastAsia="Times New Roman" w:hAnsi="Times New Roman"/>
          <w:i/>
          <w:iCs/>
          <w:color w:val="15803D"/>
          <w:sz w:val="24"/>
          <w:szCs w:val="24"/>
        </w:rPr>
        <w:t xml:space="preserve">"EduAI eshte nje platforme e-learning full-stack e ndertuar si monorepo me tre sherbime te pavarura: nje frontend Next.js 14 me UI modern ne shqip, nje backend Node.js/Express me PostgreSQL dhe Prisma ORM, dhe nje AI Service ne Python/FastAPI qe integron GPT-4o dhe Whisper per gjenerimin automatik te kuizeve nga PDF, video YouTube, audio dhe tekst. Sistemi ka tre role (Admin, Instruktor, Student), bashkepunim ne kohe reale me Socket.io, gjenerim certifikatash PDF dhe eshte i deploy-uar live ne Vercel dhe Railway me Azure PostgreSQL dhe Azure OpenAI."</w:t>
      </w:r>
    </w:p>
    <w:p>
      <w:pPr>
        <w:spacing w:after="60" w:before="60"/>
      </w:pPr>
      <w:r>
        <w:t xml:space="preserve"/>
      </w:r>
    </w:p>
    <w:p>
      <w:pPr>
        <w:pStyle w:val="Heading2"/>
        <w:spacing w:after="160" w:before="280"/>
      </w:pPr>
      <w:r>
        <w:rPr>
          <w:rFonts w:ascii="Times New Roman" w:cs="Times New Roman" w:eastAsia="Times New Roman" w:hAnsi="Times New Roman"/>
          <w:b/>
          <w:bCs/>
          <w:color w:val="3730A3"/>
          <w:sz w:val="26"/>
          <w:szCs w:val="26"/>
        </w:rPr>
        <w:t xml:space="preserve">1.2 Kontributi Akademik dhe Teknik</w:t>
      </w:r>
    </w:p>
    <w:p>
      <w:pPr>
        <w:pStyle w:val="ListParagraph"/>
        <w:numPr>
          <w:ilvl w:val="0"/>
          <w:numId w:val="2"/>
        </w:numPr>
        <w:spacing w:after="40" w:before="40" w:line="320"/>
      </w:pPr>
      <w:r>
        <w:rPr>
          <w:rFonts w:ascii="Times New Roman" w:cs="Times New Roman" w:eastAsia="Times New Roman" w:hAnsi="Times New Roman"/>
          <w:color w:val="334155"/>
          <w:sz w:val="24"/>
          <w:szCs w:val="24"/>
        </w:rPr>
        <w:t xml:space="preserve">Implementim i plote i nje platforme LMS production-ready me 195 skedare, 44K+ rreshta kodi</w:t>
      </w:r>
    </w:p>
    <w:p>
      <w:pPr>
        <w:pStyle w:val="ListParagraph"/>
        <w:numPr>
          <w:ilvl w:val="0"/>
          <w:numId w:val="2"/>
        </w:numPr>
        <w:spacing w:after="40" w:before="40" w:line="320"/>
      </w:pPr>
      <w:r>
        <w:rPr>
          <w:rFonts w:ascii="Times New Roman" w:cs="Times New Roman" w:eastAsia="Times New Roman" w:hAnsi="Times New Roman"/>
          <w:color w:val="334155"/>
          <w:sz w:val="24"/>
          <w:szCs w:val="24"/>
        </w:rPr>
        <w:t xml:space="preserve">Pipeline AI multi-modal (4 burime → GPT-4o) — elementi me inovativ</w:t>
      </w:r>
    </w:p>
    <w:p>
      <w:pPr>
        <w:pStyle w:val="ListParagraph"/>
        <w:numPr>
          <w:ilvl w:val="0"/>
          <w:numId w:val="2"/>
        </w:numPr>
        <w:spacing w:after="40" w:before="40" w:line="320"/>
      </w:pPr>
      <w:r>
        <w:rPr>
          <w:rFonts w:ascii="Times New Roman" w:cs="Times New Roman" w:eastAsia="Times New Roman" w:hAnsi="Times New Roman"/>
          <w:color w:val="334155"/>
          <w:sz w:val="24"/>
          <w:szCs w:val="24"/>
        </w:rPr>
        <w:t xml:space="preserve">Arkitekture mikrosherbimesh me Docker dhe CI/CD GitHub Actions</w:t>
      </w:r>
    </w:p>
    <w:p>
      <w:pPr>
        <w:pStyle w:val="ListParagraph"/>
        <w:numPr>
          <w:ilvl w:val="0"/>
          <w:numId w:val="2"/>
        </w:numPr>
        <w:spacing w:after="40" w:before="40" w:line="320"/>
      </w:pPr>
      <w:r>
        <w:rPr>
          <w:rFonts w:ascii="Times New Roman" w:cs="Times New Roman" w:eastAsia="Times New Roman" w:hAnsi="Times New Roman"/>
          <w:color w:val="334155"/>
          <w:sz w:val="24"/>
          <w:szCs w:val="24"/>
        </w:rPr>
        <w:t xml:space="preserve">Deploy real ne cloud me Azure, Railway dhe Vercel</w:t>
      </w:r>
    </w:p>
    <w:p>
      <w:pPr>
        <w:pStyle w:val="ListParagraph"/>
        <w:numPr>
          <w:ilvl w:val="0"/>
          <w:numId w:val="2"/>
        </w:numPr>
        <w:spacing w:after="40" w:before="40" w:line="320"/>
      </w:pPr>
      <w:r>
        <w:rPr>
          <w:rFonts w:ascii="Times New Roman" w:cs="Times New Roman" w:eastAsia="Times New Roman" w:hAnsi="Times New Roman"/>
          <w:color w:val="334155"/>
          <w:sz w:val="24"/>
          <w:szCs w:val="24"/>
        </w:rPr>
        <w:t xml:space="preserve">Nderfaqe moderne ne stil SaaS ne gjuhen shqipe me teme light/dark (CSS variables), command palette (⌘K), mikro-animacione qe respektojne prefers-reduced-motion dhe sistem RBAC te plote</w:t>
      </w:r>
    </w:p>
    <w:p>
      <w:pPr>
        <w:pStyle w:val="Heading1"/>
        <w:pageBreakBefore/>
        <w:spacing w:after="200" w:before="360"/>
      </w:pPr>
      <w:r>
        <w:rPr>
          <w:rFonts w:ascii="Times New Roman" w:cs="Times New Roman" w:eastAsia="Times New Roman" w:hAnsi="Times New Roman"/>
          <w:b/>
          <w:bCs/>
          <w:color w:val="4F46E5"/>
          <w:sz w:val="28"/>
          <w:szCs w:val="28"/>
        </w:rPr>
        <w:t xml:space="preserve">2. PYETJE TE NIVELIT TE PARE — BAZIKE</w:t>
      </w:r>
    </w:p>
    <w:p>
      <w:pPr>
        <w:spacing w:after="100" w:before="100" w:line="360"/>
        <w:jc w:val="both"/>
      </w:pPr>
      <w:r>
        <w:rPr>
          <w:rFonts w:ascii="Times New Roman" w:cs="Times New Roman" w:eastAsia="Times New Roman" w:hAnsi="Times New Roman"/>
          <w:b/>
          <w:bCs/>
          <w:sz w:val="24"/>
          <w:szCs w:val="24"/>
        </w:rPr>
        <w:t xml:space="preserve">Keto jane pyetjet me te zakonshme qe nje pedagog i kerkon cdo studenti. Duhet t'i pergjigjeni me siguri dhe shpejt.</w:t>
      </w:r>
    </w:p>
    <w:p>
      <w:pPr>
        <w:pBdr>
          <w:bottom w:val="single" w:color="E2E8F0" w:sz="4"/>
        </w:pBdr>
        <w:spacing w:after="120" w:before="120"/>
      </w:pPr>
      <w:r>
        <w:t xml:space="preserve"/>
      </w:r>
    </w:p>
    <w:p>
      <w:pPr>
        <w:pBdr>
          <w:left w:val="thick" w:color="4F46E5" w:sz="12" w:space="8"/>
        </w:pBdr>
        <w:shd w:fill="EEF2FF" w:val="clear"/>
        <w:spacing w:after="100" w:before="240"/>
        <w:ind w:left="200"/>
      </w:pPr>
      <w:r>
        <w:rPr>
          <w:rFonts w:ascii="Times New Roman" w:cs="Times New Roman" w:eastAsia="Times New Roman" w:hAnsi="Times New Roman"/>
          <w:b/>
          <w:bCs/>
          <w:color w:val="4F46E5"/>
          <w:sz w:val="24"/>
          <w:szCs w:val="24"/>
        </w:rPr>
        <w:t xml:space="preserve">P1: </w:t>
      </w:r>
      <w:r>
        <w:rPr>
          <w:rFonts w:ascii="Times New Roman" w:cs="Times New Roman" w:eastAsia="Times New Roman" w:hAnsi="Times New Roman"/>
          <w:b/>
          <w:bCs/>
          <w:color w:val="0F172A"/>
          <w:sz w:val="24"/>
          <w:szCs w:val="24"/>
        </w:rPr>
        <w:t xml:space="preserve">Perse zgjodhët Next.js 14 dhe jo React te thjeshte?</w:t>
      </w:r>
    </w:p>
    <w:p>
      <w:pPr>
        <w:spacing w:after="80" w:before="80" w:line="340"/>
        <w:ind w:left="200"/>
        <w:jc w:val="both"/>
      </w:pPr>
      <w:r>
        <w:rPr>
          <w:rFonts w:ascii="Times New Roman" w:cs="Times New Roman" w:eastAsia="Times New Roman" w:hAnsi="Times New Roman"/>
          <w:b/>
          <w:bCs/>
          <w:color w:val="15803D"/>
          <w:sz w:val="24"/>
          <w:szCs w:val="24"/>
        </w:rPr>
        <w:t xml:space="preserve">P: </w:t>
      </w:r>
      <w:r>
        <w:rPr>
          <w:rFonts w:ascii="Times New Roman" w:cs="Times New Roman" w:eastAsia="Times New Roman" w:hAnsi="Times New Roman"/>
          <w:color w:val="334155"/>
          <w:sz w:val="24"/>
          <w:szCs w:val="24"/>
        </w:rPr>
        <w:t xml:space="preserve">Next.js 14 me App Router ofron Server Side Rendering te integruar qe permireson SEO dhe kohen e ngarkimit fillestar, file-based routing pa konfiguracion shtese, middleware nativ per mbrojtjen e routes sipas roleve, dhe optimizim automatik te imazheve dhe fonteve. Nje React SPA e thjeshte do te kerkonte Vite + React Router + konfigurim shtese per cdo kete gje. Per nje LMS ku faqet e kurseve duhet te indeksohen dhe te ngarkohen shpejt, Next.js eshte zgjedhja natyrore.</w:t>
      </w:r>
    </w:p>
    <w:p>
      <w:pPr>
        <w:shd w:fill="FEF9C3" w:val="clear"/>
        <w:spacing w:after="120" w:before="60"/>
        <w:ind w:left="200"/>
      </w:pPr>
      <w:r>
        <w:rPr>
          <w:rFonts w:ascii="Times New Roman" w:cs="Times New Roman" w:eastAsia="Times New Roman" w:hAnsi="Times New Roman"/>
          <w:b/>
          <w:bCs/>
          <w:color w:val="B45309"/>
          <w:sz w:val="22"/>
          <w:szCs w:val="22"/>
        </w:rPr>
        <w:t xml:space="preserve">💡 Keshille: </w:t>
      </w:r>
      <w:r>
        <w:rPr>
          <w:rFonts w:ascii="Times New Roman" w:cs="Times New Roman" w:eastAsia="Times New Roman" w:hAnsi="Times New Roman"/>
          <w:i/>
          <w:iCs/>
          <w:color w:val="92400E"/>
          <w:sz w:val="22"/>
          <w:szCs w:val="22"/>
        </w:rPr>
        <w:t xml:space="preserve">Permend specifike: "Ne perdorim App Router, jo Pages Router, qe eshte menyra moderne per Next.js 14."</w:t>
      </w:r>
    </w:p>
    <w:p>
      <w:pPr>
        <w:pBdr>
          <w:bottom w:val="single" w:color="E2E8F0" w:sz="4"/>
        </w:pBdr>
        <w:spacing w:after="120" w:before="120"/>
      </w:pPr>
      <w:r>
        <w:t xml:space="preserve"/>
      </w:r>
    </w:p>
    <w:p>
      <w:pPr>
        <w:pBdr>
          <w:left w:val="thick" w:color="4F46E5" w:sz="12" w:space="8"/>
        </w:pBdr>
        <w:shd w:fill="EEF2FF" w:val="clear"/>
        <w:spacing w:after="100" w:before="240"/>
        <w:ind w:left="200"/>
      </w:pPr>
      <w:r>
        <w:rPr>
          <w:rFonts w:ascii="Times New Roman" w:cs="Times New Roman" w:eastAsia="Times New Roman" w:hAnsi="Times New Roman"/>
          <w:b/>
          <w:bCs/>
          <w:color w:val="4F46E5"/>
          <w:sz w:val="24"/>
          <w:szCs w:val="24"/>
        </w:rPr>
        <w:t xml:space="preserve">P2: </w:t>
      </w:r>
      <w:r>
        <w:rPr>
          <w:rFonts w:ascii="Times New Roman" w:cs="Times New Roman" w:eastAsia="Times New Roman" w:hAnsi="Times New Roman"/>
          <w:b/>
          <w:bCs/>
          <w:color w:val="0F172A"/>
          <w:sz w:val="24"/>
          <w:szCs w:val="24"/>
        </w:rPr>
        <w:t xml:space="preserve">Perse Prisma si ORM dhe jo SQLAlchemy apo query raw SQL?</w:t>
      </w:r>
    </w:p>
    <w:p>
      <w:pPr>
        <w:spacing w:after="80" w:before="80" w:line="340"/>
        <w:ind w:left="200"/>
        <w:jc w:val="both"/>
      </w:pPr>
      <w:r>
        <w:rPr>
          <w:rFonts w:ascii="Times New Roman" w:cs="Times New Roman" w:eastAsia="Times New Roman" w:hAnsi="Times New Roman"/>
          <w:b/>
          <w:bCs/>
          <w:color w:val="15803D"/>
          <w:sz w:val="24"/>
          <w:szCs w:val="24"/>
        </w:rPr>
        <w:t xml:space="preserve">P: </w:t>
      </w:r>
      <w:r>
        <w:rPr>
          <w:rFonts w:ascii="Times New Roman" w:cs="Times New Roman" w:eastAsia="Times New Roman" w:hAnsi="Times New Roman"/>
          <w:color w:val="334155"/>
          <w:sz w:val="24"/>
          <w:szCs w:val="24"/>
        </w:rPr>
        <w:t xml:space="preserve">Prisma u zgjodh per tre arsye kryesore: type-safety e plote me TypeScript (cdo query kthen tipe te sakte, jo objekte te paspecifikuara), sistemi i migracioneve te kontrolluar (cdo ndryshim ne skeme gjeneron nje skedar migrimi te versionuar ne Git), dhe Prisma Studio per vizualizimin e te dhenave gjate zhvillimit. Ne backend eshte e mundur te gabosh me SQL raw — Prisma e parandalon nje klase te tere bug-esh ne compile time.</w:t>
      </w:r>
    </w:p>
    <w:p>
      <w:pPr>
        <w:shd w:fill="FEF9C3" w:val="clear"/>
        <w:spacing w:after="120" w:before="60"/>
        <w:ind w:left="200"/>
      </w:pPr>
      <w:r>
        <w:rPr>
          <w:rFonts w:ascii="Times New Roman" w:cs="Times New Roman" w:eastAsia="Times New Roman" w:hAnsi="Times New Roman"/>
          <w:b/>
          <w:bCs/>
          <w:color w:val="B45309"/>
          <w:sz w:val="22"/>
          <w:szCs w:val="22"/>
        </w:rPr>
        <w:t xml:space="preserve">💡 Keshille: </w:t>
      </w:r>
      <w:r>
        <w:rPr>
          <w:rFonts w:ascii="Times New Roman" w:cs="Times New Roman" w:eastAsia="Times New Roman" w:hAnsi="Times New Roman"/>
          <w:i/>
          <w:iCs/>
          <w:color w:val="92400E"/>
          <w:sz w:val="22"/>
          <w:szCs w:val="22"/>
        </w:rPr>
        <w:t xml:space="preserve">Shto: "Prisma gjithashtu gjeneron automatikisht tipin e te dhenave nga skema — kjo eshte nje forme e code-generation."</w:t>
      </w:r>
    </w:p>
    <w:p>
      <w:pPr>
        <w:pBdr>
          <w:bottom w:val="single" w:color="E2E8F0" w:sz="4"/>
        </w:pBdr>
        <w:spacing w:after="120" w:before="120"/>
      </w:pPr>
      <w:r>
        <w:t xml:space="preserve"/>
      </w:r>
    </w:p>
    <w:p>
      <w:pPr>
        <w:pBdr>
          <w:left w:val="thick" w:color="4F46E5" w:sz="12" w:space="8"/>
        </w:pBdr>
        <w:shd w:fill="EEF2FF" w:val="clear"/>
        <w:spacing w:after="100" w:before="240"/>
        <w:ind w:left="200"/>
      </w:pPr>
      <w:r>
        <w:rPr>
          <w:rFonts w:ascii="Times New Roman" w:cs="Times New Roman" w:eastAsia="Times New Roman" w:hAnsi="Times New Roman"/>
          <w:b/>
          <w:bCs/>
          <w:color w:val="4F46E5"/>
          <w:sz w:val="24"/>
          <w:szCs w:val="24"/>
        </w:rPr>
        <w:t xml:space="preserve">P3: </w:t>
      </w:r>
      <w:r>
        <w:rPr>
          <w:rFonts w:ascii="Times New Roman" w:cs="Times New Roman" w:eastAsia="Times New Roman" w:hAnsi="Times New Roman"/>
          <w:b/>
          <w:bCs/>
          <w:color w:val="0F172A"/>
          <w:sz w:val="24"/>
          <w:szCs w:val="24"/>
        </w:rPr>
        <w:t xml:space="preserve">Si funksionon autentikimi ne sistem?</w:t>
      </w:r>
    </w:p>
    <w:p>
      <w:pPr>
        <w:spacing w:after="80" w:before="80" w:line="340"/>
        <w:ind w:left="200"/>
        <w:jc w:val="both"/>
      </w:pPr>
      <w:r>
        <w:rPr>
          <w:rFonts w:ascii="Times New Roman" w:cs="Times New Roman" w:eastAsia="Times New Roman" w:hAnsi="Times New Roman"/>
          <w:b/>
          <w:bCs/>
          <w:color w:val="15803D"/>
          <w:sz w:val="24"/>
          <w:szCs w:val="24"/>
        </w:rPr>
        <w:t xml:space="preserve">P: </w:t>
      </w:r>
      <w:r>
        <w:rPr>
          <w:rFonts w:ascii="Times New Roman" w:cs="Times New Roman" w:eastAsia="Times New Roman" w:hAnsi="Times New Roman"/>
          <w:color w:val="334155"/>
          <w:sz w:val="24"/>
          <w:szCs w:val="24"/>
        </w:rPr>
        <w:t xml:space="preserve">Autentikimi eshte i bazuar ne JWT (JSON Web Tokens). Kur perdoruesi ben login, backend verifikon fjalekalimin me bcrypt (12 rounds salt), dhe nese eshte korrekt, firmos nje JWT me algoritmin HS256 qe permban payload-in { id, role, iat, exp } me kohe skadimi 7 dite. Token-i ruhet ne localStorage ne frontend dhe kalon si "Authorization: Bearer &lt;token&gt;" ne cdo kerkese HTTP dhe si "socket.handshake.auth.token" per Socket.io. Autorizimi behet ne tre shtresa: requireAuth (verifikon JWT), requireRole (kontrollon rolin), dhe ownership checks ne service layer (instruktori akseson vetem kurset e veta).</w:t>
      </w:r>
    </w:p>
    <w:p>
      <w:pPr>
        <w:shd w:fill="FEF9C3" w:val="clear"/>
        <w:spacing w:after="120" w:before="60"/>
        <w:ind w:left="200"/>
      </w:pPr>
      <w:r>
        <w:rPr>
          <w:rFonts w:ascii="Times New Roman" w:cs="Times New Roman" w:eastAsia="Times New Roman" w:hAnsi="Times New Roman"/>
          <w:b/>
          <w:bCs/>
          <w:color w:val="B45309"/>
          <w:sz w:val="22"/>
          <w:szCs w:val="22"/>
        </w:rPr>
        <w:t xml:space="preserve">💡 Keshille: </w:t>
      </w:r>
      <w:r>
        <w:rPr>
          <w:rFonts w:ascii="Times New Roman" w:cs="Times New Roman" w:eastAsia="Times New Roman" w:hAnsi="Times New Roman"/>
          <w:i/>
          <w:iCs/>
          <w:color w:val="92400E"/>
          <w:sz w:val="22"/>
          <w:szCs w:val="22"/>
        </w:rPr>
        <w:t xml:space="preserve">Nese pyesin per refresh tokens: "Ne MVP nuk kemi refresh tokens — skadimi i 7 diteve eshte kompromisi mes sigurise dhe UX. Per production real do shtonim rotation e tokeneve."</w:t>
      </w:r>
    </w:p>
    <w:p>
      <w:pPr>
        <w:pBdr>
          <w:bottom w:val="single" w:color="E2E8F0" w:sz="4"/>
        </w:pBdr>
        <w:spacing w:after="120" w:before="120"/>
      </w:pPr>
      <w:r>
        <w:t xml:space="preserve"/>
      </w:r>
    </w:p>
    <w:p>
      <w:pPr>
        <w:pBdr>
          <w:left w:val="thick" w:color="4F46E5" w:sz="12" w:space="8"/>
        </w:pBdr>
        <w:shd w:fill="EEF2FF" w:val="clear"/>
        <w:spacing w:after="100" w:before="240"/>
        <w:ind w:left="200"/>
      </w:pPr>
      <w:r>
        <w:rPr>
          <w:rFonts w:ascii="Times New Roman" w:cs="Times New Roman" w:eastAsia="Times New Roman" w:hAnsi="Times New Roman"/>
          <w:b/>
          <w:bCs/>
          <w:color w:val="4F46E5"/>
          <w:sz w:val="24"/>
          <w:szCs w:val="24"/>
        </w:rPr>
        <w:t xml:space="preserve">P4: </w:t>
      </w:r>
      <w:r>
        <w:rPr>
          <w:rFonts w:ascii="Times New Roman" w:cs="Times New Roman" w:eastAsia="Times New Roman" w:hAnsi="Times New Roman"/>
          <w:b/>
          <w:bCs/>
          <w:color w:val="0F172A"/>
          <w:sz w:val="24"/>
          <w:szCs w:val="24"/>
        </w:rPr>
        <w:t xml:space="preserve">Cfare eshte RBAC dhe si e ke implementuar?</w:t>
      </w:r>
    </w:p>
    <w:p>
      <w:pPr>
        <w:spacing w:after="80" w:before="80" w:line="340"/>
        <w:ind w:left="200"/>
        <w:jc w:val="both"/>
      </w:pPr>
      <w:r>
        <w:rPr>
          <w:rFonts w:ascii="Times New Roman" w:cs="Times New Roman" w:eastAsia="Times New Roman" w:hAnsi="Times New Roman"/>
          <w:b/>
          <w:bCs/>
          <w:color w:val="15803D"/>
          <w:sz w:val="24"/>
          <w:szCs w:val="24"/>
        </w:rPr>
        <w:t xml:space="preserve">P: </w:t>
      </w:r>
      <w:r>
        <w:rPr>
          <w:rFonts w:ascii="Times New Roman" w:cs="Times New Roman" w:eastAsia="Times New Roman" w:hAnsi="Times New Roman"/>
          <w:color w:val="334155"/>
          <w:sz w:val="24"/>
          <w:szCs w:val="24"/>
        </w:rPr>
        <w:t xml:space="preserve">RBAC (Role-Based Access Control) eshte nje model autorizimi ku aksesi ne burime behet bazuar ne rolin e perdoruesit, jo ne identitetin individual. Ne EduAI kemi tre role: ADMIN, INSTRUCTOR, STUDENT. Ne Next.js, middleware.ts bllokon aksesin ne /admin/**, /instructor/**, /student/** bazuar ne rolin e session-it. Ne Express, middleware-i requireRole("INSTRUCTOR") refuzon me kod 403 nese roli nuk perputhet. Ne databaze, te gjitha query-et qe bejne instruktore filtrojne me WHERE instructorId = userId per izolimin e te dhenave.</w:t>
      </w:r>
    </w:p>
    <w:p>
      <w:pPr>
        <w:pBdr>
          <w:bottom w:val="single" w:color="E2E8F0" w:sz="4"/>
        </w:pBdr>
        <w:spacing w:after="120" w:before="120"/>
      </w:pPr>
      <w:r>
        <w:t xml:space="preserve"/>
      </w:r>
    </w:p>
    <w:p>
      <w:pPr>
        <w:pBdr>
          <w:left w:val="thick" w:color="4F46E5" w:sz="12" w:space="8"/>
        </w:pBdr>
        <w:shd w:fill="EEF2FF" w:val="clear"/>
        <w:spacing w:after="100" w:before="240"/>
        <w:ind w:left="200"/>
      </w:pPr>
      <w:r>
        <w:rPr>
          <w:rFonts w:ascii="Times New Roman" w:cs="Times New Roman" w:eastAsia="Times New Roman" w:hAnsi="Times New Roman"/>
          <w:b/>
          <w:bCs/>
          <w:color w:val="4F46E5"/>
          <w:sz w:val="24"/>
          <w:szCs w:val="24"/>
        </w:rPr>
        <w:t xml:space="preserve">P5: </w:t>
      </w:r>
      <w:r>
        <w:rPr>
          <w:rFonts w:ascii="Times New Roman" w:cs="Times New Roman" w:eastAsia="Times New Roman" w:hAnsi="Times New Roman"/>
          <w:b/>
          <w:bCs/>
          <w:color w:val="0F172A"/>
          <w:sz w:val="24"/>
          <w:szCs w:val="24"/>
        </w:rPr>
        <w:t xml:space="preserve">Si funksionon Socket.io ne kete projekt?</w:t>
      </w:r>
    </w:p>
    <w:p>
      <w:pPr>
        <w:spacing w:after="80" w:before="80" w:line="340"/>
        <w:ind w:left="200"/>
        <w:jc w:val="both"/>
      </w:pPr>
      <w:r>
        <w:rPr>
          <w:rFonts w:ascii="Times New Roman" w:cs="Times New Roman" w:eastAsia="Times New Roman" w:hAnsi="Times New Roman"/>
          <w:b/>
          <w:bCs/>
          <w:color w:val="15803D"/>
          <w:sz w:val="24"/>
          <w:szCs w:val="24"/>
        </w:rPr>
        <w:t xml:space="preserve">P: </w:t>
      </w:r>
      <w:r>
        <w:rPr>
          <w:rFonts w:ascii="Times New Roman" w:cs="Times New Roman" w:eastAsia="Times New Roman" w:hAnsi="Times New Roman"/>
          <w:color w:val="334155"/>
          <w:sz w:val="24"/>
          <w:szCs w:val="24"/>
        </w:rPr>
        <w:t xml:space="preserve">Socket.io krijon nje lidhje WebSocket persistente mes browserit dhe serverit Express. Kur nje perdorues autentikohet, socket-i i tij bashkohet ne nje "room" personale me emrin user:[userId]. Kur ndodh nje ngjarje (p.sh. nje detyre vlersohet), backend-i emeton nje event ne ate room: io.to("user:abc").emit("notification:new", data). Per sesionet live, ekziston nje room tjeter session:[sessionId] ku bashkohen instruktori dhe studentet dhe mund te dergojne mesazhe dhe pyetje ne kohe reale. Redis sherben si Socket.io adapter — mundeson qe events te funksionojne saktesisht edhe nese kemi me shume se nje instance serveri.</w:t>
      </w:r>
    </w:p>
    <w:p>
      <w:pPr>
        <w:pBdr>
          <w:bottom w:val="single" w:color="E2E8F0" w:sz="4"/>
        </w:pBdr>
        <w:spacing w:after="120" w:before="120"/>
      </w:pPr>
      <w:r>
        <w:t xml:space="preserve"/>
      </w:r>
    </w:p>
    <w:p>
      <w:pPr>
        <w:pBdr>
          <w:left w:val="thick" w:color="4F46E5" w:sz="12" w:space="8"/>
        </w:pBdr>
        <w:shd w:fill="EEF2FF" w:val="clear"/>
        <w:spacing w:after="100" w:before="240"/>
        <w:ind w:left="200"/>
      </w:pPr>
      <w:r>
        <w:rPr>
          <w:rFonts w:ascii="Times New Roman" w:cs="Times New Roman" w:eastAsia="Times New Roman" w:hAnsi="Times New Roman"/>
          <w:b/>
          <w:bCs/>
          <w:color w:val="4F46E5"/>
          <w:sz w:val="24"/>
          <w:szCs w:val="24"/>
        </w:rPr>
        <w:t xml:space="preserve">P6: </w:t>
      </w:r>
      <w:r>
        <w:rPr>
          <w:rFonts w:ascii="Times New Roman" w:cs="Times New Roman" w:eastAsia="Times New Roman" w:hAnsi="Times New Roman"/>
          <w:b/>
          <w:bCs/>
          <w:color w:val="0F172A"/>
          <w:sz w:val="24"/>
          <w:szCs w:val="24"/>
        </w:rPr>
        <w:t xml:space="preserve">Cfare eshte Prisma Schema dhe sa tabela ke?</w:t>
      </w:r>
    </w:p>
    <w:p>
      <w:pPr>
        <w:spacing w:after="80" w:before="80" w:line="340"/>
        <w:ind w:left="200"/>
        <w:jc w:val="both"/>
      </w:pPr>
      <w:r>
        <w:rPr>
          <w:rFonts w:ascii="Times New Roman" w:cs="Times New Roman" w:eastAsia="Times New Roman" w:hAnsi="Times New Roman"/>
          <w:b/>
          <w:bCs/>
          <w:color w:val="15803D"/>
          <w:sz w:val="24"/>
          <w:szCs w:val="24"/>
        </w:rPr>
        <w:t xml:space="preserve">P: </w:t>
      </w:r>
      <w:r>
        <w:rPr>
          <w:rFonts w:ascii="Times New Roman" w:cs="Times New Roman" w:eastAsia="Times New Roman" w:hAnsi="Times New Roman"/>
          <w:color w:val="334155"/>
          <w:sz w:val="24"/>
          <w:szCs w:val="24"/>
        </w:rPr>
        <w:t xml:space="preserve">Prisma Schema eshte nje skedar deklarativ qe pershkruan modelet e bazes se te dhenave ne nje gjuhe te veçante (Prisma DSL). Nga ky skedar, Prisma gjeneron automatikisht migracionet SQL dhe TypeScript client-in. Ne EduAI kemi 20 tabela te ndara ne kater nensisteme: Identiteti (User, InstructorProfile, StudentProfile), Hierarkia e Kurseve (Category, Course, Module, Lesson), Vleresimi (Quiz, QuizQuestion, QuizOption, QuizAttempt, QuizAnswer, Assignment, AssignmentSubmission), dhe Angazhimi (Enrollment, LessonProgress, LiveSession, LiveQuestion, Notification, Certificate).</w:t>
      </w:r>
    </w:p>
    <w:p>
      <w:pPr>
        <w:pBdr>
          <w:bottom w:val="single" w:color="E2E8F0" w:sz="4"/>
        </w:pBdr>
        <w:spacing w:after="120" w:before="120"/>
      </w:pPr>
      <w:r>
        <w:t xml:space="preserve"/>
      </w:r>
    </w:p>
    <w:p>
      <w:pPr>
        <w:pBdr>
          <w:left w:val="thick" w:color="4F46E5" w:sz="12" w:space="8"/>
        </w:pBdr>
        <w:shd w:fill="EEF2FF" w:val="clear"/>
        <w:spacing w:after="100" w:before="240"/>
        <w:ind w:left="200"/>
      </w:pPr>
      <w:r>
        <w:rPr>
          <w:rFonts w:ascii="Times New Roman" w:cs="Times New Roman" w:eastAsia="Times New Roman" w:hAnsi="Times New Roman"/>
          <w:b/>
          <w:bCs/>
          <w:color w:val="4F46E5"/>
          <w:sz w:val="24"/>
          <w:szCs w:val="24"/>
        </w:rPr>
        <w:t xml:space="preserve">P7: </w:t>
      </w:r>
      <w:r>
        <w:rPr>
          <w:rFonts w:ascii="Times New Roman" w:cs="Times New Roman" w:eastAsia="Times New Roman" w:hAnsi="Times New Roman"/>
          <w:b/>
          <w:bCs/>
          <w:color w:val="0F172A"/>
          <w:sz w:val="24"/>
          <w:szCs w:val="24"/>
        </w:rPr>
        <w:t xml:space="preserve">Perse PostgreSQL dhe jo MongoDB?</w:t>
      </w:r>
    </w:p>
    <w:p>
      <w:pPr>
        <w:spacing w:after="80" w:before="80" w:line="340"/>
        <w:ind w:left="200"/>
        <w:jc w:val="both"/>
      </w:pPr>
      <w:r>
        <w:rPr>
          <w:rFonts w:ascii="Times New Roman" w:cs="Times New Roman" w:eastAsia="Times New Roman" w:hAnsi="Times New Roman"/>
          <w:b/>
          <w:bCs/>
          <w:color w:val="15803D"/>
          <w:sz w:val="24"/>
          <w:szCs w:val="24"/>
        </w:rPr>
        <w:t xml:space="preserve">P: </w:t>
      </w:r>
      <w:r>
        <w:rPr>
          <w:rFonts w:ascii="Times New Roman" w:cs="Times New Roman" w:eastAsia="Times New Roman" w:hAnsi="Times New Roman"/>
          <w:color w:val="334155"/>
          <w:sz w:val="24"/>
          <w:szCs w:val="24"/>
        </w:rPr>
        <w:t xml:space="preserve">Zgjedhja e PostgreSQL u bazua ne natyrën relacionale te te dhenave tona. Relacionet ndermjet entiteteve — nje student regjistrohet ne nje kurs, ploteson mesime, ben kuize, merr certifikata — jane natyrisht relacionale dhe perfitojne nga foreign keys, joins dhe transaksionet ACID. MongoDB do te kerkonte gjurmimin manual te konsistences ne shume koleksione. Gjithashtu, Prisma ORM ofron type-safety me te mire me PostgreSQL. Fushat si progressPercent qe llogariten nga me shume tabela jane shume me efikase me SQL joins sesa me MongoDB aggregation pipelines.</w:t>
      </w:r>
    </w:p>
    <w:p>
      <w:pPr>
        <w:pStyle w:val="Heading1"/>
        <w:pageBreakBefore/>
        <w:spacing w:after="200" w:before="360"/>
      </w:pPr>
      <w:r>
        <w:rPr>
          <w:rFonts w:ascii="Times New Roman" w:cs="Times New Roman" w:eastAsia="Times New Roman" w:hAnsi="Times New Roman"/>
          <w:b/>
          <w:bCs/>
          <w:color w:val="4F46E5"/>
          <w:sz w:val="28"/>
          <w:szCs w:val="28"/>
        </w:rPr>
        <w:t xml:space="preserve">3. PYETJE TE NIVELIT TE DYTE — ZGJEDHJE TEKNIKE</w:t>
      </w:r>
    </w:p>
    <w:p>
      <w:pPr>
        <w:spacing w:after="100" w:before="100" w:line="360"/>
        <w:jc w:val="both"/>
      </w:pPr>
      <w:r>
        <w:rPr>
          <w:rFonts w:ascii="Times New Roman" w:cs="Times New Roman" w:eastAsia="Times New Roman" w:hAnsi="Times New Roman"/>
          <w:b/>
          <w:bCs/>
          <w:sz w:val="24"/>
          <w:szCs w:val="24"/>
        </w:rPr>
        <w:t xml:space="preserve">Keto pyetje kerkojne justifikim te vendimeve teknike dhe kuptim te trade-off-eve.</w:t>
      </w:r>
    </w:p>
    <w:p>
      <w:pPr>
        <w:pBdr>
          <w:bottom w:val="single" w:color="E2E8F0" w:sz="4"/>
        </w:pBdr>
        <w:spacing w:after="120" w:before="120"/>
      </w:pPr>
      <w:r>
        <w:t xml:space="preserve"/>
      </w:r>
    </w:p>
    <w:p>
      <w:pPr>
        <w:pBdr>
          <w:left w:val="thick" w:color="4F46E5" w:sz="12" w:space="8"/>
        </w:pBdr>
        <w:shd w:fill="EEF2FF" w:val="clear"/>
        <w:spacing w:after="100" w:before="240"/>
        <w:ind w:left="200"/>
      </w:pPr>
      <w:r>
        <w:rPr>
          <w:rFonts w:ascii="Times New Roman" w:cs="Times New Roman" w:eastAsia="Times New Roman" w:hAnsi="Times New Roman"/>
          <w:b/>
          <w:bCs/>
          <w:color w:val="4F46E5"/>
          <w:sz w:val="24"/>
          <w:szCs w:val="24"/>
        </w:rPr>
        <w:t xml:space="preserve">P8: </w:t>
      </w:r>
      <w:r>
        <w:rPr>
          <w:rFonts w:ascii="Times New Roman" w:cs="Times New Roman" w:eastAsia="Times New Roman" w:hAnsi="Times New Roman"/>
          <w:b/>
          <w:bCs/>
          <w:color w:val="0F172A"/>
          <w:sz w:val="24"/>
          <w:szCs w:val="24"/>
        </w:rPr>
        <w:t xml:space="preserve">Pse vendoset perdorur tre sherbime te ndara ne vend te nje monoliti?</w:t>
      </w:r>
    </w:p>
    <w:p>
      <w:pPr>
        <w:spacing w:after="80" w:before="80" w:line="340"/>
        <w:ind w:left="200"/>
        <w:jc w:val="both"/>
      </w:pPr>
      <w:r>
        <w:rPr>
          <w:rFonts w:ascii="Times New Roman" w:cs="Times New Roman" w:eastAsia="Times New Roman" w:hAnsi="Times New Roman"/>
          <w:b/>
          <w:bCs/>
          <w:color w:val="15803D"/>
          <w:sz w:val="24"/>
          <w:szCs w:val="24"/>
        </w:rPr>
        <w:t xml:space="preserve">P: </w:t>
      </w:r>
      <w:r>
        <w:rPr>
          <w:rFonts w:ascii="Times New Roman" w:cs="Times New Roman" w:eastAsia="Times New Roman" w:hAnsi="Times New Roman"/>
          <w:color w:val="334155"/>
          <w:sz w:val="24"/>
          <w:szCs w:val="24"/>
        </w:rPr>
        <w:t xml:space="preserve">Ndarja ne /frontend, /backend dhe /ai-service ofron separation of concerns te qarte — cdo sherbim ka nje pergjegjesi te vecante dhe mund te deplojohet, shkallozohet dhe perditesohej ne menyre te pavarur. Ne kontekstin praktik: ai-service mund te shkallozohet vetemse kur kemi shumë gjenerime kuizesh pa prekur backend-in. Gjithashtu, ai-service eshte ne Python per shkak te ekosistemes superiore te AI/ML (LangChain, OpenAI SDK, PyMuPDF, Whisper), ndersa backend-i eshte ne Node.js per ekosistemen e pasur JavaScript. Nje monolit i behet i ngaterruar kur perzihen gjuhe dhe pergjegjesi te ndryshme.</w:t>
      </w:r>
    </w:p>
    <w:p>
      <w:pPr>
        <w:shd w:fill="FEF9C3" w:val="clear"/>
        <w:spacing w:after="120" w:before="60"/>
        <w:ind w:left="200"/>
      </w:pPr>
      <w:r>
        <w:rPr>
          <w:rFonts w:ascii="Times New Roman" w:cs="Times New Roman" w:eastAsia="Times New Roman" w:hAnsi="Times New Roman"/>
          <w:b/>
          <w:bCs/>
          <w:color w:val="B45309"/>
          <w:sz w:val="22"/>
          <w:szCs w:val="22"/>
        </w:rPr>
        <w:t xml:space="preserve">💡 Keshille: </w:t>
      </w:r>
      <w:r>
        <w:rPr>
          <w:rFonts w:ascii="Times New Roman" w:cs="Times New Roman" w:eastAsia="Times New Roman" w:hAnsi="Times New Roman"/>
          <w:i/>
          <w:iCs/>
          <w:color w:val="92400E"/>
          <w:sz w:val="22"/>
          <w:szCs w:val="22"/>
        </w:rPr>
        <w:t xml:space="preserve">Nese pyesin per disavantazhet: "Kompleksitet me i larte i deploy-it dhe komunikim shtese ndermjet sherbimeve — keto jane trade-off-et e njohura te mikrosherbimeve."</w:t>
      </w:r>
    </w:p>
    <w:p>
      <w:pPr>
        <w:pBdr>
          <w:bottom w:val="single" w:color="E2E8F0" w:sz="4"/>
        </w:pBdr>
        <w:spacing w:after="120" w:before="120"/>
      </w:pPr>
      <w:r>
        <w:t xml:space="preserve"/>
      </w:r>
    </w:p>
    <w:p>
      <w:pPr>
        <w:pBdr>
          <w:left w:val="thick" w:color="4F46E5" w:sz="12" w:space="8"/>
        </w:pBdr>
        <w:shd w:fill="EEF2FF" w:val="clear"/>
        <w:spacing w:after="100" w:before="240"/>
        <w:ind w:left="200"/>
      </w:pPr>
      <w:r>
        <w:rPr>
          <w:rFonts w:ascii="Times New Roman" w:cs="Times New Roman" w:eastAsia="Times New Roman" w:hAnsi="Times New Roman"/>
          <w:b/>
          <w:bCs/>
          <w:color w:val="4F46E5"/>
          <w:sz w:val="24"/>
          <w:szCs w:val="24"/>
        </w:rPr>
        <w:t xml:space="preserve">P9: </w:t>
      </w:r>
      <w:r>
        <w:rPr>
          <w:rFonts w:ascii="Times New Roman" w:cs="Times New Roman" w:eastAsia="Times New Roman" w:hAnsi="Times New Roman"/>
          <w:b/>
          <w:bCs/>
          <w:color w:val="0F172A"/>
          <w:sz w:val="24"/>
          <w:szCs w:val="24"/>
        </w:rPr>
        <w:t xml:space="preserve">Perse LangChain per AI dhe jo direkt OpenAI SDK?</w:t>
      </w:r>
    </w:p>
    <w:p>
      <w:pPr>
        <w:spacing w:after="80" w:before="80" w:line="340"/>
        <w:ind w:left="200"/>
        <w:jc w:val="both"/>
      </w:pPr>
      <w:r>
        <w:rPr>
          <w:rFonts w:ascii="Times New Roman" w:cs="Times New Roman" w:eastAsia="Times New Roman" w:hAnsi="Times New Roman"/>
          <w:b/>
          <w:bCs/>
          <w:color w:val="15803D"/>
          <w:sz w:val="24"/>
          <w:szCs w:val="24"/>
        </w:rPr>
        <w:t xml:space="preserve">P: </w:t>
      </w:r>
      <w:r>
        <w:rPr>
          <w:rFonts w:ascii="Times New Roman" w:cs="Times New Roman" w:eastAsia="Times New Roman" w:hAnsi="Times New Roman"/>
          <w:color w:val="334155"/>
          <w:sz w:val="24"/>
          <w:szCs w:val="24"/>
        </w:rPr>
        <w:t xml:space="preserve">LangChain ofron nje shtrese abstraksioni mbi OpenAI SDK qe simplifikon ndertimin e pipeline-ve AI komplekse. Per gjenerimin e kuizeve, LangChain mundeson: ChatPromptTemplate per strukturimin e prompt-eve, JsonOutputParser per parsing automatik te output-it JSON, dhe retry logic te integruar kur modeli kthen output te gabuar. LangChain gjithashtu mundeson ndryshimin e lehtë te modelit — nese neserit zevendesojme GPT-4o me nje model tjeter, ndryshimi eshte minimal. Nese do te perdornim vetem OpenAI SDK do te duhet te shkruajme vete kete logjike.</w:t>
      </w:r>
    </w:p>
    <w:p>
      <w:pPr>
        <w:pBdr>
          <w:bottom w:val="single" w:color="E2E8F0" w:sz="4"/>
        </w:pBdr>
        <w:spacing w:after="120" w:before="120"/>
      </w:pPr>
      <w:r>
        <w:t xml:space="preserve"/>
      </w:r>
    </w:p>
    <w:p>
      <w:pPr>
        <w:pBdr>
          <w:left w:val="thick" w:color="4F46E5" w:sz="12" w:space="8"/>
        </w:pBdr>
        <w:shd w:fill="EEF2FF" w:val="clear"/>
        <w:spacing w:after="100" w:before="240"/>
        <w:ind w:left="200"/>
      </w:pPr>
      <w:r>
        <w:rPr>
          <w:rFonts w:ascii="Times New Roman" w:cs="Times New Roman" w:eastAsia="Times New Roman" w:hAnsi="Times New Roman"/>
          <w:b/>
          <w:bCs/>
          <w:color w:val="4F46E5"/>
          <w:sz w:val="24"/>
          <w:szCs w:val="24"/>
        </w:rPr>
        <w:t xml:space="preserve">P10: </w:t>
      </w:r>
      <w:r>
        <w:rPr>
          <w:rFonts w:ascii="Times New Roman" w:cs="Times New Roman" w:eastAsia="Times New Roman" w:hAnsi="Times New Roman"/>
          <w:b/>
          <w:bCs/>
          <w:color w:val="0F172A"/>
          <w:sz w:val="24"/>
          <w:szCs w:val="24"/>
        </w:rPr>
        <w:t xml:space="preserve">Perse Redis? Cfare specifike bën ne projekt?</w:t>
      </w:r>
    </w:p>
    <w:p>
      <w:pPr>
        <w:spacing w:after="80" w:before="80" w:line="340"/>
        <w:ind w:left="200"/>
        <w:jc w:val="both"/>
      </w:pPr>
      <w:r>
        <w:rPr>
          <w:rFonts w:ascii="Times New Roman" w:cs="Times New Roman" w:eastAsia="Times New Roman" w:hAnsi="Times New Roman"/>
          <w:b/>
          <w:bCs/>
          <w:color w:val="15803D"/>
          <w:sz w:val="24"/>
          <w:szCs w:val="24"/>
        </w:rPr>
        <w:t xml:space="preserve">P: </w:t>
      </w:r>
      <w:r>
        <w:rPr>
          <w:rFonts w:ascii="Times New Roman" w:cs="Times New Roman" w:eastAsia="Times New Roman" w:hAnsi="Times New Roman"/>
          <w:color w:val="334155"/>
          <w:sz w:val="24"/>
          <w:szCs w:val="24"/>
        </w:rPr>
        <w:t xml:space="preserve">Redis sherben dy qellime ne EduAI. Se pari, eshte Socket.io adapter — kur kemi me shume se nje instance te backend-it (horizontal scaling), Redis mundeson qe mesazhet Socket.io te shperndahen ndermjet te gjitha instancave. Pa Redis, nje perdorues i lidhur me server A nuk do te merrte njoftimet e disa nga server B. Se dyti, Redis cache-on pergjigjet e endpoint-eve me te shpeshta si GET /api/courses (5 minuta TTL) dhe GET /api/admin/stats (1 ore TTL), duke reduktuar ngarkesen ne PostgreSQL.</w:t>
      </w:r>
    </w:p>
    <w:p>
      <w:pPr>
        <w:pBdr>
          <w:bottom w:val="single" w:color="E2E8F0" w:sz="4"/>
        </w:pBdr>
        <w:spacing w:after="120" w:before="120"/>
      </w:pPr>
      <w:r>
        <w:t xml:space="preserve"/>
      </w:r>
    </w:p>
    <w:p>
      <w:pPr>
        <w:pBdr>
          <w:left w:val="thick" w:color="4F46E5" w:sz="12" w:space="8"/>
        </w:pBdr>
        <w:shd w:fill="EEF2FF" w:val="clear"/>
        <w:spacing w:after="100" w:before="240"/>
        <w:ind w:left="200"/>
      </w:pPr>
      <w:r>
        <w:rPr>
          <w:rFonts w:ascii="Times New Roman" w:cs="Times New Roman" w:eastAsia="Times New Roman" w:hAnsi="Times New Roman"/>
          <w:b/>
          <w:bCs/>
          <w:color w:val="4F46E5"/>
          <w:sz w:val="24"/>
          <w:szCs w:val="24"/>
        </w:rPr>
        <w:t xml:space="preserve">P11: </w:t>
      </w:r>
      <w:r>
        <w:rPr>
          <w:rFonts w:ascii="Times New Roman" w:cs="Times New Roman" w:eastAsia="Times New Roman" w:hAnsi="Times New Roman"/>
          <w:b/>
          <w:bCs/>
          <w:color w:val="0F172A"/>
          <w:sz w:val="24"/>
          <w:szCs w:val="24"/>
        </w:rPr>
        <w:t xml:space="preserve">Si funksionon pipeline AI multi-modal? Shpjegoje ne detaje.</w:t>
      </w:r>
    </w:p>
    <w:p>
      <w:pPr>
        <w:spacing w:after="80" w:before="80" w:line="340"/>
        <w:ind w:left="200"/>
        <w:jc w:val="both"/>
      </w:pPr>
      <w:r>
        <w:rPr>
          <w:rFonts w:ascii="Times New Roman" w:cs="Times New Roman" w:eastAsia="Times New Roman" w:hAnsi="Times New Roman"/>
          <w:b/>
          <w:bCs/>
          <w:color w:val="15803D"/>
          <w:sz w:val="24"/>
          <w:szCs w:val="24"/>
        </w:rPr>
        <w:t xml:space="preserve">P: </w:t>
      </w:r>
      <w:r>
        <w:rPr>
          <w:rFonts w:ascii="Times New Roman" w:cs="Times New Roman" w:eastAsia="Times New Roman" w:hAnsi="Times New Roman"/>
          <w:color w:val="334155"/>
          <w:sz w:val="24"/>
          <w:szCs w:val="24"/>
        </w:rPr>
        <w:t xml:space="preserve">Pipeline-i AI ka kater rruge ingestionimi qe te gjitha konvergjojne ne te njejtin hap gjenerimi. Rruga PDF: perdoruesi ngarkon nje PDF, pypdf ekstrakon tekstin faqe per faqe, sistemi e shkurton nese kalon 30,000 karaktere dhe raporton truncation. Rruga YouTube: perdoruesi jep nje URL, youtube-transcript-api (pa API key) shkarkon transkriptin me preferencën e gjuheës. Rruga Audio/Video: skedari ngarkohet tek OpenAI Whisper-1 (Azure hosted) me parametrin language="sq" per shqipen — Whisper e transcripton direkt. Te gjitha kater rruget kthejne nje ExtractionResponse te standardizuar me fushat content, source_type, char_count, truncated dhe metadata. Pastaj LangChain me AzureChatOpenAI (GPT-4o, temperature=0.4) gjeneron pyetjet ne format JSON te validuar nga Pydantic, me nje riprove automatike nese validation deshtoi.</w:t>
      </w:r>
    </w:p>
    <w:p>
      <w:pPr>
        <w:pBdr>
          <w:bottom w:val="single" w:color="E2E8F0" w:sz="4"/>
        </w:pBdr>
        <w:spacing w:after="120" w:before="120"/>
      </w:pPr>
      <w:r>
        <w:t xml:space="preserve"/>
      </w:r>
    </w:p>
    <w:p>
      <w:pPr>
        <w:pBdr>
          <w:left w:val="thick" w:color="4F46E5" w:sz="12" w:space="8"/>
        </w:pBdr>
        <w:shd w:fill="EEF2FF" w:val="clear"/>
        <w:spacing w:after="100" w:before="240"/>
        <w:ind w:left="200"/>
      </w:pPr>
      <w:r>
        <w:rPr>
          <w:rFonts w:ascii="Times New Roman" w:cs="Times New Roman" w:eastAsia="Times New Roman" w:hAnsi="Times New Roman"/>
          <w:b/>
          <w:bCs/>
          <w:color w:val="4F46E5"/>
          <w:sz w:val="24"/>
          <w:szCs w:val="24"/>
        </w:rPr>
        <w:t xml:space="preserve">P12: </w:t>
      </w:r>
      <w:r>
        <w:rPr>
          <w:rFonts w:ascii="Times New Roman" w:cs="Times New Roman" w:eastAsia="Times New Roman" w:hAnsi="Times New Roman"/>
          <w:b/>
          <w:bCs/>
          <w:color w:val="0F172A"/>
          <w:sz w:val="24"/>
          <w:szCs w:val="24"/>
        </w:rPr>
        <w:t xml:space="preserve">Si menaxhohet autentikimi dhe sesioni ne frontend?</w:t>
      </w:r>
    </w:p>
    <w:p>
      <w:pPr>
        <w:spacing w:after="80" w:before="80" w:line="340"/>
        <w:ind w:left="200"/>
        <w:jc w:val="both"/>
      </w:pPr>
      <w:r>
        <w:rPr>
          <w:rFonts w:ascii="Times New Roman" w:cs="Times New Roman" w:eastAsia="Times New Roman" w:hAnsi="Times New Roman"/>
          <w:b/>
          <w:bCs/>
          <w:color w:val="15803D"/>
          <w:sz w:val="24"/>
          <w:szCs w:val="24"/>
        </w:rPr>
        <w:t xml:space="preserve">P: </w:t>
      </w:r>
      <w:r>
        <w:rPr>
          <w:rFonts w:ascii="Times New Roman" w:cs="Times New Roman" w:eastAsia="Times New Roman" w:hAnsi="Times New Roman"/>
          <w:color w:val="334155"/>
          <w:sz w:val="24"/>
          <w:szCs w:val="24"/>
        </w:rPr>
        <w:t xml:space="preserve">Autentikimi eshte implementuar manualisht me JWT. Ne login, backend-i Express verifikon fjalekalimin me bcrypt dhe firmos nje token JWT (HS256). Frontend-i e ruan token-in client-side (Zustand store me persist plus cookie) dhe e dergon si “Authorization: Bearer &lt;token&gt;” ne cdo kerkese REST dhe ne socket.handshake.auth.token per Socket.io. Mbrojtja e routes behet ne dy nivele: ne middleware.ts te Next.js (gating sipas rolit per /admin/**, /instructor/** dhe /student/**) dhe ne backend me middleware-in requireAuth/requireRole. NextAuth.js u vleresua, por u zgjodh nje zbatim i dedikuar JWT per kontroll te plote mbi komunikimin me backend-in e ndare Express; OAuth (Google/GitHub) mund te shtohet me vone.</w:t>
      </w:r>
    </w:p>
    <w:p>
      <w:pPr>
        <w:pBdr>
          <w:bottom w:val="single" w:color="E2E8F0" w:sz="4"/>
        </w:pBdr>
        <w:spacing w:after="120" w:before="120"/>
      </w:pPr>
      <w:r>
        <w:t xml:space="preserve"/>
      </w:r>
    </w:p>
    <w:p>
      <w:pPr>
        <w:pBdr>
          <w:left w:val="thick" w:color="4F46E5" w:sz="12" w:space="8"/>
        </w:pBdr>
        <w:shd w:fill="EEF2FF" w:val="clear"/>
        <w:spacing w:after="100" w:before="240"/>
        <w:ind w:left="200"/>
      </w:pPr>
      <w:r>
        <w:rPr>
          <w:rFonts w:ascii="Times New Roman" w:cs="Times New Roman" w:eastAsia="Times New Roman" w:hAnsi="Times New Roman"/>
          <w:b/>
          <w:bCs/>
          <w:color w:val="4F46E5"/>
          <w:sz w:val="24"/>
          <w:szCs w:val="24"/>
        </w:rPr>
        <w:t xml:space="preserve">P13: </w:t>
      </w:r>
      <w:r>
        <w:rPr>
          <w:rFonts w:ascii="Times New Roman" w:cs="Times New Roman" w:eastAsia="Times New Roman" w:hAnsi="Times New Roman"/>
          <w:b/>
          <w:bCs/>
          <w:color w:val="0F172A"/>
          <w:sz w:val="24"/>
          <w:szCs w:val="24"/>
        </w:rPr>
        <w:t xml:space="preserve">Si gjeneroni certifikatat PDF? Cfare teknologji perdori?</w:t>
      </w:r>
    </w:p>
    <w:p>
      <w:pPr>
        <w:spacing w:after="80" w:before="80" w:line="340"/>
        <w:ind w:left="200"/>
        <w:jc w:val="both"/>
      </w:pPr>
      <w:r>
        <w:rPr>
          <w:rFonts w:ascii="Times New Roman" w:cs="Times New Roman" w:eastAsia="Times New Roman" w:hAnsi="Times New Roman"/>
          <w:b/>
          <w:bCs/>
          <w:color w:val="15803D"/>
          <w:sz w:val="24"/>
          <w:szCs w:val="24"/>
        </w:rPr>
        <w:t xml:space="preserve">P: </w:t>
      </w:r>
      <w:r>
        <w:rPr>
          <w:rFonts w:ascii="Times New Roman" w:cs="Times New Roman" w:eastAsia="Times New Roman" w:hAnsi="Times New Roman"/>
          <w:color w:val="334155"/>
          <w:sz w:val="24"/>
          <w:szCs w:val="24"/>
        </w:rPr>
        <w:t xml:space="preserve">Certifikatat PDF gjenerohen nepermjet Puppeteer — nje librari Node.js qe kontrollon nje browser Chromium headless. Procesi: (1) kur studenti ploteson 100% te kursit, triggerohet automatikisht gjenerimi i certifikates; (2) Puppeteer renderon nje template HTML me te dhenat e studentit, emrin e kursit, daten, numrin e certifikates dhe nje QR code; (3) template-i HTML eksportohet si PDF A4 landscape; (4) PDF-i ruhet ne /uploads/certificates/ dhe URL-ja update-ohet ne databaze; (5) nje Notification CERTIFICATE_READY dërgohët te studenti. Cdo certifikate ka nje verificationCode unik qe mundeson verifikimin publik nepermjet /api/certificates/[code]/verify.</w:t>
      </w:r>
    </w:p>
    <w:p>
      <w:pPr>
        <w:pStyle w:val="Heading1"/>
        <w:pageBreakBefore/>
        <w:spacing w:after="200" w:before="360"/>
      </w:pPr>
      <w:r>
        <w:rPr>
          <w:rFonts w:ascii="Times New Roman" w:cs="Times New Roman" w:eastAsia="Times New Roman" w:hAnsi="Times New Roman"/>
          <w:b/>
          <w:bCs/>
          <w:color w:val="4F46E5"/>
          <w:sz w:val="28"/>
          <w:szCs w:val="28"/>
        </w:rPr>
        <w:t xml:space="preserve">4. PYETJE TE NIVELIT TE TRETE — TE VESHTIRA</w:t>
      </w:r>
    </w:p>
    <w:p>
      <w:pPr>
        <w:spacing w:after="100" w:before="100" w:line="360"/>
        <w:jc w:val="both"/>
      </w:pPr>
      <w:r>
        <w:rPr>
          <w:rFonts w:ascii="Times New Roman" w:cs="Times New Roman" w:eastAsia="Times New Roman" w:hAnsi="Times New Roman"/>
          <w:b/>
          <w:bCs/>
          <w:color w:val="4F46E5"/>
          <w:sz w:val="24"/>
          <w:szCs w:val="24"/>
        </w:rPr>
        <w:t xml:space="preserve">Keto jane pyetjet ku shume studente ngusen. Pergatistu mire per to.</w:t>
      </w:r>
    </w:p>
    <w:p>
      <w:pPr>
        <w:pBdr>
          <w:bottom w:val="single" w:color="E2E8F0" w:sz="4"/>
        </w:pBdr>
        <w:spacing w:after="120" w:before="120"/>
      </w:pPr>
      <w:r>
        <w:t xml:space="preserve"/>
      </w:r>
    </w:p>
    <w:p>
      <w:pPr>
        <w:pBdr>
          <w:left w:val="thick" w:color="4F46E5" w:sz="12" w:space="8"/>
        </w:pBdr>
        <w:shd w:fill="EEF2FF" w:val="clear"/>
        <w:spacing w:after="100" w:before="240"/>
        <w:ind w:left="200"/>
      </w:pPr>
      <w:r>
        <w:rPr>
          <w:rFonts w:ascii="Times New Roman" w:cs="Times New Roman" w:eastAsia="Times New Roman" w:hAnsi="Times New Roman"/>
          <w:b/>
          <w:bCs/>
          <w:color w:val="4F46E5"/>
          <w:sz w:val="24"/>
          <w:szCs w:val="24"/>
        </w:rPr>
        <w:t xml:space="preserve">P14: </w:t>
      </w:r>
      <w:r>
        <w:rPr>
          <w:rFonts w:ascii="Times New Roman" w:cs="Times New Roman" w:eastAsia="Times New Roman" w:hAnsi="Times New Roman"/>
          <w:b/>
          <w:bCs/>
          <w:color w:val="0F172A"/>
          <w:sz w:val="24"/>
          <w:szCs w:val="24"/>
        </w:rPr>
        <w:t xml:space="preserve">Si e menaxhon sigurine? A mund te aksesoje nje student kursin e nje tjetri?</w:t>
      </w:r>
    </w:p>
    <w:p>
      <w:pPr>
        <w:spacing w:after="80" w:before="80" w:line="340"/>
        <w:ind w:left="200"/>
        <w:jc w:val="both"/>
      </w:pPr>
      <w:r>
        <w:rPr>
          <w:rFonts w:ascii="Times New Roman" w:cs="Times New Roman" w:eastAsia="Times New Roman" w:hAnsi="Times New Roman"/>
          <w:b/>
          <w:bCs/>
          <w:color w:val="15803D"/>
          <w:sz w:val="24"/>
          <w:szCs w:val="24"/>
        </w:rPr>
        <w:t xml:space="preserve">P: </w:t>
      </w:r>
      <w:r>
        <w:rPr>
          <w:rFonts w:ascii="Times New Roman" w:cs="Times New Roman" w:eastAsia="Times New Roman" w:hAnsi="Times New Roman"/>
          <w:color w:val="334155"/>
          <w:sz w:val="24"/>
          <w:szCs w:val="24"/>
        </w:rPr>
        <w:t xml:space="preserve">Siguria implementohet ne kater shtresa te pavarura. Shtresa 1 — Autentikimi: JWT duhet te jete valid per cdo kerkese, pa token merr 401. Shtresa 2 — Autorizimi i rolit: requireRole middleware refuzon me 403 nese roli nuk eshte i lejuar per ate route. Shtresa 3 — Izolimi i te dhenave: cdo query Prisma ne kontekstin e nje instruktori filtron me WHERE instructorId = session.userId, kjo parandalon instruktorin A te modifikoje kurset e instruktorit B. Shtresa 4 — Kontrolli i Enrollment: per permbajtjen e kurseve, nje middleware i dedikuar checkEnrollment verifikon qe studenti ka nje Enrollment aktiv ne ate kurs para se te sherbeje permbajtjen. Pra, edhe nese nje student e njeh ID-n e nje kursi tjeter, API do t'i ktheje 403.</w:t>
      </w:r>
    </w:p>
    <w:p>
      <w:pPr>
        <w:shd w:fill="FEF9C3" w:val="clear"/>
        <w:spacing w:after="120" w:before="60"/>
        <w:ind w:left="200"/>
      </w:pPr>
      <w:r>
        <w:rPr>
          <w:rFonts w:ascii="Times New Roman" w:cs="Times New Roman" w:eastAsia="Times New Roman" w:hAnsi="Times New Roman"/>
          <w:b/>
          <w:bCs/>
          <w:color w:val="B45309"/>
          <w:sz w:val="22"/>
          <w:szCs w:val="22"/>
        </w:rPr>
        <w:t xml:space="preserve">💡 Keshille: </w:t>
      </w:r>
      <w:r>
        <w:rPr>
          <w:rFonts w:ascii="Times New Roman" w:cs="Times New Roman" w:eastAsia="Times New Roman" w:hAnsi="Times New Roman"/>
          <w:i/>
          <w:iCs/>
          <w:color w:val="92400E"/>
          <w:sz w:val="22"/>
          <w:szCs w:val="22"/>
        </w:rPr>
        <w:t xml:space="preserve">Kjo eshte pergjigje shume e forte — shpjego te gjitha kater shtresat me besim.</w:t>
      </w:r>
    </w:p>
    <w:p>
      <w:pPr>
        <w:pBdr>
          <w:bottom w:val="single" w:color="E2E8F0" w:sz="4"/>
        </w:pBdr>
        <w:spacing w:after="120" w:before="120"/>
      </w:pPr>
      <w:r>
        <w:t xml:space="preserve"/>
      </w:r>
    </w:p>
    <w:p>
      <w:pPr>
        <w:pBdr>
          <w:left w:val="thick" w:color="4F46E5" w:sz="12" w:space="8"/>
        </w:pBdr>
        <w:shd w:fill="EEF2FF" w:val="clear"/>
        <w:spacing w:after="100" w:before="240"/>
        <w:ind w:left="200"/>
      </w:pPr>
      <w:r>
        <w:rPr>
          <w:rFonts w:ascii="Times New Roman" w:cs="Times New Roman" w:eastAsia="Times New Roman" w:hAnsi="Times New Roman"/>
          <w:b/>
          <w:bCs/>
          <w:color w:val="4F46E5"/>
          <w:sz w:val="24"/>
          <w:szCs w:val="24"/>
        </w:rPr>
        <w:t xml:space="preserve">P15: </w:t>
      </w:r>
      <w:r>
        <w:rPr>
          <w:rFonts w:ascii="Times New Roman" w:cs="Times New Roman" w:eastAsia="Times New Roman" w:hAnsi="Times New Roman"/>
          <w:b/>
          <w:bCs/>
          <w:color w:val="0F172A"/>
          <w:sz w:val="24"/>
          <w:szCs w:val="24"/>
        </w:rPr>
        <w:t xml:space="preserve">Si do ta shkallezoje sistemin nese do te kesh 10,000 studente njekohesisht?</w:t>
      </w:r>
    </w:p>
    <w:p>
      <w:pPr>
        <w:spacing w:after="80" w:before="80" w:line="340"/>
        <w:ind w:left="200"/>
        <w:jc w:val="both"/>
      </w:pPr>
      <w:r>
        <w:rPr>
          <w:rFonts w:ascii="Times New Roman" w:cs="Times New Roman" w:eastAsia="Times New Roman" w:hAnsi="Times New Roman"/>
          <w:b/>
          <w:bCs/>
          <w:color w:val="15803D"/>
          <w:sz w:val="24"/>
          <w:szCs w:val="24"/>
        </w:rPr>
        <w:t xml:space="preserve">P: </w:t>
      </w:r>
      <w:r>
        <w:rPr>
          <w:rFonts w:ascii="Times New Roman" w:cs="Times New Roman" w:eastAsia="Times New Roman" w:hAnsi="Times New Roman"/>
          <w:color w:val="334155"/>
          <w:sz w:val="24"/>
          <w:szCs w:val="24"/>
        </w:rPr>
        <w:t xml:space="preserve">Per horizontal scaling, backend-i eshte stateless (nuk ruan gjendjen ne memory) — mund te nisim N instance paralele pas nje load balancer Nginx. Socket.io eshte konfiguruar me Redis adapter, keshtu qe instancat e ndryshme mund te komunikojne. Per bazen e te dhenave, PostgreSQL mbeshtet connection pooling (PgBouncer) dhe read replicas per queries leximi. Per AI Service, pasi cdo gjenerim kuizi eshte nje task i pavarur, mund te shtohen instance te reja FastAPI pas load balancer. Cache Redis reduktson ngarkesen ne PostgreSQL per queries te shpeshta. Per nje skenar me te medha, Redis pub/sub mund te zevendesohet me Kafka per message queue me me shume garantie.</w:t>
      </w:r>
    </w:p>
    <w:p>
      <w:pPr>
        <w:pBdr>
          <w:bottom w:val="single" w:color="E2E8F0" w:sz="4"/>
        </w:pBdr>
        <w:spacing w:after="120" w:before="120"/>
      </w:pPr>
      <w:r>
        <w:t xml:space="preserve"/>
      </w:r>
    </w:p>
    <w:p>
      <w:pPr>
        <w:pBdr>
          <w:left w:val="thick" w:color="4F46E5" w:sz="12" w:space="8"/>
        </w:pBdr>
        <w:shd w:fill="EEF2FF" w:val="clear"/>
        <w:spacing w:after="100" w:before="240"/>
        <w:ind w:left="200"/>
      </w:pPr>
      <w:r>
        <w:rPr>
          <w:rFonts w:ascii="Times New Roman" w:cs="Times New Roman" w:eastAsia="Times New Roman" w:hAnsi="Times New Roman"/>
          <w:b/>
          <w:bCs/>
          <w:color w:val="4F46E5"/>
          <w:sz w:val="24"/>
          <w:szCs w:val="24"/>
        </w:rPr>
        <w:t xml:space="preserve">P16: </w:t>
      </w:r>
      <w:r>
        <w:rPr>
          <w:rFonts w:ascii="Times New Roman" w:cs="Times New Roman" w:eastAsia="Times New Roman" w:hAnsi="Times New Roman"/>
          <w:b/>
          <w:bCs/>
          <w:color w:val="0F172A"/>
          <w:sz w:val="24"/>
          <w:szCs w:val="24"/>
        </w:rPr>
        <w:t xml:space="preserve">A ka N+1 query problem ne projektin tend? Si e ke adresuar?</w:t>
      </w:r>
    </w:p>
    <w:p>
      <w:pPr>
        <w:spacing w:after="80" w:before="80" w:line="340"/>
        <w:ind w:left="200"/>
        <w:jc w:val="both"/>
      </w:pPr>
      <w:r>
        <w:rPr>
          <w:rFonts w:ascii="Times New Roman" w:cs="Times New Roman" w:eastAsia="Times New Roman" w:hAnsi="Times New Roman"/>
          <w:b/>
          <w:bCs/>
          <w:color w:val="15803D"/>
          <w:sz w:val="24"/>
          <w:szCs w:val="24"/>
        </w:rPr>
        <w:t xml:space="preserve">P: </w:t>
      </w:r>
      <w:r>
        <w:rPr>
          <w:rFonts w:ascii="Times New Roman" w:cs="Times New Roman" w:eastAsia="Times New Roman" w:hAnsi="Times New Roman"/>
          <w:color w:val="334155"/>
          <w:sz w:val="24"/>
          <w:szCs w:val="24"/>
        </w:rPr>
        <w:t xml:space="preserve">N+1 eshte nje problem i zakonshëm ku per N entitete bejme N+1 query SQL. Ne EduAI e adresojme nepermjet Prisma "include" per eager loading. Per shembull, kur marrim nje kurs me modulet dhe mesimet e tij, perdorim nje query te vetem: prisma.course.findUnique({ include: { modules: { include: { lessons: true } } } }). Pa kete, do te kishim: 1 query per kursin + N query per modulet + M query per mesimet. Gjithashtu, per analytics ku marrim shume kurse me statistikat e tyre, perdorim Prisma aggregation ne vend te loopeve JavaScript. Dhe cache Redis parandalon ripetimin e query-eve te shpeshta.</w:t>
      </w:r>
    </w:p>
    <w:p>
      <w:pPr>
        <w:pBdr>
          <w:bottom w:val="single" w:color="E2E8F0" w:sz="4"/>
        </w:pBdr>
        <w:spacing w:after="120" w:before="120"/>
      </w:pPr>
      <w:r>
        <w:t xml:space="preserve"/>
      </w:r>
    </w:p>
    <w:p>
      <w:pPr>
        <w:pBdr>
          <w:left w:val="thick" w:color="4F46E5" w:sz="12" w:space="8"/>
        </w:pBdr>
        <w:shd w:fill="EEF2FF" w:val="clear"/>
        <w:spacing w:after="100" w:before="240"/>
        <w:ind w:left="200"/>
      </w:pPr>
      <w:r>
        <w:rPr>
          <w:rFonts w:ascii="Times New Roman" w:cs="Times New Roman" w:eastAsia="Times New Roman" w:hAnsi="Times New Roman"/>
          <w:b/>
          <w:bCs/>
          <w:color w:val="4F46E5"/>
          <w:sz w:val="24"/>
          <w:szCs w:val="24"/>
        </w:rPr>
        <w:t xml:space="preserve">P17: </w:t>
      </w:r>
      <w:r>
        <w:rPr>
          <w:rFonts w:ascii="Times New Roman" w:cs="Times New Roman" w:eastAsia="Times New Roman" w:hAnsi="Times New Roman"/>
          <w:b/>
          <w:bCs/>
          <w:color w:val="0F172A"/>
          <w:sz w:val="24"/>
          <w:szCs w:val="24"/>
        </w:rPr>
        <w:t xml:space="preserve">Perse vendose te mos perdoresh GraphQL por REST?</w:t>
      </w:r>
    </w:p>
    <w:p>
      <w:pPr>
        <w:spacing w:after="80" w:before="80" w:line="340"/>
        <w:ind w:left="200"/>
        <w:jc w:val="both"/>
      </w:pPr>
      <w:r>
        <w:rPr>
          <w:rFonts w:ascii="Times New Roman" w:cs="Times New Roman" w:eastAsia="Times New Roman" w:hAnsi="Times New Roman"/>
          <w:b/>
          <w:bCs/>
          <w:color w:val="15803D"/>
          <w:sz w:val="24"/>
          <w:szCs w:val="24"/>
        </w:rPr>
        <w:t xml:space="preserve">P: </w:t>
      </w:r>
      <w:r>
        <w:rPr>
          <w:rFonts w:ascii="Times New Roman" w:cs="Times New Roman" w:eastAsia="Times New Roman" w:hAnsi="Times New Roman"/>
          <w:color w:val="334155"/>
          <w:sz w:val="24"/>
          <w:szCs w:val="24"/>
        </w:rPr>
        <w:t xml:space="preserve">REST u zgjodh per disa arsye pragmatike. Se pari, GraphQL shton kompleksitet te konsiderueshëm pa nje problem te qarte qe zgjidhë — REST me Prisma include eshte i mjaftueshem per nevojat e aplikacionit. Se dyti, REST eshte me i njohur per ekipet dhe dokumentohet me lehtese nepermjet OpenAPI/Swagger. Se treti, caching eshte me e thjeshte me REST (Redis cache per endpoint te caktuara) — GraphQL caching eshte shume me kompleks. Nese aplikacioni do te kishte nje app mobile me bandwidth te limituar ku over-fetching eshte problem i madh, GraphQL do te kishte kuptim me te madh.</w:t>
      </w:r>
    </w:p>
    <w:p>
      <w:pPr>
        <w:pBdr>
          <w:bottom w:val="single" w:color="E2E8F0" w:sz="4"/>
        </w:pBdr>
        <w:spacing w:after="120" w:before="120"/>
      </w:pPr>
      <w:r>
        <w:t xml:space="preserve"/>
      </w:r>
    </w:p>
    <w:p>
      <w:pPr>
        <w:pBdr>
          <w:left w:val="thick" w:color="4F46E5" w:sz="12" w:space="8"/>
        </w:pBdr>
        <w:shd w:fill="EEF2FF" w:val="clear"/>
        <w:spacing w:after="100" w:before="240"/>
        <w:ind w:left="200"/>
      </w:pPr>
      <w:r>
        <w:rPr>
          <w:rFonts w:ascii="Times New Roman" w:cs="Times New Roman" w:eastAsia="Times New Roman" w:hAnsi="Times New Roman"/>
          <w:b/>
          <w:bCs/>
          <w:color w:val="4F46E5"/>
          <w:sz w:val="24"/>
          <w:szCs w:val="24"/>
        </w:rPr>
        <w:t xml:space="preserve">P18: </w:t>
      </w:r>
      <w:r>
        <w:rPr>
          <w:rFonts w:ascii="Times New Roman" w:cs="Times New Roman" w:eastAsia="Times New Roman" w:hAnsi="Times New Roman"/>
          <w:b/>
          <w:bCs/>
          <w:color w:val="0F172A"/>
          <w:sz w:val="24"/>
          <w:szCs w:val="24"/>
        </w:rPr>
        <w:t xml:space="preserve">Si e teston kodin? A ke testim end-to-end?</w:t>
      </w:r>
    </w:p>
    <w:p>
      <w:pPr>
        <w:spacing w:after="80" w:before="80" w:line="340"/>
        <w:ind w:left="200"/>
        <w:jc w:val="both"/>
      </w:pPr>
      <w:r>
        <w:rPr>
          <w:rFonts w:ascii="Times New Roman" w:cs="Times New Roman" w:eastAsia="Times New Roman" w:hAnsi="Times New Roman"/>
          <w:b/>
          <w:bCs/>
          <w:color w:val="15803D"/>
          <w:sz w:val="24"/>
          <w:szCs w:val="24"/>
        </w:rPr>
        <w:t xml:space="preserve">P: </w:t>
      </w:r>
      <w:r>
        <w:rPr>
          <w:rFonts w:ascii="Times New Roman" w:cs="Times New Roman" w:eastAsia="Times New Roman" w:hAnsi="Times New Roman"/>
          <w:color w:val="334155"/>
          <w:sz w:val="24"/>
          <w:szCs w:val="24"/>
        </w:rPr>
        <w:t xml:space="preserve">Testimi perqendrohet ne teste integrimi me Jest dhe Supertest (rreth 47 teste), te cilat ekzekutohen ndaj nje baze te dhenash testuese te izoluar. Ato verifikojne endpoint-et HTTP end-to-end: autentikimin (401 pa token), autorizimin (403 per rol te gabuar) dhe logjiken e biznesit per kurset, regjistrimet dhe kuizet. Teste unit me mock te Prisma-s dhe teste end-to-end me Playwright jane parashikuar si hapi i ardhshem. CI/CD me GitHub Actions i ekzekuton testet per cdo push ne main.</w:t>
      </w:r>
    </w:p>
    <w:p>
      <w:pPr>
        <w:pBdr>
          <w:bottom w:val="single" w:color="E2E8F0" w:sz="4"/>
        </w:pBdr>
        <w:spacing w:after="120" w:before="120"/>
      </w:pPr>
      <w:r>
        <w:t xml:space="preserve"/>
      </w:r>
    </w:p>
    <w:p>
      <w:pPr>
        <w:pBdr>
          <w:left w:val="thick" w:color="4F46E5" w:sz="12" w:space="8"/>
        </w:pBdr>
        <w:shd w:fill="EEF2FF" w:val="clear"/>
        <w:spacing w:after="100" w:before="240"/>
        <w:ind w:left="200"/>
      </w:pPr>
      <w:r>
        <w:rPr>
          <w:rFonts w:ascii="Times New Roman" w:cs="Times New Roman" w:eastAsia="Times New Roman" w:hAnsi="Times New Roman"/>
          <w:b/>
          <w:bCs/>
          <w:color w:val="4F46E5"/>
          <w:sz w:val="24"/>
          <w:szCs w:val="24"/>
        </w:rPr>
        <w:t xml:space="preserve">P19: </w:t>
      </w:r>
      <w:r>
        <w:rPr>
          <w:rFonts w:ascii="Times New Roman" w:cs="Times New Roman" w:eastAsia="Times New Roman" w:hAnsi="Times New Roman"/>
          <w:b/>
          <w:bCs/>
          <w:color w:val="0F172A"/>
          <w:sz w:val="24"/>
          <w:szCs w:val="24"/>
        </w:rPr>
        <w:t xml:space="preserve">Cfare probleme te sigurise mund te kete nje LMS dhe si i ke adresuar?</w:t>
      </w:r>
    </w:p>
    <w:p>
      <w:pPr>
        <w:spacing w:after="80" w:before="80" w:line="340"/>
        <w:ind w:left="200"/>
        <w:jc w:val="both"/>
      </w:pPr>
      <w:r>
        <w:rPr>
          <w:rFonts w:ascii="Times New Roman" w:cs="Times New Roman" w:eastAsia="Times New Roman" w:hAnsi="Times New Roman"/>
          <w:b/>
          <w:bCs/>
          <w:color w:val="15803D"/>
          <w:sz w:val="24"/>
          <w:szCs w:val="24"/>
        </w:rPr>
        <w:t xml:space="preserve">P: </w:t>
      </w:r>
      <w:r>
        <w:rPr>
          <w:rFonts w:ascii="Times New Roman" w:cs="Times New Roman" w:eastAsia="Times New Roman" w:hAnsi="Times New Roman"/>
          <w:color w:val="334155"/>
          <w:sz w:val="24"/>
          <w:szCs w:val="24"/>
        </w:rPr>
        <w:t xml:space="preserve">Problemet kryesore te sigurise ne nje LMS jane: (1) SQL Injection — adresohet ngase Prisma ORM perdor parameterized queries automatikisht; (2) XSS — permbajtja HTML sanitizohet ne render me DOMPurify (allow-list e ngushte tags/attrs); (3) CSRF — tokeni JWT dergohet ne header Authorization (jo ne cookie sesioni), prandaj CSRF klasik nuk aplikohet; (4) Upload — skedaret validohen sipas tipit MIME; prapashtesa e ruajtur derivohet nga serveri (jo nga emri i klientit) dhe sherbehet me X-Content-Type-Options: nosniff per te bllokuar stored-XSS; (5) Brute force — rate limiting eshte implementuar ne endpoint-et e autentikimit; (6) Secrets exposure — asnje API key nuk eshte ne kod ose GitHub, te gjitha jane ne variabla mjedisi; (7) HTTPS — te gjithe sherbimet ne prodhim perdorin SSL/TLS; (8) Sherbimi AI — ai-service thirret vetem nga backend-i dhe mbeshtet nje token te brendshem te perbashket (header X-Internal-Token) qe aktivizohet permes variables AI_SERVICE_TOKEN ne te dyja sherbimet; kur eshte i vendosur, çdo kerkese pa token refuzohet me 401.</w:t>
      </w:r>
    </w:p>
    <w:p>
      <w:pPr>
        <w:pStyle w:val="Heading1"/>
        <w:pageBreakBefore/>
        <w:spacing w:after="200" w:before="360"/>
      </w:pPr>
      <w:r>
        <w:rPr>
          <w:rFonts w:ascii="Times New Roman" w:cs="Times New Roman" w:eastAsia="Times New Roman" w:hAnsi="Times New Roman"/>
          <w:b/>
          <w:bCs/>
          <w:color w:val="4F46E5"/>
          <w:sz w:val="28"/>
          <w:szCs w:val="28"/>
        </w:rPr>
        <w:t xml:space="preserve">5. PYETJE KURTHI — KUJDES!</w:t>
      </w:r>
    </w:p>
    <w:p>
      <w:pPr>
        <w:spacing w:after="100" w:before="100" w:line="360"/>
        <w:jc w:val="both"/>
      </w:pPr>
      <w:r>
        <w:rPr>
          <w:rFonts w:ascii="Times New Roman" w:cs="Times New Roman" w:eastAsia="Times New Roman" w:hAnsi="Times New Roman"/>
          <w:b/>
          <w:bCs/>
          <w:color w:val="DC2626"/>
          <w:sz w:val="24"/>
          <w:szCs w:val="24"/>
        </w:rPr>
        <w:t xml:space="preserve">Keto jane pyetje qe duken te thjeshta por duhet pergjigje te kujdesshme.</w:t>
      </w:r>
    </w:p>
    <w:p>
      <w:pPr>
        <w:pBdr>
          <w:bottom w:val="single" w:color="E2E8F0" w:sz="4"/>
        </w:pBdr>
        <w:spacing w:after="120" w:before="120"/>
      </w:pPr>
      <w:r>
        <w:t xml:space="preserve"/>
      </w:r>
    </w:p>
    <w:p>
      <w:pPr>
        <w:pBdr>
          <w:left w:val="thick" w:color="4F46E5" w:sz="12" w:space="8"/>
        </w:pBdr>
        <w:shd w:fill="EEF2FF" w:val="clear"/>
        <w:spacing w:after="100" w:before="240"/>
        <w:ind w:left="200"/>
      </w:pPr>
      <w:r>
        <w:rPr>
          <w:rFonts w:ascii="Times New Roman" w:cs="Times New Roman" w:eastAsia="Times New Roman" w:hAnsi="Times New Roman"/>
          <w:b/>
          <w:bCs/>
          <w:color w:val="4F46E5"/>
          <w:sz w:val="24"/>
          <w:szCs w:val="24"/>
        </w:rPr>
        <w:t xml:space="preserve">P20: </w:t>
      </w:r>
      <w:r>
        <w:rPr>
          <w:rFonts w:ascii="Times New Roman" w:cs="Times New Roman" w:eastAsia="Times New Roman" w:hAnsi="Times New Roman"/>
          <w:b/>
          <w:bCs/>
          <w:color w:val="0F172A"/>
          <w:sz w:val="24"/>
          <w:szCs w:val="24"/>
        </w:rPr>
        <w:t xml:space="preserve">A eshte ky projekt unik? Moodle dhe Canvas egzistojne — perse bere kete?</w:t>
      </w:r>
    </w:p>
    <w:p>
      <w:pPr>
        <w:spacing w:after="80" w:before="80" w:line="340"/>
        <w:ind w:left="200"/>
        <w:jc w:val="both"/>
      </w:pPr>
      <w:r>
        <w:rPr>
          <w:rFonts w:ascii="Times New Roman" w:cs="Times New Roman" w:eastAsia="Times New Roman" w:hAnsi="Times New Roman"/>
          <w:b/>
          <w:bCs/>
          <w:color w:val="15803D"/>
          <w:sz w:val="24"/>
          <w:szCs w:val="24"/>
        </w:rPr>
        <w:t xml:space="preserve">P: </w:t>
      </w:r>
      <w:r>
        <w:rPr>
          <w:rFonts w:ascii="Times New Roman" w:cs="Times New Roman" w:eastAsia="Times New Roman" w:hAnsi="Times New Roman"/>
          <w:color w:val="334155"/>
          <w:sz w:val="24"/>
          <w:szCs w:val="24"/>
        </w:rPr>
        <w:t xml:space="preserve">Projekti nuk pretendon te zevendesoje Moodle — eshte nje demonstrim kompetence akademike ne ndertimin e nje sistemi kompleks full-stack. Risia specifike e projektit qendron ne integrimin e pipeline-it AI multi-modal per gjenerimin kuizeve nga burime te ndryshme (PDF, YouTube, audio), gje qe platformat ekzistuese nuk e ofrojne. Gjithashtu, projekti demostron integrimin e teknologjive te fundit (Next.js 14 App Router, Azure OpenAI, Socket.io) ne nje arkitekture mikrosherbimesh te deployuara ne cloud — qe eshte nje nivel kompetence i rendesishem per nje inxhinier software.</w:t>
      </w:r>
    </w:p>
    <w:p>
      <w:pPr>
        <w:shd w:fill="FEF9C3" w:val="clear"/>
        <w:spacing w:after="120" w:before="60"/>
        <w:ind w:left="200"/>
      </w:pPr>
      <w:r>
        <w:rPr>
          <w:rFonts w:ascii="Times New Roman" w:cs="Times New Roman" w:eastAsia="Times New Roman" w:hAnsi="Times New Roman"/>
          <w:b/>
          <w:bCs/>
          <w:color w:val="B45309"/>
          <w:sz w:val="22"/>
          <w:szCs w:val="22"/>
        </w:rPr>
        <w:t xml:space="preserve">💡 Keshille: </w:t>
      </w:r>
      <w:r>
        <w:rPr>
          <w:rFonts w:ascii="Times New Roman" w:cs="Times New Roman" w:eastAsia="Times New Roman" w:hAnsi="Times New Roman"/>
          <w:i/>
          <w:iCs/>
          <w:color w:val="92400E"/>
          <w:sz w:val="22"/>
          <w:szCs w:val="22"/>
        </w:rPr>
        <w:t xml:space="preserve">Mos u mbroj — mos thuaj "e di qe Moodle ekziston". Flisni me besim per kontributin specifik.</w:t>
      </w:r>
    </w:p>
    <w:p>
      <w:pPr>
        <w:pBdr>
          <w:bottom w:val="single" w:color="E2E8F0" w:sz="4"/>
        </w:pBdr>
        <w:spacing w:after="120" w:before="120"/>
      </w:pPr>
      <w:r>
        <w:t xml:space="preserve"/>
      </w:r>
    </w:p>
    <w:p>
      <w:pPr>
        <w:pBdr>
          <w:left w:val="thick" w:color="4F46E5" w:sz="12" w:space="8"/>
        </w:pBdr>
        <w:shd w:fill="EEF2FF" w:val="clear"/>
        <w:spacing w:after="100" w:before="240"/>
        <w:ind w:left="200"/>
      </w:pPr>
      <w:r>
        <w:rPr>
          <w:rFonts w:ascii="Times New Roman" w:cs="Times New Roman" w:eastAsia="Times New Roman" w:hAnsi="Times New Roman"/>
          <w:b/>
          <w:bCs/>
          <w:color w:val="4F46E5"/>
          <w:sz w:val="24"/>
          <w:szCs w:val="24"/>
        </w:rPr>
        <w:t xml:space="preserve">P21: </w:t>
      </w:r>
      <w:r>
        <w:rPr>
          <w:rFonts w:ascii="Times New Roman" w:cs="Times New Roman" w:eastAsia="Times New Roman" w:hAnsi="Times New Roman"/>
          <w:b/>
          <w:bCs/>
          <w:color w:val="0F172A"/>
          <w:sz w:val="24"/>
          <w:szCs w:val="24"/>
        </w:rPr>
        <w:t xml:space="preserve">Perse nuk perdore TypeScript ne ai-service?</w:t>
      </w:r>
    </w:p>
    <w:p>
      <w:pPr>
        <w:spacing w:after="80" w:before="80" w:line="340"/>
        <w:ind w:left="200"/>
        <w:jc w:val="both"/>
      </w:pPr>
      <w:r>
        <w:rPr>
          <w:rFonts w:ascii="Times New Roman" w:cs="Times New Roman" w:eastAsia="Times New Roman" w:hAnsi="Times New Roman"/>
          <w:b/>
          <w:bCs/>
          <w:color w:val="15803D"/>
          <w:sz w:val="24"/>
          <w:szCs w:val="24"/>
        </w:rPr>
        <w:t xml:space="preserve">P: </w:t>
      </w:r>
      <w:r>
        <w:rPr>
          <w:rFonts w:ascii="Times New Roman" w:cs="Times New Roman" w:eastAsia="Times New Roman" w:hAnsi="Times New Roman"/>
          <w:color w:val="334155"/>
          <w:sz w:val="24"/>
          <w:szCs w:val="24"/>
        </w:rPr>
        <w:t xml:space="preserve">AI Service eshte ndertuar ne Python per arsye te forta teknike: ekosistemi i AI/ML ne Python eshte shumë superior — LangChain, pypdf, youtube-transcript-api dhe Whisper jane librarite kryesore qe nuk kane ekuivalente te barabarta ne TypeScript. FastAPI me Pydantic ofron type-safety te ngjashem me TypeScript por ne Python. Ndarja e sherbimeve ne gjuhe te ndryshme eshte nje vendim arkitekturor i njohur ne industri — polyglot architecture — ku cdo sherbim perdor gjuhën me te pershtatshme per domeniu i tij.</w:t>
      </w:r>
    </w:p>
    <w:p>
      <w:pPr>
        <w:pBdr>
          <w:bottom w:val="single" w:color="E2E8F0" w:sz="4"/>
        </w:pBdr>
        <w:spacing w:after="120" w:before="120"/>
      </w:pPr>
      <w:r>
        <w:t xml:space="preserve"/>
      </w:r>
    </w:p>
    <w:p>
      <w:pPr>
        <w:pBdr>
          <w:left w:val="thick" w:color="4F46E5" w:sz="12" w:space="8"/>
        </w:pBdr>
        <w:shd w:fill="EEF2FF" w:val="clear"/>
        <w:spacing w:after="100" w:before="240"/>
        <w:ind w:left="200"/>
      </w:pPr>
      <w:r>
        <w:rPr>
          <w:rFonts w:ascii="Times New Roman" w:cs="Times New Roman" w:eastAsia="Times New Roman" w:hAnsi="Times New Roman"/>
          <w:b/>
          <w:bCs/>
          <w:color w:val="4F46E5"/>
          <w:sz w:val="24"/>
          <w:szCs w:val="24"/>
        </w:rPr>
        <w:t xml:space="preserve">P22: </w:t>
      </w:r>
      <w:r>
        <w:rPr>
          <w:rFonts w:ascii="Times New Roman" w:cs="Times New Roman" w:eastAsia="Times New Roman" w:hAnsi="Times New Roman"/>
          <w:b/>
          <w:bCs/>
          <w:color w:val="0F172A"/>
          <w:sz w:val="24"/>
          <w:szCs w:val="24"/>
        </w:rPr>
        <w:t xml:space="preserve">Perse nuk ke perdorur Docker Swarm apo Kubernetes?</w:t>
      </w:r>
    </w:p>
    <w:p>
      <w:pPr>
        <w:spacing w:after="80" w:before="80" w:line="340"/>
        <w:ind w:left="200"/>
        <w:jc w:val="both"/>
      </w:pPr>
      <w:r>
        <w:rPr>
          <w:rFonts w:ascii="Times New Roman" w:cs="Times New Roman" w:eastAsia="Times New Roman" w:hAnsi="Times New Roman"/>
          <w:b/>
          <w:bCs/>
          <w:color w:val="15803D"/>
          <w:sz w:val="24"/>
          <w:szCs w:val="24"/>
        </w:rPr>
        <w:t xml:space="preserve">P: </w:t>
      </w:r>
      <w:r>
        <w:rPr>
          <w:rFonts w:ascii="Times New Roman" w:cs="Times New Roman" w:eastAsia="Times New Roman" w:hAnsi="Times New Roman"/>
          <w:color w:val="334155"/>
          <w:sz w:val="24"/>
          <w:szCs w:val="24"/>
        </w:rPr>
        <w:t xml:space="preserve">Per nje projekt diplome me nje zhvillues, Kubernetes do te sillte kompleksitet operacional te pajustifikueshëm — nje kluster Kubernetes ka vete dhjetera komponentë per tu menaxhuar. Docker Compose eshte i mjaftueshem per zhvillimin lokal dhe testimin. Per prodhim, zgjedhëm platformat e menaxhuara (Vercel, Railway) qe ofrojne orchestration te avancuar pa kerkuar konfigurimin e Kubernetes. Nese sistemi do te shkallezohej ne nje ekip me te madh me nevojat per zero-downtime deployment dhe auto-scaling te granuluar, Kubernetes do te ishte zgjedhja e duhur.</w:t>
      </w:r>
    </w:p>
    <w:p>
      <w:pPr>
        <w:pBdr>
          <w:bottom w:val="single" w:color="E2E8F0" w:sz="4"/>
        </w:pBdr>
        <w:spacing w:after="120" w:before="120"/>
      </w:pPr>
      <w:r>
        <w:t xml:space="preserve"/>
      </w:r>
    </w:p>
    <w:p>
      <w:pPr>
        <w:pBdr>
          <w:left w:val="thick" w:color="4F46E5" w:sz="12" w:space="8"/>
        </w:pBdr>
        <w:shd w:fill="EEF2FF" w:val="clear"/>
        <w:spacing w:after="100" w:before="240"/>
        <w:ind w:left="200"/>
      </w:pPr>
      <w:r>
        <w:rPr>
          <w:rFonts w:ascii="Times New Roman" w:cs="Times New Roman" w:eastAsia="Times New Roman" w:hAnsi="Times New Roman"/>
          <w:b/>
          <w:bCs/>
          <w:color w:val="4F46E5"/>
          <w:sz w:val="24"/>
          <w:szCs w:val="24"/>
        </w:rPr>
        <w:t xml:space="preserve">P23: </w:t>
      </w:r>
      <w:r>
        <w:rPr>
          <w:rFonts w:ascii="Times New Roman" w:cs="Times New Roman" w:eastAsia="Times New Roman" w:hAnsi="Times New Roman"/>
          <w:b/>
          <w:bCs/>
          <w:color w:val="0F172A"/>
          <w:sz w:val="24"/>
          <w:szCs w:val="24"/>
        </w:rPr>
        <w:t xml:space="preserve">Ke thene qe perzor LangChain — cfare eshte nje "chain" ne LangChain?</w:t>
      </w:r>
    </w:p>
    <w:p>
      <w:pPr>
        <w:spacing w:after="80" w:before="80" w:line="340"/>
        <w:ind w:left="200"/>
        <w:jc w:val="both"/>
      </w:pPr>
      <w:r>
        <w:rPr>
          <w:rFonts w:ascii="Times New Roman" w:cs="Times New Roman" w:eastAsia="Times New Roman" w:hAnsi="Times New Roman"/>
          <w:b/>
          <w:bCs/>
          <w:color w:val="15803D"/>
          <w:sz w:val="24"/>
          <w:szCs w:val="24"/>
        </w:rPr>
        <w:t xml:space="preserve">P: </w:t>
      </w:r>
      <w:r>
        <w:rPr>
          <w:rFonts w:ascii="Times New Roman" w:cs="Times New Roman" w:eastAsia="Times New Roman" w:hAnsi="Times New Roman"/>
          <w:color w:val="334155"/>
          <w:sz w:val="24"/>
          <w:szCs w:val="24"/>
        </w:rPr>
        <w:t xml:space="preserve">Ne LangChain, nje "chain" eshte nje sekuence hapash te lidhur me operator pipe (|) ku output-i i nje hapi behet input i hapit tjeter. Ne projektin tone, chain-i kryesor per gjenerimin e kuizeve eshte: prompt | llm | parser. Konkretisht: ChatPromptTemplate formon mesazhin qe i dergohët modelit, AzureChatOpenAI (GPT-4o) gjeneron pergjigjen, JsonOutputParser analizon JSON-in nga pergjigja. Nese JsonOutputParser deshtoi (modeli kthen JSON te deformuar), chain-i rriprovohet automatikisht. Kjo eshte nje implementim i thjesht i patterns "LCEL" (LangChain Expression Language).</w:t>
      </w:r>
    </w:p>
    <w:p>
      <w:pPr>
        <w:pBdr>
          <w:bottom w:val="single" w:color="E2E8F0" w:sz="4"/>
        </w:pBdr>
        <w:spacing w:after="120" w:before="120"/>
      </w:pPr>
      <w:r>
        <w:t xml:space="preserve"/>
      </w:r>
    </w:p>
    <w:p>
      <w:pPr>
        <w:pBdr>
          <w:left w:val="thick" w:color="4F46E5" w:sz="12" w:space="8"/>
        </w:pBdr>
        <w:shd w:fill="EEF2FF" w:val="clear"/>
        <w:spacing w:after="100" w:before="240"/>
        <w:ind w:left="200"/>
      </w:pPr>
      <w:r>
        <w:rPr>
          <w:rFonts w:ascii="Times New Roman" w:cs="Times New Roman" w:eastAsia="Times New Roman" w:hAnsi="Times New Roman"/>
          <w:b/>
          <w:bCs/>
          <w:color w:val="4F46E5"/>
          <w:sz w:val="24"/>
          <w:szCs w:val="24"/>
        </w:rPr>
        <w:t xml:space="preserve">P24: </w:t>
      </w:r>
      <w:r>
        <w:rPr>
          <w:rFonts w:ascii="Times New Roman" w:cs="Times New Roman" w:eastAsia="Times New Roman" w:hAnsi="Times New Roman"/>
          <w:b/>
          <w:bCs/>
          <w:color w:val="0F172A"/>
          <w:sz w:val="24"/>
          <w:szCs w:val="24"/>
        </w:rPr>
        <w:t xml:space="preserve">Whisper-i juaj eshte konfiguruar me language="sq" — po nese materiali eshte ne anglisht?</w:t>
      </w:r>
    </w:p>
    <w:p>
      <w:pPr>
        <w:spacing w:after="80" w:before="80" w:line="340"/>
        <w:ind w:left="200"/>
        <w:jc w:val="both"/>
      </w:pPr>
      <w:r>
        <w:rPr>
          <w:rFonts w:ascii="Times New Roman" w:cs="Times New Roman" w:eastAsia="Times New Roman" w:hAnsi="Times New Roman"/>
          <w:b/>
          <w:bCs/>
          <w:color w:val="15803D"/>
          <w:sz w:val="24"/>
          <w:szCs w:val="24"/>
        </w:rPr>
        <w:t xml:space="preserve">P: </w:t>
      </w:r>
      <w:r>
        <w:rPr>
          <w:rFonts w:ascii="Times New Roman" w:cs="Times New Roman" w:eastAsia="Times New Roman" w:hAnsi="Times New Roman"/>
          <w:color w:val="334155"/>
          <w:sz w:val="24"/>
          <w:szCs w:val="24"/>
        </w:rPr>
        <w:t xml:space="preserve">Ky eshte nje observation i mire. Parametri language="sq" i tregon Whisper-it te optimizoje transkriptimin per shqipen, por ne fakt Whisper eshte nje model multilingual dhe mund te transkriptoje materiale ne anglisht edhe me kete parameter. Megjithate, per performance optimale ne materiale anglisht, do te ishte me mire te hiqej ai parameter ose te behej nje detektim automatik i gjuhes perpara transkriptimit. Ne implementimin aktual, per nje LMS shqiptar ku shumica e materialeve jane ne shqip, language="sq" eshte zgjedhja e duhur. Nje permiresim i ardhshem mund te shtoje nje dropdown "Gjuha e materialit" per perdoruesin.</w:t>
      </w:r>
    </w:p>
    <w:p>
      <w:pPr>
        <w:pStyle w:val="Heading1"/>
        <w:pageBreakBefore/>
        <w:spacing w:after="200" w:before="360"/>
      </w:pPr>
      <w:r>
        <w:rPr>
          <w:rFonts w:ascii="Times New Roman" w:cs="Times New Roman" w:eastAsia="Times New Roman" w:hAnsi="Times New Roman"/>
          <w:b/>
          <w:bCs/>
          <w:color w:val="4F46E5"/>
          <w:sz w:val="28"/>
          <w:szCs w:val="28"/>
        </w:rPr>
        <w:t xml:space="preserve">6. STRATEGJIA E PREZANTIMIT</w:t>
      </w:r>
    </w:p>
    <w:p>
      <w:pPr>
        <w:pStyle w:val="Heading2"/>
        <w:spacing w:after="160" w:before="280"/>
      </w:pPr>
      <w:r>
        <w:rPr>
          <w:rFonts w:ascii="Times New Roman" w:cs="Times New Roman" w:eastAsia="Times New Roman" w:hAnsi="Times New Roman"/>
          <w:b/>
          <w:bCs/>
          <w:color w:val="3730A3"/>
          <w:sz w:val="26"/>
          <w:szCs w:val="26"/>
        </w:rPr>
        <w:t xml:space="preserve">6.1 Para Mbrojtjes</w:t>
      </w:r>
    </w:p>
    <w:p>
      <w:pPr>
        <w:pStyle w:val="ListParagraph"/>
        <w:numPr>
          <w:ilvl w:val="0"/>
          <w:numId w:val="2"/>
        </w:numPr>
        <w:spacing w:after="40" w:before="40" w:line="320"/>
      </w:pPr>
      <w:r>
        <w:rPr>
          <w:rFonts w:ascii="Times New Roman" w:cs="Times New Roman" w:eastAsia="Times New Roman" w:hAnsi="Times New Roman"/>
          <w:color w:val="334155"/>
          <w:sz w:val="24"/>
          <w:szCs w:val="24"/>
        </w:rPr>
        <w:t xml:space="preserve">Praktikohu te shpjegosh projektin me zë te larte — 5 here</w:t>
      </w:r>
    </w:p>
    <w:p>
      <w:pPr>
        <w:pStyle w:val="ListParagraph"/>
        <w:numPr>
          <w:ilvl w:val="0"/>
          <w:numId w:val="2"/>
        </w:numPr>
        <w:spacing w:after="40" w:before="40" w:line="320"/>
      </w:pPr>
      <w:r>
        <w:rPr>
          <w:rFonts w:ascii="Times New Roman" w:cs="Times New Roman" w:eastAsia="Times New Roman" w:hAnsi="Times New Roman"/>
          <w:color w:val="334155"/>
          <w:sz w:val="24"/>
          <w:szCs w:val="24"/>
        </w:rPr>
        <w:t xml:space="preserve">Dije permendesh keto numra: 195 skedare, 44K+ rreshta, 20 tabela, 50+ endpoints, 3 role, 4 modalitete AI</w:t>
      </w:r>
    </w:p>
    <w:p>
      <w:pPr>
        <w:pStyle w:val="ListParagraph"/>
        <w:numPr>
          <w:ilvl w:val="0"/>
          <w:numId w:val="2"/>
        </w:numPr>
        <w:spacing w:after="40" w:before="40" w:line="320"/>
      </w:pPr>
      <w:r>
        <w:rPr>
          <w:rFonts w:ascii="Times New Roman" w:cs="Times New Roman" w:eastAsia="Times New Roman" w:hAnsi="Times New Roman"/>
          <w:color w:val="334155"/>
          <w:sz w:val="24"/>
          <w:szCs w:val="24"/>
        </w:rPr>
        <w:t xml:space="preserve">Hap URL-te live nje dite para per t'u siguruar qe funksionojne</w:t>
      </w:r>
    </w:p>
    <w:p>
      <w:pPr>
        <w:pStyle w:val="ListParagraph"/>
        <w:numPr>
          <w:ilvl w:val="0"/>
          <w:numId w:val="2"/>
        </w:numPr>
        <w:spacing w:after="40" w:before="40" w:line="320"/>
      </w:pPr>
      <w:r>
        <w:rPr>
          <w:rFonts w:ascii="Times New Roman" w:cs="Times New Roman" w:eastAsia="Times New Roman" w:hAnsi="Times New Roman"/>
          <w:color w:val="334155"/>
          <w:sz w:val="24"/>
          <w:szCs w:val="24"/>
        </w:rPr>
        <w:t xml:space="preserve">Pergadis nje demo path te qarte: login admin → aprovim kursi → login instruktor → gjenerim kuiz AI → login student → ndjek lessonin → kuptrim kuizi → shiko certifikaten</w:t>
      </w:r>
    </w:p>
    <w:p>
      <w:pPr>
        <w:pStyle w:val="ListParagraph"/>
        <w:numPr>
          <w:ilvl w:val="0"/>
          <w:numId w:val="2"/>
        </w:numPr>
        <w:spacing w:after="40" w:before="40" w:line="320"/>
      </w:pPr>
      <w:r>
        <w:rPr>
          <w:rFonts w:ascii="Times New Roman" w:cs="Times New Roman" w:eastAsia="Times New Roman" w:hAnsi="Times New Roman"/>
          <w:color w:val="334155"/>
          <w:sz w:val="24"/>
          <w:szCs w:val="24"/>
        </w:rPr>
        <w:t xml:space="preserve">Mos u mbeso vetem slides — dije te shpjegosh cdo gje pa to</w:t>
      </w:r>
    </w:p>
    <w:p>
      <w:pPr>
        <w:spacing w:after="60" w:before="60"/>
      </w:pPr>
      <w:r>
        <w:t xml:space="preserve"/>
      </w:r>
    </w:p>
    <w:p>
      <w:pPr>
        <w:pStyle w:val="Heading2"/>
        <w:spacing w:after="160" w:before="280"/>
      </w:pPr>
      <w:r>
        <w:rPr>
          <w:rFonts w:ascii="Times New Roman" w:cs="Times New Roman" w:eastAsia="Times New Roman" w:hAnsi="Times New Roman"/>
          <w:b/>
          <w:bCs/>
          <w:color w:val="3730A3"/>
          <w:sz w:val="26"/>
          <w:szCs w:val="26"/>
        </w:rPr>
        <w:t xml:space="preserve">6.2 Gjate Mbrojtjes</w:t>
      </w:r>
    </w:p>
    <w:p>
      <w:pPr>
        <w:pStyle w:val="ListParagraph"/>
        <w:numPr>
          <w:ilvl w:val="0"/>
          <w:numId w:val="2"/>
        </w:numPr>
        <w:spacing w:after="40" w:before="40" w:line="320"/>
      </w:pPr>
      <w:r>
        <w:rPr>
          <w:rFonts w:ascii="Times New Roman" w:cs="Times New Roman" w:eastAsia="Times New Roman" w:hAnsi="Times New Roman"/>
          <w:color w:val="334155"/>
          <w:sz w:val="24"/>
          <w:szCs w:val="24"/>
        </w:rPr>
        <w:t xml:space="preserve">Kur nuk di pergjigjen: thuaj "Kjo eshte nje zgjedhje qe mund te permiresohej — alternativa do te ishte..." — mos hesht</w:t>
      </w:r>
    </w:p>
    <w:p>
      <w:pPr>
        <w:pStyle w:val="ListParagraph"/>
        <w:numPr>
          <w:ilvl w:val="0"/>
          <w:numId w:val="2"/>
        </w:numPr>
        <w:spacing w:after="40" w:before="40" w:line="320"/>
      </w:pPr>
      <w:r>
        <w:rPr>
          <w:rFonts w:ascii="Times New Roman" w:cs="Times New Roman" w:eastAsia="Times New Roman" w:hAnsi="Times New Roman"/>
          <w:color w:val="334155"/>
          <w:sz w:val="24"/>
          <w:szCs w:val="24"/>
        </w:rPr>
        <w:t xml:space="preserve">Kur bejne pyetje per diçka qe nuk ke implementuar: "Kjo eshte jashte scope-it te MVP por ne CLAUDE.md e kemi si feature te ardhshme"</w:t>
      </w:r>
    </w:p>
    <w:p>
      <w:pPr>
        <w:pStyle w:val="ListParagraph"/>
        <w:numPr>
          <w:ilvl w:val="0"/>
          <w:numId w:val="2"/>
        </w:numPr>
        <w:spacing w:after="40" w:before="40" w:line="320"/>
      </w:pPr>
      <w:r>
        <w:rPr>
          <w:rFonts w:ascii="Times New Roman" w:cs="Times New Roman" w:eastAsia="Times New Roman" w:hAnsi="Times New Roman"/>
          <w:color w:val="334155"/>
          <w:sz w:val="24"/>
          <w:szCs w:val="24"/>
        </w:rPr>
        <w:t xml:space="preserve">Nese pedagogi eshte i pakenaqur me nje zgjedhje: mos u mbroje — pranoje trade-off-in dhe shpjego pse e bere</w:t>
      </w:r>
    </w:p>
    <w:p>
      <w:pPr>
        <w:pStyle w:val="ListParagraph"/>
        <w:numPr>
          <w:ilvl w:val="0"/>
          <w:numId w:val="2"/>
        </w:numPr>
        <w:spacing w:after="40" w:before="40" w:line="320"/>
      </w:pPr>
      <w:r>
        <w:rPr>
          <w:rFonts w:ascii="Times New Roman" w:cs="Times New Roman" w:eastAsia="Times New Roman" w:hAnsi="Times New Roman"/>
          <w:color w:val="334155"/>
          <w:sz w:val="24"/>
          <w:szCs w:val="24"/>
        </w:rPr>
        <w:t xml:space="preserve">Permend gjithmone kontekstin: "Per nje projekt diplome me nje zhvillues..."</w:t>
      </w:r>
    </w:p>
    <w:p>
      <w:pPr>
        <w:pStyle w:val="ListParagraph"/>
        <w:numPr>
          <w:ilvl w:val="0"/>
          <w:numId w:val="2"/>
        </w:numPr>
        <w:spacing w:after="40" w:before="40" w:line="320"/>
      </w:pPr>
      <w:r>
        <w:rPr>
          <w:rFonts w:ascii="Times New Roman" w:cs="Times New Roman" w:eastAsia="Times New Roman" w:hAnsi="Times New Roman"/>
          <w:color w:val="334155"/>
          <w:sz w:val="24"/>
          <w:szCs w:val="24"/>
        </w:rPr>
        <w:t xml:space="preserve">Trego kodin real kur mundesh — pedagoji vlereson demonstrimin e kodit real</w:t>
      </w:r>
    </w:p>
    <w:p>
      <w:pPr>
        <w:spacing w:after="60" w:before="60"/>
      </w:pPr>
      <w:r>
        <w:t xml:space="preserve"/>
      </w:r>
    </w:p>
    <w:p>
      <w:pPr>
        <w:pStyle w:val="Heading2"/>
        <w:spacing w:after="160" w:before="280"/>
      </w:pPr>
      <w:r>
        <w:rPr>
          <w:rFonts w:ascii="Times New Roman" w:cs="Times New Roman" w:eastAsia="Times New Roman" w:hAnsi="Times New Roman"/>
          <w:b/>
          <w:bCs/>
          <w:color w:val="3730A3"/>
          <w:sz w:val="26"/>
          <w:szCs w:val="26"/>
        </w:rPr>
        <w:t xml:space="preserve">6.3 Demo Live — Rendi i Rekomanduar</w:t>
      </w:r>
    </w:p>
    <w:p>
      <w:pPr>
        <w:pStyle w:val="ListParagraph"/>
        <w:numPr>
          <w:ilvl w:val="0"/>
          <w:numId w:val="3"/>
        </w:numPr>
        <w:spacing w:after="60" w:before="60"/>
      </w:pPr>
      <w:r>
        <w:rPr>
          <w:rFonts w:ascii="Times New Roman" w:cs="Times New Roman" w:eastAsia="Times New Roman" w:hAnsi="Times New Roman"/>
          <w:sz w:val="24"/>
          <w:szCs w:val="24"/>
        </w:rPr>
        <w:t xml:space="preserve">Login si Admin (admin@eduai.com / password123) → trego dashboard me statistika</w:t>
      </w:r>
    </w:p>
    <w:p>
      <w:pPr>
        <w:pStyle w:val="ListParagraph"/>
        <w:numPr>
          <w:ilvl w:val="0"/>
          <w:numId w:val="3"/>
        </w:numPr>
        <w:spacing w:after="60" w:before="60"/>
      </w:pPr>
      <w:r>
        <w:rPr>
          <w:rFonts w:ascii="Times New Roman" w:cs="Times New Roman" w:eastAsia="Times New Roman" w:hAnsi="Times New Roman"/>
          <w:sz w:val="24"/>
          <w:szCs w:val="24"/>
        </w:rPr>
        <w:t xml:space="preserve">Aprovo nje kurs i cili eshte ne PENDING_REVIEW</w:t>
      </w:r>
    </w:p>
    <w:p>
      <w:pPr>
        <w:pStyle w:val="ListParagraph"/>
        <w:numPr>
          <w:ilvl w:val="0"/>
          <w:numId w:val="3"/>
        </w:numPr>
        <w:spacing w:after="60" w:before="60"/>
      </w:pPr>
      <w:r>
        <w:rPr>
          <w:rFonts w:ascii="Times New Roman" w:cs="Times New Roman" w:eastAsia="Times New Roman" w:hAnsi="Times New Roman"/>
          <w:sz w:val="24"/>
          <w:szCs w:val="24"/>
        </w:rPr>
        <w:t xml:space="preserve">Login si Instruktor (instructor1@eduai.com / password123) → trego Course Builder</w:t>
      </w:r>
    </w:p>
    <w:p>
      <w:pPr>
        <w:pStyle w:val="ListParagraph"/>
        <w:numPr>
          <w:ilvl w:val="0"/>
          <w:numId w:val="3"/>
        </w:numPr>
        <w:spacing w:after="60" w:before="60"/>
      </w:pPr>
      <w:r>
        <w:rPr>
          <w:rFonts w:ascii="Times New Roman" w:cs="Times New Roman" w:eastAsia="Times New Roman" w:hAnsi="Times New Roman"/>
          <w:b/>
          <w:bCs/>
          <w:color w:val="4F46E5"/>
          <w:sz w:val="24"/>
          <w:szCs w:val="24"/>
        </w:rPr>
        <w:t xml:space="preserve">Demo AI Quiz Generator — ngarko nje tekst → gjenerimi i pyetjeve (MOMENTI ME I RENDESISHEM)</w:t>
      </w:r>
    </w:p>
    <w:p>
      <w:pPr>
        <w:pStyle w:val="ListParagraph"/>
        <w:numPr>
          <w:ilvl w:val="0"/>
          <w:numId w:val="3"/>
        </w:numPr>
        <w:spacing w:after="60" w:before="60"/>
      </w:pPr>
      <w:r>
        <w:rPr>
          <w:rFonts w:ascii="Times New Roman" w:cs="Times New Roman" w:eastAsia="Times New Roman" w:hAnsi="Times New Roman"/>
          <w:sz w:val="24"/>
          <w:szCs w:val="24"/>
        </w:rPr>
        <w:t xml:space="preserve">Login si Student (student1@eduai.com / password123) → ndjek nje lesson → ploto nje kuiz</w:t>
      </w:r>
    </w:p>
    <w:p>
      <w:pPr>
        <w:pStyle w:val="ListParagraph"/>
        <w:numPr>
          <w:ilvl w:val="0"/>
          <w:numId w:val="3"/>
        </w:numPr>
        <w:spacing w:after="60" w:before="60"/>
      </w:pPr>
      <w:r>
        <w:rPr>
          <w:rFonts w:ascii="Times New Roman" w:cs="Times New Roman" w:eastAsia="Times New Roman" w:hAnsi="Times New Roman"/>
          <w:sz w:val="24"/>
          <w:szCs w:val="24"/>
        </w:rPr>
        <w:t xml:space="preserve">Trego certifikaten e gjeneruar me QR code dhe URL verifikimi</w:t>
      </w:r>
    </w:p>
    <w:p>
      <w:pPr>
        <w:pStyle w:val="ListParagraph"/>
        <w:numPr>
          <w:ilvl w:val="0"/>
          <w:numId w:val="3"/>
        </w:numPr>
        <w:spacing w:after="60" w:before="60"/>
      </w:pPr>
      <w:r>
        <w:rPr>
          <w:rFonts w:ascii="Times New Roman" w:cs="Times New Roman" w:eastAsia="Times New Roman" w:hAnsi="Times New Roman"/>
          <w:sz w:val="24"/>
          <w:szCs w:val="24"/>
        </w:rPr>
        <w:t xml:space="preserve">Trego GitHub repo me CI/CD dhe Azure Portal me PostgreSQL dhe OpenAI live</w:t>
      </w:r>
    </w:p>
    <w:p>
      <w:pPr>
        <w:spacing w:after="60" w:before="60"/>
      </w:pPr>
      <w:r>
        <w:t xml:space="preserve"/>
      </w:r>
    </w:p>
    <w:p>
      <w:pPr>
        <w:pStyle w:val="Heading2"/>
        <w:spacing w:after="160" w:before="280"/>
      </w:pPr>
      <w:r>
        <w:rPr>
          <w:rFonts w:ascii="Times New Roman" w:cs="Times New Roman" w:eastAsia="Times New Roman" w:hAnsi="Times New Roman"/>
          <w:b/>
          <w:bCs/>
          <w:color w:val="3730A3"/>
          <w:sz w:val="26"/>
          <w:szCs w:val="26"/>
        </w:rPr>
        <w:t xml:space="preserve">6.4 Fraza te Dobishme per Mbrojtje</w:t>
      </w:r>
    </w:p>
    <w:p>
      <w:pPr>
        <w:pStyle w:val="ListParagraph"/>
        <w:numPr>
          <w:ilvl w:val="0"/>
          <w:numId w:val="2"/>
        </w:numPr>
        <w:spacing w:after="40" w:before="40" w:line="320"/>
      </w:pPr>
      <w:r>
        <w:rPr>
          <w:rFonts w:ascii="Times New Roman" w:cs="Times New Roman" w:eastAsia="Times New Roman" w:hAnsi="Times New Roman"/>
          <w:color w:val="334155"/>
          <w:sz w:val="24"/>
          <w:szCs w:val="24"/>
        </w:rPr>
        <w:t xml:space="preserve">"Ne zgjodhëm kete arkitekture sepse... — alternativi do te ishte... por kishte keto disavantazhe..."</w:t>
      </w:r>
    </w:p>
    <w:p>
      <w:pPr>
        <w:pStyle w:val="ListParagraph"/>
        <w:numPr>
          <w:ilvl w:val="0"/>
          <w:numId w:val="2"/>
        </w:numPr>
        <w:spacing w:after="40" w:before="40" w:line="320"/>
      </w:pPr>
      <w:r>
        <w:rPr>
          <w:rFonts w:ascii="Times New Roman" w:cs="Times New Roman" w:eastAsia="Times New Roman" w:hAnsi="Times New Roman"/>
          <w:color w:val="334155"/>
          <w:sz w:val="24"/>
          <w:szCs w:val="24"/>
        </w:rPr>
        <w:t xml:space="preserve">"Ky eshte nje vendim i vetedijshem — ne kontekstin e nje projekti diplome me nje zhvillues, prioritizuam..."</w:t>
      </w:r>
    </w:p>
    <w:p>
      <w:pPr>
        <w:pStyle w:val="ListParagraph"/>
        <w:numPr>
          <w:ilvl w:val="0"/>
          <w:numId w:val="2"/>
        </w:numPr>
        <w:spacing w:after="40" w:before="40" w:line="320"/>
      </w:pPr>
      <w:r>
        <w:rPr>
          <w:rFonts w:ascii="Times New Roman" w:cs="Times New Roman" w:eastAsia="Times New Roman" w:hAnsi="Times New Roman"/>
          <w:color w:val="334155"/>
          <w:sz w:val="24"/>
          <w:szCs w:val="24"/>
        </w:rPr>
        <w:t xml:space="preserve">"Kjo eshte jashte scope-it te MVP aktual, por arkitektura e sistemit e mbeshtet shtimin e kesaj ne te ardhmen..."</w:t>
      </w:r>
    </w:p>
    <w:p>
      <w:pPr>
        <w:pStyle w:val="ListParagraph"/>
        <w:numPr>
          <w:ilvl w:val="0"/>
          <w:numId w:val="2"/>
        </w:numPr>
        <w:spacing w:after="40" w:before="40" w:line="320"/>
      </w:pPr>
      <w:r>
        <w:rPr>
          <w:rFonts w:ascii="Times New Roman" w:cs="Times New Roman" w:eastAsia="Times New Roman" w:hAnsi="Times New Roman"/>
          <w:color w:val="334155"/>
          <w:sz w:val="24"/>
          <w:szCs w:val="24"/>
        </w:rPr>
        <w:t xml:space="preserve">"Nese do ta ribehet projektin, do te ndryshoja... sepse..."</w:t>
      </w:r>
    </w:p>
    <w:p>
      <w:pPr>
        <w:spacing w:after="60" w:before="60"/>
      </w:pPr>
      <w:r>
        <w:t xml:space="preserve"/>
      </w:r>
    </w:p>
    <w:p>
      <w:pPr>
        <w:pBdr>
          <w:top w:val="single" w:color="4F46E5" w:sz="4"/>
          <w:bottom w:val="single" w:color="4F46E5" w:sz="4"/>
        </w:pBdr>
        <w:spacing w:after="200" w:before="400"/>
        <w:jc w:val="center"/>
      </w:pPr>
      <w:r>
        <w:rPr>
          <w:rFonts w:ascii="Times New Roman" w:cs="Times New Roman" w:eastAsia="Times New Roman" w:hAnsi="Times New Roman"/>
          <w:b/>
          <w:bCs/>
          <w:color w:val="4F46E5"/>
          <w:sz w:val="26"/>
          <w:szCs w:val="26"/>
        </w:rPr>
        <w:t xml:space="preserve">Suksese ne mbrojtje! </w:t>
      </w:r>
      <w:r>
        <w:rPr>
          <w:rFonts w:ascii="Times New Roman" w:cs="Times New Roman" w:eastAsia="Times New Roman" w:hAnsi="Times New Roman"/>
          <w:i/>
          <w:iCs/>
          <w:color w:val="64748B"/>
          <w:sz w:val="24"/>
          <w:szCs w:val="24"/>
        </w:rPr>
        <w:t xml:space="preserve">EduAI eshte nje projekt ambicioz dhe teknikisht i forte — prezantoje me besim.</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F46E5" w:sz="6" w:space="1"/>
      </w:pBdr>
      <w:jc w:val="center"/>
    </w:pPr>
    <w:r>
      <w:rPr>
        <w:rFonts w:ascii="Times New Roman" w:cs="Times New Roman" w:eastAsia="Times New Roman" w:hAnsi="Times New Roman"/>
        <w:color w:val="64748B"/>
        <w:sz w:val="18"/>
        <w:szCs w:val="18"/>
      </w:rPr>
      <w:t xml:space="preserve">Faqe </w:t>
    </w:r>
    <w:r>
      <w:rPr>
        <w:rFonts w:ascii="Times New Roman" w:cs="Times New Roman" w:eastAsia="Times New Roman" w:hAnsi="Times New Roman"/>
        <w:color w:val="64748B"/>
        <w:sz w:val="18"/>
        <w:szCs w:val="18"/>
      </w:rPr>
      <w:fldChar w:fldCharType="begin"/>
      <w:instrText xml:space="preserve">PAGE</w:instrText>
      <w:fldChar w:fldCharType="separate"/>
      <w:fldChar w:fldCharType="end"/>
    </w:r>
    <w:r>
      <w:rPr>
        <w:rFonts w:ascii="Times New Roman" w:cs="Times New Roman" w:eastAsia="Times New Roman" w:hAnsi="Times New Roman"/>
        <w:color w:val="64748B"/>
        <w:sz w:val="18"/>
        <w:szCs w:val="18"/>
      </w:rPr>
      <w:t xml:space="preserve"> nga </w:t>
    </w:r>
    <w:r>
      <w:rPr>
        <w:rFonts w:ascii="Times New Roman" w:cs="Times New Roman" w:eastAsia="Times New Roman" w:hAnsi="Times New Roman"/>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1"/>
      </w:pBdr>
      <w:jc w:val="right"/>
    </w:pPr>
    <w:r>
      <w:rPr>
        <w:rFonts w:ascii="Times New Roman" w:cs="Times New Roman" w:eastAsia="Times New Roman" w:hAnsi="Times New Roman"/>
        <w:i/>
        <w:iCs/>
        <w:color w:val="64748B"/>
        <w:sz w:val="18"/>
        <w:szCs w:val="18"/>
      </w:rPr>
      <w:t xml:space="preserve">EduAI — Pergatitje per Mbrojtjen e Diplomes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4F46E5"/>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3730A3"/>
      <w:sz w:val="26"/>
      <w:szCs w:val="26"/>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i/>
      <w:i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2026-05-19T21:45:31.402Z</dcterms:created>
  <dcterms:modified xsi:type="dcterms:W3CDTF">2026-05-19T21:45:31.416Z</dcterms:modified>
</cp:coreProperties>
</file>

<file path=docProps/custom.xml><?xml version="1.0" encoding="utf-8"?>
<Properties xmlns="http://schemas.openxmlformats.org/officeDocument/2006/custom-properties" xmlns:vt="http://schemas.openxmlformats.org/officeDocument/2006/docPropsVTypes"/>
</file>