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6CE1" w14:textId="2267311B" w:rsidR="00CC1F05" w:rsidRPr="00965008" w:rsidRDefault="00CC1F05" w:rsidP="00CC1F05">
      <w:pPr>
        <w:jc w:val="both"/>
        <w:rPr>
          <w:rFonts w:cstheme="minorHAnsi"/>
        </w:rPr>
      </w:pPr>
    </w:p>
    <w:tbl>
      <w:tblPr>
        <w:tblStyle w:val="TableGrid"/>
        <w:tblW w:w="0" w:type="auto"/>
        <w:tblInd w:w="0" w:type="dxa"/>
        <w:tblLook w:val="04A0" w:firstRow="1" w:lastRow="0" w:firstColumn="1" w:lastColumn="0" w:noHBand="0" w:noVBand="1"/>
      </w:tblPr>
      <w:tblGrid>
        <w:gridCol w:w="3132"/>
        <w:gridCol w:w="5884"/>
      </w:tblGrid>
      <w:tr w:rsidR="00CC1F05" w:rsidRPr="00965008" w14:paraId="0BE2C6E1" w14:textId="77777777" w:rsidTr="00CC1F05">
        <w:tc>
          <w:tcPr>
            <w:tcW w:w="3235" w:type="dxa"/>
            <w:tcBorders>
              <w:top w:val="single" w:sz="4" w:space="0" w:color="auto"/>
              <w:left w:val="single" w:sz="4" w:space="0" w:color="auto"/>
              <w:bottom w:val="single" w:sz="4" w:space="0" w:color="auto"/>
              <w:right w:val="single" w:sz="4" w:space="0" w:color="auto"/>
            </w:tcBorders>
            <w:hideMark/>
          </w:tcPr>
          <w:p w14:paraId="4B94CE67" w14:textId="77777777" w:rsidR="00CC1F05" w:rsidRPr="00965008" w:rsidRDefault="00CC1F05">
            <w:pPr>
              <w:spacing w:line="240" w:lineRule="auto"/>
              <w:rPr>
                <w:rFonts w:cstheme="minorHAnsi"/>
              </w:rPr>
            </w:pPr>
            <w:r w:rsidRPr="00965008">
              <w:rPr>
                <w:rFonts w:cstheme="minorHAnsi"/>
              </w:rPr>
              <w:t>Internship Project Title</w:t>
            </w:r>
          </w:p>
        </w:tc>
        <w:tc>
          <w:tcPr>
            <w:tcW w:w="6115" w:type="dxa"/>
            <w:tcBorders>
              <w:top w:val="single" w:sz="4" w:space="0" w:color="auto"/>
              <w:left w:val="single" w:sz="4" w:space="0" w:color="auto"/>
              <w:bottom w:val="single" w:sz="4" w:space="0" w:color="auto"/>
              <w:right w:val="single" w:sz="4" w:space="0" w:color="auto"/>
            </w:tcBorders>
            <w:hideMark/>
          </w:tcPr>
          <w:p w14:paraId="26BF1704" w14:textId="77777777" w:rsidR="00CC1F05" w:rsidRPr="00965008" w:rsidRDefault="00CC1F05">
            <w:pPr>
              <w:spacing w:line="240" w:lineRule="auto"/>
              <w:rPr>
                <w:rFonts w:cstheme="minorHAnsi"/>
                <w:lang w:val="en-IN"/>
              </w:rPr>
            </w:pPr>
            <w:r w:rsidRPr="00965008">
              <w:rPr>
                <w:rFonts w:cstheme="minorHAnsi"/>
                <w:lang w:val="en-IN"/>
              </w:rPr>
              <w:t>Classification Model - Build a Model that Classifies the Side Effects of a Drug</w:t>
            </w:r>
          </w:p>
        </w:tc>
      </w:tr>
      <w:tr w:rsidR="00CC1F05" w:rsidRPr="00965008" w14:paraId="0813D6FF" w14:textId="77777777" w:rsidTr="00CC1F05">
        <w:tc>
          <w:tcPr>
            <w:tcW w:w="3235" w:type="dxa"/>
            <w:tcBorders>
              <w:top w:val="single" w:sz="4" w:space="0" w:color="auto"/>
              <w:left w:val="single" w:sz="4" w:space="0" w:color="auto"/>
              <w:bottom w:val="single" w:sz="4" w:space="0" w:color="auto"/>
              <w:right w:val="single" w:sz="4" w:space="0" w:color="auto"/>
            </w:tcBorders>
            <w:hideMark/>
          </w:tcPr>
          <w:p w14:paraId="15F451B9" w14:textId="77777777" w:rsidR="00CC1F05" w:rsidRPr="00965008" w:rsidRDefault="00CC1F05">
            <w:pPr>
              <w:spacing w:line="240" w:lineRule="auto"/>
              <w:rPr>
                <w:rFonts w:cstheme="minorHAnsi"/>
              </w:rPr>
            </w:pPr>
            <w:r w:rsidRPr="00965008">
              <w:rPr>
                <w:rFonts w:cstheme="minorHAnsi"/>
              </w:rPr>
              <w:t>Name of the Company</w:t>
            </w:r>
          </w:p>
        </w:tc>
        <w:tc>
          <w:tcPr>
            <w:tcW w:w="6115" w:type="dxa"/>
            <w:tcBorders>
              <w:top w:val="single" w:sz="4" w:space="0" w:color="auto"/>
              <w:left w:val="single" w:sz="4" w:space="0" w:color="auto"/>
              <w:bottom w:val="single" w:sz="4" w:space="0" w:color="auto"/>
              <w:right w:val="single" w:sz="4" w:space="0" w:color="auto"/>
            </w:tcBorders>
            <w:hideMark/>
          </w:tcPr>
          <w:p w14:paraId="58EFF195" w14:textId="77777777" w:rsidR="00CC1F05" w:rsidRPr="00965008" w:rsidRDefault="00CC1F05">
            <w:pPr>
              <w:spacing w:line="240" w:lineRule="auto"/>
              <w:rPr>
                <w:rFonts w:cstheme="minorHAnsi"/>
              </w:rPr>
            </w:pPr>
            <w:r w:rsidRPr="00965008">
              <w:rPr>
                <w:rFonts w:cstheme="minorHAnsi"/>
              </w:rPr>
              <w:t xml:space="preserve">TCS </w:t>
            </w:r>
            <w:proofErr w:type="spellStart"/>
            <w:r w:rsidRPr="00965008">
              <w:rPr>
                <w:rFonts w:cstheme="minorHAnsi"/>
              </w:rPr>
              <w:t>iON</w:t>
            </w:r>
            <w:proofErr w:type="spellEnd"/>
          </w:p>
        </w:tc>
      </w:tr>
      <w:tr w:rsidR="00CC1F05" w:rsidRPr="00965008" w14:paraId="7486CE5A" w14:textId="77777777" w:rsidTr="00CC1F05">
        <w:tc>
          <w:tcPr>
            <w:tcW w:w="3235" w:type="dxa"/>
            <w:tcBorders>
              <w:top w:val="single" w:sz="4" w:space="0" w:color="auto"/>
              <w:left w:val="single" w:sz="4" w:space="0" w:color="auto"/>
              <w:bottom w:val="single" w:sz="4" w:space="0" w:color="auto"/>
              <w:right w:val="single" w:sz="4" w:space="0" w:color="auto"/>
            </w:tcBorders>
            <w:hideMark/>
          </w:tcPr>
          <w:p w14:paraId="7C2B9D65" w14:textId="77777777" w:rsidR="00CC1F05" w:rsidRPr="00965008" w:rsidRDefault="00CC1F05">
            <w:pPr>
              <w:spacing w:line="240" w:lineRule="auto"/>
              <w:rPr>
                <w:rFonts w:cstheme="minorHAnsi"/>
              </w:rPr>
            </w:pPr>
            <w:r w:rsidRPr="00965008">
              <w:rPr>
                <w:rFonts w:cstheme="minorHAnsi"/>
              </w:rPr>
              <w:t>Name of the Industry Mentor</w:t>
            </w:r>
          </w:p>
        </w:tc>
        <w:tc>
          <w:tcPr>
            <w:tcW w:w="6115" w:type="dxa"/>
            <w:tcBorders>
              <w:top w:val="single" w:sz="4" w:space="0" w:color="auto"/>
              <w:left w:val="single" w:sz="4" w:space="0" w:color="auto"/>
              <w:bottom w:val="single" w:sz="4" w:space="0" w:color="auto"/>
              <w:right w:val="single" w:sz="4" w:space="0" w:color="auto"/>
            </w:tcBorders>
            <w:hideMark/>
          </w:tcPr>
          <w:p w14:paraId="304224B4" w14:textId="77777777" w:rsidR="00CC1F05" w:rsidRPr="00965008" w:rsidRDefault="00CC1F05">
            <w:pPr>
              <w:spacing w:line="240" w:lineRule="auto"/>
              <w:rPr>
                <w:rFonts w:cstheme="minorHAnsi"/>
              </w:rPr>
            </w:pPr>
            <w:proofErr w:type="spellStart"/>
            <w:r w:rsidRPr="00965008">
              <w:rPr>
                <w:rFonts w:cstheme="minorHAnsi"/>
              </w:rPr>
              <w:t>Debashis</w:t>
            </w:r>
            <w:proofErr w:type="spellEnd"/>
            <w:r w:rsidRPr="00965008">
              <w:rPr>
                <w:rFonts w:cstheme="minorHAnsi"/>
              </w:rPr>
              <w:t xml:space="preserve"> Roy</w:t>
            </w:r>
          </w:p>
        </w:tc>
      </w:tr>
      <w:tr w:rsidR="00CC1F05" w:rsidRPr="00965008" w14:paraId="14249441" w14:textId="77777777" w:rsidTr="00CC1F05">
        <w:tc>
          <w:tcPr>
            <w:tcW w:w="3235" w:type="dxa"/>
            <w:tcBorders>
              <w:top w:val="single" w:sz="4" w:space="0" w:color="auto"/>
              <w:left w:val="single" w:sz="4" w:space="0" w:color="auto"/>
              <w:bottom w:val="single" w:sz="4" w:space="0" w:color="auto"/>
              <w:right w:val="single" w:sz="4" w:space="0" w:color="auto"/>
            </w:tcBorders>
            <w:hideMark/>
          </w:tcPr>
          <w:p w14:paraId="72A73F0A" w14:textId="77777777" w:rsidR="00CC1F05" w:rsidRPr="00965008" w:rsidRDefault="00CC1F05">
            <w:pPr>
              <w:spacing w:line="240" w:lineRule="auto"/>
              <w:rPr>
                <w:rFonts w:cstheme="minorHAnsi"/>
              </w:rPr>
            </w:pPr>
            <w:r w:rsidRPr="00965008">
              <w:rPr>
                <w:rFonts w:cstheme="minorHAnsi"/>
              </w:rPr>
              <w:t>Name of the Institute</w:t>
            </w:r>
          </w:p>
        </w:tc>
        <w:tc>
          <w:tcPr>
            <w:tcW w:w="6115" w:type="dxa"/>
            <w:tcBorders>
              <w:top w:val="single" w:sz="4" w:space="0" w:color="auto"/>
              <w:left w:val="single" w:sz="4" w:space="0" w:color="auto"/>
              <w:bottom w:val="single" w:sz="4" w:space="0" w:color="auto"/>
              <w:right w:val="single" w:sz="4" w:space="0" w:color="auto"/>
            </w:tcBorders>
            <w:hideMark/>
          </w:tcPr>
          <w:p w14:paraId="152A55A7" w14:textId="77777777" w:rsidR="00CC1F05" w:rsidRPr="00965008" w:rsidRDefault="00CC1F05">
            <w:pPr>
              <w:spacing w:line="240" w:lineRule="auto"/>
              <w:rPr>
                <w:rFonts w:cstheme="minorHAnsi"/>
              </w:rPr>
            </w:pPr>
            <w:r w:rsidRPr="00965008">
              <w:rPr>
                <w:rFonts w:cstheme="minorHAnsi"/>
              </w:rPr>
              <w:t>ICT Academy of Kerala</w:t>
            </w:r>
          </w:p>
        </w:tc>
      </w:tr>
    </w:tbl>
    <w:p w14:paraId="5A583803" w14:textId="77777777" w:rsidR="00CC1F05" w:rsidRPr="00965008" w:rsidRDefault="00CC1F05" w:rsidP="00CC1F05">
      <w:pPr>
        <w:rPr>
          <w:rFonts w:cstheme="minorHAnsi"/>
        </w:rPr>
      </w:pPr>
    </w:p>
    <w:tbl>
      <w:tblPr>
        <w:tblStyle w:val="TableGrid"/>
        <w:tblW w:w="0" w:type="auto"/>
        <w:tblInd w:w="0" w:type="dxa"/>
        <w:tblLook w:val="04A0" w:firstRow="1" w:lastRow="0" w:firstColumn="1" w:lastColumn="0" w:noHBand="0" w:noVBand="1"/>
      </w:tblPr>
      <w:tblGrid>
        <w:gridCol w:w="1578"/>
        <w:gridCol w:w="630"/>
        <w:gridCol w:w="987"/>
        <w:gridCol w:w="265"/>
        <w:gridCol w:w="1439"/>
        <w:gridCol w:w="2167"/>
        <w:gridCol w:w="1950"/>
      </w:tblGrid>
      <w:tr w:rsidR="00CC1F05" w:rsidRPr="00965008" w14:paraId="52AF2D84" w14:textId="77777777" w:rsidTr="00CC1F05">
        <w:tc>
          <w:tcPr>
            <w:tcW w:w="1615" w:type="dxa"/>
            <w:tcBorders>
              <w:top w:val="single" w:sz="4" w:space="0" w:color="auto"/>
              <w:left w:val="single" w:sz="4" w:space="0" w:color="auto"/>
              <w:bottom w:val="single" w:sz="4" w:space="0" w:color="auto"/>
              <w:right w:val="single" w:sz="4" w:space="0" w:color="auto"/>
            </w:tcBorders>
            <w:hideMark/>
          </w:tcPr>
          <w:p w14:paraId="05699FFD" w14:textId="77777777" w:rsidR="00CC1F05" w:rsidRPr="00965008" w:rsidRDefault="00CC1F05">
            <w:pPr>
              <w:spacing w:after="0" w:line="240" w:lineRule="auto"/>
              <w:rPr>
                <w:rFonts w:cstheme="minorHAnsi"/>
              </w:rPr>
            </w:pPr>
            <w:r w:rsidRPr="00965008">
              <w:rPr>
                <w:rFonts w:cstheme="minorHAnsi"/>
              </w:rPr>
              <w:t>Start Date</w:t>
            </w:r>
          </w:p>
        </w:tc>
        <w:tc>
          <w:tcPr>
            <w:tcW w:w="1620" w:type="dxa"/>
            <w:gridSpan w:val="2"/>
            <w:tcBorders>
              <w:top w:val="single" w:sz="4" w:space="0" w:color="auto"/>
              <w:left w:val="single" w:sz="4" w:space="0" w:color="auto"/>
              <w:bottom w:val="single" w:sz="4" w:space="0" w:color="auto"/>
              <w:right w:val="single" w:sz="4" w:space="0" w:color="auto"/>
            </w:tcBorders>
            <w:hideMark/>
          </w:tcPr>
          <w:p w14:paraId="402B58AB" w14:textId="77777777" w:rsidR="00CC1F05" w:rsidRPr="00965008" w:rsidRDefault="00CC1F05">
            <w:pPr>
              <w:spacing w:line="240" w:lineRule="auto"/>
              <w:rPr>
                <w:rFonts w:cstheme="minorHAnsi"/>
              </w:rPr>
            </w:pPr>
            <w:r w:rsidRPr="00965008">
              <w:rPr>
                <w:rFonts w:cstheme="minorHAnsi"/>
              </w:rPr>
              <w:t>End Date</w:t>
            </w:r>
          </w:p>
        </w:tc>
        <w:tc>
          <w:tcPr>
            <w:tcW w:w="1800" w:type="dxa"/>
            <w:gridSpan w:val="2"/>
            <w:tcBorders>
              <w:top w:val="single" w:sz="4" w:space="0" w:color="auto"/>
              <w:left w:val="single" w:sz="4" w:space="0" w:color="auto"/>
              <w:bottom w:val="single" w:sz="4" w:space="0" w:color="auto"/>
              <w:right w:val="single" w:sz="4" w:space="0" w:color="auto"/>
            </w:tcBorders>
            <w:hideMark/>
          </w:tcPr>
          <w:p w14:paraId="59F574F5" w14:textId="77777777" w:rsidR="00CC1F05" w:rsidRPr="00965008" w:rsidRDefault="00CC1F05">
            <w:pPr>
              <w:spacing w:line="240" w:lineRule="auto"/>
              <w:rPr>
                <w:rFonts w:cstheme="minorHAnsi"/>
              </w:rPr>
            </w:pPr>
            <w:r w:rsidRPr="00965008">
              <w:rPr>
                <w:rFonts w:cstheme="minorHAnsi"/>
              </w:rPr>
              <w:t>Total Effort (hrs.)</w:t>
            </w:r>
          </w:p>
        </w:tc>
        <w:tc>
          <w:tcPr>
            <w:tcW w:w="2250" w:type="dxa"/>
            <w:tcBorders>
              <w:top w:val="single" w:sz="4" w:space="0" w:color="auto"/>
              <w:left w:val="single" w:sz="4" w:space="0" w:color="auto"/>
              <w:bottom w:val="single" w:sz="4" w:space="0" w:color="auto"/>
              <w:right w:val="single" w:sz="4" w:space="0" w:color="auto"/>
            </w:tcBorders>
            <w:hideMark/>
          </w:tcPr>
          <w:p w14:paraId="3894B6DE" w14:textId="77777777" w:rsidR="00CC1F05" w:rsidRPr="00965008" w:rsidRDefault="00CC1F05">
            <w:pPr>
              <w:spacing w:line="240" w:lineRule="auto"/>
              <w:rPr>
                <w:rFonts w:cstheme="minorHAnsi"/>
              </w:rPr>
            </w:pPr>
            <w:r w:rsidRPr="00965008">
              <w:rPr>
                <w:rFonts w:cstheme="minorHAnsi"/>
              </w:rPr>
              <w:t>Project Environment</w:t>
            </w:r>
          </w:p>
        </w:tc>
        <w:tc>
          <w:tcPr>
            <w:tcW w:w="2065" w:type="dxa"/>
            <w:tcBorders>
              <w:top w:val="single" w:sz="4" w:space="0" w:color="auto"/>
              <w:left w:val="single" w:sz="4" w:space="0" w:color="auto"/>
              <w:bottom w:val="single" w:sz="4" w:space="0" w:color="auto"/>
              <w:right w:val="single" w:sz="4" w:space="0" w:color="auto"/>
            </w:tcBorders>
            <w:hideMark/>
          </w:tcPr>
          <w:p w14:paraId="3C3830A6" w14:textId="77777777" w:rsidR="00CC1F05" w:rsidRPr="00965008" w:rsidRDefault="00CC1F05">
            <w:pPr>
              <w:spacing w:line="240" w:lineRule="auto"/>
              <w:rPr>
                <w:rFonts w:cstheme="minorHAnsi"/>
              </w:rPr>
            </w:pPr>
            <w:r w:rsidRPr="00965008">
              <w:rPr>
                <w:rFonts w:cstheme="minorHAnsi"/>
              </w:rPr>
              <w:t>Tools used</w:t>
            </w:r>
          </w:p>
        </w:tc>
      </w:tr>
      <w:tr w:rsidR="00CC1F05" w:rsidRPr="00965008" w14:paraId="150AFCD0" w14:textId="77777777" w:rsidTr="00CC1F05">
        <w:tc>
          <w:tcPr>
            <w:tcW w:w="1615" w:type="dxa"/>
            <w:tcBorders>
              <w:top w:val="single" w:sz="4" w:space="0" w:color="auto"/>
              <w:left w:val="single" w:sz="4" w:space="0" w:color="auto"/>
              <w:bottom w:val="single" w:sz="4" w:space="0" w:color="auto"/>
              <w:right w:val="single" w:sz="4" w:space="0" w:color="auto"/>
            </w:tcBorders>
            <w:hideMark/>
          </w:tcPr>
          <w:p w14:paraId="2571F94C" w14:textId="52CD4306" w:rsidR="00CC1F05" w:rsidRPr="00965008" w:rsidRDefault="00FF3F85">
            <w:pPr>
              <w:spacing w:line="240" w:lineRule="auto"/>
              <w:rPr>
                <w:rFonts w:cstheme="minorHAnsi"/>
              </w:rPr>
            </w:pPr>
            <w:r>
              <w:rPr>
                <w:rFonts w:cstheme="minorHAnsi"/>
              </w:rPr>
              <w:t>20</w:t>
            </w:r>
            <w:r w:rsidR="00CC1F05" w:rsidRPr="00965008">
              <w:rPr>
                <w:rFonts w:cstheme="minorHAnsi"/>
              </w:rPr>
              <w:t>.06.2023</w:t>
            </w:r>
          </w:p>
        </w:tc>
        <w:tc>
          <w:tcPr>
            <w:tcW w:w="1620" w:type="dxa"/>
            <w:gridSpan w:val="2"/>
            <w:tcBorders>
              <w:top w:val="single" w:sz="4" w:space="0" w:color="auto"/>
              <w:left w:val="single" w:sz="4" w:space="0" w:color="auto"/>
              <w:bottom w:val="single" w:sz="4" w:space="0" w:color="auto"/>
              <w:right w:val="single" w:sz="4" w:space="0" w:color="auto"/>
            </w:tcBorders>
            <w:hideMark/>
          </w:tcPr>
          <w:p w14:paraId="20759202" w14:textId="39A08BA6" w:rsidR="00CC1F05" w:rsidRPr="00965008" w:rsidRDefault="008807F2">
            <w:pPr>
              <w:spacing w:line="240" w:lineRule="auto"/>
              <w:rPr>
                <w:rFonts w:cstheme="minorHAnsi"/>
              </w:rPr>
            </w:pPr>
            <w:r>
              <w:rPr>
                <w:rFonts w:cstheme="minorHAnsi"/>
              </w:rPr>
              <w:t>2</w:t>
            </w:r>
            <w:r w:rsidR="00CC1F05" w:rsidRPr="00965008">
              <w:rPr>
                <w:rFonts w:cstheme="minorHAnsi"/>
              </w:rPr>
              <w:t>9.06.2023</w:t>
            </w:r>
          </w:p>
        </w:tc>
        <w:tc>
          <w:tcPr>
            <w:tcW w:w="1800" w:type="dxa"/>
            <w:gridSpan w:val="2"/>
            <w:tcBorders>
              <w:top w:val="single" w:sz="4" w:space="0" w:color="auto"/>
              <w:left w:val="single" w:sz="4" w:space="0" w:color="auto"/>
              <w:bottom w:val="single" w:sz="4" w:space="0" w:color="auto"/>
              <w:right w:val="single" w:sz="4" w:space="0" w:color="auto"/>
            </w:tcBorders>
            <w:hideMark/>
          </w:tcPr>
          <w:p w14:paraId="596F0F72" w14:textId="04C13547" w:rsidR="00CC1F05" w:rsidRPr="00965008" w:rsidRDefault="00FF3F85">
            <w:pPr>
              <w:spacing w:line="240" w:lineRule="auto"/>
              <w:rPr>
                <w:rFonts w:cstheme="minorHAnsi"/>
              </w:rPr>
            </w:pPr>
            <w:r>
              <w:rPr>
                <w:rFonts w:cstheme="minorHAnsi"/>
              </w:rPr>
              <w:t>40</w:t>
            </w:r>
            <w:r w:rsidR="00CC1F05" w:rsidRPr="00965008">
              <w:rPr>
                <w:rFonts w:cstheme="minorHAnsi"/>
              </w:rPr>
              <w:t xml:space="preserve"> hours</w:t>
            </w:r>
          </w:p>
        </w:tc>
        <w:tc>
          <w:tcPr>
            <w:tcW w:w="2250" w:type="dxa"/>
            <w:tcBorders>
              <w:top w:val="single" w:sz="4" w:space="0" w:color="auto"/>
              <w:left w:val="single" w:sz="4" w:space="0" w:color="auto"/>
              <w:bottom w:val="single" w:sz="4" w:space="0" w:color="auto"/>
              <w:right w:val="single" w:sz="4" w:space="0" w:color="auto"/>
            </w:tcBorders>
            <w:hideMark/>
          </w:tcPr>
          <w:p w14:paraId="14B07583" w14:textId="77777777" w:rsidR="00CC1F05" w:rsidRPr="00965008" w:rsidRDefault="00CC1F05">
            <w:pPr>
              <w:spacing w:line="240" w:lineRule="auto"/>
              <w:rPr>
                <w:rFonts w:cstheme="minorHAnsi"/>
              </w:rPr>
            </w:pPr>
            <w:r w:rsidRPr="00965008">
              <w:rPr>
                <w:rFonts w:cstheme="minorHAnsi"/>
              </w:rPr>
              <w:t xml:space="preserve">VS code, Google </w:t>
            </w:r>
            <w:proofErr w:type="spellStart"/>
            <w:r w:rsidRPr="00965008">
              <w:rPr>
                <w:rFonts w:cstheme="minorHAnsi"/>
              </w:rPr>
              <w:t>colab</w:t>
            </w:r>
            <w:proofErr w:type="spellEnd"/>
          </w:p>
        </w:tc>
        <w:tc>
          <w:tcPr>
            <w:tcW w:w="2065" w:type="dxa"/>
            <w:tcBorders>
              <w:top w:val="single" w:sz="4" w:space="0" w:color="auto"/>
              <w:left w:val="single" w:sz="4" w:space="0" w:color="auto"/>
              <w:bottom w:val="single" w:sz="4" w:space="0" w:color="auto"/>
              <w:right w:val="single" w:sz="4" w:space="0" w:color="auto"/>
            </w:tcBorders>
            <w:hideMark/>
          </w:tcPr>
          <w:p w14:paraId="5098E80C" w14:textId="77777777" w:rsidR="00CC1F05" w:rsidRPr="00965008" w:rsidRDefault="00CC1F05">
            <w:pPr>
              <w:spacing w:line="240" w:lineRule="auto"/>
              <w:rPr>
                <w:rFonts w:cstheme="minorHAnsi"/>
              </w:rPr>
            </w:pPr>
            <w:r w:rsidRPr="00965008">
              <w:rPr>
                <w:rFonts w:cstheme="minorHAnsi"/>
              </w:rPr>
              <w:t>Python</w:t>
            </w:r>
          </w:p>
        </w:tc>
      </w:tr>
      <w:tr w:rsidR="00CC1F05" w:rsidRPr="00965008" w14:paraId="5EF6E4F9" w14:textId="77777777" w:rsidTr="00CC1F05">
        <w:tc>
          <w:tcPr>
            <w:tcW w:w="1615" w:type="dxa"/>
            <w:tcBorders>
              <w:top w:val="single" w:sz="4" w:space="0" w:color="auto"/>
              <w:left w:val="single" w:sz="4" w:space="0" w:color="auto"/>
              <w:bottom w:val="single" w:sz="4" w:space="0" w:color="auto"/>
              <w:right w:val="single" w:sz="4" w:space="0" w:color="auto"/>
            </w:tcBorders>
            <w:hideMark/>
          </w:tcPr>
          <w:p w14:paraId="619172FB" w14:textId="77777777" w:rsidR="00CC1F05" w:rsidRPr="00965008" w:rsidRDefault="00CC1F05">
            <w:pPr>
              <w:spacing w:line="240" w:lineRule="auto"/>
              <w:rPr>
                <w:rFonts w:cstheme="minorHAnsi"/>
              </w:rPr>
            </w:pPr>
            <w:r w:rsidRPr="00965008">
              <w:rPr>
                <w:rFonts w:cstheme="minorHAnsi"/>
              </w:rPr>
              <w:t>Milestone #</w:t>
            </w:r>
          </w:p>
        </w:tc>
        <w:tc>
          <w:tcPr>
            <w:tcW w:w="630" w:type="dxa"/>
            <w:tcBorders>
              <w:top w:val="single" w:sz="4" w:space="0" w:color="auto"/>
              <w:left w:val="single" w:sz="4" w:space="0" w:color="auto"/>
              <w:bottom w:val="single" w:sz="4" w:space="0" w:color="auto"/>
              <w:right w:val="single" w:sz="4" w:space="0" w:color="auto"/>
            </w:tcBorders>
            <w:hideMark/>
          </w:tcPr>
          <w:p w14:paraId="23F4E299" w14:textId="5F2B23B4" w:rsidR="00CC1F05" w:rsidRPr="00965008" w:rsidRDefault="008807F2">
            <w:pPr>
              <w:spacing w:line="240" w:lineRule="auto"/>
              <w:rPr>
                <w:rFonts w:cstheme="minorHAnsi"/>
              </w:rPr>
            </w:pPr>
            <w:r>
              <w:rPr>
                <w:rFonts w:cstheme="minorHAnsi"/>
              </w:rPr>
              <w:t>2</w:t>
            </w:r>
          </w:p>
        </w:tc>
        <w:tc>
          <w:tcPr>
            <w:tcW w:w="1260" w:type="dxa"/>
            <w:gridSpan w:val="2"/>
            <w:tcBorders>
              <w:top w:val="single" w:sz="4" w:space="0" w:color="auto"/>
              <w:left w:val="single" w:sz="4" w:space="0" w:color="auto"/>
              <w:bottom w:val="single" w:sz="4" w:space="0" w:color="auto"/>
              <w:right w:val="single" w:sz="4" w:space="0" w:color="auto"/>
            </w:tcBorders>
            <w:hideMark/>
          </w:tcPr>
          <w:p w14:paraId="04A5D224" w14:textId="77777777" w:rsidR="00CC1F05" w:rsidRPr="00965008" w:rsidRDefault="00CC1F05">
            <w:pPr>
              <w:spacing w:line="240" w:lineRule="auto"/>
              <w:rPr>
                <w:rFonts w:cstheme="minorHAnsi"/>
              </w:rPr>
            </w:pPr>
            <w:r w:rsidRPr="00965008">
              <w:rPr>
                <w:rFonts w:cstheme="minorHAnsi"/>
              </w:rPr>
              <w:t>Milestone:</w:t>
            </w:r>
          </w:p>
        </w:tc>
        <w:tc>
          <w:tcPr>
            <w:tcW w:w="5845" w:type="dxa"/>
            <w:gridSpan w:val="3"/>
            <w:tcBorders>
              <w:top w:val="single" w:sz="4" w:space="0" w:color="auto"/>
              <w:left w:val="single" w:sz="4" w:space="0" w:color="auto"/>
              <w:bottom w:val="single" w:sz="4" w:space="0" w:color="auto"/>
              <w:right w:val="single" w:sz="4" w:space="0" w:color="auto"/>
            </w:tcBorders>
            <w:hideMark/>
          </w:tcPr>
          <w:p w14:paraId="687B5849" w14:textId="3C33D7A6" w:rsidR="00CC1F05" w:rsidRPr="00965008" w:rsidRDefault="008807F2">
            <w:pPr>
              <w:spacing w:line="240" w:lineRule="auto"/>
              <w:rPr>
                <w:rFonts w:cstheme="minorHAnsi"/>
              </w:rPr>
            </w:pPr>
            <w:r>
              <w:rPr>
                <w:rFonts w:cstheme="minorHAnsi"/>
              </w:rPr>
              <w:t>EDA of the data</w:t>
            </w:r>
          </w:p>
        </w:tc>
      </w:tr>
    </w:tbl>
    <w:p w14:paraId="40BB1958" w14:textId="77777777" w:rsidR="00CC1F05" w:rsidRPr="00965008" w:rsidRDefault="00CC1F05" w:rsidP="00CC1F05">
      <w:pPr>
        <w:rPr>
          <w:rFonts w:cstheme="minorHAnsi"/>
          <w:b/>
          <w:bCs/>
        </w:rPr>
      </w:pPr>
      <w:r w:rsidRPr="00965008">
        <w:rPr>
          <w:rFonts w:cstheme="minorHAnsi"/>
          <w:b/>
          <w:bCs/>
        </w:rPr>
        <w:t>TABLE OF CONTENT</w:t>
      </w:r>
    </w:p>
    <w:p w14:paraId="64C82C98" w14:textId="77777777" w:rsidR="00CC1F05" w:rsidRPr="00965008" w:rsidRDefault="00CC1F05" w:rsidP="00CC1F05">
      <w:pPr>
        <w:pStyle w:val="ListParagraph"/>
        <w:numPr>
          <w:ilvl w:val="0"/>
          <w:numId w:val="1"/>
        </w:numPr>
        <w:rPr>
          <w:rFonts w:cstheme="minorHAnsi"/>
        </w:rPr>
      </w:pPr>
      <w:r w:rsidRPr="00965008">
        <w:rPr>
          <w:rFonts w:cstheme="minorHAnsi"/>
        </w:rPr>
        <w:t>Acknowledgements</w:t>
      </w:r>
    </w:p>
    <w:p w14:paraId="6E63A513" w14:textId="77777777" w:rsidR="00CC1F05" w:rsidRPr="00965008" w:rsidRDefault="00CC1F05" w:rsidP="00CC1F05">
      <w:pPr>
        <w:pStyle w:val="ListParagraph"/>
        <w:numPr>
          <w:ilvl w:val="0"/>
          <w:numId w:val="1"/>
        </w:numPr>
        <w:rPr>
          <w:rFonts w:cstheme="minorHAnsi"/>
        </w:rPr>
      </w:pPr>
      <w:r w:rsidRPr="00965008">
        <w:rPr>
          <w:rFonts w:cstheme="minorHAnsi"/>
        </w:rPr>
        <w:t>Objective</w:t>
      </w:r>
    </w:p>
    <w:p w14:paraId="7FC0AC48" w14:textId="77777777" w:rsidR="00CC1F05" w:rsidRPr="00965008" w:rsidRDefault="00CC1F05" w:rsidP="00CC1F05">
      <w:pPr>
        <w:pStyle w:val="ListParagraph"/>
        <w:numPr>
          <w:ilvl w:val="0"/>
          <w:numId w:val="1"/>
        </w:numPr>
        <w:rPr>
          <w:rFonts w:cstheme="minorHAnsi"/>
        </w:rPr>
      </w:pPr>
      <w:r w:rsidRPr="00965008">
        <w:rPr>
          <w:rFonts w:cstheme="minorHAnsi"/>
        </w:rPr>
        <w:t>Introduction / Description of Internship</w:t>
      </w:r>
    </w:p>
    <w:p w14:paraId="1D9E3308" w14:textId="77777777" w:rsidR="00CC1F05" w:rsidRPr="00965008" w:rsidRDefault="00CC1F05" w:rsidP="00CC1F05">
      <w:pPr>
        <w:pStyle w:val="ListParagraph"/>
        <w:numPr>
          <w:ilvl w:val="0"/>
          <w:numId w:val="1"/>
        </w:numPr>
        <w:rPr>
          <w:rFonts w:cstheme="minorHAnsi"/>
        </w:rPr>
      </w:pPr>
      <w:r w:rsidRPr="00965008">
        <w:rPr>
          <w:rFonts w:cstheme="minorHAnsi"/>
        </w:rPr>
        <w:t>Internship Activities</w:t>
      </w:r>
    </w:p>
    <w:p w14:paraId="59186A89" w14:textId="77777777" w:rsidR="00CC1F05" w:rsidRPr="00965008" w:rsidRDefault="00CC1F05" w:rsidP="00CC1F05">
      <w:pPr>
        <w:pStyle w:val="ListParagraph"/>
        <w:numPr>
          <w:ilvl w:val="0"/>
          <w:numId w:val="1"/>
        </w:numPr>
        <w:rPr>
          <w:rFonts w:cstheme="minorHAnsi"/>
        </w:rPr>
      </w:pPr>
      <w:r w:rsidRPr="00965008">
        <w:rPr>
          <w:rFonts w:cstheme="minorHAnsi"/>
        </w:rPr>
        <w:t>Approach / Methodology</w:t>
      </w:r>
    </w:p>
    <w:p w14:paraId="18BBDF31" w14:textId="77777777" w:rsidR="00CC1F05" w:rsidRPr="00965008" w:rsidRDefault="00CC1F05" w:rsidP="00CC1F05">
      <w:pPr>
        <w:pStyle w:val="ListParagraph"/>
        <w:numPr>
          <w:ilvl w:val="0"/>
          <w:numId w:val="1"/>
        </w:numPr>
        <w:rPr>
          <w:rFonts w:cstheme="minorHAnsi"/>
        </w:rPr>
      </w:pPr>
      <w:r w:rsidRPr="00965008">
        <w:rPr>
          <w:rFonts w:cstheme="minorHAnsi"/>
        </w:rPr>
        <w:t>Assumptions</w:t>
      </w:r>
    </w:p>
    <w:p w14:paraId="7A6E10F8" w14:textId="77777777" w:rsidR="00CC1F05" w:rsidRPr="00965008" w:rsidRDefault="00CC1F05" w:rsidP="00CC1F05">
      <w:pPr>
        <w:pStyle w:val="ListParagraph"/>
        <w:numPr>
          <w:ilvl w:val="0"/>
          <w:numId w:val="1"/>
        </w:numPr>
        <w:rPr>
          <w:rFonts w:cstheme="minorHAnsi"/>
        </w:rPr>
      </w:pPr>
      <w:r w:rsidRPr="00965008">
        <w:rPr>
          <w:rFonts w:cstheme="minorHAnsi"/>
        </w:rPr>
        <w:t>Exceptions / Exclusions</w:t>
      </w:r>
    </w:p>
    <w:p w14:paraId="6B8E06CF" w14:textId="77777777" w:rsidR="00CC1F05" w:rsidRPr="00965008" w:rsidRDefault="00CC1F05" w:rsidP="00CC1F05">
      <w:pPr>
        <w:pStyle w:val="ListParagraph"/>
        <w:numPr>
          <w:ilvl w:val="0"/>
          <w:numId w:val="1"/>
        </w:numPr>
        <w:rPr>
          <w:rFonts w:cstheme="minorHAnsi"/>
        </w:rPr>
      </w:pPr>
      <w:r w:rsidRPr="00965008">
        <w:rPr>
          <w:rFonts w:cstheme="minorHAnsi"/>
        </w:rPr>
        <w:t>Charts, Table, Diagrams</w:t>
      </w:r>
    </w:p>
    <w:p w14:paraId="42A811D5" w14:textId="77777777" w:rsidR="00CC1F05" w:rsidRPr="00965008" w:rsidRDefault="00CC1F05" w:rsidP="00CC1F05">
      <w:pPr>
        <w:pStyle w:val="ListParagraph"/>
        <w:numPr>
          <w:ilvl w:val="0"/>
          <w:numId w:val="1"/>
        </w:numPr>
        <w:rPr>
          <w:rFonts w:cstheme="minorHAnsi"/>
        </w:rPr>
      </w:pPr>
      <w:r w:rsidRPr="00965008">
        <w:rPr>
          <w:rFonts w:cstheme="minorHAnsi"/>
        </w:rPr>
        <w:t>Algorithms</w:t>
      </w:r>
    </w:p>
    <w:p w14:paraId="44C1021A" w14:textId="77777777" w:rsidR="00CC1F05" w:rsidRPr="00965008" w:rsidRDefault="00CC1F05" w:rsidP="00CC1F05">
      <w:pPr>
        <w:pStyle w:val="ListParagraph"/>
        <w:numPr>
          <w:ilvl w:val="0"/>
          <w:numId w:val="1"/>
        </w:numPr>
        <w:rPr>
          <w:rFonts w:cstheme="minorHAnsi"/>
        </w:rPr>
      </w:pPr>
      <w:r w:rsidRPr="00965008">
        <w:rPr>
          <w:rFonts w:cstheme="minorHAnsi"/>
        </w:rPr>
        <w:t>Challenges &amp; Opportunities</w:t>
      </w:r>
    </w:p>
    <w:p w14:paraId="3B7A8499" w14:textId="77777777" w:rsidR="00CC1F05" w:rsidRPr="00965008" w:rsidRDefault="00CC1F05" w:rsidP="00CC1F05">
      <w:pPr>
        <w:pStyle w:val="ListParagraph"/>
        <w:numPr>
          <w:ilvl w:val="0"/>
          <w:numId w:val="1"/>
        </w:numPr>
        <w:rPr>
          <w:rFonts w:cstheme="minorHAnsi"/>
        </w:rPr>
      </w:pPr>
      <w:r w:rsidRPr="00965008">
        <w:rPr>
          <w:rFonts w:cstheme="minorHAnsi"/>
        </w:rPr>
        <w:t>Risk Vs Reward</w:t>
      </w:r>
    </w:p>
    <w:p w14:paraId="663DC3A9" w14:textId="77777777" w:rsidR="00CC1F05" w:rsidRPr="00965008" w:rsidRDefault="00CC1F05" w:rsidP="00CC1F05">
      <w:pPr>
        <w:pStyle w:val="ListParagraph"/>
        <w:numPr>
          <w:ilvl w:val="0"/>
          <w:numId w:val="1"/>
        </w:numPr>
        <w:rPr>
          <w:rFonts w:cstheme="minorHAnsi"/>
        </w:rPr>
      </w:pPr>
      <w:r w:rsidRPr="00965008">
        <w:rPr>
          <w:rFonts w:cstheme="minorHAnsi"/>
        </w:rPr>
        <w:t>Reflections on the Internship</w:t>
      </w:r>
    </w:p>
    <w:p w14:paraId="6A8821AE" w14:textId="77777777" w:rsidR="00CC1F05" w:rsidRPr="00965008" w:rsidRDefault="00CC1F05" w:rsidP="00CC1F05">
      <w:pPr>
        <w:pStyle w:val="ListParagraph"/>
        <w:numPr>
          <w:ilvl w:val="0"/>
          <w:numId w:val="1"/>
        </w:numPr>
        <w:rPr>
          <w:rFonts w:cstheme="minorHAnsi"/>
        </w:rPr>
      </w:pPr>
      <w:r w:rsidRPr="00965008">
        <w:rPr>
          <w:rFonts w:cstheme="minorHAnsi"/>
        </w:rPr>
        <w:t>Recommendations</w:t>
      </w:r>
    </w:p>
    <w:p w14:paraId="0380F0A6" w14:textId="77777777" w:rsidR="00CC1F05" w:rsidRPr="00965008" w:rsidRDefault="00CC1F05" w:rsidP="00CC1F05">
      <w:pPr>
        <w:pStyle w:val="ListParagraph"/>
        <w:numPr>
          <w:ilvl w:val="0"/>
          <w:numId w:val="1"/>
        </w:numPr>
        <w:rPr>
          <w:rFonts w:cstheme="minorHAnsi"/>
        </w:rPr>
      </w:pPr>
      <w:r w:rsidRPr="00965008">
        <w:rPr>
          <w:rFonts w:cstheme="minorHAnsi"/>
        </w:rPr>
        <w:t>Outcome / Conclusion</w:t>
      </w:r>
    </w:p>
    <w:p w14:paraId="049CBB05" w14:textId="77777777" w:rsidR="00CC1F05" w:rsidRPr="00965008" w:rsidRDefault="00CC1F05" w:rsidP="00CC1F05">
      <w:pPr>
        <w:pStyle w:val="ListParagraph"/>
        <w:numPr>
          <w:ilvl w:val="0"/>
          <w:numId w:val="1"/>
        </w:numPr>
        <w:rPr>
          <w:rFonts w:cstheme="minorHAnsi"/>
        </w:rPr>
      </w:pPr>
      <w:r w:rsidRPr="00965008">
        <w:rPr>
          <w:rFonts w:cstheme="minorHAnsi"/>
        </w:rPr>
        <w:t>Enhancement Scope</w:t>
      </w:r>
    </w:p>
    <w:p w14:paraId="0BBF5076" w14:textId="77777777" w:rsidR="00CC1F05" w:rsidRPr="00965008" w:rsidRDefault="00CC1F05" w:rsidP="00CC1F05">
      <w:pPr>
        <w:pStyle w:val="ListParagraph"/>
        <w:numPr>
          <w:ilvl w:val="0"/>
          <w:numId w:val="1"/>
        </w:numPr>
        <w:rPr>
          <w:rFonts w:cstheme="minorHAnsi"/>
        </w:rPr>
      </w:pPr>
      <w:r w:rsidRPr="00965008">
        <w:rPr>
          <w:rFonts w:cstheme="minorHAnsi"/>
        </w:rPr>
        <w:t>Link to code and executable file</w:t>
      </w:r>
    </w:p>
    <w:p w14:paraId="457E87B3" w14:textId="77777777" w:rsidR="00CC1F05" w:rsidRPr="00965008" w:rsidRDefault="00CC1F05" w:rsidP="00CC1F05">
      <w:pPr>
        <w:pStyle w:val="ListParagraph"/>
        <w:numPr>
          <w:ilvl w:val="0"/>
          <w:numId w:val="1"/>
        </w:numPr>
        <w:rPr>
          <w:rFonts w:cstheme="minorHAnsi"/>
        </w:rPr>
      </w:pPr>
      <w:r w:rsidRPr="00965008">
        <w:rPr>
          <w:rFonts w:cstheme="minorHAnsi"/>
        </w:rPr>
        <w:t>Research questions and responses</w:t>
      </w:r>
    </w:p>
    <w:p w14:paraId="32206B7F" w14:textId="77777777" w:rsidR="00CC1F05" w:rsidRPr="00965008" w:rsidRDefault="00CC1F05" w:rsidP="00CC1F05">
      <w:pPr>
        <w:rPr>
          <w:rFonts w:cstheme="minorHAnsi"/>
          <w:b/>
          <w:bCs/>
          <w:sz w:val="32"/>
          <w:szCs w:val="32"/>
          <w:u w:val="single"/>
        </w:rPr>
      </w:pPr>
    </w:p>
    <w:p w14:paraId="4FF39040" w14:textId="77777777" w:rsidR="00CC1F05" w:rsidRPr="00965008" w:rsidRDefault="00CC1F05" w:rsidP="00CC1F05">
      <w:pPr>
        <w:rPr>
          <w:rFonts w:cstheme="minorHAnsi"/>
          <w:b/>
          <w:bCs/>
          <w:sz w:val="32"/>
          <w:szCs w:val="32"/>
          <w:u w:val="single"/>
        </w:rPr>
      </w:pPr>
    </w:p>
    <w:p w14:paraId="51078451" w14:textId="77777777" w:rsidR="00CC1F05" w:rsidRPr="00965008" w:rsidRDefault="00CC1F05" w:rsidP="00CC1F05">
      <w:pPr>
        <w:rPr>
          <w:rFonts w:cstheme="minorHAnsi"/>
          <w:b/>
          <w:bCs/>
          <w:sz w:val="32"/>
          <w:szCs w:val="32"/>
          <w:u w:val="single"/>
        </w:rPr>
      </w:pPr>
    </w:p>
    <w:p w14:paraId="50E28610" w14:textId="77777777" w:rsidR="00CC1F05" w:rsidRPr="00965008" w:rsidRDefault="00CC1F05" w:rsidP="00CC1F05">
      <w:pPr>
        <w:rPr>
          <w:rFonts w:cstheme="minorHAnsi"/>
          <w:b/>
          <w:bCs/>
          <w:sz w:val="32"/>
          <w:szCs w:val="32"/>
          <w:u w:val="single"/>
        </w:rPr>
      </w:pPr>
    </w:p>
    <w:p w14:paraId="6D48A086" w14:textId="77777777" w:rsidR="00CC1F05" w:rsidRPr="00965008" w:rsidRDefault="00CC1F05" w:rsidP="00CC1F05">
      <w:pPr>
        <w:rPr>
          <w:rFonts w:cstheme="minorHAnsi"/>
          <w:b/>
          <w:bCs/>
          <w:sz w:val="32"/>
          <w:szCs w:val="32"/>
          <w:u w:val="single"/>
        </w:rPr>
      </w:pPr>
    </w:p>
    <w:p w14:paraId="2B73124C" w14:textId="77777777" w:rsidR="00CC1F05" w:rsidRPr="00965008" w:rsidRDefault="00CC1F05" w:rsidP="00CC1F05">
      <w:pPr>
        <w:rPr>
          <w:rFonts w:cstheme="minorHAnsi"/>
          <w:b/>
          <w:bCs/>
          <w:sz w:val="32"/>
          <w:szCs w:val="32"/>
          <w:u w:val="single"/>
        </w:rPr>
      </w:pPr>
    </w:p>
    <w:p w14:paraId="0AEE0057" w14:textId="77777777" w:rsidR="00CC1F05" w:rsidRPr="00965008" w:rsidRDefault="00CC1F05" w:rsidP="00CC1F05">
      <w:pPr>
        <w:rPr>
          <w:rFonts w:cstheme="minorHAnsi"/>
          <w:b/>
          <w:bCs/>
          <w:sz w:val="32"/>
          <w:szCs w:val="32"/>
          <w:u w:val="single"/>
        </w:rPr>
      </w:pPr>
    </w:p>
    <w:p w14:paraId="39950283" w14:textId="77777777" w:rsidR="00FF3F85" w:rsidRDefault="00FF3F85" w:rsidP="00CC1F05">
      <w:pPr>
        <w:rPr>
          <w:rFonts w:cstheme="minorHAnsi"/>
          <w:b/>
          <w:bCs/>
          <w:sz w:val="32"/>
          <w:szCs w:val="32"/>
          <w:u w:val="single"/>
        </w:rPr>
      </w:pPr>
    </w:p>
    <w:p w14:paraId="2228A6C9" w14:textId="1DEA1E31" w:rsidR="00CC1F05" w:rsidRPr="00965008" w:rsidRDefault="00CC1F05" w:rsidP="00CC1F05">
      <w:pPr>
        <w:rPr>
          <w:rFonts w:cstheme="minorHAnsi"/>
          <w:b/>
          <w:bCs/>
          <w:u w:val="single"/>
        </w:rPr>
      </w:pPr>
      <w:r w:rsidRPr="00965008">
        <w:rPr>
          <w:rFonts w:cstheme="minorHAnsi"/>
          <w:b/>
          <w:bCs/>
          <w:sz w:val="32"/>
          <w:szCs w:val="32"/>
          <w:u w:val="single"/>
        </w:rPr>
        <w:lastRenderedPageBreak/>
        <w:t>Acknowledgements</w:t>
      </w:r>
    </w:p>
    <w:p w14:paraId="0C932ECF" w14:textId="77777777" w:rsidR="00CC1F05" w:rsidRPr="00965008" w:rsidRDefault="00CC1F05" w:rsidP="00CC1F05">
      <w:pPr>
        <w:jc w:val="both"/>
        <w:rPr>
          <w:rFonts w:cstheme="minorHAnsi"/>
          <w:sz w:val="24"/>
          <w:szCs w:val="24"/>
        </w:rPr>
      </w:pPr>
      <w:r w:rsidRPr="00965008">
        <w:rPr>
          <w:rFonts w:cstheme="minorHAnsi"/>
          <w:sz w:val="24"/>
          <w:szCs w:val="24"/>
        </w:rPr>
        <w:t xml:space="preserve">I would like to express my sincere gratitude for their invaluable support, guidance, and contributions throughout my TCS </w:t>
      </w:r>
      <w:proofErr w:type="spellStart"/>
      <w:r w:rsidRPr="00965008">
        <w:rPr>
          <w:rFonts w:cstheme="minorHAnsi"/>
          <w:sz w:val="24"/>
          <w:szCs w:val="24"/>
        </w:rPr>
        <w:t>iON</w:t>
      </w:r>
      <w:proofErr w:type="spellEnd"/>
      <w:r w:rsidRPr="00965008">
        <w:rPr>
          <w:rFonts w:cstheme="minorHAnsi"/>
          <w:sz w:val="24"/>
          <w:szCs w:val="24"/>
        </w:rPr>
        <w:t xml:space="preserve"> internship and research project on data science. I appreciate TCS </w:t>
      </w:r>
      <w:proofErr w:type="spellStart"/>
      <w:r w:rsidRPr="00965008">
        <w:rPr>
          <w:rFonts w:cstheme="minorHAnsi"/>
          <w:sz w:val="24"/>
          <w:szCs w:val="24"/>
        </w:rPr>
        <w:t>iON</w:t>
      </w:r>
      <w:proofErr w:type="spellEnd"/>
      <w:r w:rsidRPr="00965008">
        <w:rPr>
          <w:rFonts w:cstheme="minorHAnsi"/>
          <w:sz w:val="24"/>
          <w:szCs w:val="24"/>
        </w:rPr>
        <w:t xml:space="preserve"> granting me an opportunity to pursue this internship and learn much concerning the interesting area of data science. My research objectives could not have been accomplished without the assistance of TCS </w:t>
      </w:r>
      <w:proofErr w:type="spellStart"/>
      <w:r w:rsidRPr="00965008">
        <w:rPr>
          <w:rFonts w:cstheme="minorHAnsi"/>
          <w:sz w:val="24"/>
          <w:szCs w:val="24"/>
        </w:rPr>
        <w:t>iON's</w:t>
      </w:r>
      <w:proofErr w:type="spellEnd"/>
      <w:r w:rsidRPr="00965008">
        <w:rPr>
          <w:rFonts w:cstheme="minorHAnsi"/>
          <w:sz w:val="24"/>
          <w:szCs w:val="24"/>
        </w:rPr>
        <w:t xml:space="preserve"> resources, amenities, and friendly working atmosphere. </w:t>
      </w:r>
    </w:p>
    <w:p w14:paraId="0577811C" w14:textId="77777777" w:rsidR="00CC1F05" w:rsidRPr="00965008" w:rsidRDefault="00CC1F05" w:rsidP="00CC1F05">
      <w:pPr>
        <w:jc w:val="both"/>
        <w:rPr>
          <w:rFonts w:cstheme="minorHAnsi"/>
          <w:sz w:val="24"/>
          <w:szCs w:val="24"/>
        </w:rPr>
      </w:pPr>
      <w:r w:rsidRPr="00965008">
        <w:rPr>
          <w:rFonts w:cstheme="minorHAnsi"/>
          <w:sz w:val="24"/>
          <w:szCs w:val="24"/>
        </w:rPr>
        <w:t>Finally, I want to extend my heartfelt thanks to my close companions and loved ones for their perpetual encouragement, inspiration, and compassion throughout this project. They continually inspired me and believed in my potential, which helped me stay inspired and laser-focused.</w:t>
      </w:r>
    </w:p>
    <w:p w14:paraId="54A0D4B4" w14:textId="77777777" w:rsidR="00CC1F05" w:rsidRPr="00965008" w:rsidRDefault="00CC1F05" w:rsidP="00CC1F05">
      <w:pPr>
        <w:jc w:val="both"/>
        <w:rPr>
          <w:rFonts w:cstheme="minorHAnsi"/>
          <w:sz w:val="24"/>
          <w:szCs w:val="24"/>
        </w:rPr>
      </w:pPr>
    </w:p>
    <w:p w14:paraId="390CECCF" w14:textId="77777777" w:rsidR="00CC1F05" w:rsidRPr="00965008" w:rsidRDefault="00CC1F05" w:rsidP="00CC1F05">
      <w:pPr>
        <w:rPr>
          <w:rFonts w:cstheme="minorHAnsi"/>
          <w:b/>
          <w:bCs/>
          <w:sz w:val="32"/>
          <w:szCs w:val="32"/>
          <w:u w:val="single"/>
        </w:rPr>
      </w:pPr>
      <w:r w:rsidRPr="00965008">
        <w:rPr>
          <w:rFonts w:cstheme="minorHAnsi"/>
          <w:b/>
          <w:bCs/>
          <w:sz w:val="32"/>
          <w:szCs w:val="32"/>
          <w:u w:val="single"/>
        </w:rPr>
        <w:t>Objective</w:t>
      </w:r>
    </w:p>
    <w:p w14:paraId="3FE59EDC" w14:textId="7BBB2FA3" w:rsidR="00CC1F05" w:rsidRPr="00965008" w:rsidRDefault="00CC1F05" w:rsidP="00CC1F05">
      <w:pPr>
        <w:pStyle w:val="ListParagraph"/>
        <w:numPr>
          <w:ilvl w:val="0"/>
          <w:numId w:val="2"/>
        </w:numPr>
        <w:rPr>
          <w:rFonts w:cstheme="minorHAnsi"/>
          <w:sz w:val="24"/>
          <w:szCs w:val="24"/>
        </w:rPr>
      </w:pPr>
      <w:r w:rsidRPr="00965008">
        <w:rPr>
          <w:rFonts w:cstheme="minorHAnsi"/>
          <w:sz w:val="24"/>
          <w:szCs w:val="24"/>
        </w:rPr>
        <w:t>Develop a classification model that c</w:t>
      </w:r>
      <w:r w:rsidRPr="00965008">
        <w:rPr>
          <w:rFonts w:cstheme="minorHAnsi"/>
          <w:sz w:val="24"/>
          <w:szCs w:val="24"/>
        </w:rPr>
        <w:t>lassi</w:t>
      </w:r>
      <w:r w:rsidRPr="00965008">
        <w:rPr>
          <w:rFonts w:cstheme="minorHAnsi"/>
          <w:sz w:val="24"/>
          <w:szCs w:val="24"/>
        </w:rPr>
        <w:t>fies</w:t>
      </w:r>
      <w:r w:rsidRPr="00965008">
        <w:rPr>
          <w:rFonts w:cstheme="minorHAnsi"/>
          <w:sz w:val="24"/>
          <w:szCs w:val="24"/>
        </w:rPr>
        <w:t xml:space="preserve"> the side effects if a drug by age, gender, and race.</w:t>
      </w:r>
    </w:p>
    <w:p w14:paraId="670C39B5" w14:textId="77777777" w:rsidR="00CC1F05" w:rsidRPr="00965008" w:rsidRDefault="00CC1F05" w:rsidP="00CC1F05">
      <w:pPr>
        <w:rPr>
          <w:rFonts w:cstheme="minorHAnsi"/>
          <w:sz w:val="24"/>
          <w:szCs w:val="24"/>
        </w:rPr>
      </w:pPr>
    </w:p>
    <w:p w14:paraId="5B0EC226" w14:textId="77777777" w:rsidR="00CC1F05" w:rsidRPr="00965008" w:rsidRDefault="00CC1F05" w:rsidP="00CC1F05">
      <w:pPr>
        <w:rPr>
          <w:rFonts w:cstheme="minorHAnsi"/>
          <w:b/>
          <w:bCs/>
          <w:sz w:val="32"/>
          <w:szCs w:val="32"/>
          <w:u w:val="single"/>
        </w:rPr>
      </w:pPr>
      <w:r w:rsidRPr="00965008">
        <w:rPr>
          <w:rFonts w:cstheme="minorHAnsi"/>
          <w:b/>
          <w:bCs/>
          <w:sz w:val="32"/>
          <w:szCs w:val="32"/>
          <w:u w:val="single"/>
        </w:rPr>
        <w:t>Introduction / Description of Internship</w:t>
      </w:r>
    </w:p>
    <w:p w14:paraId="603B0D23" w14:textId="77777777" w:rsidR="00CC1F05" w:rsidRPr="00965008" w:rsidRDefault="00CC1F05" w:rsidP="00CC1F05">
      <w:pPr>
        <w:jc w:val="both"/>
        <w:rPr>
          <w:rFonts w:cstheme="minorHAnsi"/>
          <w:sz w:val="24"/>
          <w:szCs w:val="24"/>
        </w:rPr>
      </w:pPr>
      <w:r w:rsidRPr="00965008">
        <w:rPr>
          <w:rFonts w:cstheme="minorHAnsi"/>
          <w:sz w:val="24"/>
          <w:szCs w:val="24"/>
        </w:rPr>
        <w:t>The discovery and evolution of new pharmaceuticals are integral to enriching people's quality of life on a global scale. Drugs might have healing advantages, but they can also have unforeseen consequences such as side effects. For patient safety and maximizing therapeutic results, it is crucial to recognize and classify these side effects, which can range from minor distress to catastrophic effects.</w:t>
      </w:r>
    </w:p>
    <w:p w14:paraId="5473CFAE" w14:textId="77777777" w:rsidR="00CC1F05" w:rsidRPr="00965008" w:rsidRDefault="00CC1F05" w:rsidP="00CC1F05">
      <w:pPr>
        <w:jc w:val="both"/>
        <w:rPr>
          <w:rFonts w:cstheme="minorHAnsi"/>
          <w:sz w:val="24"/>
          <w:szCs w:val="24"/>
        </w:rPr>
      </w:pPr>
      <w:r w:rsidRPr="00965008">
        <w:rPr>
          <w:rFonts w:cstheme="minorHAnsi"/>
          <w:sz w:val="24"/>
          <w:szCs w:val="24"/>
        </w:rPr>
        <w:t>For myriad stakeholders in the healthcare ecosystem, the classification of side effects of drugs has substantial implications. A methodical strategy for recognizing and comprehending pharmaceutical side effects can aid healthcare professionals in dealing with patients and designing treatments by empowering them to make well-informed decisions. Regulatory bodies can use this research to better drug safety assessments and make sure that patients and healthcare providers are properly informed about the hazards associated with medications. Additionally, pharmaceutical firms might make use of the knowledge gleaned from this study to enhance medication development procedures and optimize drug safety profiles.</w:t>
      </w:r>
    </w:p>
    <w:p w14:paraId="79F3297D" w14:textId="77777777" w:rsidR="00CC1F05" w:rsidRPr="00965008" w:rsidRDefault="00CC1F05" w:rsidP="00CC1F05">
      <w:pPr>
        <w:jc w:val="both"/>
        <w:rPr>
          <w:rFonts w:cstheme="minorHAnsi"/>
          <w:sz w:val="24"/>
          <w:szCs w:val="24"/>
        </w:rPr>
      </w:pPr>
      <w:r w:rsidRPr="00965008">
        <w:rPr>
          <w:rFonts w:cstheme="minorHAnsi"/>
          <w:sz w:val="24"/>
          <w:szCs w:val="24"/>
        </w:rPr>
        <w:t>The principal objective of this study is to employ data science methods to construct a classification model for pharmacological side effects. Founded on data from clinical trials, the program will try to categorize pharmacological side effects. By fulfilling this goal, I hope to enhance knowledge about drug side effects and give regulatory organizations and medical professionals a practical tool for weighing the pros and cons of various prescription drugs.</w:t>
      </w:r>
    </w:p>
    <w:p w14:paraId="008B941B" w14:textId="77777777" w:rsidR="00CC1F05" w:rsidRPr="00965008" w:rsidRDefault="00CC1F05" w:rsidP="00CC1F05">
      <w:pPr>
        <w:jc w:val="both"/>
        <w:rPr>
          <w:rFonts w:cstheme="minorHAnsi"/>
          <w:sz w:val="24"/>
          <w:szCs w:val="24"/>
        </w:rPr>
      </w:pPr>
      <w:r w:rsidRPr="00965008">
        <w:rPr>
          <w:rFonts w:cstheme="minorHAnsi"/>
          <w:sz w:val="24"/>
          <w:szCs w:val="24"/>
        </w:rPr>
        <w:t xml:space="preserve">Machine learning and data science approaches have recently revolutionized many industries, including healthcare. Classification models have been established as beneficial tools for </w:t>
      </w:r>
      <w:r w:rsidRPr="00965008">
        <w:rPr>
          <w:rFonts w:cstheme="minorHAnsi"/>
          <w:sz w:val="24"/>
          <w:szCs w:val="24"/>
        </w:rPr>
        <w:lastRenderedPageBreak/>
        <w:t>studying and classifying complex datasets, such as drug side effects. The classification models often used in Python for researching pharmacological side effects are logistic regression, decision trees, random forest, support vector machine, neural networks, Naive-Bayes, etc.</w:t>
      </w:r>
    </w:p>
    <w:p w14:paraId="05BD6E4F" w14:textId="77777777" w:rsidR="00CC1F05" w:rsidRPr="00965008" w:rsidRDefault="00CC1F05" w:rsidP="00CC1F05">
      <w:pPr>
        <w:jc w:val="both"/>
        <w:rPr>
          <w:rFonts w:cstheme="minorHAnsi"/>
          <w:sz w:val="24"/>
          <w:szCs w:val="24"/>
        </w:rPr>
      </w:pPr>
    </w:p>
    <w:p w14:paraId="4F3D7D67" w14:textId="77777777" w:rsidR="00CC1F05" w:rsidRPr="00965008" w:rsidRDefault="00CC1F05" w:rsidP="00CC1F05">
      <w:pPr>
        <w:rPr>
          <w:rFonts w:cstheme="minorHAnsi"/>
          <w:b/>
          <w:bCs/>
          <w:sz w:val="36"/>
          <w:szCs w:val="36"/>
        </w:rPr>
      </w:pPr>
      <w:r w:rsidRPr="00965008">
        <w:rPr>
          <w:rFonts w:cstheme="minorHAnsi"/>
          <w:b/>
          <w:bCs/>
          <w:sz w:val="36"/>
          <w:szCs w:val="36"/>
        </w:rPr>
        <w:t>Internship Activities</w:t>
      </w:r>
    </w:p>
    <w:p w14:paraId="0500C04E" w14:textId="77777777" w:rsidR="00CC1F05" w:rsidRPr="00965008" w:rsidRDefault="00CC1F05" w:rsidP="00CC1F05">
      <w:pPr>
        <w:jc w:val="both"/>
        <w:rPr>
          <w:rFonts w:cstheme="minorHAnsi"/>
          <w:sz w:val="24"/>
          <w:szCs w:val="24"/>
        </w:rPr>
      </w:pPr>
      <w:r w:rsidRPr="00965008">
        <w:rPr>
          <w:rFonts w:cstheme="minorHAnsi"/>
          <w:sz w:val="24"/>
          <w:szCs w:val="24"/>
        </w:rPr>
        <w:t>The internship activities are based on an organized and object-oriented day-wise plan provided. It started with the pre-assessment test. Also, following the day-wise plan to engage in various learning techniques and project activities.</w:t>
      </w:r>
    </w:p>
    <w:p w14:paraId="08DE296F" w14:textId="77777777" w:rsidR="00CC1F05" w:rsidRPr="00965008" w:rsidRDefault="00CC1F05" w:rsidP="00CC1F05">
      <w:pPr>
        <w:rPr>
          <w:rFonts w:cstheme="minorHAnsi"/>
          <w:b/>
          <w:sz w:val="30"/>
          <w:szCs w:val="30"/>
          <w:u w:val="single"/>
        </w:rPr>
      </w:pPr>
    </w:p>
    <w:p w14:paraId="4DE84A89" w14:textId="77777777" w:rsidR="00CC1F05" w:rsidRPr="00965008" w:rsidRDefault="00CC1F05" w:rsidP="00CC1F05">
      <w:pPr>
        <w:rPr>
          <w:rFonts w:cstheme="minorHAnsi"/>
          <w:b/>
          <w:sz w:val="36"/>
          <w:szCs w:val="36"/>
          <w:u w:val="single"/>
        </w:rPr>
      </w:pPr>
      <w:r w:rsidRPr="00965008">
        <w:rPr>
          <w:rFonts w:cstheme="minorHAnsi"/>
          <w:b/>
          <w:sz w:val="36"/>
          <w:szCs w:val="36"/>
          <w:u w:val="single"/>
        </w:rPr>
        <w:t>Approach / Methodology</w:t>
      </w:r>
    </w:p>
    <w:p w14:paraId="638040FC"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Data Collection</w:t>
      </w:r>
    </w:p>
    <w:p w14:paraId="4A49EDDF"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Preparation of the dataset (WebMD dataset on drugs review is the base here).</w:t>
      </w:r>
    </w:p>
    <w:p w14:paraId="11375430"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Datasets usually contain raw and disoriented data. For the better performance of the model, data should be cleaned.</w:t>
      </w:r>
    </w:p>
    <w:p w14:paraId="12A5768E"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 xml:space="preserve">Pre-process the data.  </w:t>
      </w:r>
    </w:p>
    <w:p w14:paraId="70C1D324"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Carry out exploratory data analysis.</w:t>
      </w:r>
    </w:p>
    <w:p w14:paraId="56CDF6B3"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Feature selection.</w:t>
      </w:r>
    </w:p>
    <w:p w14:paraId="367E1D26"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Split the data for training and testing.</w:t>
      </w:r>
    </w:p>
    <w:p w14:paraId="1F3118C4"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Feature Engineering of the data.</w:t>
      </w:r>
    </w:p>
    <w:p w14:paraId="398FE880"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Determine an appropriate classification model (e.g., Logistic Regression, Decision Trees, Random Forests, SVM, Neural Networks) based on the research objectives and the characteristics of the dataset.</w:t>
      </w:r>
    </w:p>
    <w:p w14:paraId="60D75369"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 xml:space="preserve">Evaluate the trained model's performance on the test set to assess its accuracy and generalization ability. Use appropriate evaluation metrics such as accuracy, precision, recall, F1-score, and AUC-ROC. </w:t>
      </w:r>
    </w:p>
    <w:p w14:paraId="3FA7C5FA" w14:textId="77777777" w:rsidR="00CC1F05" w:rsidRPr="00965008" w:rsidRDefault="00CC1F05" w:rsidP="00CC1F05">
      <w:pPr>
        <w:pStyle w:val="ListParagraph"/>
        <w:numPr>
          <w:ilvl w:val="0"/>
          <w:numId w:val="2"/>
        </w:numPr>
        <w:spacing w:line="276" w:lineRule="auto"/>
        <w:jc w:val="both"/>
        <w:rPr>
          <w:rFonts w:cstheme="minorHAnsi"/>
          <w:sz w:val="24"/>
          <w:szCs w:val="24"/>
        </w:rPr>
      </w:pPr>
      <w:r w:rsidRPr="00965008">
        <w:rPr>
          <w:rFonts w:cstheme="minorHAnsi"/>
          <w:sz w:val="24"/>
          <w:szCs w:val="24"/>
        </w:rPr>
        <w:t>If the model's performance is not satisfactory, consider fine-tuning the model's hyperparameters to improve its performance.</w:t>
      </w:r>
    </w:p>
    <w:p w14:paraId="3F9264DB" w14:textId="45D6DF12" w:rsidR="00CC1F05" w:rsidRPr="008807F2" w:rsidRDefault="00CC1F05" w:rsidP="00CC1F05">
      <w:pPr>
        <w:pStyle w:val="ListParagraph"/>
        <w:numPr>
          <w:ilvl w:val="0"/>
          <w:numId w:val="2"/>
        </w:numPr>
        <w:spacing w:line="360" w:lineRule="auto"/>
        <w:jc w:val="both"/>
        <w:rPr>
          <w:rFonts w:cstheme="minorHAnsi"/>
          <w:sz w:val="24"/>
          <w:szCs w:val="24"/>
        </w:rPr>
      </w:pPr>
      <w:r w:rsidRPr="00965008">
        <w:rPr>
          <w:rFonts w:cstheme="minorHAnsi"/>
          <w:sz w:val="24"/>
          <w:szCs w:val="24"/>
        </w:rPr>
        <w:t>Documentation and Reporting.</w:t>
      </w:r>
    </w:p>
    <w:p w14:paraId="6E33F0B6" w14:textId="77777777" w:rsidR="00CC1F05" w:rsidRDefault="00CC1F05" w:rsidP="00CC1F05">
      <w:pPr>
        <w:rPr>
          <w:rFonts w:cstheme="minorHAnsi"/>
          <w:b/>
          <w:bCs/>
          <w:sz w:val="36"/>
          <w:szCs w:val="36"/>
        </w:rPr>
      </w:pPr>
      <w:r w:rsidRPr="00965008">
        <w:rPr>
          <w:rFonts w:cstheme="minorHAnsi"/>
          <w:b/>
          <w:bCs/>
          <w:sz w:val="36"/>
          <w:szCs w:val="36"/>
        </w:rPr>
        <w:t>Assumptions</w:t>
      </w:r>
    </w:p>
    <w:p w14:paraId="284B8E96" w14:textId="77777777" w:rsidR="008807F2" w:rsidRPr="008807F2" w:rsidRDefault="008807F2" w:rsidP="008807F2">
      <w:pPr>
        <w:pStyle w:val="ListParagraph"/>
        <w:numPr>
          <w:ilvl w:val="0"/>
          <w:numId w:val="13"/>
        </w:numPr>
        <w:rPr>
          <w:rFonts w:cstheme="minorHAnsi"/>
          <w:sz w:val="24"/>
          <w:szCs w:val="24"/>
        </w:rPr>
      </w:pPr>
      <w:r w:rsidRPr="008807F2">
        <w:rPr>
          <w:rFonts w:cstheme="minorHAnsi"/>
          <w:sz w:val="24"/>
          <w:szCs w:val="24"/>
        </w:rPr>
        <w:t>The accessibility of correct and trustworthy data</w:t>
      </w:r>
    </w:p>
    <w:p w14:paraId="0C4FC24E" w14:textId="77777777" w:rsidR="008807F2" w:rsidRPr="008807F2" w:rsidRDefault="008807F2" w:rsidP="008807F2">
      <w:pPr>
        <w:pStyle w:val="ListParagraph"/>
        <w:numPr>
          <w:ilvl w:val="0"/>
          <w:numId w:val="13"/>
        </w:numPr>
        <w:rPr>
          <w:rFonts w:cstheme="minorHAnsi"/>
          <w:sz w:val="24"/>
          <w:szCs w:val="24"/>
        </w:rPr>
      </w:pPr>
      <w:r w:rsidRPr="008807F2">
        <w:rPr>
          <w:rFonts w:cstheme="minorHAnsi"/>
          <w:sz w:val="24"/>
          <w:szCs w:val="24"/>
        </w:rPr>
        <w:t>I</w:t>
      </w:r>
      <w:r w:rsidRPr="008807F2">
        <w:rPr>
          <w:rFonts w:cstheme="minorHAnsi"/>
          <w:sz w:val="24"/>
          <w:szCs w:val="24"/>
        </w:rPr>
        <w:t>ndependence of observations</w:t>
      </w:r>
    </w:p>
    <w:p w14:paraId="58CCB08D" w14:textId="77777777" w:rsidR="008807F2" w:rsidRPr="008807F2" w:rsidRDefault="008807F2" w:rsidP="008807F2">
      <w:pPr>
        <w:pStyle w:val="ListParagraph"/>
        <w:numPr>
          <w:ilvl w:val="0"/>
          <w:numId w:val="13"/>
        </w:numPr>
        <w:rPr>
          <w:rFonts w:cstheme="minorHAnsi"/>
          <w:sz w:val="24"/>
          <w:szCs w:val="24"/>
        </w:rPr>
      </w:pPr>
      <w:r w:rsidRPr="008807F2">
        <w:rPr>
          <w:rFonts w:cstheme="minorHAnsi"/>
          <w:sz w:val="24"/>
          <w:szCs w:val="24"/>
        </w:rPr>
        <w:t>R</w:t>
      </w:r>
      <w:r w:rsidRPr="008807F2">
        <w:rPr>
          <w:rFonts w:cstheme="minorHAnsi"/>
          <w:sz w:val="24"/>
          <w:szCs w:val="24"/>
        </w:rPr>
        <w:t>elevance and comprehensiveness of features</w:t>
      </w:r>
    </w:p>
    <w:p w14:paraId="5FE5126E" w14:textId="77777777" w:rsidR="008807F2" w:rsidRPr="008807F2" w:rsidRDefault="008807F2" w:rsidP="008807F2">
      <w:pPr>
        <w:pStyle w:val="ListParagraph"/>
        <w:numPr>
          <w:ilvl w:val="0"/>
          <w:numId w:val="13"/>
        </w:numPr>
        <w:rPr>
          <w:rFonts w:cstheme="minorHAnsi"/>
          <w:sz w:val="24"/>
          <w:szCs w:val="24"/>
        </w:rPr>
      </w:pPr>
      <w:r w:rsidRPr="008807F2">
        <w:rPr>
          <w:rFonts w:cstheme="minorHAnsi"/>
          <w:sz w:val="24"/>
          <w:szCs w:val="24"/>
        </w:rPr>
        <w:t>T</w:t>
      </w:r>
      <w:r w:rsidRPr="008807F2">
        <w:rPr>
          <w:rFonts w:cstheme="minorHAnsi"/>
          <w:sz w:val="24"/>
          <w:szCs w:val="24"/>
        </w:rPr>
        <w:t xml:space="preserve">he linearity assumption in logistic regression </w:t>
      </w:r>
    </w:p>
    <w:p w14:paraId="2A0EC52F" w14:textId="3BED3A5D" w:rsidR="008807F2" w:rsidRPr="008807F2" w:rsidRDefault="008807F2" w:rsidP="008807F2">
      <w:pPr>
        <w:pStyle w:val="ListParagraph"/>
        <w:numPr>
          <w:ilvl w:val="0"/>
          <w:numId w:val="13"/>
        </w:numPr>
        <w:rPr>
          <w:rFonts w:cstheme="minorHAnsi"/>
          <w:sz w:val="24"/>
          <w:szCs w:val="24"/>
        </w:rPr>
      </w:pPr>
      <w:r w:rsidRPr="008807F2">
        <w:rPr>
          <w:rFonts w:cstheme="minorHAnsi"/>
          <w:sz w:val="24"/>
          <w:szCs w:val="24"/>
        </w:rPr>
        <w:t>H</w:t>
      </w:r>
      <w:r w:rsidRPr="008807F2">
        <w:rPr>
          <w:rFonts w:cstheme="minorHAnsi"/>
          <w:sz w:val="24"/>
          <w:szCs w:val="24"/>
        </w:rPr>
        <w:t>andling of class imbalance</w:t>
      </w:r>
      <w:r w:rsidRPr="008807F2">
        <w:rPr>
          <w:rFonts w:cstheme="minorHAnsi"/>
          <w:sz w:val="24"/>
          <w:szCs w:val="24"/>
        </w:rPr>
        <w:t xml:space="preserve"> </w:t>
      </w:r>
      <w:r w:rsidRPr="008807F2">
        <w:rPr>
          <w:rFonts w:cstheme="minorHAnsi"/>
          <w:sz w:val="24"/>
          <w:szCs w:val="24"/>
        </w:rPr>
        <w:t xml:space="preserve">and the generalizability of constructed models. </w:t>
      </w:r>
    </w:p>
    <w:p w14:paraId="6BB9FB35" w14:textId="15FEFD65" w:rsidR="00CC1F05" w:rsidRPr="008807F2" w:rsidRDefault="00CC1F05" w:rsidP="00CC1F05">
      <w:pPr>
        <w:rPr>
          <w:rFonts w:cstheme="minorHAnsi"/>
          <w:b/>
          <w:bCs/>
          <w:sz w:val="36"/>
          <w:szCs w:val="36"/>
        </w:rPr>
      </w:pPr>
      <w:r w:rsidRPr="00965008">
        <w:rPr>
          <w:rFonts w:cstheme="minorHAnsi"/>
          <w:b/>
          <w:bCs/>
          <w:sz w:val="36"/>
          <w:szCs w:val="36"/>
        </w:rPr>
        <w:t>Exceptions / Exclusions</w:t>
      </w:r>
    </w:p>
    <w:p w14:paraId="5D674F8A" w14:textId="571F6D89" w:rsidR="00CC1F05" w:rsidRPr="00965008" w:rsidRDefault="00CC1F05" w:rsidP="00CC1F05">
      <w:pPr>
        <w:rPr>
          <w:rFonts w:cstheme="minorHAnsi"/>
          <w:b/>
          <w:bCs/>
          <w:sz w:val="36"/>
          <w:szCs w:val="36"/>
          <w:u w:val="single"/>
        </w:rPr>
      </w:pPr>
      <w:r w:rsidRPr="00965008">
        <w:rPr>
          <w:rFonts w:cstheme="minorHAnsi"/>
          <w:b/>
          <w:bCs/>
          <w:sz w:val="36"/>
          <w:szCs w:val="36"/>
          <w:u w:val="single"/>
        </w:rPr>
        <w:lastRenderedPageBreak/>
        <w:t>Charts, Table, Diagrams</w:t>
      </w:r>
    </w:p>
    <w:p w14:paraId="5F634097" w14:textId="77777777" w:rsidR="00CC1F05" w:rsidRPr="00965008" w:rsidRDefault="00CC1F05" w:rsidP="00CC1F05">
      <w:pPr>
        <w:pStyle w:val="ListParagraph"/>
        <w:numPr>
          <w:ilvl w:val="0"/>
          <w:numId w:val="3"/>
        </w:numPr>
        <w:rPr>
          <w:rFonts w:cstheme="minorHAnsi"/>
          <w:sz w:val="24"/>
          <w:szCs w:val="24"/>
        </w:rPr>
      </w:pPr>
      <w:r w:rsidRPr="00965008">
        <w:rPr>
          <w:rFonts w:cstheme="minorHAnsi"/>
          <w:sz w:val="24"/>
          <w:szCs w:val="24"/>
        </w:rPr>
        <w:t>Top 20 Drugs by count</w:t>
      </w:r>
    </w:p>
    <w:p w14:paraId="7DB1CA6D" w14:textId="3703218F" w:rsidR="00CC1F05" w:rsidRPr="00965008" w:rsidRDefault="005D1E7E" w:rsidP="00CC1F05">
      <w:pPr>
        <w:rPr>
          <w:rFonts w:cstheme="minorHAnsi"/>
          <w:b/>
          <w:bCs/>
          <w:sz w:val="36"/>
          <w:szCs w:val="36"/>
        </w:rPr>
      </w:pPr>
      <w:r>
        <w:rPr>
          <w:rFonts w:cstheme="minorHAnsi"/>
          <w:b/>
          <w:bCs/>
          <w:noProof/>
          <w:sz w:val="36"/>
          <w:szCs w:val="36"/>
        </w:rPr>
        <w:drawing>
          <wp:inline distT="0" distB="0" distL="0" distR="0" wp14:anchorId="77F82DBC" wp14:editId="2FFB5C7F">
            <wp:extent cx="5731510" cy="4577080"/>
            <wp:effectExtent l="0" t="0" r="2540" b="0"/>
            <wp:docPr id="159177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577080"/>
                    </a:xfrm>
                    <a:prstGeom prst="rect">
                      <a:avLst/>
                    </a:prstGeom>
                    <a:noFill/>
                    <a:ln>
                      <a:noFill/>
                    </a:ln>
                  </pic:spPr>
                </pic:pic>
              </a:graphicData>
            </a:graphic>
          </wp:inline>
        </w:drawing>
      </w:r>
    </w:p>
    <w:p w14:paraId="28AFB52E" w14:textId="77777777" w:rsidR="00CC1F05" w:rsidRPr="00965008" w:rsidRDefault="00CC1F05" w:rsidP="00CC1F05">
      <w:pPr>
        <w:pStyle w:val="ListParagraph"/>
        <w:numPr>
          <w:ilvl w:val="0"/>
          <w:numId w:val="4"/>
        </w:numPr>
        <w:spacing w:after="0"/>
        <w:rPr>
          <w:rFonts w:cstheme="minorHAnsi"/>
          <w:sz w:val="24"/>
          <w:szCs w:val="24"/>
        </w:rPr>
      </w:pPr>
      <w:r w:rsidRPr="00965008">
        <w:rPr>
          <w:rFonts w:cstheme="minorHAnsi"/>
          <w:sz w:val="24"/>
          <w:szCs w:val="24"/>
        </w:rPr>
        <w:t xml:space="preserve">Unique </w:t>
      </w:r>
      <w:proofErr w:type="gramStart"/>
      <w:r w:rsidRPr="00965008">
        <w:rPr>
          <w:rFonts w:cstheme="minorHAnsi"/>
          <w:sz w:val="24"/>
          <w:szCs w:val="24"/>
        </w:rPr>
        <w:t>values  :</w:t>
      </w:r>
      <w:proofErr w:type="gramEnd"/>
      <w:r w:rsidRPr="00965008">
        <w:rPr>
          <w:rFonts w:cstheme="minorHAnsi"/>
          <w:sz w:val="24"/>
          <w:szCs w:val="24"/>
        </w:rPr>
        <w:t xml:space="preserve"> 5014</w:t>
      </w:r>
    </w:p>
    <w:p w14:paraId="77C669AB" w14:textId="77777777" w:rsidR="00CC1F05" w:rsidRPr="00965008" w:rsidRDefault="00CC1F05" w:rsidP="00CC1F05">
      <w:pPr>
        <w:pStyle w:val="ListParagraph"/>
        <w:numPr>
          <w:ilvl w:val="0"/>
          <w:numId w:val="4"/>
        </w:numPr>
        <w:spacing w:after="0"/>
        <w:rPr>
          <w:rFonts w:cstheme="minorHAnsi"/>
          <w:sz w:val="24"/>
          <w:szCs w:val="24"/>
        </w:rPr>
      </w:pPr>
      <w:r w:rsidRPr="00965008">
        <w:rPr>
          <w:rFonts w:cstheme="minorHAnsi"/>
          <w:sz w:val="24"/>
          <w:szCs w:val="24"/>
        </w:rPr>
        <w:t xml:space="preserve">Number of unique identities with count 1: 1046, </w:t>
      </w:r>
    </w:p>
    <w:p w14:paraId="11D0BBA9" w14:textId="77777777" w:rsidR="00CC1F05" w:rsidRPr="00965008" w:rsidRDefault="00CC1F05" w:rsidP="00CC1F05">
      <w:pPr>
        <w:pStyle w:val="ListParagraph"/>
        <w:numPr>
          <w:ilvl w:val="0"/>
          <w:numId w:val="4"/>
        </w:numPr>
        <w:spacing w:after="0"/>
        <w:rPr>
          <w:rFonts w:cstheme="minorHAnsi"/>
          <w:sz w:val="24"/>
          <w:szCs w:val="24"/>
        </w:rPr>
      </w:pPr>
      <w:r w:rsidRPr="00965008">
        <w:rPr>
          <w:rFonts w:cstheme="minorHAnsi"/>
          <w:sz w:val="24"/>
          <w:szCs w:val="24"/>
        </w:rPr>
        <w:t xml:space="preserve">Top counts </w:t>
      </w:r>
    </w:p>
    <w:p w14:paraId="0FBC03A9" w14:textId="77777777" w:rsidR="00CC1F05" w:rsidRPr="00965008" w:rsidRDefault="00CC1F05" w:rsidP="00CC1F05">
      <w:pPr>
        <w:pStyle w:val="ListParagraph"/>
        <w:numPr>
          <w:ilvl w:val="0"/>
          <w:numId w:val="5"/>
        </w:numPr>
        <w:spacing w:after="0"/>
        <w:rPr>
          <w:rFonts w:cstheme="minorHAnsi"/>
          <w:sz w:val="24"/>
          <w:szCs w:val="24"/>
        </w:rPr>
      </w:pPr>
      <w:proofErr w:type="spellStart"/>
      <w:r w:rsidRPr="00965008">
        <w:rPr>
          <w:rFonts w:cstheme="minorHAnsi"/>
          <w:sz w:val="24"/>
          <w:szCs w:val="24"/>
        </w:rPr>
        <w:t>cymbalta</w:t>
      </w:r>
      <w:proofErr w:type="spellEnd"/>
      <w:r w:rsidRPr="00965008">
        <w:rPr>
          <w:rFonts w:cstheme="minorHAnsi"/>
          <w:sz w:val="24"/>
          <w:szCs w:val="24"/>
        </w:rPr>
        <w:t xml:space="preserve">                     3949</w:t>
      </w:r>
    </w:p>
    <w:p w14:paraId="3AE525E3" w14:textId="77777777" w:rsidR="00CC1F05" w:rsidRPr="00965008" w:rsidRDefault="00CC1F05" w:rsidP="00CC1F05">
      <w:pPr>
        <w:pStyle w:val="ListParagraph"/>
        <w:numPr>
          <w:ilvl w:val="0"/>
          <w:numId w:val="5"/>
        </w:numPr>
        <w:spacing w:after="0"/>
        <w:rPr>
          <w:rFonts w:cstheme="minorHAnsi"/>
          <w:sz w:val="24"/>
          <w:szCs w:val="24"/>
        </w:rPr>
      </w:pPr>
      <w:proofErr w:type="spellStart"/>
      <w:r w:rsidRPr="00965008">
        <w:rPr>
          <w:rFonts w:cstheme="minorHAnsi"/>
          <w:sz w:val="24"/>
          <w:szCs w:val="24"/>
        </w:rPr>
        <w:t>lexapro</w:t>
      </w:r>
      <w:proofErr w:type="spellEnd"/>
      <w:r w:rsidRPr="00965008">
        <w:rPr>
          <w:rFonts w:cstheme="minorHAnsi"/>
          <w:sz w:val="24"/>
          <w:szCs w:val="24"/>
        </w:rPr>
        <w:t xml:space="preserve">                        3347</w:t>
      </w:r>
    </w:p>
    <w:p w14:paraId="03EB57DA" w14:textId="77777777" w:rsidR="00CC1F05" w:rsidRPr="00965008" w:rsidRDefault="00CC1F05" w:rsidP="00CC1F05">
      <w:pPr>
        <w:pStyle w:val="ListParagraph"/>
        <w:numPr>
          <w:ilvl w:val="0"/>
          <w:numId w:val="5"/>
        </w:numPr>
        <w:spacing w:after="0"/>
        <w:rPr>
          <w:rFonts w:cstheme="minorHAnsi"/>
          <w:sz w:val="24"/>
          <w:szCs w:val="24"/>
        </w:rPr>
      </w:pPr>
      <w:r w:rsidRPr="00965008">
        <w:rPr>
          <w:rFonts w:cstheme="minorHAnsi"/>
          <w:sz w:val="24"/>
          <w:szCs w:val="24"/>
        </w:rPr>
        <w:t>lisinopril                      3263</w:t>
      </w:r>
    </w:p>
    <w:p w14:paraId="7695E643" w14:textId="77777777" w:rsidR="00CC1F05" w:rsidRPr="00965008" w:rsidRDefault="00CC1F05" w:rsidP="00CC1F05">
      <w:pPr>
        <w:pStyle w:val="ListParagraph"/>
        <w:numPr>
          <w:ilvl w:val="0"/>
          <w:numId w:val="5"/>
        </w:numPr>
        <w:spacing w:after="0"/>
        <w:rPr>
          <w:rFonts w:cstheme="minorHAnsi"/>
          <w:sz w:val="24"/>
          <w:szCs w:val="24"/>
        </w:rPr>
      </w:pPr>
      <w:r w:rsidRPr="00965008">
        <w:rPr>
          <w:rFonts w:cstheme="minorHAnsi"/>
          <w:sz w:val="24"/>
          <w:szCs w:val="24"/>
        </w:rPr>
        <w:t>lisinopril solution       3263</w:t>
      </w:r>
    </w:p>
    <w:p w14:paraId="6FAF8EA6" w14:textId="77777777" w:rsidR="00CC1F05" w:rsidRPr="00965008" w:rsidRDefault="00CC1F05" w:rsidP="00CC1F05">
      <w:pPr>
        <w:pStyle w:val="ListParagraph"/>
        <w:numPr>
          <w:ilvl w:val="0"/>
          <w:numId w:val="5"/>
        </w:numPr>
        <w:spacing w:after="0"/>
        <w:rPr>
          <w:rFonts w:cstheme="minorHAnsi"/>
          <w:sz w:val="24"/>
          <w:szCs w:val="24"/>
        </w:rPr>
      </w:pPr>
      <w:proofErr w:type="spellStart"/>
      <w:r w:rsidRPr="00965008">
        <w:rPr>
          <w:rFonts w:cstheme="minorHAnsi"/>
          <w:sz w:val="24"/>
          <w:szCs w:val="24"/>
        </w:rPr>
        <w:t>effexor</w:t>
      </w:r>
      <w:proofErr w:type="spellEnd"/>
      <w:r w:rsidRPr="00965008">
        <w:rPr>
          <w:rFonts w:cstheme="minorHAnsi"/>
          <w:sz w:val="24"/>
          <w:szCs w:val="24"/>
        </w:rPr>
        <w:t xml:space="preserve"> </w:t>
      </w:r>
      <w:proofErr w:type="spellStart"/>
      <w:r w:rsidRPr="00965008">
        <w:rPr>
          <w:rFonts w:cstheme="minorHAnsi"/>
          <w:sz w:val="24"/>
          <w:szCs w:val="24"/>
        </w:rPr>
        <w:t>xr</w:t>
      </w:r>
      <w:proofErr w:type="spellEnd"/>
      <w:r w:rsidRPr="00965008">
        <w:rPr>
          <w:rFonts w:cstheme="minorHAnsi"/>
          <w:sz w:val="24"/>
          <w:szCs w:val="24"/>
        </w:rPr>
        <w:t xml:space="preserve">                     2893</w:t>
      </w:r>
    </w:p>
    <w:p w14:paraId="3D006F50" w14:textId="77777777" w:rsidR="00CC1F05" w:rsidRPr="00965008" w:rsidRDefault="00CC1F05" w:rsidP="00CC1F05">
      <w:pPr>
        <w:spacing w:after="0"/>
        <w:rPr>
          <w:rFonts w:cstheme="minorHAnsi"/>
          <w:sz w:val="24"/>
          <w:szCs w:val="24"/>
        </w:rPr>
      </w:pPr>
    </w:p>
    <w:p w14:paraId="54BB3763" w14:textId="77777777" w:rsidR="00CC1F05" w:rsidRPr="00965008" w:rsidRDefault="00CC1F05" w:rsidP="00CC1F05">
      <w:pPr>
        <w:spacing w:after="0"/>
        <w:rPr>
          <w:rFonts w:cstheme="minorHAnsi"/>
          <w:sz w:val="24"/>
          <w:szCs w:val="24"/>
        </w:rPr>
      </w:pPr>
    </w:p>
    <w:p w14:paraId="2D48BD50" w14:textId="59664D93" w:rsidR="00CC1F05" w:rsidRPr="00965008" w:rsidRDefault="00CC1F05" w:rsidP="00CC1F05">
      <w:pPr>
        <w:spacing w:after="0"/>
        <w:rPr>
          <w:rFonts w:cstheme="minorHAnsi"/>
          <w:sz w:val="24"/>
          <w:szCs w:val="24"/>
        </w:rPr>
      </w:pPr>
    </w:p>
    <w:p w14:paraId="539A7CEC" w14:textId="77777777" w:rsidR="009B6F53" w:rsidRPr="00965008" w:rsidRDefault="009B6F53" w:rsidP="00CC1F05">
      <w:pPr>
        <w:spacing w:after="0"/>
        <w:rPr>
          <w:rFonts w:cstheme="minorHAnsi"/>
          <w:sz w:val="24"/>
          <w:szCs w:val="24"/>
        </w:rPr>
      </w:pPr>
    </w:p>
    <w:p w14:paraId="5A014C10" w14:textId="77777777" w:rsidR="009B6F53" w:rsidRPr="00965008" w:rsidRDefault="009B6F53" w:rsidP="00CC1F05">
      <w:pPr>
        <w:spacing w:after="0"/>
        <w:rPr>
          <w:rFonts w:cstheme="minorHAnsi"/>
          <w:sz w:val="24"/>
          <w:szCs w:val="24"/>
        </w:rPr>
      </w:pPr>
    </w:p>
    <w:p w14:paraId="0AF31BC3" w14:textId="77777777" w:rsidR="009B6F53" w:rsidRPr="00965008" w:rsidRDefault="009B6F53" w:rsidP="00CC1F05">
      <w:pPr>
        <w:spacing w:after="0"/>
        <w:rPr>
          <w:rFonts w:cstheme="minorHAnsi"/>
          <w:sz w:val="24"/>
          <w:szCs w:val="24"/>
        </w:rPr>
      </w:pPr>
    </w:p>
    <w:p w14:paraId="69F47210" w14:textId="77777777" w:rsidR="009B6F53" w:rsidRPr="00965008" w:rsidRDefault="009B6F53" w:rsidP="00CC1F05">
      <w:pPr>
        <w:spacing w:after="0"/>
        <w:rPr>
          <w:rFonts w:cstheme="minorHAnsi"/>
          <w:sz w:val="24"/>
          <w:szCs w:val="24"/>
        </w:rPr>
      </w:pPr>
    </w:p>
    <w:p w14:paraId="6D855648" w14:textId="77777777" w:rsidR="009B6F53" w:rsidRPr="00965008" w:rsidRDefault="009B6F53" w:rsidP="00CC1F05">
      <w:pPr>
        <w:spacing w:after="0"/>
        <w:rPr>
          <w:rFonts w:cstheme="minorHAnsi"/>
          <w:sz w:val="24"/>
          <w:szCs w:val="24"/>
        </w:rPr>
      </w:pPr>
    </w:p>
    <w:p w14:paraId="104EA12D" w14:textId="77777777" w:rsidR="009B6F53" w:rsidRPr="00965008" w:rsidRDefault="009B6F53" w:rsidP="00CC1F05">
      <w:pPr>
        <w:spacing w:after="0"/>
        <w:rPr>
          <w:rFonts w:cstheme="minorHAnsi"/>
          <w:sz w:val="24"/>
          <w:szCs w:val="24"/>
        </w:rPr>
      </w:pPr>
    </w:p>
    <w:p w14:paraId="4E23003F" w14:textId="1D619F52" w:rsidR="009B6F53" w:rsidRPr="00965008" w:rsidRDefault="009B6F53" w:rsidP="009B6F53">
      <w:pPr>
        <w:pStyle w:val="ListParagraph"/>
        <w:numPr>
          <w:ilvl w:val="0"/>
          <w:numId w:val="3"/>
        </w:numPr>
        <w:spacing w:after="0"/>
        <w:rPr>
          <w:rFonts w:cstheme="minorHAnsi"/>
          <w:sz w:val="24"/>
          <w:szCs w:val="24"/>
        </w:rPr>
      </w:pPr>
      <w:r w:rsidRPr="00965008">
        <w:rPr>
          <w:rFonts w:cstheme="minorHAnsi"/>
          <w:sz w:val="24"/>
          <w:szCs w:val="24"/>
        </w:rPr>
        <w:lastRenderedPageBreak/>
        <w:t>Distribution of sex</w:t>
      </w:r>
    </w:p>
    <w:p w14:paraId="5A937290" w14:textId="273D8EE0" w:rsidR="00CC1F05" w:rsidRPr="00965008" w:rsidRDefault="005D1E7E" w:rsidP="00CC1F05">
      <w:pPr>
        <w:spacing w:after="0"/>
        <w:rPr>
          <w:rFonts w:cstheme="minorHAnsi"/>
          <w:sz w:val="24"/>
          <w:szCs w:val="24"/>
        </w:rPr>
      </w:pPr>
      <w:r>
        <w:rPr>
          <w:rFonts w:cstheme="minorHAnsi"/>
          <w:noProof/>
        </w:rPr>
        <w:drawing>
          <wp:inline distT="0" distB="0" distL="0" distR="0" wp14:anchorId="1090E704" wp14:editId="0472B806">
            <wp:extent cx="5731510" cy="3558540"/>
            <wp:effectExtent l="0" t="0" r="2540" b="3810"/>
            <wp:docPr id="1925734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8540"/>
                    </a:xfrm>
                    <a:prstGeom prst="rect">
                      <a:avLst/>
                    </a:prstGeom>
                    <a:noFill/>
                    <a:ln>
                      <a:noFill/>
                    </a:ln>
                  </pic:spPr>
                </pic:pic>
              </a:graphicData>
            </a:graphic>
          </wp:inline>
        </w:drawing>
      </w:r>
    </w:p>
    <w:p w14:paraId="659EE99C" w14:textId="77777777" w:rsidR="00CC1F05" w:rsidRPr="00965008" w:rsidRDefault="00CC1F05" w:rsidP="00CC1F05">
      <w:pPr>
        <w:pStyle w:val="ListParagraph"/>
        <w:numPr>
          <w:ilvl w:val="0"/>
          <w:numId w:val="6"/>
        </w:numPr>
        <w:spacing w:after="0"/>
        <w:rPr>
          <w:rFonts w:cstheme="minorHAnsi"/>
          <w:sz w:val="24"/>
          <w:szCs w:val="24"/>
        </w:rPr>
      </w:pPr>
      <w:r w:rsidRPr="00965008">
        <w:rPr>
          <w:rFonts w:cstheme="minorHAnsi"/>
          <w:sz w:val="24"/>
          <w:szCs w:val="24"/>
        </w:rPr>
        <w:t>Female    202980</w:t>
      </w:r>
    </w:p>
    <w:p w14:paraId="1C74E3B6" w14:textId="77777777" w:rsidR="00CC1F05" w:rsidRPr="00965008" w:rsidRDefault="00CC1F05" w:rsidP="00CC1F05">
      <w:pPr>
        <w:pStyle w:val="ListParagraph"/>
        <w:numPr>
          <w:ilvl w:val="0"/>
          <w:numId w:val="6"/>
        </w:numPr>
        <w:spacing w:after="0"/>
        <w:rPr>
          <w:rFonts w:cstheme="minorHAnsi"/>
          <w:sz w:val="24"/>
          <w:szCs w:val="24"/>
        </w:rPr>
      </w:pPr>
      <w:r w:rsidRPr="00965008">
        <w:rPr>
          <w:rFonts w:cstheme="minorHAnsi"/>
          <w:sz w:val="24"/>
          <w:szCs w:val="24"/>
        </w:rPr>
        <w:t>Male       77143</w:t>
      </w:r>
    </w:p>
    <w:p w14:paraId="4B506F05" w14:textId="77777777" w:rsidR="00CC1F05" w:rsidRDefault="00CC1F05" w:rsidP="00CC1F05">
      <w:pPr>
        <w:pStyle w:val="ListParagraph"/>
        <w:numPr>
          <w:ilvl w:val="0"/>
          <w:numId w:val="6"/>
        </w:numPr>
        <w:spacing w:after="0"/>
        <w:rPr>
          <w:rFonts w:cstheme="minorHAnsi"/>
          <w:sz w:val="24"/>
          <w:szCs w:val="24"/>
        </w:rPr>
      </w:pPr>
      <w:r w:rsidRPr="00965008">
        <w:rPr>
          <w:rFonts w:cstheme="minorHAnsi"/>
          <w:sz w:val="24"/>
          <w:szCs w:val="24"/>
        </w:rPr>
        <w:t>72% of the population is Female</w:t>
      </w:r>
    </w:p>
    <w:p w14:paraId="758B6042" w14:textId="77777777" w:rsidR="001F7288" w:rsidRDefault="001F7288" w:rsidP="001F7288">
      <w:pPr>
        <w:pStyle w:val="ListParagraph"/>
        <w:spacing w:after="0"/>
        <w:ind w:left="1080"/>
        <w:rPr>
          <w:rFonts w:cstheme="minorHAnsi"/>
          <w:sz w:val="24"/>
          <w:szCs w:val="24"/>
        </w:rPr>
      </w:pPr>
    </w:p>
    <w:p w14:paraId="5B0C0A1E" w14:textId="2BCEEE9C" w:rsidR="001F7288" w:rsidRPr="001F7288" w:rsidRDefault="001F7288" w:rsidP="001F7288">
      <w:pPr>
        <w:pStyle w:val="ListParagraph"/>
        <w:numPr>
          <w:ilvl w:val="0"/>
          <w:numId w:val="3"/>
        </w:numPr>
        <w:spacing w:after="0"/>
        <w:rPr>
          <w:rFonts w:cstheme="minorHAnsi"/>
          <w:sz w:val="24"/>
          <w:szCs w:val="24"/>
        </w:rPr>
      </w:pPr>
      <w:r>
        <w:rPr>
          <w:rFonts w:cstheme="minorHAnsi"/>
          <w:sz w:val="24"/>
          <w:szCs w:val="24"/>
        </w:rPr>
        <w:t>Distribution of Race and Gender</w:t>
      </w:r>
    </w:p>
    <w:p w14:paraId="6F7C6E75" w14:textId="77777777" w:rsidR="009B6F53" w:rsidRPr="00965008" w:rsidRDefault="009B6F53" w:rsidP="009B6F53">
      <w:pPr>
        <w:spacing w:after="0"/>
        <w:rPr>
          <w:rFonts w:cstheme="minorHAnsi"/>
          <w:sz w:val="24"/>
          <w:szCs w:val="24"/>
        </w:rPr>
      </w:pPr>
    </w:p>
    <w:p w14:paraId="0556F9DF" w14:textId="2B963FEF" w:rsidR="009B6F53" w:rsidRDefault="001F7288" w:rsidP="009B6F53">
      <w:pPr>
        <w:spacing w:after="0"/>
        <w:ind w:left="360"/>
        <w:rPr>
          <w:rFonts w:cstheme="minorHAnsi"/>
          <w:sz w:val="24"/>
          <w:szCs w:val="24"/>
        </w:rPr>
      </w:pPr>
      <w:r>
        <w:rPr>
          <w:rFonts w:cstheme="minorHAnsi"/>
          <w:noProof/>
        </w:rPr>
        <w:drawing>
          <wp:inline distT="0" distB="0" distL="0" distR="0" wp14:anchorId="06E7E9BD" wp14:editId="5B74C3E2">
            <wp:extent cx="4495800" cy="3732722"/>
            <wp:effectExtent l="0" t="0" r="0" b="1270"/>
            <wp:docPr id="1908889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779" cy="3737686"/>
                    </a:xfrm>
                    <a:prstGeom prst="rect">
                      <a:avLst/>
                    </a:prstGeom>
                    <a:noFill/>
                    <a:ln>
                      <a:noFill/>
                    </a:ln>
                  </pic:spPr>
                </pic:pic>
              </a:graphicData>
            </a:graphic>
          </wp:inline>
        </w:drawing>
      </w:r>
    </w:p>
    <w:p w14:paraId="6CBAA568" w14:textId="77777777" w:rsidR="001F7288" w:rsidRPr="00965008" w:rsidRDefault="001F7288" w:rsidP="009B6F53">
      <w:pPr>
        <w:spacing w:after="0"/>
        <w:ind w:left="360"/>
        <w:rPr>
          <w:rFonts w:cstheme="minorHAnsi"/>
          <w:sz w:val="24"/>
          <w:szCs w:val="24"/>
        </w:rPr>
      </w:pPr>
    </w:p>
    <w:p w14:paraId="7EA3B365" w14:textId="697B4A53" w:rsidR="009B6F53" w:rsidRPr="00965008" w:rsidRDefault="009B6F53" w:rsidP="009B6F53">
      <w:pPr>
        <w:pStyle w:val="ListParagraph"/>
        <w:numPr>
          <w:ilvl w:val="0"/>
          <w:numId w:val="3"/>
        </w:numPr>
        <w:spacing w:after="0"/>
        <w:rPr>
          <w:rFonts w:cstheme="minorHAnsi"/>
          <w:sz w:val="24"/>
          <w:szCs w:val="24"/>
        </w:rPr>
      </w:pPr>
      <w:r w:rsidRPr="00965008">
        <w:rPr>
          <w:rFonts w:cstheme="minorHAnsi"/>
          <w:sz w:val="24"/>
          <w:szCs w:val="24"/>
        </w:rPr>
        <w:t>Top conditions drugs were used for</w:t>
      </w:r>
    </w:p>
    <w:p w14:paraId="3655627F" w14:textId="77777777" w:rsidR="009B6F53" w:rsidRPr="00965008" w:rsidRDefault="009B6F53" w:rsidP="009B6F53">
      <w:pPr>
        <w:spacing w:after="0"/>
        <w:ind w:left="360"/>
        <w:rPr>
          <w:rFonts w:cstheme="minorHAnsi"/>
          <w:sz w:val="24"/>
          <w:szCs w:val="24"/>
        </w:rPr>
      </w:pPr>
    </w:p>
    <w:p w14:paraId="02679D86" w14:textId="6825A7FD" w:rsidR="009B6F53" w:rsidRPr="00965008" w:rsidRDefault="005D1E7E" w:rsidP="009B6F53">
      <w:pPr>
        <w:spacing w:after="0"/>
        <w:ind w:left="360"/>
        <w:rPr>
          <w:rFonts w:cstheme="minorHAnsi"/>
          <w:sz w:val="24"/>
          <w:szCs w:val="24"/>
        </w:rPr>
      </w:pPr>
      <w:r>
        <w:rPr>
          <w:rFonts w:cstheme="minorHAnsi"/>
          <w:noProof/>
        </w:rPr>
        <w:drawing>
          <wp:inline distT="0" distB="0" distL="0" distR="0" wp14:anchorId="08A12EE0" wp14:editId="5FD3D42A">
            <wp:extent cx="5731510" cy="3418840"/>
            <wp:effectExtent l="0" t="0" r="2540" b="0"/>
            <wp:docPr id="13914066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37DAFA44" w14:textId="74AB34BD" w:rsidR="00CC1F05" w:rsidRPr="00965008" w:rsidRDefault="009B6F53" w:rsidP="00CC1F05">
      <w:pPr>
        <w:spacing w:after="0"/>
        <w:rPr>
          <w:rFonts w:cstheme="minorHAnsi"/>
          <w:sz w:val="24"/>
          <w:szCs w:val="24"/>
        </w:rPr>
      </w:pPr>
      <w:r w:rsidRPr="00965008">
        <w:rPr>
          <w:rFonts w:cstheme="minorHAnsi"/>
          <w:sz w:val="24"/>
          <w:szCs w:val="24"/>
        </w:rPr>
        <w:t xml:space="preserve">Pain was the condition that needed higher drug dependency other than for un named conditions, followed </w:t>
      </w:r>
      <w:r w:rsidR="00354EF6" w:rsidRPr="00965008">
        <w:rPr>
          <w:rFonts w:cstheme="minorHAnsi"/>
          <w:sz w:val="24"/>
          <w:szCs w:val="24"/>
        </w:rPr>
        <w:t>b</w:t>
      </w:r>
      <w:r w:rsidRPr="00965008">
        <w:rPr>
          <w:rFonts w:cstheme="minorHAnsi"/>
          <w:sz w:val="24"/>
          <w:szCs w:val="24"/>
        </w:rPr>
        <w:t>y high blood pressure</w:t>
      </w:r>
      <w:r w:rsidR="00354EF6" w:rsidRPr="00965008">
        <w:rPr>
          <w:rFonts w:cstheme="minorHAnsi"/>
          <w:sz w:val="24"/>
          <w:szCs w:val="24"/>
        </w:rPr>
        <w:t>, and depression.</w:t>
      </w:r>
    </w:p>
    <w:p w14:paraId="63415B3D" w14:textId="77777777" w:rsidR="00354EF6" w:rsidRPr="00965008" w:rsidRDefault="00354EF6" w:rsidP="00CC1F05">
      <w:pPr>
        <w:spacing w:after="0"/>
        <w:rPr>
          <w:rFonts w:cstheme="minorHAnsi"/>
          <w:sz w:val="24"/>
          <w:szCs w:val="24"/>
        </w:rPr>
      </w:pPr>
    </w:p>
    <w:p w14:paraId="4E1472EF" w14:textId="36FBC5D5" w:rsidR="00354EF6" w:rsidRPr="00965008" w:rsidRDefault="00354EF6" w:rsidP="00354EF6">
      <w:pPr>
        <w:pStyle w:val="ListParagraph"/>
        <w:numPr>
          <w:ilvl w:val="0"/>
          <w:numId w:val="3"/>
        </w:numPr>
        <w:spacing w:after="0"/>
        <w:rPr>
          <w:rFonts w:cstheme="minorHAnsi"/>
          <w:sz w:val="24"/>
          <w:szCs w:val="24"/>
        </w:rPr>
      </w:pPr>
      <w:r w:rsidRPr="00965008">
        <w:rPr>
          <w:rFonts w:cstheme="minorHAnsi"/>
          <w:sz w:val="24"/>
          <w:szCs w:val="24"/>
        </w:rPr>
        <w:t>Top Primary side effects for drug usage</w:t>
      </w:r>
    </w:p>
    <w:p w14:paraId="2442D036" w14:textId="7167B0B3" w:rsidR="00354EF6" w:rsidRPr="00965008" w:rsidRDefault="005D1E7E" w:rsidP="00354EF6">
      <w:pPr>
        <w:pStyle w:val="ListParagraph"/>
        <w:spacing w:after="0"/>
        <w:ind w:left="360"/>
        <w:rPr>
          <w:rFonts w:cstheme="minorHAnsi"/>
          <w:sz w:val="24"/>
          <w:szCs w:val="24"/>
        </w:rPr>
      </w:pPr>
      <w:r>
        <w:rPr>
          <w:rFonts w:cstheme="minorHAnsi"/>
          <w:noProof/>
        </w:rPr>
        <w:drawing>
          <wp:inline distT="0" distB="0" distL="0" distR="0" wp14:anchorId="0B0A11F3" wp14:editId="161FDAB1">
            <wp:extent cx="5731510" cy="3807460"/>
            <wp:effectExtent l="0" t="0" r="2540" b="2540"/>
            <wp:docPr id="18136841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07460"/>
                    </a:xfrm>
                    <a:prstGeom prst="rect">
                      <a:avLst/>
                    </a:prstGeom>
                    <a:noFill/>
                    <a:ln>
                      <a:noFill/>
                    </a:ln>
                  </pic:spPr>
                </pic:pic>
              </a:graphicData>
            </a:graphic>
          </wp:inline>
        </w:drawing>
      </w:r>
    </w:p>
    <w:p w14:paraId="644F476C" w14:textId="631E055E" w:rsidR="00354EF6" w:rsidRPr="00965008" w:rsidRDefault="00354EF6" w:rsidP="00354EF6">
      <w:pPr>
        <w:pStyle w:val="ListParagraph"/>
        <w:spacing w:after="0"/>
        <w:ind w:left="360"/>
        <w:rPr>
          <w:rFonts w:cstheme="minorHAnsi"/>
          <w:sz w:val="24"/>
          <w:szCs w:val="24"/>
        </w:rPr>
      </w:pPr>
      <w:r w:rsidRPr="00965008">
        <w:rPr>
          <w:rFonts w:cstheme="minorHAnsi"/>
          <w:sz w:val="24"/>
          <w:szCs w:val="24"/>
        </w:rPr>
        <w:lastRenderedPageBreak/>
        <w:t>From the Side effects separated by comma, each were categorized into different columns. Among them, in the primary side effect, nausea topped the list followed by drowsiness and dizziness.</w:t>
      </w:r>
    </w:p>
    <w:p w14:paraId="2D6A5C8C" w14:textId="77777777" w:rsidR="00354EF6" w:rsidRPr="00965008" w:rsidRDefault="00354EF6" w:rsidP="00354EF6">
      <w:pPr>
        <w:pStyle w:val="ListParagraph"/>
        <w:spacing w:after="0"/>
        <w:ind w:left="360"/>
        <w:rPr>
          <w:rFonts w:cstheme="minorHAnsi"/>
          <w:sz w:val="24"/>
          <w:szCs w:val="24"/>
        </w:rPr>
      </w:pPr>
    </w:p>
    <w:p w14:paraId="7CE9ED55" w14:textId="40629C95" w:rsidR="00354EF6" w:rsidRPr="00965008" w:rsidRDefault="00354EF6" w:rsidP="00354EF6">
      <w:pPr>
        <w:pStyle w:val="ListParagraph"/>
        <w:numPr>
          <w:ilvl w:val="0"/>
          <w:numId w:val="3"/>
        </w:numPr>
        <w:spacing w:after="0"/>
        <w:rPr>
          <w:rFonts w:cstheme="minorHAnsi"/>
          <w:sz w:val="24"/>
          <w:szCs w:val="24"/>
        </w:rPr>
      </w:pPr>
      <w:r w:rsidRPr="00965008">
        <w:rPr>
          <w:rFonts w:cstheme="minorHAnsi"/>
          <w:sz w:val="24"/>
          <w:szCs w:val="24"/>
        </w:rPr>
        <w:t xml:space="preserve">Drug Vs </w:t>
      </w:r>
      <w:proofErr w:type="spellStart"/>
      <w:proofErr w:type="gramStart"/>
      <w:r w:rsidRPr="00965008">
        <w:rPr>
          <w:rFonts w:cstheme="minorHAnsi"/>
          <w:sz w:val="24"/>
          <w:szCs w:val="24"/>
        </w:rPr>
        <w:t>No.of</w:t>
      </w:r>
      <w:proofErr w:type="spellEnd"/>
      <w:proofErr w:type="gramEnd"/>
      <w:r w:rsidRPr="00965008">
        <w:rPr>
          <w:rFonts w:cstheme="minorHAnsi"/>
          <w:sz w:val="24"/>
          <w:szCs w:val="24"/>
        </w:rPr>
        <w:t xml:space="preserve"> Side effects</w:t>
      </w:r>
    </w:p>
    <w:p w14:paraId="706CAC8E" w14:textId="08834169" w:rsidR="00354EF6" w:rsidRPr="00965008" w:rsidRDefault="005D1E7E" w:rsidP="00354EF6">
      <w:pPr>
        <w:pStyle w:val="ListParagraph"/>
        <w:spacing w:after="0"/>
        <w:ind w:left="360"/>
        <w:rPr>
          <w:rFonts w:cstheme="minorHAnsi"/>
          <w:sz w:val="24"/>
          <w:szCs w:val="24"/>
        </w:rPr>
      </w:pPr>
      <w:r>
        <w:rPr>
          <w:rFonts w:cstheme="minorHAnsi"/>
          <w:noProof/>
        </w:rPr>
        <w:drawing>
          <wp:inline distT="0" distB="0" distL="0" distR="0" wp14:anchorId="48062C41" wp14:editId="480D6449">
            <wp:extent cx="5731510" cy="3418840"/>
            <wp:effectExtent l="0" t="0" r="2540" b="0"/>
            <wp:docPr id="19318960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6FD51E87" w14:textId="30F27724" w:rsidR="00354EF6" w:rsidRPr="00965008" w:rsidRDefault="00354EF6" w:rsidP="00354EF6">
      <w:pPr>
        <w:pStyle w:val="ListParagraph"/>
        <w:spacing w:after="0"/>
        <w:ind w:left="360"/>
        <w:rPr>
          <w:rFonts w:cstheme="minorHAnsi"/>
          <w:sz w:val="24"/>
          <w:szCs w:val="24"/>
        </w:rPr>
      </w:pPr>
      <w:r w:rsidRPr="00965008">
        <w:rPr>
          <w:rFonts w:cstheme="minorHAnsi"/>
          <w:sz w:val="24"/>
          <w:szCs w:val="24"/>
        </w:rPr>
        <w:t xml:space="preserve">50983 drugs recorded 7 side effects with which it topped the list among total 17 side effects.  And 9 drugs recorded 17 side effects which was the highest. </w:t>
      </w:r>
    </w:p>
    <w:p w14:paraId="66BFC8E9" w14:textId="77777777" w:rsidR="00CC1F05" w:rsidRPr="005D1E7E" w:rsidRDefault="00CC1F05" w:rsidP="005D1E7E">
      <w:pPr>
        <w:spacing w:after="0"/>
        <w:rPr>
          <w:rFonts w:cstheme="minorHAnsi"/>
          <w:sz w:val="24"/>
          <w:szCs w:val="24"/>
        </w:rPr>
      </w:pPr>
    </w:p>
    <w:p w14:paraId="668B740D" w14:textId="77777777" w:rsidR="00CC1F05" w:rsidRPr="00965008" w:rsidRDefault="00CC1F05" w:rsidP="00CC1F05">
      <w:pPr>
        <w:rPr>
          <w:rFonts w:cstheme="minorHAnsi"/>
          <w:b/>
          <w:bCs/>
          <w:sz w:val="36"/>
          <w:szCs w:val="36"/>
        </w:rPr>
      </w:pPr>
      <w:r w:rsidRPr="00965008">
        <w:rPr>
          <w:rFonts w:cstheme="minorHAnsi"/>
          <w:b/>
          <w:bCs/>
          <w:sz w:val="36"/>
          <w:szCs w:val="36"/>
        </w:rPr>
        <w:t>Algorithms</w:t>
      </w:r>
    </w:p>
    <w:p w14:paraId="32293F01" w14:textId="78015F6D" w:rsidR="00965008" w:rsidRPr="00965008" w:rsidRDefault="00965008" w:rsidP="00965008">
      <w:pPr>
        <w:pStyle w:val="ListParagraph"/>
        <w:numPr>
          <w:ilvl w:val="0"/>
          <w:numId w:val="12"/>
        </w:numPr>
        <w:rPr>
          <w:rFonts w:cstheme="minorHAnsi"/>
          <w:b/>
          <w:bCs/>
          <w:sz w:val="28"/>
          <w:szCs w:val="28"/>
        </w:rPr>
      </w:pPr>
      <w:r w:rsidRPr="00965008">
        <w:rPr>
          <w:rFonts w:cstheme="minorHAnsi"/>
          <w:b/>
          <w:bCs/>
          <w:sz w:val="28"/>
          <w:szCs w:val="28"/>
        </w:rPr>
        <w:t>Logistic Regression</w:t>
      </w:r>
    </w:p>
    <w:p w14:paraId="1AA34D03" w14:textId="5A1F6F47" w:rsidR="00965008" w:rsidRDefault="00965008" w:rsidP="00965008">
      <w:pPr>
        <w:ind w:firstLine="360"/>
        <w:jc w:val="both"/>
        <w:rPr>
          <w:rFonts w:cstheme="minorHAnsi"/>
          <w:sz w:val="24"/>
          <w:szCs w:val="24"/>
        </w:rPr>
      </w:pPr>
      <w:r w:rsidRPr="00965008">
        <w:rPr>
          <w:rFonts w:cstheme="minorHAnsi"/>
          <w:sz w:val="24"/>
          <w:szCs w:val="24"/>
        </w:rPr>
        <w:t>The ability to precisely classify the presence or absence of particular side effects is crucial in the study of drug side effects. An effective tool for this is logistic regression, a widely accepted classification technique. In binary classification problems, the dependent variable might have one of two possible outcomes. Logistic regression is a statistical model employed for these types of conditions. In contrast to linear regression, which makes predictions about continuous values, logistic regression models the likelihood that the target variable will fall into one of several classes. For this, a logistic curve is fitted to the data, enabling probabilistic predictions and categorization.</w:t>
      </w:r>
    </w:p>
    <w:p w14:paraId="0EA62B9E" w14:textId="39D46759" w:rsidR="00965008" w:rsidRDefault="00965008" w:rsidP="00AC4CA1">
      <w:pPr>
        <w:pStyle w:val="ListParagraph"/>
        <w:numPr>
          <w:ilvl w:val="0"/>
          <w:numId w:val="12"/>
        </w:numPr>
        <w:rPr>
          <w:rFonts w:cstheme="minorHAnsi"/>
          <w:b/>
          <w:bCs/>
          <w:sz w:val="28"/>
          <w:szCs w:val="28"/>
        </w:rPr>
      </w:pPr>
      <w:r w:rsidRPr="00AC4CA1">
        <w:rPr>
          <w:rFonts w:cstheme="minorHAnsi"/>
          <w:b/>
          <w:bCs/>
          <w:sz w:val="28"/>
          <w:szCs w:val="28"/>
        </w:rPr>
        <w:t>Decision Tree Classifier</w:t>
      </w:r>
    </w:p>
    <w:p w14:paraId="48574D99" w14:textId="1DFBF77C" w:rsidR="00AC4CA1" w:rsidRPr="0097718C" w:rsidRDefault="0097718C" w:rsidP="008807F2">
      <w:pPr>
        <w:ind w:firstLine="360"/>
        <w:jc w:val="both"/>
        <w:rPr>
          <w:rFonts w:cstheme="minorHAnsi"/>
          <w:sz w:val="24"/>
          <w:szCs w:val="24"/>
        </w:rPr>
      </w:pPr>
      <w:r w:rsidRPr="0097718C">
        <w:rPr>
          <w:rFonts w:cstheme="minorHAnsi"/>
          <w:sz w:val="24"/>
          <w:szCs w:val="24"/>
        </w:rPr>
        <w:t xml:space="preserve">A well-liked machine learning approach for classification and </w:t>
      </w:r>
      <w:r w:rsidRPr="0097718C">
        <w:rPr>
          <w:rFonts w:cstheme="minorHAnsi"/>
          <w:sz w:val="24"/>
          <w:szCs w:val="24"/>
        </w:rPr>
        <w:t>regression is</w:t>
      </w:r>
      <w:r w:rsidRPr="0097718C">
        <w:rPr>
          <w:rFonts w:cstheme="minorHAnsi"/>
          <w:sz w:val="24"/>
          <w:szCs w:val="24"/>
        </w:rPr>
        <w:t xml:space="preserve"> the decision tree classifier. Each internal node reflects a judgment based on a feature, and each leaf node corresponds to a class label. It divides the dataset into subsets depending on the values of independent variables. Because they can manage both category and numerical variables, </w:t>
      </w:r>
      <w:r w:rsidRPr="0097718C">
        <w:rPr>
          <w:rFonts w:cstheme="minorHAnsi"/>
          <w:sz w:val="24"/>
          <w:szCs w:val="24"/>
        </w:rPr>
        <w:lastRenderedPageBreak/>
        <w:t>decision trees are particularly helpful for handling the many types of data used in drug side effects research.</w:t>
      </w:r>
    </w:p>
    <w:p w14:paraId="68167230" w14:textId="22EB3245" w:rsidR="00AC4CA1" w:rsidRDefault="0097718C" w:rsidP="00AC4CA1">
      <w:pPr>
        <w:pStyle w:val="ListParagraph"/>
        <w:numPr>
          <w:ilvl w:val="0"/>
          <w:numId w:val="12"/>
        </w:numPr>
        <w:rPr>
          <w:rFonts w:cstheme="minorHAnsi"/>
          <w:b/>
          <w:bCs/>
          <w:sz w:val="28"/>
          <w:szCs w:val="28"/>
        </w:rPr>
      </w:pPr>
      <w:r w:rsidRPr="0097718C">
        <w:rPr>
          <w:rFonts w:cstheme="minorHAnsi"/>
          <w:b/>
          <w:bCs/>
          <w:sz w:val="28"/>
          <w:szCs w:val="28"/>
        </w:rPr>
        <w:t>Support Vector Machines</w:t>
      </w:r>
    </w:p>
    <w:p w14:paraId="20814B03" w14:textId="3720348C" w:rsidR="0097718C" w:rsidRPr="008807F2" w:rsidRDefault="008807F2" w:rsidP="008807F2">
      <w:pPr>
        <w:ind w:firstLine="360"/>
        <w:jc w:val="both"/>
        <w:rPr>
          <w:rFonts w:cstheme="minorHAnsi"/>
          <w:sz w:val="24"/>
          <w:szCs w:val="24"/>
        </w:rPr>
      </w:pPr>
      <w:r w:rsidRPr="008807F2">
        <w:rPr>
          <w:rFonts w:cstheme="minorHAnsi"/>
          <w:sz w:val="24"/>
          <w:szCs w:val="24"/>
        </w:rPr>
        <w:t>Support Vector Machines are models for supervised learning that examine the data and create a boundary to divide it into various classes. SVM seeks to identify an ideal hyperplane that maximizes the separation between the data points of various classes while preserving a margin of separation. Through the use of several kernel functions, including linear, polynomial, and radial basis function (RBF) kernels, SVM is capable of handling both linear and non-linear classification problems.</w:t>
      </w:r>
    </w:p>
    <w:p w14:paraId="5C8B2C87" w14:textId="7BCCF355" w:rsidR="0097718C" w:rsidRDefault="008807F2" w:rsidP="00AC4CA1">
      <w:pPr>
        <w:pStyle w:val="ListParagraph"/>
        <w:numPr>
          <w:ilvl w:val="0"/>
          <w:numId w:val="12"/>
        </w:numPr>
        <w:rPr>
          <w:rFonts w:cstheme="minorHAnsi"/>
          <w:b/>
          <w:bCs/>
          <w:sz w:val="28"/>
          <w:szCs w:val="28"/>
        </w:rPr>
      </w:pPr>
      <w:r w:rsidRPr="008807F2">
        <w:rPr>
          <w:rFonts w:cstheme="minorHAnsi"/>
          <w:b/>
          <w:bCs/>
          <w:sz w:val="28"/>
          <w:szCs w:val="28"/>
        </w:rPr>
        <w:t>Random Forest Classifier</w:t>
      </w:r>
    </w:p>
    <w:p w14:paraId="29A2605C" w14:textId="78F7A29C" w:rsidR="008807F2" w:rsidRPr="008807F2" w:rsidRDefault="008807F2" w:rsidP="008807F2">
      <w:pPr>
        <w:ind w:firstLine="360"/>
        <w:jc w:val="both"/>
        <w:rPr>
          <w:rFonts w:cstheme="minorHAnsi"/>
          <w:sz w:val="24"/>
          <w:szCs w:val="24"/>
        </w:rPr>
      </w:pPr>
      <w:r w:rsidRPr="008807F2">
        <w:rPr>
          <w:rFonts w:cstheme="minorHAnsi"/>
          <w:sz w:val="24"/>
          <w:szCs w:val="24"/>
        </w:rPr>
        <w:t>A decision tree ensemble learning technique called Random Forest Classifier uses several different decision trees to aggregate predictions. It works by building a collection of decision trees, where each tree is trained on a random part of the dataset and uses a random subset of characteristics for splitting. Through voting or average, the predictions of different trees are combined to get the final prediction. Both classification and regression tasks can be handled by the Random Forest Classifier, which excels at handling high-dimensional and noisy data.</w:t>
      </w:r>
    </w:p>
    <w:p w14:paraId="0EEFF5A9" w14:textId="77777777" w:rsidR="00CC1F05" w:rsidRDefault="00CC1F05" w:rsidP="00CC1F05">
      <w:pPr>
        <w:rPr>
          <w:rFonts w:cstheme="minorHAnsi"/>
          <w:b/>
          <w:bCs/>
          <w:sz w:val="36"/>
          <w:szCs w:val="36"/>
        </w:rPr>
      </w:pPr>
      <w:r w:rsidRPr="00965008">
        <w:rPr>
          <w:rFonts w:cstheme="minorHAnsi"/>
          <w:b/>
          <w:bCs/>
          <w:sz w:val="36"/>
          <w:szCs w:val="36"/>
        </w:rPr>
        <w:t>Challenges &amp; Opportunities</w:t>
      </w:r>
    </w:p>
    <w:p w14:paraId="7C238B78" w14:textId="5C3E17D3" w:rsidR="00FF3F85" w:rsidRPr="00FF3F85" w:rsidRDefault="00FF3F85" w:rsidP="00FF3F85">
      <w:pPr>
        <w:ind w:firstLine="720"/>
        <w:jc w:val="both"/>
        <w:rPr>
          <w:rFonts w:cstheme="minorHAnsi"/>
          <w:sz w:val="24"/>
          <w:szCs w:val="24"/>
        </w:rPr>
      </w:pPr>
      <w:r w:rsidRPr="00FF3F85">
        <w:rPr>
          <w:rFonts w:cstheme="minorHAnsi"/>
          <w:sz w:val="24"/>
          <w:szCs w:val="24"/>
        </w:rPr>
        <w:t xml:space="preserve">Challenges encompassed data quality, class imbalance, feature selection, and interpreting complex models. However, the opportunity for improved safety assessment, </w:t>
      </w:r>
      <w:r w:rsidRPr="00FF3F85">
        <w:rPr>
          <w:rFonts w:cstheme="minorHAnsi"/>
          <w:sz w:val="24"/>
          <w:szCs w:val="24"/>
        </w:rPr>
        <w:t>personalized</w:t>
      </w:r>
      <w:r w:rsidRPr="00FF3F85">
        <w:rPr>
          <w:rFonts w:cstheme="minorHAnsi"/>
          <w:sz w:val="24"/>
          <w:szCs w:val="24"/>
        </w:rPr>
        <w:t xml:space="preserve"> medicine, pharmacovigilance, and data-driven insights arises from tackling these issues. Researchers can use classification models to meaningfully contribute to the classification of pharmacological side effects and ultimately enhance patient care and drug development processes by </w:t>
      </w:r>
      <w:r w:rsidRPr="00FF3F85">
        <w:rPr>
          <w:rFonts w:cstheme="minorHAnsi"/>
          <w:sz w:val="24"/>
          <w:szCs w:val="24"/>
        </w:rPr>
        <w:t>recognizing</w:t>
      </w:r>
      <w:r w:rsidRPr="00FF3F85">
        <w:rPr>
          <w:rFonts w:cstheme="minorHAnsi"/>
          <w:sz w:val="24"/>
          <w:szCs w:val="24"/>
        </w:rPr>
        <w:t xml:space="preserve"> and overcoming the hurdles.</w:t>
      </w:r>
    </w:p>
    <w:p w14:paraId="26B00D31" w14:textId="77777777" w:rsidR="00CC1F05" w:rsidRDefault="00CC1F05" w:rsidP="00CC1F05">
      <w:pPr>
        <w:rPr>
          <w:rFonts w:cstheme="minorHAnsi"/>
          <w:b/>
          <w:bCs/>
          <w:sz w:val="36"/>
          <w:szCs w:val="36"/>
        </w:rPr>
      </w:pPr>
      <w:r w:rsidRPr="00965008">
        <w:rPr>
          <w:rFonts w:cstheme="minorHAnsi"/>
          <w:b/>
          <w:bCs/>
          <w:sz w:val="36"/>
          <w:szCs w:val="36"/>
        </w:rPr>
        <w:t>Risk Vs Reward</w:t>
      </w:r>
    </w:p>
    <w:p w14:paraId="024DC961" w14:textId="51982078" w:rsidR="00FF3F85" w:rsidRPr="00FF3F85" w:rsidRDefault="00FF3F85" w:rsidP="00FF3F85">
      <w:pPr>
        <w:ind w:firstLine="720"/>
        <w:jc w:val="both"/>
        <w:rPr>
          <w:rFonts w:cstheme="minorHAnsi"/>
          <w:sz w:val="24"/>
          <w:szCs w:val="24"/>
        </w:rPr>
      </w:pPr>
      <w:r w:rsidRPr="00FF3F85">
        <w:rPr>
          <w:rFonts w:cstheme="minorHAnsi"/>
          <w:sz w:val="24"/>
          <w:szCs w:val="24"/>
        </w:rPr>
        <w:t>Risks include issues with interpretability, model performance, ethical and legal issues, and model generalization. However, the benefits of a well-run study hold better medication safety evaluation, righter patient care, and personalized treatment, advances in pharmacological understanding, and contributions to public health. Researchers can maximize the potential advantages and significantly advance the science of classifying drug side effects by properly regulating and limiting the hazards.</w:t>
      </w:r>
    </w:p>
    <w:p w14:paraId="4AF6DE80" w14:textId="77777777" w:rsidR="00CC1F05" w:rsidRPr="00965008" w:rsidRDefault="00CC1F05" w:rsidP="00CC1F05">
      <w:pPr>
        <w:rPr>
          <w:rFonts w:cstheme="minorHAnsi"/>
          <w:b/>
          <w:bCs/>
          <w:sz w:val="36"/>
          <w:szCs w:val="36"/>
        </w:rPr>
      </w:pPr>
      <w:r w:rsidRPr="00965008">
        <w:rPr>
          <w:rFonts w:cstheme="minorHAnsi"/>
          <w:b/>
          <w:bCs/>
          <w:sz w:val="36"/>
          <w:szCs w:val="36"/>
        </w:rPr>
        <w:t>Reflections on the Internship</w:t>
      </w:r>
    </w:p>
    <w:p w14:paraId="7BC2BC33" w14:textId="77777777" w:rsidR="00CC1F05" w:rsidRPr="00965008" w:rsidRDefault="00CC1F05" w:rsidP="00CC1F05">
      <w:pPr>
        <w:rPr>
          <w:rFonts w:cstheme="minorHAnsi"/>
          <w:b/>
          <w:bCs/>
          <w:sz w:val="36"/>
          <w:szCs w:val="36"/>
        </w:rPr>
      </w:pPr>
      <w:r w:rsidRPr="00965008">
        <w:rPr>
          <w:rFonts w:cstheme="minorHAnsi"/>
          <w:b/>
          <w:bCs/>
          <w:sz w:val="36"/>
          <w:szCs w:val="36"/>
        </w:rPr>
        <w:t>Recommendations</w:t>
      </w:r>
    </w:p>
    <w:p w14:paraId="78BAD959" w14:textId="77777777" w:rsidR="00CC1F05" w:rsidRPr="00965008" w:rsidRDefault="00CC1F05" w:rsidP="00CC1F05">
      <w:pPr>
        <w:rPr>
          <w:rFonts w:cstheme="minorHAnsi"/>
          <w:b/>
          <w:bCs/>
          <w:sz w:val="36"/>
          <w:szCs w:val="36"/>
        </w:rPr>
      </w:pPr>
      <w:r w:rsidRPr="00965008">
        <w:rPr>
          <w:rFonts w:cstheme="minorHAnsi"/>
          <w:b/>
          <w:bCs/>
          <w:sz w:val="36"/>
          <w:szCs w:val="36"/>
        </w:rPr>
        <w:t>Outcome / Conclusion</w:t>
      </w:r>
    </w:p>
    <w:p w14:paraId="33313008" w14:textId="77777777" w:rsidR="00CC1F05" w:rsidRPr="00965008" w:rsidRDefault="00CC1F05" w:rsidP="00CC1F05">
      <w:pPr>
        <w:rPr>
          <w:rFonts w:cstheme="minorHAnsi"/>
          <w:b/>
          <w:bCs/>
          <w:sz w:val="36"/>
          <w:szCs w:val="36"/>
        </w:rPr>
      </w:pPr>
      <w:r w:rsidRPr="00965008">
        <w:rPr>
          <w:rFonts w:cstheme="minorHAnsi"/>
          <w:b/>
          <w:bCs/>
          <w:sz w:val="36"/>
          <w:szCs w:val="36"/>
        </w:rPr>
        <w:t>Enhancement Scope</w:t>
      </w:r>
    </w:p>
    <w:p w14:paraId="010C70C3" w14:textId="77777777" w:rsidR="00CC1F05" w:rsidRDefault="00CC1F05" w:rsidP="00CC1F05">
      <w:pPr>
        <w:rPr>
          <w:rFonts w:cstheme="minorHAnsi"/>
          <w:b/>
          <w:bCs/>
          <w:sz w:val="36"/>
          <w:szCs w:val="36"/>
        </w:rPr>
      </w:pPr>
      <w:r w:rsidRPr="00965008">
        <w:rPr>
          <w:rFonts w:cstheme="minorHAnsi"/>
          <w:b/>
          <w:bCs/>
          <w:sz w:val="36"/>
          <w:szCs w:val="36"/>
        </w:rPr>
        <w:lastRenderedPageBreak/>
        <w:t>Link to code and executable file</w:t>
      </w:r>
    </w:p>
    <w:p w14:paraId="3AFC2023" w14:textId="480304CB" w:rsidR="0097718C" w:rsidRDefault="0097718C" w:rsidP="00CC1F05">
      <w:pPr>
        <w:rPr>
          <w:rFonts w:cstheme="minorHAnsi"/>
          <w:sz w:val="24"/>
          <w:szCs w:val="24"/>
        </w:rPr>
      </w:pPr>
      <w:hyperlink r:id="rId13" w:history="1">
        <w:r w:rsidRPr="0097718C">
          <w:rPr>
            <w:rStyle w:val="Hyperlink"/>
            <w:rFonts w:cstheme="minorHAnsi"/>
            <w:sz w:val="24"/>
            <w:szCs w:val="24"/>
          </w:rPr>
          <w:t>https://github.com/Ardraky/Internship/blob/main/Interim%20Report/Interim%202.ipynb</w:t>
        </w:r>
      </w:hyperlink>
    </w:p>
    <w:p w14:paraId="27C471A6" w14:textId="77777777" w:rsidR="0097718C" w:rsidRPr="0097718C" w:rsidRDefault="0097718C" w:rsidP="00CC1F05">
      <w:pPr>
        <w:rPr>
          <w:rFonts w:cstheme="minorHAnsi"/>
          <w:sz w:val="24"/>
          <w:szCs w:val="24"/>
        </w:rPr>
      </w:pPr>
    </w:p>
    <w:p w14:paraId="554E91C0" w14:textId="77777777" w:rsidR="00CC1F05" w:rsidRPr="00965008" w:rsidRDefault="00CC1F05" w:rsidP="00CC1F05">
      <w:pPr>
        <w:rPr>
          <w:rFonts w:cstheme="minorHAnsi"/>
          <w:b/>
          <w:bCs/>
          <w:sz w:val="36"/>
          <w:szCs w:val="36"/>
        </w:rPr>
      </w:pPr>
      <w:r w:rsidRPr="00965008">
        <w:rPr>
          <w:rFonts w:cstheme="minorHAnsi"/>
          <w:b/>
          <w:bCs/>
          <w:sz w:val="36"/>
          <w:szCs w:val="36"/>
        </w:rPr>
        <w:t>Research questions and responses</w:t>
      </w:r>
    </w:p>
    <w:p w14:paraId="423A5355" w14:textId="77777777" w:rsidR="00CC1F05" w:rsidRPr="00965008" w:rsidRDefault="00CC1F05" w:rsidP="00CC1F05">
      <w:pPr>
        <w:jc w:val="both"/>
        <w:rPr>
          <w:rFonts w:cstheme="minorHAnsi"/>
          <w:sz w:val="24"/>
          <w:szCs w:val="24"/>
        </w:rPr>
      </w:pPr>
    </w:p>
    <w:p w14:paraId="64B0AA64" w14:textId="77777777" w:rsidR="0032775E" w:rsidRPr="00965008" w:rsidRDefault="0032775E">
      <w:pPr>
        <w:rPr>
          <w:rFonts w:cstheme="minorHAnsi"/>
        </w:rPr>
      </w:pPr>
    </w:p>
    <w:sectPr w:rsidR="0032775E" w:rsidRPr="00965008" w:rsidSect="001F72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BB8B" w14:textId="77777777" w:rsidR="00F47BFB" w:rsidRDefault="00F47BFB" w:rsidP="009B6F53">
      <w:pPr>
        <w:spacing w:after="0" w:line="240" w:lineRule="auto"/>
      </w:pPr>
      <w:r>
        <w:separator/>
      </w:r>
    </w:p>
  </w:endnote>
  <w:endnote w:type="continuationSeparator" w:id="0">
    <w:p w14:paraId="7EA59784" w14:textId="77777777" w:rsidR="00F47BFB" w:rsidRDefault="00F47BFB" w:rsidP="009B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97C9" w14:textId="77777777" w:rsidR="00F47BFB" w:rsidRDefault="00F47BFB" w:rsidP="009B6F53">
      <w:pPr>
        <w:spacing w:after="0" w:line="240" w:lineRule="auto"/>
      </w:pPr>
      <w:r>
        <w:separator/>
      </w:r>
    </w:p>
  </w:footnote>
  <w:footnote w:type="continuationSeparator" w:id="0">
    <w:p w14:paraId="4D2FEFF7" w14:textId="77777777" w:rsidR="00F47BFB" w:rsidRDefault="00F47BFB" w:rsidP="009B6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6AE"/>
    <w:multiLevelType w:val="hybridMultilevel"/>
    <w:tmpl w:val="BA9EF116"/>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101C3F23"/>
    <w:multiLevelType w:val="hybridMultilevel"/>
    <w:tmpl w:val="C3EE28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147C7E50"/>
    <w:multiLevelType w:val="hybridMultilevel"/>
    <w:tmpl w:val="C1B0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B87F80"/>
    <w:multiLevelType w:val="hybridMultilevel"/>
    <w:tmpl w:val="72242F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844146"/>
    <w:multiLevelType w:val="hybridMultilevel"/>
    <w:tmpl w:val="AB1CF2F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289325E"/>
    <w:multiLevelType w:val="hybridMultilevel"/>
    <w:tmpl w:val="39EA4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7E3151D"/>
    <w:multiLevelType w:val="hybridMultilevel"/>
    <w:tmpl w:val="56AEE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326BE8"/>
    <w:multiLevelType w:val="hybridMultilevel"/>
    <w:tmpl w:val="3EA819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662A6F"/>
    <w:multiLevelType w:val="hybridMultilevel"/>
    <w:tmpl w:val="6890F60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70967C5C"/>
    <w:multiLevelType w:val="hybridMultilevel"/>
    <w:tmpl w:val="31E8F8C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2130078251">
    <w:abstractNumId w:val="2"/>
    <w:lvlOverride w:ilvl="0"/>
    <w:lvlOverride w:ilvl="1"/>
    <w:lvlOverride w:ilvl="2"/>
    <w:lvlOverride w:ilvl="3"/>
    <w:lvlOverride w:ilvl="4"/>
    <w:lvlOverride w:ilvl="5"/>
    <w:lvlOverride w:ilvl="6"/>
    <w:lvlOverride w:ilvl="7"/>
    <w:lvlOverride w:ilvl="8"/>
  </w:num>
  <w:num w:numId="2" w16cid:durableId="348458712">
    <w:abstractNumId w:val="5"/>
    <w:lvlOverride w:ilvl="0"/>
    <w:lvlOverride w:ilvl="1"/>
    <w:lvlOverride w:ilvl="2"/>
    <w:lvlOverride w:ilvl="3"/>
    <w:lvlOverride w:ilvl="4"/>
    <w:lvlOverride w:ilvl="5"/>
    <w:lvlOverride w:ilvl="6"/>
    <w:lvlOverride w:ilvl="7"/>
    <w:lvlOverride w:ilvl="8"/>
  </w:num>
  <w:num w:numId="3" w16cid:durableId="21108137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8509098">
    <w:abstractNumId w:val="4"/>
    <w:lvlOverride w:ilvl="0"/>
    <w:lvlOverride w:ilvl="1"/>
    <w:lvlOverride w:ilvl="2"/>
    <w:lvlOverride w:ilvl="3"/>
    <w:lvlOverride w:ilvl="4"/>
    <w:lvlOverride w:ilvl="5"/>
    <w:lvlOverride w:ilvl="6"/>
    <w:lvlOverride w:ilvl="7"/>
    <w:lvlOverride w:ilvl="8"/>
  </w:num>
  <w:num w:numId="5" w16cid:durableId="491532759">
    <w:abstractNumId w:val="0"/>
    <w:lvlOverride w:ilvl="0"/>
    <w:lvlOverride w:ilvl="1"/>
    <w:lvlOverride w:ilvl="2"/>
    <w:lvlOverride w:ilvl="3"/>
    <w:lvlOverride w:ilvl="4"/>
    <w:lvlOverride w:ilvl="5"/>
    <w:lvlOverride w:ilvl="6"/>
    <w:lvlOverride w:ilvl="7"/>
    <w:lvlOverride w:ilvl="8"/>
  </w:num>
  <w:num w:numId="6" w16cid:durableId="1206404595">
    <w:abstractNumId w:val="9"/>
    <w:lvlOverride w:ilvl="0"/>
    <w:lvlOverride w:ilvl="1"/>
    <w:lvlOverride w:ilvl="2"/>
    <w:lvlOverride w:ilvl="3"/>
    <w:lvlOverride w:ilvl="4"/>
    <w:lvlOverride w:ilvl="5"/>
    <w:lvlOverride w:ilvl="6"/>
    <w:lvlOverride w:ilvl="7"/>
    <w:lvlOverride w:ilvl="8"/>
  </w:num>
  <w:num w:numId="7" w16cid:durableId="2034183660">
    <w:abstractNumId w:val="1"/>
    <w:lvlOverride w:ilvl="0"/>
    <w:lvlOverride w:ilvl="1"/>
    <w:lvlOverride w:ilvl="2"/>
    <w:lvlOverride w:ilvl="3"/>
    <w:lvlOverride w:ilvl="4"/>
    <w:lvlOverride w:ilvl="5"/>
    <w:lvlOverride w:ilvl="6"/>
    <w:lvlOverride w:ilvl="7"/>
    <w:lvlOverride w:ilvl="8"/>
  </w:num>
  <w:num w:numId="8" w16cid:durableId="17044445">
    <w:abstractNumId w:val="0"/>
  </w:num>
  <w:num w:numId="9" w16cid:durableId="984429530">
    <w:abstractNumId w:val="4"/>
  </w:num>
  <w:num w:numId="10" w16cid:durableId="1603994122">
    <w:abstractNumId w:val="8"/>
  </w:num>
  <w:num w:numId="11" w16cid:durableId="1878351316">
    <w:abstractNumId w:val="6"/>
  </w:num>
  <w:num w:numId="12" w16cid:durableId="879632393">
    <w:abstractNumId w:val="7"/>
  </w:num>
  <w:num w:numId="13" w16cid:durableId="1256864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05"/>
    <w:rsid w:val="001F7288"/>
    <w:rsid w:val="0032775E"/>
    <w:rsid w:val="00354EF6"/>
    <w:rsid w:val="005D1E7E"/>
    <w:rsid w:val="008807F2"/>
    <w:rsid w:val="00940097"/>
    <w:rsid w:val="00965008"/>
    <w:rsid w:val="0097718C"/>
    <w:rsid w:val="009B6F53"/>
    <w:rsid w:val="00AC4CA1"/>
    <w:rsid w:val="00CC1F05"/>
    <w:rsid w:val="00F47BFB"/>
    <w:rsid w:val="00FF3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FCF5"/>
  <w15:chartTrackingRefBased/>
  <w15:docId w15:val="{0113519D-E9C3-487C-937D-A5519C02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05"/>
    <w:pPr>
      <w:spacing w:line="25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F05"/>
    <w:pPr>
      <w:ind w:left="720"/>
      <w:contextualSpacing/>
    </w:pPr>
  </w:style>
  <w:style w:type="table" w:styleId="TableGrid">
    <w:name w:val="Table Grid"/>
    <w:basedOn w:val="TableNormal"/>
    <w:uiPriority w:val="39"/>
    <w:rsid w:val="00CC1F05"/>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6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F53"/>
    <w:rPr>
      <w:kern w:val="0"/>
      <w:lang w:val="en-US"/>
      <w14:ligatures w14:val="none"/>
    </w:rPr>
  </w:style>
  <w:style w:type="paragraph" w:styleId="Footer">
    <w:name w:val="footer"/>
    <w:basedOn w:val="Normal"/>
    <w:link w:val="FooterChar"/>
    <w:uiPriority w:val="99"/>
    <w:unhideWhenUsed/>
    <w:rsid w:val="009B6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F53"/>
    <w:rPr>
      <w:kern w:val="0"/>
      <w:lang w:val="en-US"/>
      <w14:ligatures w14:val="none"/>
    </w:rPr>
  </w:style>
  <w:style w:type="character" w:styleId="Hyperlink">
    <w:name w:val="Hyperlink"/>
    <w:basedOn w:val="DefaultParagraphFont"/>
    <w:uiPriority w:val="99"/>
    <w:unhideWhenUsed/>
    <w:rsid w:val="0097718C"/>
    <w:rPr>
      <w:color w:val="0563C1" w:themeColor="hyperlink"/>
      <w:u w:val="single"/>
    </w:rPr>
  </w:style>
  <w:style w:type="character" w:styleId="UnresolvedMention">
    <w:name w:val="Unresolved Mention"/>
    <w:basedOn w:val="DefaultParagraphFont"/>
    <w:uiPriority w:val="99"/>
    <w:semiHidden/>
    <w:unhideWhenUsed/>
    <w:rsid w:val="00977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268">
      <w:bodyDiv w:val="1"/>
      <w:marLeft w:val="0"/>
      <w:marRight w:val="0"/>
      <w:marTop w:val="0"/>
      <w:marBottom w:val="0"/>
      <w:divBdr>
        <w:top w:val="none" w:sz="0" w:space="0" w:color="auto"/>
        <w:left w:val="none" w:sz="0" w:space="0" w:color="auto"/>
        <w:bottom w:val="none" w:sz="0" w:space="0" w:color="auto"/>
        <w:right w:val="none" w:sz="0" w:space="0" w:color="auto"/>
      </w:divBdr>
      <w:divsChild>
        <w:div w:id="376202614">
          <w:marLeft w:val="0"/>
          <w:marRight w:val="0"/>
          <w:marTop w:val="0"/>
          <w:marBottom w:val="0"/>
          <w:divBdr>
            <w:top w:val="none" w:sz="0" w:space="0" w:color="auto"/>
            <w:left w:val="none" w:sz="0" w:space="0" w:color="auto"/>
            <w:bottom w:val="none" w:sz="0" w:space="0" w:color="auto"/>
            <w:right w:val="none" w:sz="0" w:space="0" w:color="auto"/>
          </w:divBdr>
          <w:divsChild>
            <w:div w:id="273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rdraky/Internship/blob/main/Interim%20Report/Interim%202.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 Visakh</dc:creator>
  <cp:keywords/>
  <dc:description/>
  <cp:lastModifiedBy>V R Visakh</cp:lastModifiedBy>
  <cp:revision>1</cp:revision>
  <dcterms:created xsi:type="dcterms:W3CDTF">2023-06-30T08:51:00Z</dcterms:created>
  <dcterms:modified xsi:type="dcterms:W3CDTF">2023-06-30T15:08:00Z</dcterms:modified>
</cp:coreProperties>
</file>