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B3DE" w14:textId="77777777" w:rsidR="003C695D" w:rsidRDefault="00000000">
      <w:pPr>
        <w:pStyle w:val="Title"/>
        <w:jc w:val="center"/>
      </w:pPr>
      <w:r>
        <w:t>SmartCare v0.2 - Requirements Specification Template</w:t>
      </w:r>
    </w:p>
    <w:p w14:paraId="76E548B3" w14:textId="77777777" w:rsidR="003C695D" w:rsidRDefault="00000000">
      <w:pPr>
        <w:pStyle w:val="Heading1"/>
      </w:pPr>
      <w:r>
        <w:t>1. Problem and Scope</w:t>
      </w:r>
    </w:p>
    <w:p w14:paraId="4D937877" w14:textId="77777777" w:rsidR="007A33D9" w:rsidRDefault="007A33D9" w:rsidP="007A33D9"/>
    <w:p w14:paraId="7EB59506" w14:textId="4BF50976" w:rsidR="007A33D9" w:rsidRDefault="007A33D9" w:rsidP="007A33D9">
      <w:pPr>
        <w:rPr>
          <w:lang w:val="en-AU"/>
        </w:rPr>
      </w:pPr>
      <w:r w:rsidRPr="007A33D9">
        <w:rPr>
          <w:lang w:val="en-AU"/>
        </w:rPr>
        <w:t>SmartCare is a community clinic that provides consultations through general practitioners (GPs). Currently, patient records and appointments are managed using paper records and spreadsheets. This makes it difficult to find patient information, maintain accurate appointment details, and access complete appointment histories. To solve these problems, SmartCare requires a simple software system for managing patient records and appointments. Each patient should have a unique ID or Medical Record Number (MRN), allowing records to be searched by name, department, diagnosis, or ID/MRN. The system should also display available appointments, booking gaps, cancellations, and scheduling conflicts to prevent booking errors. Appointment histories should contain important information, including appointment dates and times, medical concerns, previous conditions, symptoms, diagnoses, current medications, and the patient’s GP. Overall, the system will make patient records and appointment bookings easier to access, manage, and organise for both patients and healthcare practitioners.</w:t>
      </w:r>
    </w:p>
    <w:p w14:paraId="44B69E2C" w14:textId="77777777" w:rsidR="00354128" w:rsidRDefault="00354128" w:rsidP="007A33D9">
      <w:pPr>
        <w:rPr>
          <w:lang w:val="en-AU"/>
        </w:rPr>
      </w:pPr>
    </w:p>
    <w:tbl>
      <w:tblPr>
        <w:tblStyle w:val="TableGrid"/>
        <w:tblW w:w="0" w:type="auto"/>
        <w:tblLook w:val="04A0" w:firstRow="1" w:lastRow="0" w:firstColumn="1" w:lastColumn="0" w:noHBand="0" w:noVBand="1"/>
      </w:tblPr>
      <w:tblGrid>
        <w:gridCol w:w="5040"/>
        <w:gridCol w:w="5040"/>
      </w:tblGrid>
      <w:tr w:rsidR="00354128" w:rsidRPr="00354128" w14:paraId="09E3681A" w14:textId="77777777" w:rsidTr="007F4491">
        <w:tc>
          <w:tcPr>
            <w:tcW w:w="5040" w:type="dxa"/>
          </w:tcPr>
          <w:p w14:paraId="4F3CE429" w14:textId="77777777" w:rsidR="00354128" w:rsidRPr="00354128" w:rsidRDefault="00354128" w:rsidP="00354128">
            <w:pPr>
              <w:spacing w:after="200" w:line="276" w:lineRule="auto"/>
              <w:rPr>
                <w:b/>
                <w:bCs/>
              </w:rPr>
            </w:pPr>
            <w:r w:rsidRPr="00354128">
              <w:rPr>
                <w:b/>
                <w:bCs/>
              </w:rPr>
              <w:t>System Features</w:t>
            </w:r>
          </w:p>
        </w:tc>
        <w:tc>
          <w:tcPr>
            <w:tcW w:w="5040" w:type="dxa"/>
          </w:tcPr>
          <w:p w14:paraId="6E09D2A8" w14:textId="77777777" w:rsidR="00354128" w:rsidRPr="00354128" w:rsidRDefault="00354128" w:rsidP="00354128">
            <w:pPr>
              <w:spacing w:after="200" w:line="276" w:lineRule="auto"/>
              <w:rPr>
                <w:b/>
                <w:bCs/>
              </w:rPr>
            </w:pPr>
            <w:r w:rsidRPr="00354128">
              <w:rPr>
                <w:b/>
                <w:bCs/>
              </w:rPr>
              <w:t>In Scope/Out of Scope</w:t>
            </w:r>
          </w:p>
        </w:tc>
      </w:tr>
      <w:tr w:rsidR="00354128" w:rsidRPr="00354128" w14:paraId="274890B5" w14:textId="77777777" w:rsidTr="007F4491">
        <w:tc>
          <w:tcPr>
            <w:tcW w:w="5040" w:type="dxa"/>
          </w:tcPr>
          <w:p w14:paraId="741D64AA" w14:textId="77777777" w:rsidR="00354128" w:rsidRPr="00354128" w:rsidRDefault="00354128" w:rsidP="00354128">
            <w:pPr>
              <w:spacing w:after="200" w:line="276" w:lineRule="auto"/>
            </w:pPr>
            <w:r w:rsidRPr="00354128">
              <w:t>Patient Search Function</w:t>
            </w:r>
          </w:p>
        </w:tc>
        <w:tc>
          <w:tcPr>
            <w:tcW w:w="5040" w:type="dxa"/>
          </w:tcPr>
          <w:p w14:paraId="26ABC8F1" w14:textId="77777777" w:rsidR="00354128" w:rsidRPr="00354128" w:rsidRDefault="00354128" w:rsidP="00354128">
            <w:pPr>
              <w:spacing w:after="200" w:line="276" w:lineRule="auto"/>
            </w:pPr>
            <w:r w:rsidRPr="00354128">
              <w:t>Confirmed</w:t>
            </w:r>
          </w:p>
        </w:tc>
      </w:tr>
      <w:tr w:rsidR="00354128" w:rsidRPr="00354128" w14:paraId="561AC704" w14:textId="77777777" w:rsidTr="007F4491">
        <w:tc>
          <w:tcPr>
            <w:tcW w:w="5040" w:type="dxa"/>
          </w:tcPr>
          <w:p w14:paraId="25E42A5A" w14:textId="77777777" w:rsidR="00354128" w:rsidRPr="00354128" w:rsidRDefault="00354128" w:rsidP="00354128">
            <w:pPr>
              <w:spacing w:after="200" w:line="276" w:lineRule="auto"/>
            </w:pPr>
            <w:r w:rsidRPr="00354128">
              <w:t>Appointment Booking Calendar</w:t>
            </w:r>
          </w:p>
        </w:tc>
        <w:tc>
          <w:tcPr>
            <w:tcW w:w="5040" w:type="dxa"/>
          </w:tcPr>
          <w:p w14:paraId="3D3973D2" w14:textId="77777777" w:rsidR="00354128" w:rsidRPr="00354128" w:rsidRDefault="00354128" w:rsidP="00354128">
            <w:pPr>
              <w:spacing w:after="200" w:line="276" w:lineRule="auto"/>
            </w:pPr>
            <w:r w:rsidRPr="00354128">
              <w:t xml:space="preserve">Provisonal </w:t>
            </w:r>
          </w:p>
          <w:p w14:paraId="601D10CF" w14:textId="77777777" w:rsidR="00354128" w:rsidRPr="00354128" w:rsidRDefault="00354128" w:rsidP="00354128">
            <w:pPr>
              <w:spacing w:after="200" w:line="276" w:lineRule="auto"/>
            </w:pPr>
            <w:r w:rsidRPr="00354128">
              <w:t>*Unsure if addition will prove to be overly complicated and not achievable. Timetable (table) may be better.</w:t>
            </w:r>
          </w:p>
        </w:tc>
      </w:tr>
      <w:tr w:rsidR="00354128" w:rsidRPr="00354128" w14:paraId="3A14B7AE" w14:textId="77777777" w:rsidTr="007F4491">
        <w:tc>
          <w:tcPr>
            <w:tcW w:w="5040" w:type="dxa"/>
          </w:tcPr>
          <w:p w14:paraId="5C51BAEB" w14:textId="77777777" w:rsidR="00354128" w:rsidRPr="00354128" w:rsidRDefault="00354128" w:rsidP="00354128">
            <w:pPr>
              <w:spacing w:after="200" w:line="276" w:lineRule="auto"/>
            </w:pPr>
            <w:r w:rsidRPr="00354128">
              <w:t>Financial Receipt</w:t>
            </w:r>
          </w:p>
        </w:tc>
        <w:tc>
          <w:tcPr>
            <w:tcW w:w="5040" w:type="dxa"/>
          </w:tcPr>
          <w:p w14:paraId="3F99E11C" w14:textId="77777777" w:rsidR="00354128" w:rsidRDefault="00014B8D" w:rsidP="00354128">
            <w:pPr>
              <w:spacing w:after="200" w:line="276" w:lineRule="auto"/>
            </w:pPr>
            <w:r>
              <w:t xml:space="preserve">Rejected </w:t>
            </w:r>
          </w:p>
          <w:p w14:paraId="467CBABD" w14:textId="7DE6597F" w:rsidR="00354128" w:rsidRPr="00354128" w:rsidRDefault="00014B8D" w:rsidP="00354128">
            <w:pPr>
              <w:spacing w:after="200" w:line="276" w:lineRule="auto"/>
            </w:pPr>
            <w:r>
              <w:t xml:space="preserve">*Not needed when </w:t>
            </w:r>
            <w:r w:rsidR="007953BD">
              <w:t xml:space="preserve">patient can pay upon leaving consultation office. </w:t>
            </w:r>
          </w:p>
        </w:tc>
      </w:tr>
      <w:tr w:rsidR="00354128" w:rsidRPr="00354128" w14:paraId="18BCC69F" w14:textId="77777777" w:rsidTr="007F4491">
        <w:tc>
          <w:tcPr>
            <w:tcW w:w="5040" w:type="dxa"/>
          </w:tcPr>
          <w:p w14:paraId="47D771F1" w14:textId="77777777" w:rsidR="00354128" w:rsidRPr="00354128" w:rsidRDefault="00354128" w:rsidP="00354128">
            <w:pPr>
              <w:spacing w:after="200" w:line="276" w:lineRule="auto"/>
            </w:pPr>
            <w:r w:rsidRPr="00354128">
              <w:t>Note-taking facility</w:t>
            </w:r>
          </w:p>
        </w:tc>
        <w:tc>
          <w:tcPr>
            <w:tcW w:w="5040" w:type="dxa"/>
          </w:tcPr>
          <w:p w14:paraId="2F3AFB53" w14:textId="77777777" w:rsidR="00354128" w:rsidRPr="00354128" w:rsidRDefault="00354128" w:rsidP="00354128">
            <w:pPr>
              <w:spacing w:after="200" w:line="276" w:lineRule="auto"/>
            </w:pPr>
            <w:r w:rsidRPr="00354128">
              <w:t>Rejected</w:t>
            </w:r>
          </w:p>
          <w:p w14:paraId="04C871A7" w14:textId="77777777" w:rsidR="00354128" w:rsidRPr="00354128" w:rsidRDefault="00354128" w:rsidP="00354128">
            <w:pPr>
              <w:spacing w:after="200" w:line="276" w:lineRule="auto"/>
            </w:pPr>
            <w:r w:rsidRPr="00354128">
              <w:t>*Not necessary</w:t>
            </w:r>
          </w:p>
        </w:tc>
      </w:tr>
      <w:tr w:rsidR="00354128" w:rsidRPr="00354128" w14:paraId="15DAD5E8" w14:textId="77777777" w:rsidTr="007F4491">
        <w:tc>
          <w:tcPr>
            <w:tcW w:w="5040" w:type="dxa"/>
          </w:tcPr>
          <w:p w14:paraId="1D1C8905" w14:textId="77777777" w:rsidR="00354128" w:rsidRPr="00354128" w:rsidRDefault="00354128" w:rsidP="00354128">
            <w:pPr>
              <w:spacing w:after="200" w:line="276" w:lineRule="auto"/>
            </w:pPr>
            <w:r w:rsidRPr="00354128">
              <w:t>Medical record entry addition (for practitioners)</w:t>
            </w:r>
          </w:p>
        </w:tc>
        <w:tc>
          <w:tcPr>
            <w:tcW w:w="5040" w:type="dxa"/>
          </w:tcPr>
          <w:p w14:paraId="6AC154B0" w14:textId="77777777" w:rsidR="00354128" w:rsidRPr="00354128" w:rsidRDefault="00354128" w:rsidP="00354128">
            <w:pPr>
              <w:spacing w:after="200" w:line="276" w:lineRule="auto"/>
            </w:pPr>
            <w:r w:rsidRPr="00354128">
              <w:t xml:space="preserve">Confirmed </w:t>
            </w:r>
          </w:p>
        </w:tc>
      </w:tr>
      <w:tr w:rsidR="00354128" w:rsidRPr="00354128" w14:paraId="14F333FB" w14:textId="77777777" w:rsidTr="007F4491">
        <w:tc>
          <w:tcPr>
            <w:tcW w:w="5040" w:type="dxa"/>
          </w:tcPr>
          <w:p w14:paraId="074CE353" w14:textId="77777777" w:rsidR="00354128" w:rsidRPr="00354128" w:rsidRDefault="00354128" w:rsidP="00354128">
            <w:pPr>
              <w:spacing w:after="200" w:line="276" w:lineRule="auto"/>
            </w:pPr>
            <w:r w:rsidRPr="00354128">
              <w:t>Practitioner Scheduling view</w:t>
            </w:r>
          </w:p>
          <w:p w14:paraId="2BB9A9EA" w14:textId="77777777" w:rsidR="00354128" w:rsidRPr="00354128" w:rsidRDefault="00354128" w:rsidP="00354128">
            <w:pPr>
              <w:spacing w:after="200" w:line="276" w:lineRule="auto"/>
            </w:pPr>
          </w:p>
        </w:tc>
        <w:tc>
          <w:tcPr>
            <w:tcW w:w="5040" w:type="dxa"/>
          </w:tcPr>
          <w:p w14:paraId="0CB849C8" w14:textId="77777777" w:rsidR="00354128" w:rsidRPr="00354128" w:rsidRDefault="00354128" w:rsidP="00354128">
            <w:pPr>
              <w:spacing w:after="200" w:line="276" w:lineRule="auto"/>
            </w:pPr>
            <w:r w:rsidRPr="00354128">
              <w:t>Confirmed</w:t>
            </w:r>
          </w:p>
        </w:tc>
      </w:tr>
    </w:tbl>
    <w:p w14:paraId="7915FE19" w14:textId="77777777" w:rsidR="00B029CD" w:rsidRPr="007A33D9" w:rsidRDefault="00B029CD" w:rsidP="007A33D9">
      <w:pPr>
        <w:rPr>
          <w:lang w:val="en-AU"/>
        </w:rPr>
      </w:pPr>
    </w:p>
    <w:p w14:paraId="5523015F" w14:textId="77777777" w:rsidR="003C695D" w:rsidRDefault="00000000">
      <w:pPr>
        <w:pStyle w:val="Heading1"/>
      </w:pPr>
      <w:r>
        <w:t>2. Stakeholders</w:t>
      </w:r>
    </w:p>
    <w:p w14:paraId="37F6842C" w14:textId="77777777" w:rsidR="00160FB5" w:rsidRPr="00160FB5" w:rsidRDefault="00160FB5" w:rsidP="00160FB5"/>
    <w:tbl>
      <w:tblPr>
        <w:tblStyle w:val="TableGrid"/>
        <w:tblW w:w="10224" w:type="dxa"/>
        <w:tblLook w:val="04A0" w:firstRow="1" w:lastRow="0" w:firstColumn="1" w:lastColumn="0" w:noHBand="0" w:noVBand="1"/>
      </w:tblPr>
      <w:tblGrid>
        <w:gridCol w:w="3408"/>
        <w:gridCol w:w="3408"/>
        <w:gridCol w:w="3408"/>
      </w:tblGrid>
      <w:tr w:rsidR="00E52B53" w14:paraId="64A97366" w14:textId="77777777" w:rsidTr="00E52B53">
        <w:tc>
          <w:tcPr>
            <w:tcW w:w="3408" w:type="dxa"/>
          </w:tcPr>
          <w:p w14:paraId="485B8175" w14:textId="20838829" w:rsidR="00160FB5" w:rsidRPr="00160FB5" w:rsidRDefault="00E52B53" w:rsidP="00E52B53">
            <w:pPr>
              <w:rPr>
                <w:b/>
                <w:bCs/>
              </w:rPr>
            </w:pPr>
            <w:r w:rsidRPr="008B2D3C">
              <w:rPr>
                <w:b/>
                <w:bCs/>
              </w:rPr>
              <w:t>Stakeholders</w:t>
            </w:r>
          </w:p>
        </w:tc>
        <w:tc>
          <w:tcPr>
            <w:tcW w:w="3408" w:type="dxa"/>
          </w:tcPr>
          <w:p w14:paraId="6C5C281A" w14:textId="77777777" w:rsidR="00E52B53" w:rsidRPr="00E52B53" w:rsidRDefault="00E52B53" w:rsidP="00E52B53">
            <w:pPr>
              <w:rPr>
                <w:b/>
                <w:bCs/>
              </w:rPr>
            </w:pPr>
            <w:r w:rsidRPr="00E52B53">
              <w:rPr>
                <w:b/>
                <w:bCs/>
              </w:rPr>
              <w:t>Need</w:t>
            </w:r>
          </w:p>
        </w:tc>
        <w:tc>
          <w:tcPr>
            <w:tcW w:w="3408" w:type="dxa"/>
          </w:tcPr>
          <w:p w14:paraId="267B5646" w14:textId="77777777" w:rsidR="00E52B53" w:rsidRPr="00E52B53" w:rsidRDefault="00E52B53" w:rsidP="00E52B53">
            <w:pPr>
              <w:rPr>
                <w:b/>
                <w:bCs/>
              </w:rPr>
            </w:pPr>
            <w:r w:rsidRPr="00E52B53">
              <w:rPr>
                <w:b/>
                <w:bCs/>
              </w:rPr>
              <w:t>Evidence</w:t>
            </w:r>
          </w:p>
        </w:tc>
      </w:tr>
      <w:tr w:rsidR="00E52B53" w14:paraId="18F9AC3F" w14:textId="77777777" w:rsidTr="00E52B53">
        <w:tc>
          <w:tcPr>
            <w:tcW w:w="3408" w:type="dxa"/>
          </w:tcPr>
          <w:p w14:paraId="4CC4D441" w14:textId="77777777" w:rsidR="00E52B53" w:rsidRDefault="00E52B53" w:rsidP="00E52B53">
            <w:r w:rsidRPr="00811300">
              <w:lastRenderedPageBreak/>
              <w:t>Patient</w:t>
            </w:r>
          </w:p>
          <w:p w14:paraId="4CE870FB" w14:textId="417D4281" w:rsidR="00160FB5" w:rsidRDefault="00160FB5" w:rsidP="00E52B53"/>
        </w:tc>
        <w:tc>
          <w:tcPr>
            <w:tcW w:w="3408" w:type="dxa"/>
          </w:tcPr>
          <w:p w14:paraId="1F3F44A1" w14:textId="77777777" w:rsidR="00E52B53" w:rsidRDefault="002A3317" w:rsidP="002A3317">
            <w:pPr>
              <w:pStyle w:val="ListParagraph"/>
              <w:numPr>
                <w:ilvl w:val="0"/>
                <w:numId w:val="10"/>
              </w:numPr>
            </w:pPr>
            <w:r>
              <w:t>Appointment booking system for scheduling</w:t>
            </w:r>
          </w:p>
          <w:p w14:paraId="3B30BB8E" w14:textId="13CE8FD6" w:rsidR="002A3317" w:rsidRDefault="00342FF8" w:rsidP="002A3317">
            <w:pPr>
              <w:pStyle w:val="ListParagraph"/>
              <w:numPr>
                <w:ilvl w:val="0"/>
                <w:numId w:val="10"/>
              </w:numPr>
            </w:pPr>
            <w:r>
              <w:t xml:space="preserve">Access to Practitioner </w:t>
            </w:r>
            <w:r w:rsidR="002A3317">
              <w:t>scheduling view to aid in booking</w:t>
            </w:r>
          </w:p>
          <w:p w14:paraId="1556BA79" w14:textId="71FBEECA" w:rsidR="002A3317" w:rsidRDefault="00156A04" w:rsidP="002A3317">
            <w:pPr>
              <w:pStyle w:val="ListParagraph"/>
              <w:numPr>
                <w:ilvl w:val="0"/>
                <w:numId w:val="10"/>
              </w:numPr>
            </w:pPr>
            <w:r>
              <w:t>Access to their own medical records.</w:t>
            </w:r>
          </w:p>
        </w:tc>
        <w:tc>
          <w:tcPr>
            <w:tcW w:w="3408" w:type="dxa"/>
          </w:tcPr>
          <w:p w14:paraId="111D4375" w14:textId="05F83B06" w:rsidR="00E52B53" w:rsidRDefault="00907CAD" w:rsidP="00E52B53">
            <w:r>
              <w:t xml:space="preserve">The site </w:t>
            </w:r>
            <w:hyperlink r:id="rId6" w:history="1">
              <w:r w:rsidR="00B46A18" w:rsidRPr="005D1F7A">
                <w:rPr>
                  <w:rStyle w:val="Hyperlink"/>
                </w:rPr>
                <w:t>Zoodoc</w:t>
              </w:r>
            </w:hyperlink>
            <w:r w:rsidR="00B46A18">
              <w:t xml:space="preserve"> allows users to book and schedule </w:t>
            </w:r>
            <w:r w:rsidR="00342FF8">
              <w:t>appointments</w:t>
            </w:r>
            <w:r w:rsidR="00B46A18">
              <w:t xml:space="preserve"> with a </w:t>
            </w:r>
            <w:r w:rsidR="00342FF8">
              <w:t xml:space="preserve">specialised practitioner. </w:t>
            </w:r>
          </w:p>
          <w:p w14:paraId="3B3C724C" w14:textId="23F9DCDC" w:rsidR="004A1190" w:rsidRDefault="004A1190" w:rsidP="00E52B53">
            <w:r>
              <w:t xml:space="preserve">Medical records are necessary </w:t>
            </w:r>
            <w:r w:rsidR="003E22C4">
              <w:t xml:space="preserve">to objectively discern fact from fiction </w:t>
            </w:r>
            <w:r w:rsidR="00656F3B">
              <w:t>by</w:t>
            </w:r>
            <w:r w:rsidR="00FA3350">
              <w:t xml:space="preserve"> a </w:t>
            </w:r>
            <w:r w:rsidR="00656F3B">
              <w:t>specialised</w:t>
            </w:r>
            <w:r w:rsidR="00FA3350">
              <w:t xml:space="preserve"> general practitioner (</w:t>
            </w:r>
            <w:r w:rsidR="00656F3B">
              <w:t>GP</w:t>
            </w:r>
            <w:r w:rsidR="00FA3350">
              <w:t>).</w:t>
            </w:r>
          </w:p>
        </w:tc>
      </w:tr>
      <w:tr w:rsidR="00E52B53" w14:paraId="0E9B2035" w14:textId="77777777" w:rsidTr="00E52B53">
        <w:tc>
          <w:tcPr>
            <w:tcW w:w="3408" w:type="dxa"/>
          </w:tcPr>
          <w:p w14:paraId="5B20E69C" w14:textId="77777777" w:rsidR="00E52B53" w:rsidRDefault="00E52B53" w:rsidP="00E52B53">
            <w:r w:rsidRPr="00811300">
              <w:t>General Practitioner (GP)</w:t>
            </w:r>
          </w:p>
          <w:p w14:paraId="654A7C8A" w14:textId="7D6D204F" w:rsidR="00160FB5" w:rsidRDefault="00160FB5" w:rsidP="00E52B53"/>
        </w:tc>
        <w:tc>
          <w:tcPr>
            <w:tcW w:w="3408" w:type="dxa"/>
          </w:tcPr>
          <w:p w14:paraId="70412E11" w14:textId="77777777" w:rsidR="00E52B53" w:rsidRDefault="00B57305" w:rsidP="00B57305">
            <w:pPr>
              <w:pStyle w:val="ListParagraph"/>
              <w:numPr>
                <w:ilvl w:val="0"/>
                <w:numId w:val="10"/>
              </w:numPr>
            </w:pPr>
            <w:r>
              <w:t>Access to their daily appointment schedule</w:t>
            </w:r>
          </w:p>
          <w:p w14:paraId="7A572FBF" w14:textId="77777777" w:rsidR="00B57305" w:rsidRDefault="00C3587E" w:rsidP="00B57305">
            <w:pPr>
              <w:pStyle w:val="ListParagraph"/>
              <w:numPr>
                <w:ilvl w:val="0"/>
                <w:numId w:val="10"/>
              </w:numPr>
            </w:pPr>
            <w:r>
              <w:t>The ability to view and search for patients</w:t>
            </w:r>
          </w:p>
          <w:p w14:paraId="01E0662C" w14:textId="2C680DBC" w:rsidR="00C3587E" w:rsidRDefault="008B531C" w:rsidP="00B57305">
            <w:pPr>
              <w:pStyle w:val="ListParagraph"/>
              <w:numPr>
                <w:ilvl w:val="0"/>
                <w:numId w:val="10"/>
              </w:numPr>
            </w:pPr>
            <w:r>
              <w:t xml:space="preserve">Be able to relay and edit their schedule in </w:t>
            </w:r>
            <w:r w:rsidR="00186774">
              <w:t>real-time with the receptionist.</w:t>
            </w:r>
          </w:p>
        </w:tc>
        <w:tc>
          <w:tcPr>
            <w:tcW w:w="3408" w:type="dxa"/>
          </w:tcPr>
          <w:p w14:paraId="410DCF52" w14:textId="77777777" w:rsidR="00E52B53" w:rsidRDefault="00465DE5" w:rsidP="00E52B53">
            <w:r>
              <w:t xml:space="preserve">The site, </w:t>
            </w:r>
            <w:hyperlink r:id="rId7" w:history="1">
              <w:r w:rsidRPr="00FF1FD5">
                <w:rPr>
                  <w:rStyle w:val="Hyperlink"/>
                </w:rPr>
                <w:t>practice</w:t>
              </w:r>
              <w:r w:rsidR="00FF1FD5" w:rsidRPr="00FF1FD5">
                <w:rPr>
                  <w:rStyle w:val="Hyperlink"/>
                </w:rPr>
                <w:t>e</w:t>
              </w:r>
              <w:r w:rsidRPr="00FF1FD5">
                <w:rPr>
                  <w:rStyle w:val="Hyperlink"/>
                </w:rPr>
                <w:t>dge</w:t>
              </w:r>
            </w:hyperlink>
            <w:r w:rsidR="00064252">
              <w:t xml:space="preserve"> reveals a case study related to booking systems that stated, </w:t>
            </w:r>
            <w:r w:rsidR="004E2B85">
              <w:t>‘</w:t>
            </w:r>
            <w:r w:rsidR="004E2B85" w:rsidRPr="004E2B85">
              <w:t xml:space="preserve">In 2013 there was a study published by ZocDoc.com that </w:t>
            </w:r>
            <w:r w:rsidR="004E2B85">
              <w:t>analysed</w:t>
            </w:r>
            <w:r w:rsidR="004E2B85" w:rsidRPr="004E2B85">
              <w:t xml:space="preserve"> the appointment records made over a 6-month period. They found there were fewer (6.9%) </w:t>
            </w:r>
            <w:r w:rsidR="004E2B85">
              <w:t>no-shows</w:t>
            </w:r>
            <w:r w:rsidR="004E2B85" w:rsidRPr="004E2B85">
              <w:t xml:space="preserve"> and cancellations when booking through an online platform compared to booking within the clinic.</w:t>
            </w:r>
            <w:r w:rsidR="004E2B85">
              <w:t>’</w:t>
            </w:r>
          </w:p>
          <w:p w14:paraId="18BC65D3" w14:textId="70404025" w:rsidR="00882981" w:rsidRDefault="008F5DCD" w:rsidP="00E52B53">
            <w:r>
              <w:t>The ability to search for patients and view their records helps to make informed</w:t>
            </w:r>
            <w:r w:rsidR="00A71F97">
              <w:t xml:space="preserve"> decisions based on medical evidence. </w:t>
            </w:r>
          </w:p>
        </w:tc>
      </w:tr>
      <w:tr w:rsidR="00E52B53" w14:paraId="780EBD0E" w14:textId="77777777" w:rsidTr="00E52B53">
        <w:tc>
          <w:tcPr>
            <w:tcW w:w="3408" w:type="dxa"/>
          </w:tcPr>
          <w:p w14:paraId="49349380" w14:textId="77777777" w:rsidR="00E52B53" w:rsidRDefault="00E52B53" w:rsidP="00E52B53">
            <w:r w:rsidRPr="00811300">
              <w:t>System Management</w:t>
            </w:r>
          </w:p>
          <w:p w14:paraId="5153E398" w14:textId="5E7D618C" w:rsidR="00160FB5" w:rsidRDefault="00160FB5" w:rsidP="00E52B53"/>
        </w:tc>
        <w:tc>
          <w:tcPr>
            <w:tcW w:w="3408" w:type="dxa"/>
          </w:tcPr>
          <w:p w14:paraId="45598BA5" w14:textId="77777777" w:rsidR="00E52B53" w:rsidRDefault="00D5201E" w:rsidP="00186774">
            <w:pPr>
              <w:pStyle w:val="ListParagraph"/>
              <w:numPr>
                <w:ilvl w:val="0"/>
                <w:numId w:val="10"/>
              </w:numPr>
            </w:pPr>
            <w:r>
              <w:t xml:space="preserve">Need access to </w:t>
            </w:r>
            <w:r w:rsidR="00D64F80">
              <w:t>other stakeholder roles' info to manage web browser access</w:t>
            </w:r>
          </w:p>
          <w:p w14:paraId="5FA354A8" w14:textId="662D54CE" w:rsidR="00AB6768" w:rsidRDefault="00AB6768" w:rsidP="00236EC5">
            <w:pPr>
              <w:pStyle w:val="ListParagraph"/>
              <w:numPr>
                <w:ilvl w:val="0"/>
                <w:numId w:val="10"/>
              </w:numPr>
            </w:pPr>
            <w:r>
              <w:t xml:space="preserve">Need to be able to run exceptions and check for any indication errors. </w:t>
            </w:r>
          </w:p>
        </w:tc>
        <w:tc>
          <w:tcPr>
            <w:tcW w:w="3408" w:type="dxa"/>
          </w:tcPr>
          <w:p w14:paraId="17F39E5B" w14:textId="2EFE0B1A" w:rsidR="00E52B53" w:rsidRDefault="008E6A4F" w:rsidP="00E52B53">
            <w:r>
              <w:t xml:space="preserve">This </w:t>
            </w:r>
            <w:r w:rsidR="00AE4F4D">
              <w:t xml:space="preserve">career </w:t>
            </w:r>
            <w:r>
              <w:t xml:space="preserve">portfolio on </w:t>
            </w:r>
            <w:hyperlink r:id="rId8" w:history="1">
              <w:r w:rsidR="00766611" w:rsidRPr="00766611">
                <w:rPr>
                  <w:rStyle w:val="Hyperlink"/>
                </w:rPr>
                <w:t>upskilled</w:t>
              </w:r>
            </w:hyperlink>
            <w:r w:rsidR="00AE4F4D">
              <w:t xml:space="preserve"> details </w:t>
            </w:r>
            <w:r w:rsidR="00CD7610">
              <w:t>what it means to be a system manager</w:t>
            </w:r>
            <w:r w:rsidR="004B566B">
              <w:t>, stating, ‘</w:t>
            </w:r>
            <w:r w:rsidR="00CD7610">
              <w:t xml:space="preserve"> </w:t>
            </w:r>
            <w:r w:rsidR="00CD7610" w:rsidRPr="00CD7610">
              <w:t>IT systems managers oversee tasks to maintain networks and computer systems and keep these compatible with external systems.</w:t>
            </w:r>
            <w:r w:rsidR="004B566B">
              <w:t>’</w:t>
            </w:r>
          </w:p>
        </w:tc>
      </w:tr>
      <w:tr w:rsidR="00E52B53" w14:paraId="5C83A705" w14:textId="77777777" w:rsidTr="00E52B53">
        <w:tc>
          <w:tcPr>
            <w:tcW w:w="3408" w:type="dxa"/>
          </w:tcPr>
          <w:p w14:paraId="31DA4A53" w14:textId="77777777" w:rsidR="00E52B53" w:rsidRDefault="00E52B53" w:rsidP="00E52B53">
            <w:r w:rsidRPr="00811300">
              <w:t>Receptionist</w:t>
            </w:r>
          </w:p>
          <w:p w14:paraId="170BAA4B" w14:textId="0B14129A" w:rsidR="00160FB5" w:rsidRDefault="00160FB5" w:rsidP="00E52B53"/>
        </w:tc>
        <w:tc>
          <w:tcPr>
            <w:tcW w:w="3408" w:type="dxa"/>
          </w:tcPr>
          <w:p w14:paraId="283ACDD6" w14:textId="77777777" w:rsidR="00E52B53" w:rsidRDefault="006809A9" w:rsidP="00236EC5">
            <w:pPr>
              <w:pStyle w:val="ListParagraph"/>
              <w:numPr>
                <w:ilvl w:val="0"/>
                <w:numId w:val="10"/>
              </w:numPr>
            </w:pPr>
            <w:r>
              <w:t xml:space="preserve">Real-time view of </w:t>
            </w:r>
            <w:r w:rsidR="00A96213">
              <w:t>general practitioner timetable scheduling to assess any changes and, if so, relay them.</w:t>
            </w:r>
          </w:p>
          <w:p w14:paraId="4EFFD97C" w14:textId="48474D8D" w:rsidR="00A96213" w:rsidRDefault="001E3533" w:rsidP="00236EC5">
            <w:pPr>
              <w:pStyle w:val="ListParagraph"/>
              <w:numPr>
                <w:ilvl w:val="0"/>
                <w:numId w:val="10"/>
              </w:numPr>
            </w:pPr>
            <w:r>
              <w:t>Need to have access to waitlists for scheduling.</w:t>
            </w:r>
          </w:p>
          <w:p w14:paraId="55BB9EC0" w14:textId="25D328F3" w:rsidR="001E3533" w:rsidRDefault="008574D9" w:rsidP="00236EC5">
            <w:pPr>
              <w:pStyle w:val="ListParagraph"/>
              <w:numPr>
                <w:ilvl w:val="0"/>
                <w:numId w:val="10"/>
              </w:numPr>
            </w:pPr>
            <w:r>
              <w:t>The ability to process any patient payments.</w:t>
            </w:r>
          </w:p>
        </w:tc>
        <w:tc>
          <w:tcPr>
            <w:tcW w:w="3408" w:type="dxa"/>
          </w:tcPr>
          <w:p w14:paraId="5DBE83A2" w14:textId="77777777" w:rsidR="00607903" w:rsidRDefault="00607903" w:rsidP="00607903">
            <w:r>
              <w:t xml:space="preserve">The site, </w:t>
            </w:r>
            <w:hyperlink r:id="rId9" w:history="1">
              <w:proofErr w:type="spellStart"/>
              <w:r w:rsidRPr="00FF1FD5">
                <w:rPr>
                  <w:rStyle w:val="Hyperlink"/>
                </w:rPr>
                <w:t>practiceedge</w:t>
              </w:r>
              <w:proofErr w:type="spellEnd"/>
            </w:hyperlink>
            <w:r>
              <w:t xml:space="preserve"> reveals a case study related to booking systems that stated, ‘</w:t>
            </w:r>
            <w:r w:rsidRPr="004E2B85">
              <w:t xml:space="preserve">In 2013 there was a study published by ZocDoc.com that </w:t>
            </w:r>
            <w:r>
              <w:t>analysed</w:t>
            </w:r>
            <w:r w:rsidRPr="004E2B85">
              <w:t xml:space="preserve"> the appointment records made over a 6-month period. They found there were fewer (6.9%) </w:t>
            </w:r>
            <w:r>
              <w:t>no-shows</w:t>
            </w:r>
            <w:r w:rsidRPr="004E2B85">
              <w:t xml:space="preserve"> and cancellations when booking through an online platform compared to booking within the clinic.</w:t>
            </w:r>
            <w:r>
              <w:t>’</w:t>
            </w:r>
          </w:p>
          <w:p w14:paraId="19C60392" w14:textId="70112B66" w:rsidR="00E52B53" w:rsidRDefault="00C87486" w:rsidP="00E52B53">
            <w:r>
              <w:t>Patients need to be able to</w:t>
            </w:r>
            <w:r w:rsidR="00785127">
              <w:t xml:space="preserve"> </w:t>
            </w:r>
            <w:r w:rsidR="00014B8D">
              <w:t xml:space="preserve">pay when checking out </w:t>
            </w:r>
            <w:r w:rsidR="00DE0B9F">
              <w:t>of the consultation office</w:t>
            </w:r>
            <w:r w:rsidR="00606997">
              <w:t>;</w:t>
            </w:r>
            <w:r w:rsidR="00DE0B9F">
              <w:t xml:space="preserve"> this ensures they can.</w:t>
            </w:r>
          </w:p>
        </w:tc>
      </w:tr>
      <w:tr w:rsidR="00E52B53" w14:paraId="26A2F753" w14:textId="77777777" w:rsidTr="00E52B53">
        <w:tc>
          <w:tcPr>
            <w:tcW w:w="3408" w:type="dxa"/>
          </w:tcPr>
          <w:p w14:paraId="1C1A5026" w14:textId="77777777" w:rsidR="00E52B53" w:rsidRDefault="00E52B53" w:rsidP="00E52B53">
            <w:r>
              <w:t>Calendar Provider (Provisional)</w:t>
            </w:r>
          </w:p>
          <w:p w14:paraId="2AB2BD2E" w14:textId="77777777" w:rsidR="00E52B53" w:rsidRDefault="00E52B53" w:rsidP="00E52B53"/>
        </w:tc>
        <w:tc>
          <w:tcPr>
            <w:tcW w:w="3408" w:type="dxa"/>
          </w:tcPr>
          <w:p w14:paraId="0D5A7BE7" w14:textId="77777777" w:rsidR="00E52B53" w:rsidRDefault="00AE5E2C" w:rsidP="00536160">
            <w:pPr>
              <w:pStyle w:val="ListParagraph"/>
              <w:numPr>
                <w:ilvl w:val="0"/>
                <w:numId w:val="10"/>
              </w:numPr>
            </w:pPr>
            <w:r>
              <w:t xml:space="preserve">Need access to </w:t>
            </w:r>
            <w:r w:rsidR="001319AF">
              <w:t>the browser to install facilities.</w:t>
            </w:r>
          </w:p>
          <w:p w14:paraId="61D1DA13" w14:textId="5D472FCA" w:rsidR="001319AF" w:rsidRDefault="00227D14" w:rsidP="00536160">
            <w:pPr>
              <w:pStyle w:val="ListParagraph"/>
              <w:numPr>
                <w:ilvl w:val="0"/>
                <w:numId w:val="10"/>
              </w:numPr>
            </w:pPr>
            <w:r>
              <w:t>May request access to user info.</w:t>
            </w:r>
          </w:p>
        </w:tc>
        <w:tc>
          <w:tcPr>
            <w:tcW w:w="3408" w:type="dxa"/>
          </w:tcPr>
          <w:p w14:paraId="4AA7E903" w14:textId="67FA4F43" w:rsidR="00E52B53" w:rsidRDefault="00DE708E" w:rsidP="00E52B53">
            <w:hyperlink r:id="rId10" w:history="1">
              <w:r w:rsidR="00606997">
                <w:rPr>
                  <w:rStyle w:val="Hyperlink"/>
                </w:rPr>
                <w:t>Google Calendar</w:t>
              </w:r>
            </w:hyperlink>
            <w:r>
              <w:t xml:space="preserve"> is the perfect example of </w:t>
            </w:r>
            <w:r w:rsidR="00B70AAC">
              <w:t xml:space="preserve">a </w:t>
            </w:r>
            <w:r w:rsidR="005015AC">
              <w:t xml:space="preserve">good </w:t>
            </w:r>
            <w:r w:rsidR="00606997">
              <w:t>calendar</w:t>
            </w:r>
            <w:r w:rsidR="005015AC">
              <w:t xml:space="preserve"> provider, providing </w:t>
            </w:r>
            <w:r w:rsidR="00606997">
              <w:t>built-in</w:t>
            </w:r>
            <w:r w:rsidR="00393DA6">
              <w:t xml:space="preserve"> </w:t>
            </w:r>
            <w:r w:rsidR="00606997">
              <w:t xml:space="preserve">appointment </w:t>
            </w:r>
            <w:r w:rsidR="00393DA6">
              <w:t>b</w:t>
            </w:r>
            <w:r w:rsidR="00606997">
              <w:t xml:space="preserve">ooking and the ability to sync any upcoming events. </w:t>
            </w:r>
          </w:p>
        </w:tc>
      </w:tr>
      <w:tr w:rsidR="00E52B53" w14:paraId="425E8233" w14:textId="77777777" w:rsidTr="00E52B53">
        <w:tc>
          <w:tcPr>
            <w:tcW w:w="3408" w:type="dxa"/>
          </w:tcPr>
          <w:p w14:paraId="3EB5B4EC" w14:textId="77777777" w:rsidR="00E52B53" w:rsidRDefault="00E52B53" w:rsidP="00E52B53">
            <w:r>
              <w:t>IT system administrators</w:t>
            </w:r>
          </w:p>
          <w:p w14:paraId="2A223495" w14:textId="77777777" w:rsidR="00E52B53" w:rsidRDefault="00E52B53" w:rsidP="00E52B53"/>
        </w:tc>
        <w:tc>
          <w:tcPr>
            <w:tcW w:w="3408" w:type="dxa"/>
          </w:tcPr>
          <w:p w14:paraId="6120B021" w14:textId="77777777" w:rsidR="00E52B53" w:rsidRDefault="00962D42" w:rsidP="00227D14">
            <w:pPr>
              <w:pStyle w:val="ListParagraph"/>
              <w:numPr>
                <w:ilvl w:val="0"/>
                <w:numId w:val="10"/>
              </w:numPr>
            </w:pPr>
            <w:r>
              <w:t xml:space="preserve">Programming features and libraries to create the system. </w:t>
            </w:r>
          </w:p>
          <w:p w14:paraId="4D2EB392" w14:textId="42079056" w:rsidR="00962D42" w:rsidRDefault="00EC6C2C" w:rsidP="00227D14">
            <w:pPr>
              <w:pStyle w:val="ListParagraph"/>
              <w:numPr>
                <w:ilvl w:val="0"/>
                <w:numId w:val="10"/>
              </w:numPr>
            </w:pPr>
            <w:r>
              <w:t>Project team to help manage software.</w:t>
            </w:r>
          </w:p>
        </w:tc>
        <w:tc>
          <w:tcPr>
            <w:tcW w:w="3408" w:type="dxa"/>
          </w:tcPr>
          <w:p w14:paraId="13ABD6DC" w14:textId="73B026FC" w:rsidR="00E52B53" w:rsidRDefault="004C4F35" w:rsidP="00E52B53">
            <w:r>
              <w:t xml:space="preserve">Another </w:t>
            </w:r>
            <w:r w:rsidR="00777215">
              <w:t>career-based</w:t>
            </w:r>
            <w:r w:rsidR="00FF4FA9">
              <w:t xml:space="preserve"> report on  </w:t>
            </w:r>
            <w:hyperlink r:id="rId11" w:history="1">
              <w:r w:rsidR="00777215" w:rsidRPr="00777215">
                <w:rPr>
                  <w:rStyle w:val="Hyperlink"/>
                </w:rPr>
                <w:t>upskilled</w:t>
              </w:r>
            </w:hyperlink>
            <w:r w:rsidR="00777215">
              <w:t xml:space="preserve"> </w:t>
            </w:r>
            <w:r w:rsidR="00FF4FA9">
              <w:t xml:space="preserve">details what it means to be a system </w:t>
            </w:r>
            <w:r w:rsidR="00777215">
              <w:t>manager, stating, ‘</w:t>
            </w:r>
            <w:r w:rsidR="00777215" w:rsidRPr="00777215">
              <w:t>At a high level, sysadmins install, configure and maintain the operating systems,</w:t>
            </w:r>
            <w:r w:rsidR="00777215">
              <w:t xml:space="preserve"> </w:t>
            </w:r>
            <w:r w:rsidR="00777215" w:rsidRPr="00777215">
              <w:t>servers, storage and networks a business runs on.</w:t>
            </w:r>
            <w:r w:rsidR="00777215">
              <w:t>’</w:t>
            </w:r>
          </w:p>
        </w:tc>
      </w:tr>
      <w:tr w:rsidR="003B20D6" w14:paraId="4B232B66" w14:textId="77777777" w:rsidTr="00E52B53">
        <w:tc>
          <w:tcPr>
            <w:tcW w:w="3408" w:type="dxa"/>
          </w:tcPr>
          <w:p w14:paraId="75544269" w14:textId="644EF98D" w:rsidR="003B20D6" w:rsidRDefault="003B20D6" w:rsidP="00E52B53">
            <w:r>
              <w:t>Nurses</w:t>
            </w:r>
          </w:p>
        </w:tc>
        <w:tc>
          <w:tcPr>
            <w:tcW w:w="3408" w:type="dxa"/>
          </w:tcPr>
          <w:p w14:paraId="626716F0" w14:textId="5DF5160F" w:rsidR="00E61B11" w:rsidRPr="00E61B11" w:rsidRDefault="00E61B11" w:rsidP="00E61B11">
            <w:pPr>
              <w:pStyle w:val="ListParagraph"/>
              <w:numPr>
                <w:ilvl w:val="0"/>
                <w:numId w:val="10"/>
              </w:numPr>
            </w:pPr>
            <w:r w:rsidRPr="00E61B11">
              <w:t>Access to the</w:t>
            </w:r>
            <w:r w:rsidR="00F75205">
              <w:t xml:space="preserve"> </w:t>
            </w:r>
            <w:r w:rsidR="006A7434">
              <w:t>practitioners'</w:t>
            </w:r>
            <w:r w:rsidR="0097081E">
              <w:t xml:space="preserve"> </w:t>
            </w:r>
            <w:r w:rsidRPr="00E61B11">
              <w:t>daily appointment schedule</w:t>
            </w:r>
          </w:p>
          <w:p w14:paraId="27E7E282" w14:textId="77777777" w:rsidR="00E61B11" w:rsidRDefault="00E61B11" w:rsidP="00E61B11">
            <w:pPr>
              <w:pStyle w:val="ListParagraph"/>
              <w:numPr>
                <w:ilvl w:val="0"/>
                <w:numId w:val="10"/>
              </w:numPr>
            </w:pPr>
            <w:r w:rsidRPr="00E61B11">
              <w:lastRenderedPageBreak/>
              <w:t>The ability to view and search for patients</w:t>
            </w:r>
          </w:p>
          <w:p w14:paraId="15D5F976" w14:textId="21F601A0" w:rsidR="0097081E" w:rsidRPr="00E61B11" w:rsidRDefault="0097081E" w:rsidP="00E61B11">
            <w:pPr>
              <w:pStyle w:val="ListParagraph"/>
              <w:numPr>
                <w:ilvl w:val="0"/>
                <w:numId w:val="10"/>
              </w:numPr>
            </w:pPr>
            <w:r>
              <w:t xml:space="preserve">Access to </w:t>
            </w:r>
            <w:r w:rsidR="006A7434">
              <w:t xml:space="preserve">nurses' schedules indicating which practitioner should be helped. </w:t>
            </w:r>
          </w:p>
          <w:p w14:paraId="3C84BED0" w14:textId="05E96F98" w:rsidR="003B20D6" w:rsidRDefault="00E61B11" w:rsidP="00E61B11">
            <w:pPr>
              <w:pStyle w:val="ListParagraph"/>
              <w:numPr>
                <w:ilvl w:val="0"/>
                <w:numId w:val="10"/>
              </w:numPr>
            </w:pPr>
            <w:r w:rsidRPr="00E61B11">
              <w:t>Be able to relay and edit their schedule in real-time with the receptionist.</w:t>
            </w:r>
          </w:p>
        </w:tc>
        <w:tc>
          <w:tcPr>
            <w:tcW w:w="3408" w:type="dxa"/>
          </w:tcPr>
          <w:p w14:paraId="4B991764" w14:textId="7E391242" w:rsidR="003B20D6" w:rsidRDefault="00B64AB8" w:rsidP="00E52B53">
            <w:r>
              <w:lastRenderedPageBreak/>
              <w:t xml:space="preserve">An interview with </w:t>
            </w:r>
            <w:r w:rsidR="00FF2DAB">
              <w:t xml:space="preserve">a general practitioner from </w:t>
            </w:r>
            <w:hyperlink r:id="rId12" w:history="1">
              <w:r w:rsidR="00FF2DAB" w:rsidRPr="00CB252A">
                <w:rPr>
                  <w:rStyle w:val="Hyperlink"/>
                </w:rPr>
                <w:t xml:space="preserve">Belconnen Mall </w:t>
              </w:r>
              <w:r w:rsidR="00FF2DAB" w:rsidRPr="00CB252A">
                <w:rPr>
                  <w:rStyle w:val="Hyperlink"/>
                </w:rPr>
                <w:lastRenderedPageBreak/>
                <w:t>Medical Centre</w:t>
              </w:r>
            </w:hyperlink>
            <w:r w:rsidR="00A7470D">
              <w:t xml:space="preserve">, ‘Iftikhar </w:t>
            </w:r>
            <w:r w:rsidR="00FB618F">
              <w:t>Hafeez ’,</w:t>
            </w:r>
            <w:r w:rsidR="002052A8">
              <w:t xml:space="preserve"> shares information related to </w:t>
            </w:r>
            <w:r w:rsidR="00FB618F">
              <w:t xml:space="preserve">nurses and their role in assisting doctors amidst procedures and their access to daily timetable schedules. </w:t>
            </w:r>
          </w:p>
        </w:tc>
      </w:tr>
      <w:tr w:rsidR="00924702" w14:paraId="45A69F23" w14:textId="77777777" w:rsidTr="00E52B53">
        <w:tc>
          <w:tcPr>
            <w:tcW w:w="3408" w:type="dxa"/>
          </w:tcPr>
          <w:p w14:paraId="56A87838" w14:textId="13F0F691" w:rsidR="00924702" w:rsidRDefault="00924702" w:rsidP="00E52B53">
            <w:r>
              <w:t>Practice Manager</w:t>
            </w:r>
          </w:p>
        </w:tc>
        <w:tc>
          <w:tcPr>
            <w:tcW w:w="3408" w:type="dxa"/>
          </w:tcPr>
          <w:p w14:paraId="1818D74F" w14:textId="48E3905A" w:rsidR="00924702" w:rsidRPr="00E61B11" w:rsidRDefault="00BF6299" w:rsidP="00E61B11">
            <w:pPr>
              <w:pStyle w:val="ListParagraph"/>
              <w:numPr>
                <w:ilvl w:val="0"/>
                <w:numId w:val="10"/>
              </w:numPr>
            </w:pPr>
            <w:r>
              <w:t>Oversee scheduling conflicts and/or changes to manage business operations.</w:t>
            </w:r>
          </w:p>
        </w:tc>
        <w:tc>
          <w:tcPr>
            <w:tcW w:w="3408" w:type="dxa"/>
          </w:tcPr>
          <w:p w14:paraId="0C08B8CF" w14:textId="3077B83C" w:rsidR="00924702" w:rsidRDefault="00BF6299" w:rsidP="00E52B53">
            <w:r w:rsidRPr="00BF6299">
              <w:t xml:space="preserve">An interview with a general practitioner from </w:t>
            </w:r>
            <w:hyperlink r:id="rId13" w:history="1">
              <w:r w:rsidRPr="00BF6299">
                <w:rPr>
                  <w:rStyle w:val="Hyperlink"/>
                </w:rPr>
                <w:t>Belconnen Mall Medical Centre</w:t>
              </w:r>
            </w:hyperlink>
            <w:r w:rsidRPr="00BF6299">
              <w:t xml:space="preserve">, ‘Iftikhar Hafeez ’, shares information related to </w:t>
            </w:r>
            <w:r w:rsidR="0091032F">
              <w:t xml:space="preserve">the practice manager </w:t>
            </w:r>
            <w:r w:rsidRPr="00BF6299">
              <w:t xml:space="preserve">and their role in </w:t>
            </w:r>
            <w:r w:rsidR="000E48DA">
              <w:t xml:space="preserve">overseeing business management. </w:t>
            </w:r>
          </w:p>
        </w:tc>
      </w:tr>
    </w:tbl>
    <w:p w14:paraId="54F6FFD2" w14:textId="77777777" w:rsidR="003C695D" w:rsidRDefault="00000000">
      <w:pPr>
        <w:pStyle w:val="Heading1"/>
      </w:pPr>
      <w:r>
        <w:t>3. Functional Requirements</w:t>
      </w:r>
    </w:p>
    <w:p w14:paraId="22C0FEDF" w14:textId="1B64D518" w:rsidR="003C695D" w:rsidRDefault="00000000">
      <w:r>
        <w:t>FR-01:</w:t>
      </w:r>
      <w:r w:rsidR="0007387A">
        <w:t xml:space="preserve"> </w:t>
      </w:r>
      <w:r w:rsidR="003C3079">
        <w:t>Every patient should be stored with a corresponding ID/MRD.</w:t>
      </w:r>
    </w:p>
    <w:p w14:paraId="60FE73D9" w14:textId="39F7CC10" w:rsidR="003C695D" w:rsidRDefault="00000000">
      <w:r>
        <w:t xml:space="preserve">FR-02: </w:t>
      </w:r>
      <w:r w:rsidR="00832072">
        <w:t>Practitioners should also have a unique identifier (ID) to help patients determine who to consult through web searches.</w:t>
      </w:r>
    </w:p>
    <w:p w14:paraId="1CAF2693" w14:textId="49FD5025" w:rsidR="003C695D" w:rsidRDefault="00000000">
      <w:r>
        <w:t xml:space="preserve">FR-03: </w:t>
      </w:r>
      <w:r w:rsidR="00E55A64">
        <w:t>The appointment</w:t>
      </w:r>
      <w:r w:rsidR="00832072">
        <w:t xml:space="preserve"> </w:t>
      </w:r>
      <w:r w:rsidR="00644D15">
        <w:t xml:space="preserve">booking system should </w:t>
      </w:r>
      <w:r w:rsidR="00B10F75">
        <w:t xml:space="preserve">perform validation </w:t>
      </w:r>
      <w:r w:rsidR="00E55A64">
        <w:t>checks to see if there are any</w:t>
      </w:r>
      <w:r w:rsidR="00B10F75">
        <w:t xml:space="preserve"> </w:t>
      </w:r>
      <w:r w:rsidR="00E55A64" w:rsidRPr="00E55A64">
        <w:rPr>
          <w:lang w:val="en-AU"/>
        </w:rPr>
        <w:t>booking gaps, cancellations, and scheduling conflicts</w:t>
      </w:r>
      <w:r w:rsidR="00652BDF">
        <w:rPr>
          <w:lang w:val="en-AU"/>
        </w:rPr>
        <w:t>.</w:t>
      </w:r>
    </w:p>
    <w:p w14:paraId="0667879C" w14:textId="55357570" w:rsidR="003C695D" w:rsidRDefault="00000000">
      <w:r>
        <w:t xml:space="preserve">FR-04: </w:t>
      </w:r>
      <w:r w:rsidR="00BC1062">
        <w:t xml:space="preserve">The system should record data dictionaries of </w:t>
      </w:r>
      <w:r w:rsidR="00A74A89">
        <w:t xml:space="preserve">all </w:t>
      </w:r>
      <w:r w:rsidR="00BC1062">
        <w:t xml:space="preserve">important </w:t>
      </w:r>
      <w:r w:rsidR="00A74A89">
        <w:t>medical</w:t>
      </w:r>
      <w:r w:rsidR="00242A3F">
        <w:t xml:space="preserve">, GP </w:t>
      </w:r>
      <w:r w:rsidR="00A74A89">
        <w:t xml:space="preserve">and booking </w:t>
      </w:r>
      <w:r w:rsidR="00BC1062">
        <w:t xml:space="preserve">information </w:t>
      </w:r>
      <w:r w:rsidR="00A74A89">
        <w:t xml:space="preserve">for </w:t>
      </w:r>
      <w:r w:rsidR="00242A3F">
        <w:t>appointment histories</w:t>
      </w:r>
      <w:r w:rsidR="00DF7E3A">
        <w:t>.</w:t>
      </w:r>
    </w:p>
    <w:p w14:paraId="4CCA139C" w14:textId="60D69D20" w:rsidR="003C695D" w:rsidRDefault="00000000">
      <w:r>
        <w:t>FR-05:</w:t>
      </w:r>
      <w:r w:rsidR="003B3B0F">
        <w:t xml:space="preserve"> </w:t>
      </w:r>
      <w:r w:rsidR="00186DF1">
        <w:t>The system</w:t>
      </w:r>
      <w:r w:rsidR="003B3B0F">
        <w:t xml:space="preserve"> sends </w:t>
      </w:r>
      <w:r w:rsidR="00AD6322">
        <w:t xml:space="preserve">prior notification to practitioners, </w:t>
      </w:r>
      <w:r w:rsidR="00186DF1">
        <w:t>receptionists,</w:t>
      </w:r>
      <w:r w:rsidR="00AD6322">
        <w:t xml:space="preserve"> and patients when the system is shut down for updates/errors and will only</w:t>
      </w:r>
      <w:r w:rsidR="009F3CD6">
        <w:t xml:space="preserve"> do so in </w:t>
      </w:r>
      <w:r w:rsidR="00186DF1">
        <w:t xml:space="preserve">non-working hours. </w:t>
      </w:r>
    </w:p>
    <w:p w14:paraId="7F5F1A64" w14:textId="3EC44BEC" w:rsidR="003C695D" w:rsidRDefault="00000000">
      <w:r>
        <w:t>FR-06:</w:t>
      </w:r>
      <w:r w:rsidR="00B34BEC">
        <w:t xml:space="preserve"> </w:t>
      </w:r>
      <w:r w:rsidR="0052549C">
        <w:t xml:space="preserve">The practitioner </w:t>
      </w:r>
      <w:r w:rsidR="000A7383">
        <w:t xml:space="preserve">will send input to the receptionist with a specific field called item number </w:t>
      </w:r>
      <w:r w:rsidR="000B2E83">
        <w:t xml:space="preserve">that will </w:t>
      </w:r>
      <w:r w:rsidR="007B47BE">
        <w:t xml:space="preserve">give them the </w:t>
      </w:r>
      <w:r w:rsidR="00306276">
        <w:t>go-ahead</w:t>
      </w:r>
      <w:r w:rsidR="007B47BE">
        <w:t xml:space="preserve"> to process patient payments.</w:t>
      </w:r>
    </w:p>
    <w:p w14:paraId="7E845C8B" w14:textId="1A66D42B" w:rsidR="003C695D" w:rsidRDefault="00000000">
      <w:r>
        <w:t xml:space="preserve">FR-07: </w:t>
      </w:r>
      <w:r w:rsidR="00F76739">
        <w:t xml:space="preserve">The </w:t>
      </w:r>
      <w:r w:rsidR="00F65488">
        <w:t>practitioner</w:t>
      </w:r>
      <w:r w:rsidR="000D04B7">
        <w:t xml:space="preserve"> </w:t>
      </w:r>
      <w:r w:rsidR="00F65488">
        <w:t xml:space="preserve">can choose </w:t>
      </w:r>
      <w:r w:rsidR="00A50A3A">
        <w:t xml:space="preserve">the input </w:t>
      </w:r>
      <w:r w:rsidR="00F63A9A">
        <w:t xml:space="preserve">type for the patient's payment </w:t>
      </w:r>
      <w:r w:rsidR="00DF7E3A">
        <w:t xml:space="preserve">between bulk </w:t>
      </w:r>
      <w:r w:rsidR="006554FA">
        <w:t>billing</w:t>
      </w:r>
      <w:r w:rsidR="00842097">
        <w:t xml:space="preserve"> (</w:t>
      </w:r>
      <w:r w:rsidR="006554FA">
        <w:t>full cost of services is sent to Medicare to pay</w:t>
      </w:r>
      <w:r w:rsidR="00842097">
        <w:t xml:space="preserve"> (</w:t>
      </w:r>
      <w:r w:rsidR="006554FA">
        <w:t>Medicare must be enroll/applied for by an Australian citizen</w:t>
      </w:r>
      <w:r w:rsidR="00EE54E6">
        <w:t xml:space="preserve"> for any consultation</w:t>
      </w:r>
      <w:r w:rsidR="006554FA">
        <w:t>)</w:t>
      </w:r>
      <w:r w:rsidR="00842097">
        <w:t>) and direct private payment</w:t>
      </w:r>
      <w:r w:rsidR="00E51319">
        <w:t xml:space="preserve"> (</w:t>
      </w:r>
      <w:r w:rsidR="00210F96">
        <w:t xml:space="preserve">A more </w:t>
      </w:r>
      <w:r w:rsidR="000239F6">
        <w:t>expensive</w:t>
      </w:r>
      <w:r w:rsidR="00210F96">
        <w:t xml:space="preserve"> </w:t>
      </w:r>
      <w:r w:rsidR="000239F6">
        <w:t>payment paid by the patient</w:t>
      </w:r>
      <w:r w:rsidR="00EE54E6">
        <w:t>;</w:t>
      </w:r>
      <w:r w:rsidR="00AE172C">
        <w:t xml:space="preserve"> still includes </w:t>
      </w:r>
      <w:r w:rsidR="00B47999">
        <w:t xml:space="preserve">payment from </w:t>
      </w:r>
      <w:r w:rsidR="008E2BDF">
        <w:t>Medicare but less than bulk bill</w:t>
      </w:r>
      <w:r w:rsidR="000239F6">
        <w:t>)</w:t>
      </w:r>
      <w:r w:rsidR="006554FA">
        <w:t>.</w:t>
      </w:r>
    </w:p>
    <w:p w14:paraId="36DF4831" w14:textId="1D33A37E" w:rsidR="003C695D" w:rsidRDefault="00000000">
      <w:r>
        <w:t xml:space="preserve">FR-08: </w:t>
      </w:r>
      <w:r w:rsidR="000239F6">
        <w:t xml:space="preserve">Receptionist will </w:t>
      </w:r>
      <w:r w:rsidR="005F1816">
        <w:t xml:space="preserve">check </w:t>
      </w:r>
      <w:r w:rsidR="004C22DC">
        <w:t xml:space="preserve">whether the system has received </w:t>
      </w:r>
      <w:r w:rsidR="00422D03">
        <w:t xml:space="preserve">both </w:t>
      </w:r>
      <w:r w:rsidR="005F1816">
        <w:t xml:space="preserve">the item number field sent from </w:t>
      </w:r>
      <w:r w:rsidR="007116BD">
        <w:t>the practitioner</w:t>
      </w:r>
      <w:r w:rsidR="00FD3542">
        <w:t xml:space="preserve"> and </w:t>
      </w:r>
      <w:r w:rsidR="007116BD">
        <w:t>the input type from them in relation to the patient payment method</w:t>
      </w:r>
      <w:r w:rsidR="00DD3D34">
        <w:t xml:space="preserve">. </w:t>
      </w:r>
    </w:p>
    <w:p w14:paraId="2EE157D8" w14:textId="744A2138" w:rsidR="003C695D" w:rsidRDefault="00000000">
      <w:r>
        <w:t xml:space="preserve">FR-09: </w:t>
      </w:r>
      <w:r w:rsidR="00E25C9B" w:rsidRPr="00E25C9B">
        <w:t xml:space="preserve">When the patient comes to the receptionist to check in after </w:t>
      </w:r>
      <w:r w:rsidR="00E25C9B">
        <w:t xml:space="preserve">the </w:t>
      </w:r>
      <w:r w:rsidR="00E25C9B" w:rsidRPr="00E25C9B">
        <w:t xml:space="preserve">appointment, </w:t>
      </w:r>
      <w:r w:rsidR="00311A2C">
        <w:t>the system will</w:t>
      </w:r>
      <w:r w:rsidR="00E25C9B" w:rsidRPr="00E25C9B">
        <w:t xml:space="preserve"> either </w:t>
      </w:r>
      <w:r w:rsidR="00960986">
        <w:t>request</w:t>
      </w:r>
      <w:r w:rsidR="00311A2C">
        <w:t xml:space="preserve"> </w:t>
      </w:r>
      <w:r w:rsidR="00E25C9B" w:rsidRPr="00E25C9B">
        <w:t xml:space="preserve">them to </w:t>
      </w:r>
      <w:r w:rsidR="00960986">
        <w:t>make</w:t>
      </w:r>
      <w:r w:rsidR="00E25C9B" w:rsidRPr="00E25C9B">
        <w:t xml:space="preserve"> a direct private payment or </w:t>
      </w:r>
      <w:r w:rsidR="00960986">
        <w:t>inform</w:t>
      </w:r>
      <w:r w:rsidR="00E25C9B" w:rsidRPr="00E25C9B">
        <w:t xml:space="preserve"> them of the successful bulk billing. </w:t>
      </w:r>
    </w:p>
    <w:p w14:paraId="15F3BD5B" w14:textId="381C73E0" w:rsidR="003C695D" w:rsidRDefault="00000000">
      <w:r>
        <w:t>FR-10</w:t>
      </w:r>
      <w:r w:rsidR="00960986">
        <w:t xml:space="preserve">: After making a direct private payment, the system will send the patient a financial receipt to confirm the payment method. </w:t>
      </w:r>
    </w:p>
    <w:p w14:paraId="42B41544" w14:textId="0F06A94D" w:rsidR="003C695D" w:rsidRDefault="00000000">
      <w:r>
        <w:t>FR-11</w:t>
      </w:r>
      <w:r w:rsidR="00B45254">
        <w:t>: An</w:t>
      </w:r>
      <w:r w:rsidR="00626B24">
        <w:t xml:space="preserve"> </w:t>
      </w:r>
      <w:r w:rsidR="00D441F7">
        <w:t>email for the practice manager is located in the system and is to be used to request a change in timetable scheduling from practitioners and nurses</w:t>
      </w:r>
      <w:r w:rsidR="00FF55BE">
        <w:t xml:space="preserve">. </w:t>
      </w:r>
    </w:p>
    <w:p w14:paraId="11A096F1" w14:textId="37A137E7" w:rsidR="003C695D" w:rsidRDefault="00000000">
      <w:r>
        <w:t xml:space="preserve">FR-12: </w:t>
      </w:r>
      <w:r w:rsidR="00B45254" w:rsidRPr="00B45254">
        <w:t xml:space="preserve">Once permission </w:t>
      </w:r>
      <w:r w:rsidR="00B45254">
        <w:t xml:space="preserve">to change the timetable </w:t>
      </w:r>
      <w:r w:rsidR="00B45254" w:rsidRPr="00B45254">
        <w:t>is received, a notification of approval for the timetable change is sent to the practitioner</w:t>
      </w:r>
      <w:r w:rsidR="00B45254">
        <w:t xml:space="preserve"> in the system</w:t>
      </w:r>
      <w:r w:rsidR="00B45254" w:rsidRPr="00B45254">
        <w:t xml:space="preserve">, allowing them to edit the timetable. </w:t>
      </w:r>
    </w:p>
    <w:p w14:paraId="58CB48BB" w14:textId="77777777" w:rsidR="003C695D" w:rsidRDefault="00000000">
      <w:pPr>
        <w:pStyle w:val="Heading1"/>
      </w:pPr>
      <w:r>
        <w:lastRenderedPageBreak/>
        <w:t>4. Non-Functional Requirements</w:t>
      </w:r>
    </w:p>
    <w:p w14:paraId="09B21C15" w14:textId="7178CB49" w:rsidR="003C695D" w:rsidRDefault="00000000">
      <w:r>
        <w:t xml:space="preserve">NFR-01: </w:t>
      </w:r>
      <w:r w:rsidR="00117A87">
        <w:t xml:space="preserve"> The system must be simple but functional, avoiding immediate complexity. </w:t>
      </w:r>
    </w:p>
    <w:p w14:paraId="10EC058F" w14:textId="6FC68BBE" w:rsidR="003C695D" w:rsidRDefault="00000000">
      <w:r>
        <w:t xml:space="preserve">NFR-02: </w:t>
      </w:r>
      <w:r w:rsidR="00F54590">
        <w:t xml:space="preserve"> The system must take into consideration </w:t>
      </w:r>
      <w:r w:rsidR="00857319">
        <w:t>both the patient's</w:t>
      </w:r>
      <w:r w:rsidR="00F54590">
        <w:t xml:space="preserve"> financial situation as well as </w:t>
      </w:r>
      <w:r w:rsidR="00857319">
        <w:t xml:space="preserve">consultation’s financial system from </w:t>
      </w:r>
      <w:r w:rsidR="0014738D">
        <w:t xml:space="preserve">the practitioner’s input. </w:t>
      </w:r>
    </w:p>
    <w:p w14:paraId="499DEDB4" w14:textId="52AFE3AA" w:rsidR="003C695D" w:rsidRDefault="00000000">
      <w:r>
        <w:t xml:space="preserve">NFR-03: </w:t>
      </w:r>
      <w:r w:rsidR="0014738D">
        <w:t xml:space="preserve"> </w:t>
      </w:r>
      <w:r w:rsidR="005B1CD4" w:rsidRPr="005B1CD4">
        <w:t>The timetabling interface must be visually clear and use consistent colour</w:t>
      </w:r>
      <w:r w:rsidR="005B1CD4" w:rsidRPr="005B1CD4">
        <w:noBreakHyphen/>
        <w:t>coding to help users quickly distinguish appointment types</w:t>
      </w:r>
    </w:p>
    <w:p w14:paraId="4AB4F96B" w14:textId="57D41EC6" w:rsidR="003C695D" w:rsidRDefault="00000000">
      <w:r>
        <w:t>NFR-04:</w:t>
      </w:r>
      <w:r w:rsidR="00117A87">
        <w:t xml:space="preserve"> </w:t>
      </w:r>
      <w:r w:rsidR="005834C0">
        <w:t xml:space="preserve">The system must effectively manage availability of resources to all </w:t>
      </w:r>
      <w:r w:rsidR="001E0B3F">
        <w:t>affected</w:t>
      </w:r>
      <w:r w:rsidR="005834C0">
        <w:t xml:space="preserve"> stakeholders.</w:t>
      </w:r>
    </w:p>
    <w:p w14:paraId="1BD14E59" w14:textId="5BDBBB72" w:rsidR="003C695D" w:rsidRDefault="00000000">
      <w:r>
        <w:t xml:space="preserve">NFR-05: </w:t>
      </w:r>
      <w:r w:rsidR="00666406">
        <w:t>The system</w:t>
      </w:r>
      <w:r w:rsidR="005834C0">
        <w:t xml:space="preserve"> must also consider </w:t>
      </w:r>
      <w:r w:rsidR="00666406">
        <w:t>any</w:t>
      </w:r>
      <w:r w:rsidR="005834C0">
        <w:t xml:space="preserve"> patient and company </w:t>
      </w:r>
      <w:r w:rsidR="00666406">
        <w:t>file</w:t>
      </w:r>
      <w:r w:rsidR="005834C0">
        <w:t xml:space="preserve"> confidentiality</w:t>
      </w:r>
      <w:r w:rsidR="00666406">
        <w:t>.</w:t>
      </w:r>
    </w:p>
    <w:p w14:paraId="47B762F4" w14:textId="7FB5F6D2" w:rsidR="003C695D" w:rsidRDefault="00000000">
      <w:r>
        <w:t xml:space="preserve">NFR-06: </w:t>
      </w:r>
      <w:r w:rsidR="001E0B3F">
        <w:t>The software system must follow regulated industry standards.</w:t>
      </w:r>
    </w:p>
    <w:p w14:paraId="615C1470" w14:textId="77777777" w:rsidR="003C695D" w:rsidRDefault="00000000">
      <w:pPr>
        <w:pStyle w:val="Heading1"/>
      </w:pPr>
      <w:r>
        <w:t>5. User Stories</w:t>
      </w:r>
    </w:p>
    <w:p w14:paraId="2488F8D0" w14:textId="2D9285D9" w:rsidR="003C695D" w:rsidRDefault="00000000">
      <w:r>
        <w:t xml:space="preserve">US-01: As a </w:t>
      </w:r>
      <w:r w:rsidR="00353EC9">
        <w:t>practitioner</w:t>
      </w:r>
      <w:r>
        <w:t xml:space="preserve">, I want </w:t>
      </w:r>
      <w:r w:rsidR="00806CB6">
        <w:t xml:space="preserve">to </w:t>
      </w:r>
      <w:r w:rsidR="00987842">
        <w:t xml:space="preserve">view </w:t>
      </w:r>
      <w:r w:rsidR="00806CB6">
        <w:t>schedule</w:t>
      </w:r>
      <w:r w:rsidR="00987842">
        <w:t>d</w:t>
      </w:r>
      <w:r w:rsidR="00806CB6">
        <w:t xml:space="preserve"> </w:t>
      </w:r>
      <w:r w:rsidR="00987842">
        <w:t>appointment bookings</w:t>
      </w:r>
      <w:r>
        <w:t xml:space="preserve">, so that </w:t>
      </w:r>
      <w:r w:rsidR="00987842">
        <w:t xml:space="preserve">I can </w:t>
      </w:r>
      <w:r w:rsidR="00353EC9">
        <w:t>consult patients</w:t>
      </w:r>
      <w:r>
        <w:t>.</w:t>
      </w:r>
    </w:p>
    <w:p w14:paraId="35BDFB29" w14:textId="1591CAAD" w:rsidR="003C695D" w:rsidRDefault="00000000">
      <w:r>
        <w:t xml:space="preserve">US-02: As a </w:t>
      </w:r>
      <w:r w:rsidR="00353EC9">
        <w:t>practitioner</w:t>
      </w:r>
      <w:r>
        <w:t>, I want</w:t>
      </w:r>
      <w:r w:rsidR="00353EC9">
        <w:t xml:space="preserve"> to view patient records</w:t>
      </w:r>
      <w:r>
        <w:t>, so that</w:t>
      </w:r>
      <w:r w:rsidR="00353EC9">
        <w:t xml:space="preserve"> I can </w:t>
      </w:r>
      <w:r w:rsidR="009D0B73">
        <w:t>give accurate medical advice</w:t>
      </w:r>
      <w:r>
        <w:t>.</w:t>
      </w:r>
    </w:p>
    <w:p w14:paraId="54592531" w14:textId="5594E74B" w:rsidR="003C695D" w:rsidRDefault="00000000">
      <w:r>
        <w:t xml:space="preserve">US-03: As a </w:t>
      </w:r>
      <w:r w:rsidR="009D0B73">
        <w:t>patient</w:t>
      </w:r>
      <w:r>
        <w:t xml:space="preserve">, I want </w:t>
      </w:r>
      <w:r w:rsidR="009D0B73">
        <w:t>to view my medical record</w:t>
      </w:r>
      <w:r>
        <w:t xml:space="preserve">, so that </w:t>
      </w:r>
      <w:r w:rsidR="009D0B73">
        <w:t xml:space="preserve">I can </w:t>
      </w:r>
      <w:r w:rsidR="002D29D5">
        <w:t xml:space="preserve">act on </w:t>
      </w:r>
      <w:r w:rsidR="004D50B8">
        <w:t>medical diagnoses given by practitioners</w:t>
      </w:r>
      <w:r>
        <w:t>.</w:t>
      </w:r>
    </w:p>
    <w:p w14:paraId="7AF4A5B5" w14:textId="7241405C" w:rsidR="003C695D" w:rsidRDefault="00000000">
      <w:r>
        <w:t xml:space="preserve">US-04: As a </w:t>
      </w:r>
      <w:r w:rsidR="004D50B8">
        <w:t>patient</w:t>
      </w:r>
      <w:r>
        <w:t xml:space="preserve">, I want </w:t>
      </w:r>
      <w:r w:rsidR="004D50B8">
        <w:t>to book an appointment</w:t>
      </w:r>
      <w:r>
        <w:t xml:space="preserve">, so that </w:t>
      </w:r>
      <w:r w:rsidR="00294A40">
        <w:t xml:space="preserve">I can </w:t>
      </w:r>
      <w:r w:rsidR="00E7197F">
        <w:t xml:space="preserve">receive a diagnosis of my condition from a medical </w:t>
      </w:r>
      <w:r w:rsidR="00204F54">
        <w:t>practitioner</w:t>
      </w:r>
      <w:r>
        <w:t>.</w:t>
      </w:r>
    </w:p>
    <w:p w14:paraId="168619F3" w14:textId="5DC5C3BC" w:rsidR="003C695D" w:rsidRDefault="00000000">
      <w:r>
        <w:t xml:space="preserve">US-05: As a </w:t>
      </w:r>
      <w:r w:rsidR="00204F54">
        <w:t>nurse</w:t>
      </w:r>
      <w:r>
        <w:t xml:space="preserve">, I want </w:t>
      </w:r>
      <w:r w:rsidR="00204F54">
        <w:t xml:space="preserve">access to a </w:t>
      </w:r>
      <w:r w:rsidR="00C34A4A">
        <w:t>practitioner's</w:t>
      </w:r>
      <w:r w:rsidR="00204F54">
        <w:t xml:space="preserve"> scheduled timetable</w:t>
      </w:r>
      <w:r>
        <w:t xml:space="preserve">, so that </w:t>
      </w:r>
      <w:r w:rsidR="00204F54">
        <w:t xml:space="preserve">I can assist them in responding to </w:t>
      </w:r>
      <w:r w:rsidR="00C34A4A">
        <w:t>patients during consultation sessions</w:t>
      </w:r>
      <w:r>
        <w:t>.</w:t>
      </w:r>
    </w:p>
    <w:p w14:paraId="319E493C" w14:textId="2165D98E" w:rsidR="003C695D" w:rsidRDefault="00000000">
      <w:r>
        <w:t xml:space="preserve">US-06: As a </w:t>
      </w:r>
      <w:r w:rsidR="00C34A4A">
        <w:t>practice manager</w:t>
      </w:r>
      <w:r>
        <w:t xml:space="preserve">, I want </w:t>
      </w:r>
      <w:r w:rsidR="00C34A4A">
        <w:t xml:space="preserve">to </w:t>
      </w:r>
      <w:r w:rsidR="001A09B3">
        <w:t>oversee</w:t>
      </w:r>
      <w:r w:rsidR="00C34A4A">
        <w:t xml:space="preserve"> scheduling </w:t>
      </w:r>
      <w:r w:rsidR="001A09B3">
        <w:t>in the system</w:t>
      </w:r>
      <w:r>
        <w:t xml:space="preserve">, so that </w:t>
      </w:r>
      <w:r w:rsidR="001A09B3">
        <w:t>I can effectively manage business operations</w:t>
      </w:r>
      <w:r>
        <w:t>.</w:t>
      </w:r>
    </w:p>
    <w:p w14:paraId="206C40FD" w14:textId="77777777" w:rsidR="003C695D" w:rsidRDefault="00000000">
      <w:pPr>
        <w:pStyle w:val="Heading1"/>
      </w:pPr>
      <w:r>
        <w:t>6. Acceptance Criteria</w:t>
      </w:r>
    </w:p>
    <w:p w14:paraId="7405FA9B" w14:textId="7502DC1D" w:rsidR="003C695D" w:rsidRDefault="00000000">
      <w:r>
        <w:t xml:space="preserve">GIVEN </w:t>
      </w:r>
      <w:r w:rsidR="00905BA6">
        <w:t xml:space="preserve">the </w:t>
      </w:r>
      <w:r w:rsidR="00775FF8">
        <w:t xml:space="preserve">practitioner </w:t>
      </w:r>
      <w:r w:rsidR="002F3C66">
        <w:t xml:space="preserve">opens </w:t>
      </w:r>
      <w:r w:rsidR="00905BA6">
        <w:t xml:space="preserve">a viewable </w:t>
      </w:r>
      <w:r w:rsidR="002F3C66">
        <w:t xml:space="preserve">table </w:t>
      </w:r>
      <w:r w:rsidR="00905BA6">
        <w:t>in the</w:t>
      </w:r>
      <w:r w:rsidR="002F3C66">
        <w:t xml:space="preserve"> software system </w:t>
      </w:r>
      <w:r>
        <w:br/>
        <w:t>WHEN</w:t>
      </w:r>
      <w:r w:rsidR="006A66F4">
        <w:t xml:space="preserve"> it </w:t>
      </w:r>
      <w:r w:rsidR="009968A6">
        <w:t>features</w:t>
      </w:r>
      <w:r w:rsidR="006A66F4" w:rsidRPr="006A66F4">
        <w:t xml:space="preserve"> scheduled appointment bookings for patients</w:t>
      </w:r>
      <w:r w:rsidR="001C4443">
        <w:t xml:space="preserve"> when clicked on.</w:t>
      </w:r>
      <w:r>
        <w:br/>
        <w:t xml:space="preserve">THEN </w:t>
      </w:r>
      <w:r w:rsidR="00E26589">
        <w:t xml:space="preserve">it shows practitioner ID/MRN, </w:t>
      </w:r>
      <w:r w:rsidR="00BA074E">
        <w:t xml:space="preserve">booking time and </w:t>
      </w:r>
      <w:r w:rsidR="002558BB">
        <w:t xml:space="preserve">requested GP. </w:t>
      </w:r>
    </w:p>
    <w:p w14:paraId="246BFE34" w14:textId="270D475F" w:rsidR="003C695D" w:rsidRDefault="00000000">
      <w:r>
        <w:t xml:space="preserve">GIVEN </w:t>
      </w:r>
      <w:r w:rsidR="002558BB">
        <w:t xml:space="preserve">The patient is </w:t>
      </w:r>
      <w:r w:rsidR="00633D8F">
        <w:t>on the appointment booking timetable portal.</w:t>
      </w:r>
      <w:r>
        <w:br/>
        <w:t xml:space="preserve">WHEN </w:t>
      </w:r>
      <w:r w:rsidR="00633D8F">
        <w:t xml:space="preserve">they click on </w:t>
      </w:r>
      <w:r w:rsidR="006856E0">
        <w:t>the ‘book’ option at a specified time in the day.</w:t>
      </w:r>
      <w:r>
        <w:br/>
        <w:t xml:space="preserve">THEN </w:t>
      </w:r>
      <w:r w:rsidR="006856E0">
        <w:t xml:space="preserve">the </w:t>
      </w:r>
      <w:r w:rsidR="00C8386D">
        <w:t>system will notify the patient that the booking has been accepted for the practitioner requested.</w:t>
      </w:r>
    </w:p>
    <w:p w14:paraId="5E03C7F6" w14:textId="2D035DF3" w:rsidR="003C695D" w:rsidRDefault="00000000">
      <w:r>
        <w:t xml:space="preserve">GIVEN </w:t>
      </w:r>
      <w:r w:rsidR="009B75AD">
        <w:t xml:space="preserve">the item number is requested as an input from the practitioner. </w:t>
      </w:r>
      <w:r>
        <w:br/>
        <w:t xml:space="preserve">WHEN </w:t>
      </w:r>
      <w:r w:rsidR="003C3933">
        <w:t>not sent through a conditional statement.</w:t>
      </w:r>
      <w:r>
        <w:br/>
        <w:t xml:space="preserve">THEN </w:t>
      </w:r>
      <w:r w:rsidR="00D957EF">
        <w:t xml:space="preserve">the system sends an error message stating, ‘billing request was not processed’ and requests input again. </w:t>
      </w:r>
    </w:p>
    <w:p w14:paraId="521B159D" w14:textId="77777777" w:rsidR="003C695D" w:rsidRDefault="00000000">
      <w:pPr>
        <w:pStyle w:val="Heading1"/>
      </w:pPr>
      <w:r>
        <w:t>7. Assumptions and Open Questions</w:t>
      </w:r>
    </w:p>
    <w:p w14:paraId="603D70A1" w14:textId="6789BE87" w:rsidR="00140084" w:rsidRDefault="000816B6" w:rsidP="00140084">
      <w:r>
        <w:t>Assumptions:</w:t>
      </w:r>
    </w:p>
    <w:p w14:paraId="715D4101" w14:textId="56C986EB" w:rsidR="00140084" w:rsidRDefault="000816B6" w:rsidP="00140084">
      <w:r>
        <w:t xml:space="preserve">1. </w:t>
      </w:r>
      <w:r w:rsidR="00595ECC">
        <w:t xml:space="preserve">Assumptions were made about how the payment process would work with a financial </w:t>
      </w:r>
      <w:r w:rsidR="009503F5">
        <w:t>receipt</w:t>
      </w:r>
      <w:r w:rsidR="00595ECC">
        <w:t xml:space="preserve"> being processed</w:t>
      </w:r>
      <w:r w:rsidR="009503F5">
        <w:t>;</w:t>
      </w:r>
      <w:r w:rsidR="00595ECC">
        <w:t xml:space="preserve"> this was</w:t>
      </w:r>
      <w:r w:rsidR="00DA6ED3">
        <w:t xml:space="preserve"> clarified by the evidence collected from the Belconnen </w:t>
      </w:r>
      <w:r w:rsidR="009503F5">
        <w:t>Mall Medical Centre</w:t>
      </w:r>
      <w:r w:rsidR="00DA6ED3">
        <w:t xml:space="preserve"> specifying </w:t>
      </w:r>
      <w:r w:rsidR="009503F5">
        <w:t xml:space="preserve">bulk billings and private direct payments. </w:t>
      </w:r>
    </w:p>
    <w:p w14:paraId="619596F8" w14:textId="58AD5E35" w:rsidR="000816B6" w:rsidRDefault="000816B6" w:rsidP="00140084">
      <w:r>
        <w:lastRenderedPageBreak/>
        <w:t>2.</w:t>
      </w:r>
      <w:r w:rsidR="009503F5">
        <w:t xml:space="preserve"> </w:t>
      </w:r>
      <w:r w:rsidR="00792818">
        <w:t xml:space="preserve">It was assumed that </w:t>
      </w:r>
      <w:r w:rsidR="00B36631">
        <w:t>the practitioner</w:t>
      </w:r>
      <w:r w:rsidR="00792818">
        <w:t xml:space="preserve"> would be able to automatically edit a timetable regardless of the situation</w:t>
      </w:r>
      <w:r w:rsidR="00D02767">
        <w:t>;</w:t>
      </w:r>
      <w:r w:rsidR="00792818">
        <w:t xml:space="preserve"> </w:t>
      </w:r>
      <w:r w:rsidR="00B36631">
        <w:t>this</w:t>
      </w:r>
      <w:r w:rsidR="00792818">
        <w:t xml:space="preserve"> was </w:t>
      </w:r>
      <w:r w:rsidR="00B36631">
        <w:t>changed after receiving evidence that the system should only allow changes after the practice manager approves.</w:t>
      </w:r>
    </w:p>
    <w:p w14:paraId="1C74863F" w14:textId="3F35DF4F" w:rsidR="000816B6" w:rsidRDefault="000816B6" w:rsidP="00140084">
      <w:r>
        <w:t>3.</w:t>
      </w:r>
      <w:r w:rsidR="00B36631">
        <w:t xml:space="preserve"> </w:t>
      </w:r>
      <w:r w:rsidR="00B877BF">
        <w:t>It was assumed that practitioners were the only medical professionals using the system</w:t>
      </w:r>
      <w:r w:rsidR="00BB3CA7">
        <w:t>;</w:t>
      </w:r>
      <w:r w:rsidR="00B877BF">
        <w:t xml:space="preserve"> this was</w:t>
      </w:r>
      <w:r w:rsidR="00BB3CA7">
        <w:t>,</w:t>
      </w:r>
      <w:r w:rsidR="00B877BF">
        <w:t xml:space="preserve"> however, changed </w:t>
      </w:r>
      <w:r w:rsidR="00BB3CA7">
        <w:t xml:space="preserve">after receiving evidence </w:t>
      </w:r>
      <w:r w:rsidR="00081490">
        <w:t>that</w:t>
      </w:r>
      <w:r w:rsidR="00B877BF">
        <w:t xml:space="preserve"> </w:t>
      </w:r>
      <w:r w:rsidR="00BB3CA7">
        <w:t xml:space="preserve">nurses </w:t>
      </w:r>
      <w:r w:rsidR="00081490">
        <w:t xml:space="preserve">were </w:t>
      </w:r>
      <w:r w:rsidR="00BB3CA7">
        <w:t>also allowed to</w:t>
      </w:r>
      <w:r w:rsidR="00081490">
        <w:t xml:space="preserve"> have similar system privileges to those of doctors, other than authority in payments. </w:t>
      </w:r>
    </w:p>
    <w:p w14:paraId="62996667" w14:textId="59412539" w:rsidR="000816B6" w:rsidRDefault="000816B6" w:rsidP="00140084">
      <w:r>
        <w:t>Open Questions:</w:t>
      </w:r>
    </w:p>
    <w:p w14:paraId="6D651FF7" w14:textId="508A9D3D" w:rsidR="000816B6" w:rsidRDefault="000816B6" w:rsidP="00140084">
      <w:r>
        <w:t>1.</w:t>
      </w:r>
      <w:r w:rsidR="00C00008">
        <w:t xml:space="preserve"> What would the financial receipt include regarding the payment options?</w:t>
      </w:r>
    </w:p>
    <w:p w14:paraId="6323BFD1" w14:textId="137B7EC9" w:rsidR="000816B6" w:rsidRDefault="000816B6" w:rsidP="00140084">
      <w:r>
        <w:t>2.</w:t>
      </w:r>
      <w:r w:rsidR="00C00008">
        <w:t xml:space="preserve"> What other things are nurses prevented from accessing in comparison to practitioners?</w:t>
      </w:r>
    </w:p>
    <w:p w14:paraId="246E8969" w14:textId="0D5CB8D1" w:rsidR="000816B6" w:rsidRPr="00140084" w:rsidRDefault="000816B6" w:rsidP="00140084">
      <w:r>
        <w:t>3.</w:t>
      </w:r>
      <w:r w:rsidR="00C00008">
        <w:t xml:space="preserve"> What would some of the other testing and exception clauses look like in the system?</w:t>
      </w:r>
    </w:p>
    <w:p w14:paraId="7418FB6D" w14:textId="77777777" w:rsidR="003C695D"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3C695D" w14:paraId="777DFA09" w14:textId="77777777">
        <w:tc>
          <w:tcPr>
            <w:tcW w:w="2045" w:type="dxa"/>
          </w:tcPr>
          <w:p w14:paraId="7D728B2A" w14:textId="77777777" w:rsidR="003C695D" w:rsidRDefault="00000000">
            <w:r>
              <w:t>AI suggestion</w:t>
            </w:r>
          </w:p>
        </w:tc>
        <w:tc>
          <w:tcPr>
            <w:tcW w:w="2045" w:type="dxa"/>
          </w:tcPr>
          <w:p w14:paraId="2E51D327" w14:textId="77777777" w:rsidR="003C695D" w:rsidRDefault="00000000">
            <w:r>
              <w:t>Evidence?</w:t>
            </w:r>
          </w:p>
        </w:tc>
        <w:tc>
          <w:tcPr>
            <w:tcW w:w="2045" w:type="dxa"/>
          </w:tcPr>
          <w:p w14:paraId="141E539D" w14:textId="77777777" w:rsidR="003C695D" w:rsidRDefault="00000000">
            <w:r>
              <w:t>Decision</w:t>
            </w:r>
          </w:p>
        </w:tc>
        <w:tc>
          <w:tcPr>
            <w:tcW w:w="2045" w:type="dxa"/>
          </w:tcPr>
          <w:p w14:paraId="6A7A7CB5" w14:textId="77777777" w:rsidR="003C695D" w:rsidRDefault="00000000">
            <w:r>
              <w:t>Reason</w:t>
            </w:r>
          </w:p>
        </w:tc>
        <w:tc>
          <w:tcPr>
            <w:tcW w:w="2045" w:type="dxa"/>
          </w:tcPr>
          <w:p w14:paraId="780F2150" w14:textId="77777777" w:rsidR="003C695D" w:rsidRDefault="00000000">
            <w:r>
              <w:t>Verification</w:t>
            </w:r>
          </w:p>
        </w:tc>
      </w:tr>
      <w:tr w:rsidR="00BC5B9F" w14:paraId="59BB3A92" w14:textId="77777777">
        <w:tc>
          <w:tcPr>
            <w:tcW w:w="2045" w:type="dxa"/>
          </w:tcPr>
          <w:p w14:paraId="65D499B8" w14:textId="77777777" w:rsidR="00BC5B9F" w:rsidRDefault="00BC5B9F" w:rsidP="00BC5B9F">
            <w:pPr>
              <w:rPr>
                <w:lang w:val="en-AU"/>
              </w:rPr>
            </w:pPr>
            <w:r w:rsidRPr="00AE3D5F">
              <w:rPr>
                <w:lang w:val="en-AU"/>
              </w:rPr>
              <w:t>Remove the justification or clarify whether the system exposes practitioner data publicly.</w:t>
            </w:r>
          </w:p>
          <w:p w14:paraId="36EE34C4" w14:textId="77777777" w:rsidR="00BC5B9F" w:rsidRDefault="00BC5B9F" w:rsidP="00BC5B9F"/>
        </w:tc>
        <w:tc>
          <w:tcPr>
            <w:tcW w:w="2045" w:type="dxa"/>
          </w:tcPr>
          <w:p w14:paraId="1A36A914" w14:textId="77777777" w:rsidR="00BC5B9F" w:rsidRDefault="00BC5B9F" w:rsidP="00BC5B9F">
            <w:r w:rsidRPr="00AF3BA6">
              <w:t xml:space="preserve">Evidence was found from SmartCare requirements (functional and non-functional) and evidence specified in the stakeholder section of  SmartCare v0.2. </w:t>
            </w:r>
          </w:p>
          <w:p w14:paraId="6B6B02AA" w14:textId="64149357" w:rsidR="00BC5B9F" w:rsidRDefault="00BC5B9F" w:rsidP="00BC5B9F"/>
        </w:tc>
        <w:tc>
          <w:tcPr>
            <w:tcW w:w="2045" w:type="dxa"/>
          </w:tcPr>
          <w:p w14:paraId="03522E32" w14:textId="3AFD0C38" w:rsidR="00BC5B9F" w:rsidRDefault="00BC5B9F" w:rsidP="00BC5B9F">
            <w:r>
              <w:t>Accepted</w:t>
            </w:r>
          </w:p>
        </w:tc>
        <w:tc>
          <w:tcPr>
            <w:tcW w:w="2045" w:type="dxa"/>
          </w:tcPr>
          <w:p w14:paraId="02C2E027" w14:textId="12D331B4" w:rsidR="00BC5B9F" w:rsidRDefault="00334F4C" w:rsidP="00BC5B9F">
            <w:r>
              <w:t>Helps clarify the system.</w:t>
            </w:r>
          </w:p>
        </w:tc>
        <w:tc>
          <w:tcPr>
            <w:tcW w:w="2045" w:type="dxa"/>
          </w:tcPr>
          <w:p w14:paraId="091DDD30" w14:textId="14C9314D" w:rsidR="00BC5B9F" w:rsidRDefault="00150E6A" w:rsidP="00BC5B9F">
            <w:r>
              <w:t>Given by AI and human review.</w:t>
            </w:r>
          </w:p>
        </w:tc>
      </w:tr>
      <w:tr w:rsidR="00BC5B9F" w14:paraId="062C707A" w14:textId="77777777">
        <w:tc>
          <w:tcPr>
            <w:tcW w:w="2045" w:type="dxa"/>
          </w:tcPr>
          <w:p w14:paraId="281A2294" w14:textId="77777777" w:rsidR="00BC5B9F" w:rsidRDefault="00BC5B9F" w:rsidP="00BC5B9F">
            <w:r w:rsidRPr="00AE3D5F">
              <w:t>Clarify what the system should do when identifying an appointment gap.</w:t>
            </w:r>
          </w:p>
          <w:p w14:paraId="7EC2D7D5" w14:textId="77777777" w:rsidR="00BC5B9F" w:rsidRDefault="00BC5B9F" w:rsidP="00BC5B9F"/>
        </w:tc>
        <w:tc>
          <w:tcPr>
            <w:tcW w:w="2045" w:type="dxa"/>
          </w:tcPr>
          <w:p w14:paraId="119B1239" w14:textId="77777777" w:rsidR="00BC5B9F" w:rsidRDefault="00BC5B9F" w:rsidP="00BC5B9F">
            <w:r w:rsidRPr="00AF3BA6">
              <w:t xml:space="preserve">Evidence was found from SmartCare requirements (functional and non-functional) and evidence specified in the stakeholder section of  SmartCare v0.2. </w:t>
            </w:r>
          </w:p>
          <w:p w14:paraId="13DF0A7B" w14:textId="04656905" w:rsidR="00BC5B9F" w:rsidRDefault="00BC5B9F" w:rsidP="00BC5B9F"/>
        </w:tc>
        <w:tc>
          <w:tcPr>
            <w:tcW w:w="2045" w:type="dxa"/>
          </w:tcPr>
          <w:p w14:paraId="6EA1CD26" w14:textId="18CA8F3F" w:rsidR="00BC5B9F" w:rsidRDefault="00BC5B9F" w:rsidP="00BC5B9F">
            <w:r>
              <w:t>Accepted</w:t>
            </w:r>
          </w:p>
        </w:tc>
        <w:tc>
          <w:tcPr>
            <w:tcW w:w="2045" w:type="dxa"/>
          </w:tcPr>
          <w:p w14:paraId="50481B0C" w14:textId="4E8F774C" w:rsidR="00BC5B9F" w:rsidRDefault="00334F4C" w:rsidP="00BC5B9F">
            <w:r>
              <w:t>Helps clarify system appointments.</w:t>
            </w:r>
          </w:p>
        </w:tc>
        <w:tc>
          <w:tcPr>
            <w:tcW w:w="2045" w:type="dxa"/>
          </w:tcPr>
          <w:p w14:paraId="79427917" w14:textId="53965C71" w:rsidR="00BC5B9F" w:rsidRDefault="00150E6A" w:rsidP="00BC5B9F">
            <w:r w:rsidRPr="00150E6A">
              <w:t>Given by AI and human review.</w:t>
            </w:r>
          </w:p>
        </w:tc>
      </w:tr>
      <w:tr w:rsidR="00150E6A" w14:paraId="69A2CDCF" w14:textId="77777777">
        <w:tc>
          <w:tcPr>
            <w:tcW w:w="2045" w:type="dxa"/>
          </w:tcPr>
          <w:p w14:paraId="0DAD4F7A" w14:textId="77777777" w:rsidR="00150E6A" w:rsidRDefault="00150E6A" w:rsidP="00150E6A">
            <w:r w:rsidRPr="00AE3D5F">
              <w:t>Clarify whether the system should store medical data or metadata.</w:t>
            </w:r>
          </w:p>
          <w:p w14:paraId="4CCEA847" w14:textId="77777777" w:rsidR="00150E6A" w:rsidRDefault="00150E6A" w:rsidP="00150E6A"/>
          <w:p w14:paraId="71E3BB61" w14:textId="77777777" w:rsidR="00150E6A" w:rsidRDefault="00150E6A" w:rsidP="00150E6A"/>
        </w:tc>
        <w:tc>
          <w:tcPr>
            <w:tcW w:w="2045" w:type="dxa"/>
          </w:tcPr>
          <w:p w14:paraId="567D7F92" w14:textId="77777777" w:rsidR="00150E6A" w:rsidRDefault="00150E6A" w:rsidP="00150E6A">
            <w:r w:rsidRPr="00AF3BA6">
              <w:t xml:space="preserve">Evidence was found from SmartCare requirements (functional and non-functional) and evidence specified in the stakeholder section of  SmartCare v0.2. </w:t>
            </w:r>
          </w:p>
          <w:p w14:paraId="489867E2" w14:textId="417A9452" w:rsidR="00150E6A" w:rsidRDefault="00150E6A" w:rsidP="00150E6A"/>
        </w:tc>
        <w:tc>
          <w:tcPr>
            <w:tcW w:w="2045" w:type="dxa"/>
          </w:tcPr>
          <w:p w14:paraId="19D61575" w14:textId="2DE621A1" w:rsidR="00150E6A" w:rsidRDefault="00150E6A" w:rsidP="00150E6A">
            <w:r>
              <w:t>Modified</w:t>
            </w:r>
          </w:p>
        </w:tc>
        <w:tc>
          <w:tcPr>
            <w:tcW w:w="2045" w:type="dxa"/>
          </w:tcPr>
          <w:p w14:paraId="4501E080" w14:textId="16B1760C" w:rsidR="00150E6A" w:rsidRDefault="00150E6A" w:rsidP="00150E6A">
            <w:r>
              <w:t>Helps clarify system medical data.</w:t>
            </w:r>
          </w:p>
        </w:tc>
        <w:tc>
          <w:tcPr>
            <w:tcW w:w="2045" w:type="dxa"/>
          </w:tcPr>
          <w:p w14:paraId="740E74C6" w14:textId="296C97FC" w:rsidR="00150E6A" w:rsidRDefault="00150E6A" w:rsidP="00150E6A">
            <w:r w:rsidRPr="009A1D9B">
              <w:t>Given by AI and human review.</w:t>
            </w:r>
          </w:p>
        </w:tc>
      </w:tr>
      <w:tr w:rsidR="00150E6A" w14:paraId="17FBB6C8" w14:textId="77777777">
        <w:tc>
          <w:tcPr>
            <w:tcW w:w="2045" w:type="dxa"/>
          </w:tcPr>
          <w:p w14:paraId="2F1A8509" w14:textId="77777777" w:rsidR="00150E6A" w:rsidRDefault="00150E6A" w:rsidP="00150E6A">
            <w:r w:rsidRPr="00AE3D5F">
              <w:t>Clarify how far in advance system notifications must be sent and what is considered to be non-working hours.</w:t>
            </w:r>
          </w:p>
          <w:p w14:paraId="25BE5E09" w14:textId="77777777" w:rsidR="00150E6A" w:rsidRDefault="00150E6A" w:rsidP="00150E6A"/>
        </w:tc>
        <w:tc>
          <w:tcPr>
            <w:tcW w:w="2045" w:type="dxa"/>
          </w:tcPr>
          <w:p w14:paraId="72AD64A0" w14:textId="77777777" w:rsidR="00150E6A" w:rsidRDefault="00150E6A" w:rsidP="00150E6A">
            <w:r w:rsidRPr="00AF3BA6">
              <w:t xml:space="preserve">Evidence was found from SmartCare requirements (functional and non-functional) and evidence specified in the stakeholder section of  </w:t>
            </w:r>
            <w:r w:rsidRPr="00AF3BA6">
              <w:lastRenderedPageBreak/>
              <w:t xml:space="preserve">SmartCare v0.2. </w:t>
            </w:r>
          </w:p>
          <w:p w14:paraId="132A3EF6" w14:textId="1698EDC6" w:rsidR="00150E6A" w:rsidRDefault="00150E6A" w:rsidP="00150E6A"/>
        </w:tc>
        <w:tc>
          <w:tcPr>
            <w:tcW w:w="2045" w:type="dxa"/>
          </w:tcPr>
          <w:p w14:paraId="56BE25FA" w14:textId="70A4EABD" w:rsidR="00150E6A" w:rsidRDefault="00150E6A" w:rsidP="00150E6A">
            <w:r>
              <w:lastRenderedPageBreak/>
              <w:t>Accepted</w:t>
            </w:r>
          </w:p>
        </w:tc>
        <w:tc>
          <w:tcPr>
            <w:tcW w:w="2045" w:type="dxa"/>
          </w:tcPr>
          <w:p w14:paraId="57C3D404" w14:textId="5B09E158" w:rsidR="00150E6A" w:rsidRDefault="00150E6A" w:rsidP="00150E6A">
            <w:r>
              <w:t>Helps clarify system objectives.</w:t>
            </w:r>
          </w:p>
        </w:tc>
        <w:tc>
          <w:tcPr>
            <w:tcW w:w="2045" w:type="dxa"/>
          </w:tcPr>
          <w:p w14:paraId="0EA98263" w14:textId="460F789C" w:rsidR="00150E6A" w:rsidRDefault="00150E6A" w:rsidP="00150E6A">
            <w:r w:rsidRPr="009A1D9B">
              <w:t>Given by AI and human review.</w:t>
            </w:r>
          </w:p>
        </w:tc>
      </w:tr>
      <w:tr w:rsidR="00150E6A" w14:paraId="6737142D" w14:textId="77777777">
        <w:tc>
          <w:tcPr>
            <w:tcW w:w="2045" w:type="dxa"/>
          </w:tcPr>
          <w:p w14:paraId="276E6A8F" w14:textId="77777777" w:rsidR="00150E6A" w:rsidRDefault="00150E6A" w:rsidP="00150E6A">
            <w:r w:rsidRPr="00AE3D5F">
              <w:t>Clarify whether the item number should be validated according to medicare rules</w:t>
            </w:r>
          </w:p>
          <w:p w14:paraId="2E9FCD95" w14:textId="77777777" w:rsidR="00150E6A" w:rsidRDefault="00150E6A" w:rsidP="00150E6A"/>
        </w:tc>
        <w:tc>
          <w:tcPr>
            <w:tcW w:w="2045" w:type="dxa"/>
          </w:tcPr>
          <w:p w14:paraId="1D6240DA" w14:textId="77777777" w:rsidR="00150E6A" w:rsidRDefault="00150E6A" w:rsidP="00150E6A">
            <w:r w:rsidRPr="00AF3BA6">
              <w:t xml:space="preserve">Evidence was found from SmartCare requirements (functional and non-functional) and evidence specified in the stakeholder section of  SmartCare v0.2. </w:t>
            </w:r>
          </w:p>
          <w:p w14:paraId="439E8613" w14:textId="03E6928F" w:rsidR="00150E6A" w:rsidRDefault="00150E6A" w:rsidP="00150E6A"/>
        </w:tc>
        <w:tc>
          <w:tcPr>
            <w:tcW w:w="2045" w:type="dxa"/>
          </w:tcPr>
          <w:p w14:paraId="338A628A" w14:textId="01CE38EB" w:rsidR="00150E6A" w:rsidRDefault="00150E6A" w:rsidP="00150E6A">
            <w:r>
              <w:t>Modified</w:t>
            </w:r>
          </w:p>
        </w:tc>
        <w:tc>
          <w:tcPr>
            <w:tcW w:w="2045" w:type="dxa"/>
          </w:tcPr>
          <w:p w14:paraId="5EF32797" w14:textId="0313885C" w:rsidR="00150E6A" w:rsidRDefault="00150E6A" w:rsidP="00150E6A">
            <w:r>
              <w:t>Helps validate the system.</w:t>
            </w:r>
          </w:p>
        </w:tc>
        <w:tc>
          <w:tcPr>
            <w:tcW w:w="2045" w:type="dxa"/>
          </w:tcPr>
          <w:p w14:paraId="3142B56E" w14:textId="5A92DF3F" w:rsidR="00150E6A" w:rsidRDefault="00150E6A" w:rsidP="00150E6A">
            <w:r w:rsidRPr="009A1D9B">
              <w:t>Given by AI and human review.</w:t>
            </w:r>
          </w:p>
        </w:tc>
      </w:tr>
      <w:tr w:rsidR="00150E6A" w14:paraId="34CE97EB" w14:textId="77777777">
        <w:tc>
          <w:tcPr>
            <w:tcW w:w="2045" w:type="dxa"/>
          </w:tcPr>
          <w:p w14:paraId="64929D6E" w14:textId="77777777" w:rsidR="00150E6A" w:rsidRDefault="00150E6A" w:rsidP="00150E6A">
            <w:r w:rsidRPr="00AE3D5F">
              <w:t>Clarify whether the patient is registered for Medicare before bulk billing.</w:t>
            </w:r>
          </w:p>
          <w:p w14:paraId="7CB6933C" w14:textId="77777777" w:rsidR="00150E6A" w:rsidRPr="00AE3D5F" w:rsidRDefault="00150E6A" w:rsidP="00150E6A"/>
        </w:tc>
        <w:tc>
          <w:tcPr>
            <w:tcW w:w="2045" w:type="dxa"/>
          </w:tcPr>
          <w:p w14:paraId="13CE9495" w14:textId="77777777" w:rsidR="00150E6A" w:rsidRDefault="00150E6A" w:rsidP="00150E6A">
            <w:r w:rsidRPr="00AF3BA6">
              <w:t xml:space="preserve">Evidence was found from SmartCare requirements (functional and non-functional) and evidence specified in the stakeholder section of  SmartCare v0.2. </w:t>
            </w:r>
          </w:p>
          <w:p w14:paraId="033B5C03" w14:textId="3F913252" w:rsidR="00150E6A" w:rsidRDefault="00150E6A" w:rsidP="00150E6A"/>
        </w:tc>
        <w:tc>
          <w:tcPr>
            <w:tcW w:w="2045" w:type="dxa"/>
          </w:tcPr>
          <w:p w14:paraId="17459245" w14:textId="5F6A4458" w:rsidR="00150E6A" w:rsidRDefault="00150E6A" w:rsidP="00150E6A">
            <w:r>
              <w:t>Accepted</w:t>
            </w:r>
          </w:p>
        </w:tc>
        <w:tc>
          <w:tcPr>
            <w:tcW w:w="2045" w:type="dxa"/>
          </w:tcPr>
          <w:p w14:paraId="630916DE" w14:textId="1C0CD46C" w:rsidR="00150E6A" w:rsidRDefault="00150E6A" w:rsidP="00150E6A">
            <w:r>
              <w:t>Helps clarify the system.</w:t>
            </w:r>
          </w:p>
        </w:tc>
        <w:tc>
          <w:tcPr>
            <w:tcW w:w="2045" w:type="dxa"/>
          </w:tcPr>
          <w:p w14:paraId="6EBF1D29" w14:textId="4F8B6747" w:rsidR="00150E6A" w:rsidRDefault="00150E6A" w:rsidP="00150E6A">
            <w:r w:rsidRPr="009A1D9B">
              <w:t>Given by AI and human review.</w:t>
            </w:r>
          </w:p>
        </w:tc>
      </w:tr>
      <w:tr w:rsidR="00150E6A" w14:paraId="088366A8" w14:textId="77777777">
        <w:tc>
          <w:tcPr>
            <w:tcW w:w="2045" w:type="dxa"/>
          </w:tcPr>
          <w:p w14:paraId="67AE71D4" w14:textId="77777777" w:rsidR="00150E6A" w:rsidRDefault="00150E6A" w:rsidP="00150E6A">
            <w:r w:rsidRPr="00AE3D5F">
              <w:t>The system performs automatic validation.</w:t>
            </w:r>
          </w:p>
          <w:p w14:paraId="1F740E48" w14:textId="77777777" w:rsidR="00150E6A" w:rsidRPr="00AE3D5F" w:rsidRDefault="00150E6A" w:rsidP="00150E6A"/>
        </w:tc>
        <w:tc>
          <w:tcPr>
            <w:tcW w:w="2045" w:type="dxa"/>
          </w:tcPr>
          <w:p w14:paraId="2591B42A" w14:textId="77777777" w:rsidR="00150E6A" w:rsidRDefault="00150E6A" w:rsidP="00150E6A">
            <w:r w:rsidRPr="00AF3BA6">
              <w:t xml:space="preserve">Evidence was found from SmartCare requirements (functional and non-functional) and evidence specified in the stakeholder section of  SmartCare v0.2. </w:t>
            </w:r>
          </w:p>
          <w:p w14:paraId="4254AA1C" w14:textId="40443A5F" w:rsidR="00150E6A" w:rsidRDefault="00150E6A" w:rsidP="00150E6A"/>
        </w:tc>
        <w:tc>
          <w:tcPr>
            <w:tcW w:w="2045" w:type="dxa"/>
          </w:tcPr>
          <w:p w14:paraId="450ED8BA" w14:textId="0ACCCDEC" w:rsidR="00150E6A" w:rsidRDefault="00150E6A" w:rsidP="00150E6A">
            <w:r>
              <w:t>Modified</w:t>
            </w:r>
          </w:p>
        </w:tc>
        <w:tc>
          <w:tcPr>
            <w:tcW w:w="2045" w:type="dxa"/>
          </w:tcPr>
          <w:p w14:paraId="659D2844" w14:textId="36A81220" w:rsidR="00150E6A" w:rsidRDefault="00150E6A" w:rsidP="00150E6A">
            <w:r w:rsidRPr="00AB43F0">
              <w:t>Helps clarify the system.</w:t>
            </w:r>
          </w:p>
        </w:tc>
        <w:tc>
          <w:tcPr>
            <w:tcW w:w="2045" w:type="dxa"/>
          </w:tcPr>
          <w:p w14:paraId="591EAA98" w14:textId="3205DE25" w:rsidR="00150E6A" w:rsidRDefault="00150E6A" w:rsidP="00150E6A">
            <w:r w:rsidRPr="009A1D9B">
              <w:t>Given by AI and human review.</w:t>
            </w:r>
          </w:p>
        </w:tc>
      </w:tr>
      <w:tr w:rsidR="00150E6A" w14:paraId="2007EDEF" w14:textId="77777777">
        <w:tc>
          <w:tcPr>
            <w:tcW w:w="2045" w:type="dxa"/>
          </w:tcPr>
          <w:p w14:paraId="2A51CF4C" w14:textId="77777777" w:rsidR="00150E6A" w:rsidRDefault="00150E6A" w:rsidP="00150E6A">
            <w:r w:rsidRPr="00AE3D5F">
              <w:t>Specify whether SmartCare has a payment terminal.</w:t>
            </w:r>
          </w:p>
          <w:p w14:paraId="3FD2EC46" w14:textId="77777777" w:rsidR="00150E6A" w:rsidRPr="00AE3D5F" w:rsidRDefault="00150E6A" w:rsidP="00150E6A"/>
        </w:tc>
        <w:tc>
          <w:tcPr>
            <w:tcW w:w="2045" w:type="dxa"/>
          </w:tcPr>
          <w:p w14:paraId="2399EF1B" w14:textId="77777777" w:rsidR="00150E6A" w:rsidRDefault="00150E6A" w:rsidP="00150E6A">
            <w:r w:rsidRPr="00AF3BA6">
              <w:t xml:space="preserve">Evidence was found from SmartCare requirements (functional and non-functional) and evidence specified in the stakeholder section of  SmartCare v0.2. </w:t>
            </w:r>
          </w:p>
          <w:p w14:paraId="19BF1AC4" w14:textId="14802C66" w:rsidR="00150E6A" w:rsidRDefault="00150E6A" w:rsidP="00150E6A"/>
        </w:tc>
        <w:tc>
          <w:tcPr>
            <w:tcW w:w="2045" w:type="dxa"/>
          </w:tcPr>
          <w:p w14:paraId="537282CE" w14:textId="6E049B11" w:rsidR="00150E6A" w:rsidRDefault="00150E6A" w:rsidP="00150E6A">
            <w:r>
              <w:t>Modified</w:t>
            </w:r>
          </w:p>
        </w:tc>
        <w:tc>
          <w:tcPr>
            <w:tcW w:w="2045" w:type="dxa"/>
          </w:tcPr>
          <w:p w14:paraId="6B10FC1D" w14:textId="68CC1B9B" w:rsidR="00150E6A" w:rsidRDefault="00150E6A" w:rsidP="00150E6A">
            <w:r w:rsidRPr="00AB43F0">
              <w:t>Helps clarify the system.</w:t>
            </w:r>
          </w:p>
        </w:tc>
        <w:tc>
          <w:tcPr>
            <w:tcW w:w="2045" w:type="dxa"/>
          </w:tcPr>
          <w:p w14:paraId="05A4D83A" w14:textId="2627F2A2" w:rsidR="00150E6A" w:rsidRDefault="00150E6A" w:rsidP="00150E6A">
            <w:r w:rsidRPr="009A1D9B">
              <w:t>Given by AI and human review.</w:t>
            </w:r>
          </w:p>
        </w:tc>
      </w:tr>
      <w:tr w:rsidR="00150E6A" w14:paraId="2FAB1EB7" w14:textId="77777777">
        <w:tc>
          <w:tcPr>
            <w:tcW w:w="2045" w:type="dxa"/>
          </w:tcPr>
          <w:p w14:paraId="1F8A6510" w14:textId="77777777" w:rsidR="00150E6A" w:rsidRDefault="00150E6A" w:rsidP="00150E6A">
            <w:r w:rsidRPr="00AE3D5F">
              <w:t>Clarify receipt format and delivery channel</w:t>
            </w:r>
          </w:p>
          <w:p w14:paraId="66151E1F" w14:textId="77777777" w:rsidR="00150E6A" w:rsidRPr="00AE3D5F" w:rsidRDefault="00150E6A" w:rsidP="00150E6A"/>
        </w:tc>
        <w:tc>
          <w:tcPr>
            <w:tcW w:w="2045" w:type="dxa"/>
          </w:tcPr>
          <w:p w14:paraId="57160958" w14:textId="77777777" w:rsidR="00150E6A" w:rsidRDefault="00150E6A" w:rsidP="00150E6A">
            <w:r w:rsidRPr="00AF3BA6">
              <w:t xml:space="preserve">Evidence was found from SmartCare requirements (functional and non-functional) and evidence specified in the stakeholder section of  SmartCare v0.2. </w:t>
            </w:r>
          </w:p>
          <w:p w14:paraId="53316CBE" w14:textId="14340F63" w:rsidR="00150E6A" w:rsidRDefault="00150E6A" w:rsidP="00150E6A"/>
        </w:tc>
        <w:tc>
          <w:tcPr>
            <w:tcW w:w="2045" w:type="dxa"/>
          </w:tcPr>
          <w:p w14:paraId="2A259AED" w14:textId="41BDCE31" w:rsidR="00150E6A" w:rsidRDefault="00150E6A" w:rsidP="00150E6A">
            <w:r>
              <w:t>Accepted</w:t>
            </w:r>
          </w:p>
        </w:tc>
        <w:tc>
          <w:tcPr>
            <w:tcW w:w="2045" w:type="dxa"/>
          </w:tcPr>
          <w:p w14:paraId="7FB55122" w14:textId="794BFC2C" w:rsidR="00150E6A" w:rsidRDefault="00150E6A" w:rsidP="00150E6A">
            <w:r w:rsidRPr="00AB43F0">
              <w:t>Helps clarify the system.</w:t>
            </w:r>
          </w:p>
        </w:tc>
        <w:tc>
          <w:tcPr>
            <w:tcW w:w="2045" w:type="dxa"/>
          </w:tcPr>
          <w:p w14:paraId="69F679CA" w14:textId="6593E560" w:rsidR="00150E6A" w:rsidRDefault="00150E6A" w:rsidP="00150E6A">
            <w:r w:rsidRPr="009A1D9B">
              <w:t>Given by AI and human review.</w:t>
            </w:r>
          </w:p>
        </w:tc>
      </w:tr>
      <w:tr w:rsidR="00150E6A" w14:paraId="0AAC4031" w14:textId="77777777">
        <w:tc>
          <w:tcPr>
            <w:tcW w:w="2045" w:type="dxa"/>
          </w:tcPr>
          <w:p w14:paraId="1B53D11C" w14:textId="77777777" w:rsidR="00150E6A" w:rsidRDefault="00150E6A" w:rsidP="00150E6A">
            <w:r w:rsidRPr="00AE3D5F">
              <w:t xml:space="preserve">Clarify how email is used to contact the practice Manager and whether it is sent automatically </w:t>
            </w:r>
            <w:r w:rsidRPr="00AE3D5F">
              <w:lastRenderedPageBreak/>
              <w:t>by the system.</w:t>
            </w:r>
          </w:p>
          <w:p w14:paraId="10EC6797" w14:textId="77777777" w:rsidR="00150E6A" w:rsidRPr="00AE3D5F" w:rsidRDefault="00150E6A" w:rsidP="00150E6A"/>
        </w:tc>
        <w:tc>
          <w:tcPr>
            <w:tcW w:w="2045" w:type="dxa"/>
          </w:tcPr>
          <w:p w14:paraId="3081037D" w14:textId="77777777" w:rsidR="00150E6A" w:rsidRDefault="00150E6A" w:rsidP="00150E6A">
            <w:r w:rsidRPr="00AF3BA6">
              <w:lastRenderedPageBreak/>
              <w:t xml:space="preserve">Evidence was found from SmartCare requirements (functional and non-functional) and </w:t>
            </w:r>
            <w:r w:rsidRPr="00AF3BA6">
              <w:lastRenderedPageBreak/>
              <w:t xml:space="preserve">evidence specified in the stakeholder section of  SmartCare v0.2. </w:t>
            </w:r>
          </w:p>
          <w:p w14:paraId="584EBE22" w14:textId="2C3F03A3" w:rsidR="00150E6A" w:rsidRDefault="00150E6A" w:rsidP="00150E6A"/>
        </w:tc>
        <w:tc>
          <w:tcPr>
            <w:tcW w:w="2045" w:type="dxa"/>
          </w:tcPr>
          <w:p w14:paraId="5FE0F39E" w14:textId="299C00C0" w:rsidR="00150E6A" w:rsidRDefault="00150E6A" w:rsidP="00150E6A">
            <w:r>
              <w:lastRenderedPageBreak/>
              <w:t>Modified</w:t>
            </w:r>
          </w:p>
        </w:tc>
        <w:tc>
          <w:tcPr>
            <w:tcW w:w="2045" w:type="dxa"/>
          </w:tcPr>
          <w:p w14:paraId="53EEE95C" w14:textId="73160F47" w:rsidR="00150E6A" w:rsidRDefault="00150E6A" w:rsidP="00150E6A">
            <w:r w:rsidRPr="00AB43F0">
              <w:t>Helps clarify the system.</w:t>
            </w:r>
          </w:p>
        </w:tc>
        <w:tc>
          <w:tcPr>
            <w:tcW w:w="2045" w:type="dxa"/>
          </w:tcPr>
          <w:p w14:paraId="0F7B5D05" w14:textId="75D37A60" w:rsidR="00150E6A" w:rsidRDefault="00150E6A" w:rsidP="00150E6A">
            <w:r w:rsidRPr="009A1D9B">
              <w:t>Given by AI and human review.</w:t>
            </w:r>
          </w:p>
        </w:tc>
      </w:tr>
      <w:tr w:rsidR="00150E6A" w14:paraId="6BA04C60" w14:textId="77777777">
        <w:tc>
          <w:tcPr>
            <w:tcW w:w="2045" w:type="dxa"/>
          </w:tcPr>
          <w:p w14:paraId="7989DEC8" w14:textId="77777777" w:rsidR="00150E6A" w:rsidRDefault="00150E6A" w:rsidP="00150E6A">
            <w:r w:rsidRPr="00AE3D5F">
              <w:t xml:space="preserve">Clarify whether permission is sent in the system for timetable changes or in other ways. </w:t>
            </w:r>
          </w:p>
          <w:p w14:paraId="7CCE1074" w14:textId="77777777" w:rsidR="00150E6A" w:rsidRPr="00AE3D5F" w:rsidRDefault="00150E6A" w:rsidP="00150E6A"/>
        </w:tc>
        <w:tc>
          <w:tcPr>
            <w:tcW w:w="2045" w:type="dxa"/>
          </w:tcPr>
          <w:p w14:paraId="34F6BE88" w14:textId="77777777" w:rsidR="00150E6A" w:rsidRDefault="00150E6A" w:rsidP="00150E6A">
            <w:r w:rsidRPr="00AF3BA6">
              <w:t xml:space="preserve">Evidence was found from SmartCare requirements (functional and non-functional) and evidence specified in the stakeholder section of  SmartCare v0.2. </w:t>
            </w:r>
          </w:p>
          <w:p w14:paraId="085A1DF7" w14:textId="087B4050" w:rsidR="00150E6A" w:rsidRDefault="00150E6A" w:rsidP="00150E6A"/>
        </w:tc>
        <w:tc>
          <w:tcPr>
            <w:tcW w:w="2045" w:type="dxa"/>
          </w:tcPr>
          <w:p w14:paraId="043C4EE5" w14:textId="60D57C25" w:rsidR="00150E6A" w:rsidRDefault="00150E6A" w:rsidP="00150E6A">
            <w:r>
              <w:t>Accepted</w:t>
            </w:r>
          </w:p>
        </w:tc>
        <w:tc>
          <w:tcPr>
            <w:tcW w:w="2045" w:type="dxa"/>
          </w:tcPr>
          <w:p w14:paraId="18AB6995" w14:textId="30551B31" w:rsidR="00150E6A" w:rsidRDefault="00150E6A" w:rsidP="00150E6A">
            <w:r w:rsidRPr="00AB43F0">
              <w:t>Helps clarify the system.</w:t>
            </w:r>
          </w:p>
        </w:tc>
        <w:tc>
          <w:tcPr>
            <w:tcW w:w="2045" w:type="dxa"/>
          </w:tcPr>
          <w:p w14:paraId="02FE2A10" w14:textId="4D0AA14C" w:rsidR="00150E6A" w:rsidRDefault="00150E6A" w:rsidP="00150E6A">
            <w:r w:rsidRPr="009A1D9B">
              <w:t>Given by AI and human review.</w:t>
            </w:r>
          </w:p>
        </w:tc>
      </w:tr>
      <w:tr w:rsidR="00150E6A" w14:paraId="4CE508CF" w14:textId="77777777">
        <w:tc>
          <w:tcPr>
            <w:tcW w:w="2045" w:type="dxa"/>
          </w:tcPr>
          <w:p w14:paraId="3934A707" w14:textId="77777777" w:rsidR="00150E6A" w:rsidRDefault="00150E6A" w:rsidP="00150E6A">
            <w:r w:rsidRPr="00AE3D5F">
              <w:t>Test whether the system is clearer with colour-coded features on the timetable system through user response.</w:t>
            </w:r>
          </w:p>
          <w:p w14:paraId="27274A39" w14:textId="77777777" w:rsidR="00150E6A" w:rsidRPr="00AE3D5F" w:rsidRDefault="00150E6A" w:rsidP="00150E6A"/>
        </w:tc>
        <w:tc>
          <w:tcPr>
            <w:tcW w:w="2045" w:type="dxa"/>
          </w:tcPr>
          <w:p w14:paraId="62A790B3" w14:textId="77777777" w:rsidR="00150E6A" w:rsidRDefault="00150E6A" w:rsidP="00150E6A">
            <w:r w:rsidRPr="00AF3BA6">
              <w:t xml:space="preserve">Evidence was found from SmartCare requirements (functional and non-functional) and evidence specified in the stakeholder section of  SmartCare v0.2. </w:t>
            </w:r>
          </w:p>
          <w:p w14:paraId="2957286D" w14:textId="7B5EE419" w:rsidR="00150E6A" w:rsidRDefault="00150E6A" w:rsidP="00150E6A"/>
        </w:tc>
        <w:tc>
          <w:tcPr>
            <w:tcW w:w="2045" w:type="dxa"/>
          </w:tcPr>
          <w:p w14:paraId="0FB6AE86" w14:textId="790892B2" w:rsidR="00150E6A" w:rsidRDefault="00150E6A" w:rsidP="00150E6A">
            <w:r>
              <w:t>Modified</w:t>
            </w:r>
          </w:p>
        </w:tc>
        <w:tc>
          <w:tcPr>
            <w:tcW w:w="2045" w:type="dxa"/>
          </w:tcPr>
          <w:p w14:paraId="6E5204BF" w14:textId="4C00FF24" w:rsidR="00150E6A" w:rsidRDefault="00150E6A" w:rsidP="00150E6A">
            <w:r w:rsidRPr="00AB43F0">
              <w:t>Helps clarify the system.</w:t>
            </w:r>
          </w:p>
        </w:tc>
        <w:tc>
          <w:tcPr>
            <w:tcW w:w="2045" w:type="dxa"/>
          </w:tcPr>
          <w:p w14:paraId="5B8D0AD2" w14:textId="2BDAB428" w:rsidR="00150E6A" w:rsidRDefault="00150E6A" w:rsidP="00150E6A">
            <w:r w:rsidRPr="009A1D9B">
              <w:t>Given by AI and human review.</w:t>
            </w:r>
          </w:p>
        </w:tc>
      </w:tr>
      <w:tr w:rsidR="00150E6A" w14:paraId="4F412AB0" w14:textId="77777777">
        <w:tc>
          <w:tcPr>
            <w:tcW w:w="2045" w:type="dxa"/>
          </w:tcPr>
          <w:p w14:paraId="33F88180" w14:textId="77777777" w:rsidR="00150E6A" w:rsidRDefault="00150E6A" w:rsidP="00150E6A">
            <w:r w:rsidRPr="00AE3D5F">
              <w:t>Requirements should use less subjective language and more measurable constraints.</w:t>
            </w:r>
          </w:p>
          <w:p w14:paraId="080DDA1A" w14:textId="77777777" w:rsidR="00150E6A" w:rsidRPr="00AE3D5F" w:rsidRDefault="00150E6A" w:rsidP="00150E6A"/>
        </w:tc>
        <w:tc>
          <w:tcPr>
            <w:tcW w:w="2045" w:type="dxa"/>
          </w:tcPr>
          <w:p w14:paraId="7BAB6C84" w14:textId="77777777" w:rsidR="00150E6A" w:rsidRDefault="00150E6A" w:rsidP="00150E6A">
            <w:r w:rsidRPr="00AF3BA6">
              <w:t xml:space="preserve">Evidence was found from SmartCare requirements (functional and non-functional) and evidence specified in the stakeholder section of  SmartCare v0.2. </w:t>
            </w:r>
          </w:p>
          <w:p w14:paraId="1674D1E4" w14:textId="02618547" w:rsidR="00150E6A" w:rsidRDefault="00150E6A" w:rsidP="00150E6A"/>
        </w:tc>
        <w:tc>
          <w:tcPr>
            <w:tcW w:w="2045" w:type="dxa"/>
          </w:tcPr>
          <w:p w14:paraId="1AA4E562" w14:textId="58F0AF26" w:rsidR="00150E6A" w:rsidRDefault="00150E6A" w:rsidP="00150E6A">
            <w:r>
              <w:t>Accepted</w:t>
            </w:r>
          </w:p>
        </w:tc>
        <w:tc>
          <w:tcPr>
            <w:tcW w:w="2045" w:type="dxa"/>
          </w:tcPr>
          <w:p w14:paraId="43009401" w14:textId="5D48E7D6" w:rsidR="00150E6A" w:rsidRDefault="00150E6A" w:rsidP="00150E6A">
            <w:r w:rsidRPr="00AB43F0">
              <w:t>Helps clarify the system.</w:t>
            </w:r>
          </w:p>
        </w:tc>
        <w:tc>
          <w:tcPr>
            <w:tcW w:w="2045" w:type="dxa"/>
          </w:tcPr>
          <w:p w14:paraId="083AB512" w14:textId="003E2A51" w:rsidR="00150E6A" w:rsidRDefault="00150E6A" w:rsidP="00150E6A">
            <w:r w:rsidRPr="009A1D9B">
              <w:t>Given by AI and human review.</w:t>
            </w:r>
          </w:p>
        </w:tc>
      </w:tr>
    </w:tbl>
    <w:p w14:paraId="72126D9B" w14:textId="77777777" w:rsidR="00B1559B" w:rsidRDefault="00B1559B"/>
    <w:sectPr w:rsidR="00B1559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7351B2"/>
    <w:multiLevelType w:val="hybridMultilevel"/>
    <w:tmpl w:val="9A205B5A"/>
    <w:lvl w:ilvl="0" w:tplc="5B147F3C">
      <w:start w:val="2"/>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7555951">
    <w:abstractNumId w:val="8"/>
  </w:num>
  <w:num w:numId="2" w16cid:durableId="926570880">
    <w:abstractNumId w:val="6"/>
  </w:num>
  <w:num w:numId="3" w16cid:durableId="312687254">
    <w:abstractNumId w:val="5"/>
  </w:num>
  <w:num w:numId="4" w16cid:durableId="158693063">
    <w:abstractNumId w:val="4"/>
  </w:num>
  <w:num w:numId="5" w16cid:durableId="759839588">
    <w:abstractNumId w:val="7"/>
  </w:num>
  <w:num w:numId="6" w16cid:durableId="2111660054">
    <w:abstractNumId w:val="3"/>
  </w:num>
  <w:num w:numId="7" w16cid:durableId="879827286">
    <w:abstractNumId w:val="2"/>
  </w:num>
  <w:num w:numId="8" w16cid:durableId="1841850975">
    <w:abstractNumId w:val="1"/>
  </w:num>
  <w:num w:numId="9" w16cid:durableId="1164275489">
    <w:abstractNumId w:val="0"/>
  </w:num>
  <w:num w:numId="10" w16cid:durableId="1144006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8D"/>
    <w:rsid w:val="000239F6"/>
    <w:rsid w:val="00034616"/>
    <w:rsid w:val="0006063C"/>
    <w:rsid w:val="00064252"/>
    <w:rsid w:val="0007387A"/>
    <w:rsid w:val="00081490"/>
    <w:rsid w:val="000816B6"/>
    <w:rsid w:val="00092B17"/>
    <w:rsid w:val="000A7383"/>
    <w:rsid w:val="000B2E83"/>
    <w:rsid w:val="000D04B7"/>
    <w:rsid w:val="000E48DA"/>
    <w:rsid w:val="00103CFF"/>
    <w:rsid w:val="00117A87"/>
    <w:rsid w:val="001319AF"/>
    <w:rsid w:val="00140084"/>
    <w:rsid w:val="0014738D"/>
    <w:rsid w:val="0015074B"/>
    <w:rsid w:val="00150E6A"/>
    <w:rsid w:val="00156A04"/>
    <w:rsid w:val="00160FB5"/>
    <w:rsid w:val="00166A67"/>
    <w:rsid w:val="00186774"/>
    <w:rsid w:val="00186DF1"/>
    <w:rsid w:val="001A09B3"/>
    <w:rsid w:val="001A57DD"/>
    <w:rsid w:val="001C4443"/>
    <w:rsid w:val="001C71E3"/>
    <w:rsid w:val="001E0B3F"/>
    <w:rsid w:val="001E3533"/>
    <w:rsid w:val="001E55D6"/>
    <w:rsid w:val="00204F54"/>
    <w:rsid w:val="002052A8"/>
    <w:rsid w:val="00210F96"/>
    <w:rsid w:val="00227D14"/>
    <w:rsid w:val="00236EC5"/>
    <w:rsid w:val="00242A3F"/>
    <w:rsid w:val="002558BB"/>
    <w:rsid w:val="002852A7"/>
    <w:rsid w:val="00294A40"/>
    <w:rsid w:val="0029639D"/>
    <w:rsid w:val="002A3317"/>
    <w:rsid w:val="002D29D5"/>
    <w:rsid w:val="002F3C66"/>
    <w:rsid w:val="00306276"/>
    <w:rsid w:val="00311A2C"/>
    <w:rsid w:val="003168C0"/>
    <w:rsid w:val="00326F90"/>
    <w:rsid w:val="00334F4C"/>
    <w:rsid w:val="00342FF8"/>
    <w:rsid w:val="00353EC9"/>
    <w:rsid w:val="00354128"/>
    <w:rsid w:val="003666CF"/>
    <w:rsid w:val="00393DA6"/>
    <w:rsid w:val="003A15A3"/>
    <w:rsid w:val="003B20D6"/>
    <w:rsid w:val="003B3B0F"/>
    <w:rsid w:val="003C3079"/>
    <w:rsid w:val="003C3933"/>
    <w:rsid w:val="003C695D"/>
    <w:rsid w:val="003E22C4"/>
    <w:rsid w:val="00422D03"/>
    <w:rsid w:val="00442E61"/>
    <w:rsid w:val="00465DE5"/>
    <w:rsid w:val="004A1190"/>
    <w:rsid w:val="004B566B"/>
    <w:rsid w:val="004C22DC"/>
    <w:rsid w:val="004C4F35"/>
    <w:rsid w:val="004D50B8"/>
    <w:rsid w:val="004E2B85"/>
    <w:rsid w:val="004E4A86"/>
    <w:rsid w:val="005015AC"/>
    <w:rsid w:val="00504C81"/>
    <w:rsid w:val="0052549C"/>
    <w:rsid w:val="00536160"/>
    <w:rsid w:val="005834C0"/>
    <w:rsid w:val="00595ECC"/>
    <w:rsid w:val="005B1CD4"/>
    <w:rsid w:val="005D1F7A"/>
    <w:rsid w:val="005F1816"/>
    <w:rsid w:val="005F5271"/>
    <w:rsid w:val="00606997"/>
    <w:rsid w:val="00607903"/>
    <w:rsid w:val="00626B24"/>
    <w:rsid w:val="00633D8F"/>
    <w:rsid w:val="00644D15"/>
    <w:rsid w:val="00652BDF"/>
    <w:rsid w:val="006554FA"/>
    <w:rsid w:val="00656F3B"/>
    <w:rsid w:val="00666406"/>
    <w:rsid w:val="006809A9"/>
    <w:rsid w:val="006856E0"/>
    <w:rsid w:val="006A66F4"/>
    <w:rsid w:val="006A7434"/>
    <w:rsid w:val="007116BD"/>
    <w:rsid w:val="00766611"/>
    <w:rsid w:val="00775FF8"/>
    <w:rsid w:val="00777215"/>
    <w:rsid w:val="00785127"/>
    <w:rsid w:val="00792818"/>
    <w:rsid w:val="007953BD"/>
    <w:rsid w:val="007A33D9"/>
    <w:rsid w:val="007B47BE"/>
    <w:rsid w:val="007C01D2"/>
    <w:rsid w:val="00806CB6"/>
    <w:rsid w:val="00832072"/>
    <w:rsid w:val="00842097"/>
    <w:rsid w:val="00844329"/>
    <w:rsid w:val="00857319"/>
    <w:rsid w:val="008574D9"/>
    <w:rsid w:val="00882981"/>
    <w:rsid w:val="00895042"/>
    <w:rsid w:val="008B531C"/>
    <w:rsid w:val="008E2BDF"/>
    <w:rsid w:val="008E6A4F"/>
    <w:rsid w:val="008F5DCD"/>
    <w:rsid w:val="009040E6"/>
    <w:rsid w:val="00905BA6"/>
    <w:rsid w:val="00907CAD"/>
    <w:rsid w:val="0091032F"/>
    <w:rsid w:val="00915456"/>
    <w:rsid w:val="00924702"/>
    <w:rsid w:val="009503F5"/>
    <w:rsid w:val="00960986"/>
    <w:rsid w:val="00962D42"/>
    <w:rsid w:val="0097081E"/>
    <w:rsid w:val="00987842"/>
    <w:rsid w:val="00992FAF"/>
    <w:rsid w:val="009968A6"/>
    <w:rsid w:val="009B6A31"/>
    <w:rsid w:val="009B75AD"/>
    <w:rsid w:val="009D0B73"/>
    <w:rsid w:val="009E3509"/>
    <w:rsid w:val="009F3CD6"/>
    <w:rsid w:val="00A05712"/>
    <w:rsid w:val="00A50A3A"/>
    <w:rsid w:val="00A71F97"/>
    <w:rsid w:val="00A7470D"/>
    <w:rsid w:val="00A74A89"/>
    <w:rsid w:val="00A755D8"/>
    <w:rsid w:val="00A96213"/>
    <w:rsid w:val="00AA1D8D"/>
    <w:rsid w:val="00AB6768"/>
    <w:rsid w:val="00AD6322"/>
    <w:rsid w:val="00AE172C"/>
    <w:rsid w:val="00AE4F4D"/>
    <w:rsid w:val="00AE5E2C"/>
    <w:rsid w:val="00B029CD"/>
    <w:rsid w:val="00B10F75"/>
    <w:rsid w:val="00B1559B"/>
    <w:rsid w:val="00B34BEC"/>
    <w:rsid w:val="00B36631"/>
    <w:rsid w:val="00B45254"/>
    <w:rsid w:val="00B46A18"/>
    <w:rsid w:val="00B47730"/>
    <w:rsid w:val="00B47999"/>
    <w:rsid w:val="00B57305"/>
    <w:rsid w:val="00B64AB8"/>
    <w:rsid w:val="00B70AAC"/>
    <w:rsid w:val="00B822CB"/>
    <w:rsid w:val="00B877BF"/>
    <w:rsid w:val="00BA074E"/>
    <w:rsid w:val="00BB34BF"/>
    <w:rsid w:val="00BB3CA7"/>
    <w:rsid w:val="00BC1062"/>
    <w:rsid w:val="00BC5B9F"/>
    <w:rsid w:val="00BF6299"/>
    <w:rsid w:val="00C00008"/>
    <w:rsid w:val="00C34A4A"/>
    <w:rsid w:val="00C3587E"/>
    <w:rsid w:val="00C65854"/>
    <w:rsid w:val="00C70949"/>
    <w:rsid w:val="00C8386D"/>
    <w:rsid w:val="00C87486"/>
    <w:rsid w:val="00CB0664"/>
    <w:rsid w:val="00CB252A"/>
    <w:rsid w:val="00CC1B4D"/>
    <w:rsid w:val="00CD7610"/>
    <w:rsid w:val="00D02767"/>
    <w:rsid w:val="00D2502D"/>
    <w:rsid w:val="00D441F7"/>
    <w:rsid w:val="00D5201E"/>
    <w:rsid w:val="00D64F80"/>
    <w:rsid w:val="00D71358"/>
    <w:rsid w:val="00D957EF"/>
    <w:rsid w:val="00DA6ED3"/>
    <w:rsid w:val="00DC1AEA"/>
    <w:rsid w:val="00DD3D34"/>
    <w:rsid w:val="00DE0B9F"/>
    <w:rsid w:val="00DE708E"/>
    <w:rsid w:val="00DF7E3A"/>
    <w:rsid w:val="00E25C9B"/>
    <w:rsid w:val="00E26589"/>
    <w:rsid w:val="00E51319"/>
    <w:rsid w:val="00E52B53"/>
    <w:rsid w:val="00E55A64"/>
    <w:rsid w:val="00E61B11"/>
    <w:rsid w:val="00E7197F"/>
    <w:rsid w:val="00E77C25"/>
    <w:rsid w:val="00EC6C2C"/>
    <w:rsid w:val="00EE54E6"/>
    <w:rsid w:val="00F54590"/>
    <w:rsid w:val="00F63A9A"/>
    <w:rsid w:val="00F65488"/>
    <w:rsid w:val="00F70D62"/>
    <w:rsid w:val="00F75205"/>
    <w:rsid w:val="00F76739"/>
    <w:rsid w:val="00FA3350"/>
    <w:rsid w:val="00FB618F"/>
    <w:rsid w:val="00FC693F"/>
    <w:rsid w:val="00FD3542"/>
    <w:rsid w:val="00FF1FD5"/>
    <w:rsid w:val="00FF2DAB"/>
    <w:rsid w:val="00FF4FA9"/>
    <w:rsid w:val="00FF55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54D993-6132-45E0-804D-CAE831B2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B11"/>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1F7A"/>
    <w:rPr>
      <w:color w:val="0000FF" w:themeColor="hyperlink"/>
      <w:u w:val="single"/>
    </w:rPr>
  </w:style>
  <w:style w:type="character" w:styleId="UnresolvedMention">
    <w:name w:val="Unresolved Mention"/>
    <w:basedOn w:val="DefaultParagraphFont"/>
    <w:uiPriority w:val="99"/>
    <w:semiHidden/>
    <w:unhideWhenUsed/>
    <w:rsid w:val="005D1F7A"/>
    <w:rPr>
      <w:color w:val="605E5C"/>
      <w:shd w:val="clear" w:color="auto" w:fill="E1DFDD"/>
    </w:rPr>
  </w:style>
  <w:style w:type="character" w:styleId="FollowedHyperlink">
    <w:name w:val="FollowedHyperlink"/>
    <w:basedOn w:val="DefaultParagraphFont"/>
    <w:uiPriority w:val="99"/>
    <w:semiHidden/>
    <w:unhideWhenUsed/>
    <w:rsid w:val="005D1F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skilled.edu.au/your-career/job-roles/it-systems-manager" TargetMode="External"/><Relationship Id="rId13" Type="http://schemas.openxmlformats.org/officeDocument/2006/relationships/hyperlink" Target="https://www.belconnenmmc.com.au/doctors/" TargetMode="External"/><Relationship Id="rId3" Type="http://schemas.openxmlformats.org/officeDocument/2006/relationships/styles" Target="styles.xml"/><Relationship Id="rId7" Type="http://schemas.openxmlformats.org/officeDocument/2006/relationships/hyperlink" Target="https://www.practiceedge.com.au/10-reasons-why-every-health-practitioner-should-have-an-online-booking-system/" TargetMode="External"/><Relationship Id="rId12" Type="http://schemas.openxmlformats.org/officeDocument/2006/relationships/hyperlink" Target="https://www.belconnenmmc.com.au/docto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zocdoc.com/" TargetMode="External"/><Relationship Id="rId11" Type="http://schemas.openxmlformats.org/officeDocument/2006/relationships/hyperlink" Target="https://www.upskilled.edu.au/your-career/job-roles/it-systems-manag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orkspace.google.com/intl/en-US/products/calendar/" TargetMode="External"/><Relationship Id="rId4" Type="http://schemas.openxmlformats.org/officeDocument/2006/relationships/settings" Target="settings.xml"/><Relationship Id="rId9" Type="http://schemas.openxmlformats.org/officeDocument/2006/relationships/hyperlink" Target="https://www.practiceedge.com.au/10-reasons-why-every-health-practitioner-should-have-an-online-booking-syst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7</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Hanyia Iftikhar</cp:lastModifiedBy>
  <cp:revision>195</cp:revision>
  <dcterms:created xsi:type="dcterms:W3CDTF">2013-12-23T23:15:00Z</dcterms:created>
  <dcterms:modified xsi:type="dcterms:W3CDTF">2026-09-11T13:43:00Z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2de38a7a-924f-44e4-b9fa-1e2a34bc0489</vt:lpwstr>
  </property>
</Properties>
</file>