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000000">
        <w:t xml:space="preserve">3 </w:t>
      </w:r>
      <w:r>
        <w:t>Lab Activities</w:t>
      </w:r>
    </w:p>
    <w:p w14:paraId="750B5744" w14:textId="3084AAF3" w:rsidR="003D6BF5" w:rsidRDefault="00000000">
      <w:pPr>
        <w:pStyle w:val="Title"/>
        <w:jc w:val="center"/>
      </w:pPr>
      <w:r>
        <w:t xml:space="preserve">SmartCare Domain Modelling </w:t>
      </w:r>
    </w:p>
    <w:p w14:paraId="4F1FB3A1" w14:textId="627DF179"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0852C954" w14:textId="77777777" w:rsidR="003D6BF5" w:rsidRDefault="00000000">
      <w:r>
        <w:t>Highlight nouns, verbs and business rules in SmartCare v0.2.</w:t>
      </w:r>
    </w:p>
    <w:tbl>
      <w:tblPr>
        <w:tblStyle w:val="TableGrid"/>
        <w:tblW w:w="0" w:type="auto"/>
        <w:tblLook w:val="04A0" w:firstRow="1" w:lastRow="0" w:firstColumn="1" w:lastColumn="0" w:noHBand="0" w:noVBand="1"/>
      </w:tblPr>
      <w:tblGrid>
        <w:gridCol w:w="2520"/>
        <w:gridCol w:w="2520"/>
        <w:gridCol w:w="2520"/>
        <w:gridCol w:w="2520"/>
      </w:tblGrid>
      <w:tr w:rsidR="00821BB1" w:rsidRPr="00821BB1" w14:paraId="5293013B" w14:textId="77777777" w:rsidTr="00D95996">
        <w:tc>
          <w:tcPr>
            <w:tcW w:w="2520" w:type="dxa"/>
          </w:tcPr>
          <w:p w14:paraId="575E467C" w14:textId="77777777" w:rsidR="00821BB1" w:rsidRPr="00821BB1" w:rsidRDefault="00821BB1" w:rsidP="00821BB1">
            <w:pPr>
              <w:spacing w:after="200" w:line="276" w:lineRule="auto"/>
            </w:pPr>
            <w:r w:rsidRPr="00821BB1">
              <w:t>Requirement</w:t>
            </w:r>
          </w:p>
        </w:tc>
        <w:tc>
          <w:tcPr>
            <w:tcW w:w="2520" w:type="dxa"/>
          </w:tcPr>
          <w:p w14:paraId="56C2E7AD" w14:textId="77777777" w:rsidR="00821BB1" w:rsidRPr="00821BB1" w:rsidRDefault="00821BB1" w:rsidP="00821BB1">
            <w:pPr>
              <w:spacing w:after="200" w:line="276" w:lineRule="auto"/>
            </w:pPr>
            <w:r w:rsidRPr="00821BB1">
              <w:t>Concept</w:t>
            </w:r>
          </w:p>
        </w:tc>
        <w:tc>
          <w:tcPr>
            <w:tcW w:w="2520" w:type="dxa"/>
          </w:tcPr>
          <w:p w14:paraId="0E3EAF84" w14:textId="77777777" w:rsidR="00821BB1" w:rsidRPr="00821BB1" w:rsidRDefault="00821BB1" w:rsidP="00821BB1">
            <w:pPr>
              <w:spacing w:after="200" w:line="276" w:lineRule="auto"/>
            </w:pPr>
            <w:r w:rsidRPr="00821BB1">
              <w:t>State/behaviour</w:t>
            </w:r>
          </w:p>
        </w:tc>
        <w:tc>
          <w:tcPr>
            <w:tcW w:w="2520" w:type="dxa"/>
          </w:tcPr>
          <w:p w14:paraId="15E0225D" w14:textId="77777777" w:rsidR="00821BB1" w:rsidRPr="00821BB1" w:rsidRDefault="00821BB1" w:rsidP="00821BB1">
            <w:pPr>
              <w:spacing w:after="200" w:line="276" w:lineRule="auto"/>
            </w:pPr>
            <w:r w:rsidRPr="00821BB1">
              <w:t>Decision</w:t>
            </w:r>
          </w:p>
        </w:tc>
      </w:tr>
      <w:tr w:rsidR="00821BB1" w:rsidRPr="00821BB1" w14:paraId="41B04DDB" w14:textId="77777777" w:rsidTr="00D95996">
        <w:tc>
          <w:tcPr>
            <w:tcW w:w="2520" w:type="dxa"/>
          </w:tcPr>
          <w:p w14:paraId="6CA31E28" w14:textId="77777777" w:rsidR="00821BB1" w:rsidRPr="00821BB1" w:rsidRDefault="00821BB1" w:rsidP="00821BB1">
            <w:pPr>
              <w:spacing w:after="200" w:line="276" w:lineRule="auto"/>
            </w:pPr>
            <w:r w:rsidRPr="00821BB1">
              <w:t>Functional</w:t>
            </w:r>
          </w:p>
        </w:tc>
        <w:tc>
          <w:tcPr>
            <w:tcW w:w="2520" w:type="dxa"/>
          </w:tcPr>
          <w:p w14:paraId="48C8C9AF" w14:textId="77777777" w:rsidR="00821BB1" w:rsidRPr="00821BB1" w:rsidRDefault="00821BB1" w:rsidP="00821BB1">
            <w:pPr>
              <w:spacing w:after="200" w:line="276" w:lineRule="auto"/>
            </w:pPr>
            <w:r w:rsidRPr="00821BB1">
              <w:t>Every patient should be stored with a corresponding ID/MRD.</w:t>
            </w:r>
          </w:p>
        </w:tc>
        <w:tc>
          <w:tcPr>
            <w:tcW w:w="2520" w:type="dxa"/>
          </w:tcPr>
          <w:p w14:paraId="59EE20CE" w14:textId="77777777" w:rsidR="00821BB1" w:rsidRPr="00821BB1" w:rsidRDefault="00821BB1" w:rsidP="00821BB1">
            <w:pPr>
              <w:spacing w:after="200" w:line="276" w:lineRule="auto"/>
            </w:pPr>
            <w:r w:rsidRPr="00821BB1">
              <w:t>Necessary for patient search in project code.</w:t>
            </w:r>
          </w:p>
        </w:tc>
        <w:tc>
          <w:tcPr>
            <w:tcW w:w="2520" w:type="dxa"/>
          </w:tcPr>
          <w:p w14:paraId="1F6D5DB3" w14:textId="77777777" w:rsidR="00821BB1" w:rsidRPr="00821BB1" w:rsidRDefault="00821BB1" w:rsidP="00821BB1">
            <w:pPr>
              <w:spacing w:after="200" w:line="276" w:lineRule="auto"/>
            </w:pPr>
            <w:r w:rsidRPr="00821BB1">
              <w:t>Accept</w:t>
            </w:r>
          </w:p>
        </w:tc>
      </w:tr>
      <w:tr w:rsidR="00821BB1" w:rsidRPr="00821BB1" w14:paraId="39E24B3B" w14:textId="77777777" w:rsidTr="00D95996">
        <w:tc>
          <w:tcPr>
            <w:tcW w:w="2520" w:type="dxa"/>
          </w:tcPr>
          <w:p w14:paraId="23A79C62" w14:textId="77777777" w:rsidR="00821BB1" w:rsidRPr="00821BB1" w:rsidRDefault="00821BB1" w:rsidP="00821BB1">
            <w:pPr>
              <w:spacing w:after="200" w:line="276" w:lineRule="auto"/>
            </w:pPr>
            <w:r w:rsidRPr="00821BB1">
              <w:t>Functional</w:t>
            </w:r>
          </w:p>
        </w:tc>
        <w:tc>
          <w:tcPr>
            <w:tcW w:w="2520" w:type="dxa"/>
          </w:tcPr>
          <w:p w14:paraId="70271C90" w14:textId="77777777" w:rsidR="00821BB1" w:rsidRPr="00821BB1" w:rsidRDefault="00821BB1" w:rsidP="00821BB1">
            <w:pPr>
              <w:spacing w:after="200" w:line="276" w:lineRule="auto"/>
            </w:pPr>
            <w:r w:rsidRPr="00821BB1">
              <w:t>Practitioners should also have a unique identifier (ID) to help patients determine who to consult through web searches.</w:t>
            </w:r>
          </w:p>
        </w:tc>
        <w:tc>
          <w:tcPr>
            <w:tcW w:w="2520" w:type="dxa"/>
          </w:tcPr>
          <w:p w14:paraId="277FACA9" w14:textId="77777777" w:rsidR="00821BB1" w:rsidRPr="00821BB1" w:rsidRDefault="00821BB1" w:rsidP="00821BB1">
            <w:pPr>
              <w:spacing w:after="200" w:line="276" w:lineRule="auto"/>
            </w:pPr>
            <w:r w:rsidRPr="00821BB1">
              <w:t xml:space="preserve">Necessary for practitioner </w:t>
            </w:r>
            <w:proofErr w:type="gramStart"/>
            <w:r w:rsidRPr="00821BB1">
              <w:t>search</w:t>
            </w:r>
            <w:proofErr w:type="gramEnd"/>
            <w:r w:rsidRPr="00821BB1">
              <w:t xml:space="preserve"> in project code.</w:t>
            </w:r>
          </w:p>
        </w:tc>
        <w:tc>
          <w:tcPr>
            <w:tcW w:w="2520" w:type="dxa"/>
          </w:tcPr>
          <w:p w14:paraId="680F9C0B" w14:textId="77777777" w:rsidR="00821BB1" w:rsidRPr="00821BB1" w:rsidRDefault="00821BB1" w:rsidP="00821BB1">
            <w:pPr>
              <w:spacing w:after="200" w:line="276" w:lineRule="auto"/>
            </w:pPr>
            <w:r w:rsidRPr="00821BB1">
              <w:t>Accept</w:t>
            </w:r>
          </w:p>
        </w:tc>
      </w:tr>
      <w:tr w:rsidR="00821BB1" w:rsidRPr="00821BB1" w14:paraId="2CC333EC" w14:textId="77777777" w:rsidTr="00D95996">
        <w:tc>
          <w:tcPr>
            <w:tcW w:w="2520" w:type="dxa"/>
          </w:tcPr>
          <w:p w14:paraId="396CEC3A" w14:textId="77777777" w:rsidR="00821BB1" w:rsidRPr="00821BB1" w:rsidRDefault="00821BB1" w:rsidP="00821BB1">
            <w:pPr>
              <w:spacing w:after="200" w:line="276" w:lineRule="auto"/>
            </w:pPr>
            <w:r w:rsidRPr="00821BB1">
              <w:t>Functional</w:t>
            </w:r>
          </w:p>
        </w:tc>
        <w:tc>
          <w:tcPr>
            <w:tcW w:w="2520" w:type="dxa"/>
          </w:tcPr>
          <w:p w14:paraId="22AF4616" w14:textId="77777777" w:rsidR="00821BB1" w:rsidRPr="00821BB1" w:rsidRDefault="00821BB1" w:rsidP="00821BB1">
            <w:pPr>
              <w:spacing w:after="200" w:line="276" w:lineRule="auto"/>
            </w:pPr>
            <w:r w:rsidRPr="00821BB1">
              <w:t xml:space="preserve">The appointment booking system should perform validation checks to identify </w:t>
            </w:r>
            <w:r w:rsidRPr="00821BB1">
              <w:rPr>
                <w:lang w:val="en-AU"/>
              </w:rPr>
              <w:t>booking gaps, cancellations, and scheduling conflicts.</w:t>
            </w:r>
          </w:p>
        </w:tc>
        <w:tc>
          <w:tcPr>
            <w:tcW w:w="2520" w:type="dxa"/>
          </w:tcPr>
          <w:p w14:paraId="39208BBD" w14:textId="77777777" w:rsidR="00821BB1" w:rsidRPr="00821BB1" w:rsidRDefault="00821BB1" w:rsidP="00821BB1">
            <w:pPr>
              <w:spacing w:after="200" w:line="276" w:lineRule="auto"/>
            </w:pPr>
            <w:r w:rsidRPr="00821BB1">
              <w:t>Should specify what will happen when it does check in software code.</w:t>
            </w:r>
          </w:p>
        </w:tc>
        <w:tc>
          <w:tcPr>
            <w:tcW w:w="2520" w:type="dxa"/>
          </w:tcPr>
          <w:p w14:paraId="309DB205" w14:textId="77777777" w:rsidR="00821BB1" w:rsidRPr="00821BB1" w:rsidRDefault="00821BB1" w:rsidP="00821BB1">
            <w:pPr>
              <w:spacing w:after="200" w:line="276" w:lineRule="auto"/>
            </w:pPr>
            <w:r w:rsidRPr="00821BB1">
              <w:t>Accept</w:t>
            </w:r>
          </w:p>
        </w:tc>
      </w:tr>
      <w:tr w:rsidR="00821BB1" w:rsidRPr="00821BB1" w14:paraId="7423D4EC" w14:textId="77777777" w:rsidTr="00D95996">
        <w:tc>
          <w:tcPr>
            <w:tcW w:w="2520" w:type="dxa"/>
          </w:tcPr>
          <w:p w14:paraId="57ABB0DC" w14:textId="77777777" w:rsidR="00821BB1" w:rsidRPr="00821BB1" w:rsidRDefault="00821BB1" w:rsidP="00821BB1">
            <w:pPr>
              <w:spacing w:after="200" w:line="276" w:lineRule="auto"/>
            </w:pPr>
            <w:r w:rsidRPr="00821BB1">
              <w:t>Functional</w:t>
            </w:r>
          </w:p>
        </w:tc>
        <w:tc>
          <w:tcPr>
            <w:tcW w:w="2520" w:type="dxa"/>
          </w:tcPr>
          <w:p w14:paraId="70ACD6BD" w14:textId="77777777" w:rsidR="00821BB1" w:rsidRPr="00821BB1" w:rsidRDefault="00821BB1" w:rsidP="00821BB1">
            <w:pPr>
              <w:spacing w:after="200" w:line="276" w:lineRule="auto"/>
            </w:pPr>
            <w:r w:rsidRPr="00821BB1">
              <w:t>The system should record data dictionaries of all important medical, GP and booking information for appointment histories.</w:t>
            </w:r>
          </w:p>
        </w:tc>
        <w:tc>
          <w:tcPr>
            <w:tcW w:w="2520" w:type="dxa"/>
          </w:tcPr>
          <w:p w14:paraId="31B7034D" w14:textId="77777777" w:rsidR="00821BB1" w:rsidRPr="00821BB1" w:rsidRDefault="00821BB1" w:rsidP="00821BB1">
            <w:pPr>
              <w:spacing w:after="200" w:line="276" w:lineRule="auto"/>
            </w:pPr>
            <w:r w:rsidRPr="00821BB1">
              <w:t>May need to include different data storage types depending on how the program is.</w:t>
            </w:r>
          </w:p>
        </w:tc>
        <w:tc>
          <w:tcPr>
            <w:tcW w:w="2520" w:type="dxa"/>
          </w:tcPr>
          <w:p w14:paraId="55067784" w14:textId="77777777" w:rsidR="00821BB1" w:rsidRPr="00821BB1" w:rsidRDefault="00821BB1" w:rsidP="00821BB1">
            <w:pPr>
              <w:spacing w:after="200" w:line="276" w:lineRule="auto"/>
            </w:pPr>
            <w:r w:rsidRPr="00821BB1">
              <w:t>Modified/Accepted</w:t>
            </w:r>
          </w:p>
        </w:tc>
      </w:tr>
      <w:tr w:rsidR="00821BB1" w:rsidRPr="00821BB1" w14:paraId="27094FF7" w14:textId="77777777" w:rsidTr="00D95996">
        <w:tc>
          <w:tcPr>
            <w:tcW w:w="2520" w:type="dxa"/>
          </w:tcPr>
          <w:p w14:paraId="1DAC5700" w14:textId="77777777" w:rsidR="00821BB1" w:rsidRPr="00821BB1" w:rsidRDefault="00821BB1" w:rsidP="00821BB1">
            <w:pPr>
              <w:spacing w:after="200" w:line="276" w:lineRule="auto"/>
            </w:pPr>
            <w:r w:rsidRPr="00821BB1">
              <w:t>Functional</w:t>
            </w:r>
          </w:p>
        </w:tc>
        <w:tc>
          <w:tcPr>
            <w:tcW w:w="2520" w:type="dxa"/>
          </w:tcPr>
          <w:p w14:paraId="779258D0" w14:textId="77777777" w:rsidR="00821BB1" w:rsidRPr="00821BB1" w:rsidRDefault="00821BB1" w:rsidP="00821BB1">
            <w:pPr>
              <w:spacing w:after="200" w:line="276" w:lineRule="auto"/>
            </w:pPr>
            <w:r w:rsidRPr="00821BB1">
              <w:t xml:space="preserve">The system sends prior notification to practitioners, receptionists, and patients when it shuts down for updates/errors, and it will only do so during non-working </w:t>
            </w:r>
            <w:r w:rsidRPr="00821BB1">
              <w:lastRenderedPageBreak/>
              <w:t xml:space="preserve">hours. </w:t>
            </w:r>
          </w:p>
        </w:tc>
        <w:tc>
          <w:tcPr>
            <w:tcW w:w="2520" w:type="dxa"/>
          </w:tcPr>
          <w:p w14:paraId="44661E25" w14:textId="77777777" w:rsidR="00821BB1" w:rsidRPr="00821BB1" w:rsidRDefault="00821BB1" w:rsidP="00821BB1">
            <w:pPr>
              <w:spacing w:after="200" w:line="276" w:lineRule="auto"/>
            </w:pPr>
            <w:r w:rsidRPr="00821BB1">
              <w:lastRenderedPageBreak/>
              <w:t>Specify ‘non-working hours’ in the system.</w:t>
            </w:r>
          </w:p>
        </w:tc>
        <w:tc>
          <w:tcPr>
            <w:tcW w:w="2520" w:type="dxa"/>
          </w:tcPr>
          <w:p w14:paraId="1C9F5194" w14:textId="77777777" w:rsidR="00821BB1" w:rsidRPr="00821BB1" w:rsidRDefault="00821BB1" w:rsidP="00821BB1">
            <w:pPr>
              <w:spacing w:after="200" w:line="276" w:lineRule="auto"/>
            </w:pPr>
            <w:r w:rsidRPr="00821BB1">
              <w:t>Accepted</w:t>
            </w:r>
          </w:p>
        </w:tc>
      </w:tr>
      <w:tr w:rsidR="00821BB1" w:rsidRPr="00821BB1" w14:paraId="43C2EF40" w14:textId="77777777" w:rsidTr="00D95996">
        <w:tc>
          <w:tcPr>
            <w:tcW w:w="2520" w:type="dxa"/>
          </w:tcPr>
          <w:p w14:paraId="2B4D8F39" w14:textId="77777777" w:rsidR="00821BB1" w:rsidRPr="00821BB1" w:rsidRDefault="00821BB1" w:rsidP="00821BB1">
            <w:pPr>
              <w:spacing w:after="200" w:line="276" w:lineRule="auto"/>
            </w:pPr>
            <w:r w:rsidRPr="00821BB1">
              <w:t>Functional</w:t>
            </w:r>
          </w:p>
        </w:tc>
        <w:tc>
          <w:tcPr>
            <w:tcW w:w="2520" w:type="dxa"/>
          </w:tcPr>
          <w:p w14:paraId="597C450A" w14:textId="77777777" w:rsidR="00821BB1" w:rsidRPr="00821BB1" w:rsidRDefault="00821BB1" w:rsidP="00821BB1">
            <w:pPr>
              <w:spacing w:after="200" w:line="276" w:lineRule="auto"/>
            </w:pPr>
            <w:r w:rsidRPr="00821BB1">
              <w:t>The practitioner will send input to the receptionist with a specific field called item number that will give them the go-ahead to process patient payments.</w:t>
            </w:r>
          </w:p>
        </w:tc>
        <w:tc>
          <w:tcPr>
            <w:tcW w:w="2520" w:type="dxa"/>
          </w:tcPr>
          <w:p w14:paraId="0F71677A" w14:textId="77777777" w:rsidR="00821BB1" w:rsidRPr="00821BB1" w:rsidRDefault="00821BB1" w:rsidP="00821BB1">
            <w:pPr>
              <w:spacing w:after="200" w:line="276" w:lineRule="auto"/>
            </w:pPr>
            <w:r w:rsidRPr="00821BB1">
              <w:t>What code features will be used to make this?</w:t>
            </w:r>
          </w:p>
        </w:tc>
        <w:tc>
          <w:tcPr>
            <w:tcW w:w="2520" w:type="dxa"/>
          </w:tcPr>
          <w:p w14:paraId="0C9B7ACE" w14:textId="77777777" w:rsidR="00821BB1" w:rsidRPr="00821BB1" w:rsidRDefault="00821BB1" w:rsidP="00821BB1">
            <w:pPr>
              <w:spacing w:after="200" w:line="276" w:lineRule="auto"/>
            </w:pPr>
            <w:r w:rsidRPr="00821BB1">
              <w:t>Accepted</w:t>
            </w:r>
          </w:p>
        </w:tc>
      </w:tr>
      <w:tr w:rsidR="00821BB1" w:rsidRPr="00821BB1" w14:paraId="01263B69" w14:textId="77777777" w:rsidTr="00D95996">
        <w:tc>
          <w:tcPr>
            <w:tcW w:w="2520" w:type="dxa"/>
          </w:tcPr>
          <w:p w14:paraId="28614FDB" w14:textId="77777777" w:rsidR="00821BB1" w:rsidRPr="00821BB1" w:rsidRDefault="00821BB1" w:rsidP="00821BB1">
            <w:pPr>
              <w:spacing w:after="200" w:line="276" w:lineRule="auto"/>
            </w:pPr>
            <w:r w:rsidRPr="00821BB1">
              <w:t>Functional</w:t>
            </w:r>
          </w:p>
        </w:tc>
        <w:tc>
          <w:tcPr>
            <w:tcW w:w="2520" w:type="dxa"/>
          </w:tcPr>
          <w:p w14:paraId="384143B9" w14:textId="77777777" w:rsidR="00821BB1" w:rsidRPr="00821BB1" w:rsidRDefault="00821BB1" w:rsidP="00821BB1">
            <w:pPr>
              <w:spacing w:after="200" w:line="276" w:lineRule="auto"/>
            </w:pPr>
            <w:r w:rsidRPr="00821BB1">
              <w:t>The practitioner can choose the input type for the patient's payment between bulk billing (full cost of services is sent to Medicare to pay (Medicare must be enroll/applied for by an Australian citizen for any consultation)) and direct private payment (A more expensive payment paid by the patient; still includes payment from Medicare but less than bulk bill).</w:t>
            </w:r>
          </w:p>
        </w:tc>
        <w:tc>
          <w:tcPr>
            <w:tcW w:w="2520" w:type="dxa"/>
          </w:tcPr>
          <w:p w14:paraId="3ACFEEC4" w14:textId="77777777" w:rsidR="00821BB1" w:rsidRPr="00821BB1" w:rsidRDefault="00821BB1" w:rsidP="00821BB1">
            <w:pPr>
              <w:spacing w:after="200" w:line="276" w:lineRule="auto"/>
            </w:pPr>
            <w:r w:rsidRPr="00821BB1">
              <w:t>What code features will be used to make this?</w:t>
            </w:r>
          </w:p>
        </w:tc>
        <w:tc>
          <w:tcPr>
            <w:tcW w:w="2520" w:type="dxa"/>
          </w:tcPr>
          <w:p w14:paraId="5607B7E2" w14:textId="77777777" w:rsidR="00821BB1" w:rsidRPr="00821BB1" w:rsidRDefault="00821BB1" w:rsidP="00821BB1">
            <w:pPr>
              <w:spacing w:after="200" w:line="276" w:lineRule="auto"/>
            </w:pPr>
            <w:r w:rsidRPr="00821BB1">
              <w:t>Accepted</w:t>
            </w:r>
          </w:p>
        </w:tc>
      </w:tr>
      <w:tr w:rsidR="00821BB1" w:rsidRPr="00821BB1" w14:paraId="604D90B2" w14:textId="77777777" w:rsidTr="00D95996">
        <w:tc>
          <w:tcPr>
            <w:tcW w:w="2520" w:type="dxa"/>
          </w:tcPr>
          <w:p w14:paraId="32C1EA9C" w14:textId="77777777" w:rsidR="00821BB1" w:rsidRPr="00821BB1" w:rsidRDefault="00821BB1" w:rsidP="00821BB1">
            <w:pPr>
              <w:spacing w:after="200" w:line="276" w:lineRule="auto"/>
            </w:pPr>
            <w:r w:rsidRPr="00821BB1">
              <w:t>Functional</w:t>
            </w:r>
          </w:p>
        </w:tc>
        <w:tc>
          <w:tcPr>
            <w:tcW w:w="2520" w:type="dxa"/>
          </w:tcPr>
          <w:p w14:paraId="545236BE" w14:textId="77777777" w:rsidR="00821BB1" w:rsidRPr="00821BB1" w:rsidRDefault="00821BB1" w:rsidP="00821BB1">
            <w:pPr>
              <w:spacing w:after="200" w:line="276" w:lineRule="auto"/>
            </w:pPr>
            <w:r w:rsidRPr="00821BB1">
              <w:t xml:space="preserve">The receptionist will check whether the system has received both the item number field sent from the practitioner and the input type from them in relation to the patient payment method. </w:t>
            </w:r>
          </w:p>
        </w:tc>
        <w:tc>
          <w:tcPr>
            <w:tcW w:w="2520" w:type="dxa"/>
          </w:tcPr>
          <w:p w14:paraId="710AF4B8" w14:textId="77777777" w:rsidR="00821BB1" w:rsidRPr="00821BB1" w:rsidRDefault="00821BB1" w:rsidP="00821BB1">
            <w:pPr>
              <w:spacing w:after="200" w:line="276" w:lineRule="auto"/>
            </w:pPr>
            <w:r w:rsidRPr="00821BB1">
              <w:t>What code features will be used to make this?</w:t>
            </w:r>
          </w:p>
        </w:tc>
        <w:tc>
          <w:tcPr>
            <w:tcW w:w="2520" w:type="dxa"/>
          </w:tcPr>
          <w:p w14:paraId="4C5B2955" w14:textId="77777777" w:rsidR="00821BB1" w:rsidRPr="00821BB1" w:rsidRDefault="00821BB1" w:rsidP="00821BB1">
            <w:pPr>
              <w:spacing w:after="200" w:line="276" w:lineRule="auto"/>
            </w:pPr>
            <w:r w:rsidRPr="00821BB1">
              <w:t>Accepted</w:t>
            </w:r>
          </w:p>
        </w:tc>
      </w:tr>
      <w:tr w:rsidR="00821BB1" w:rsidRPr="00821BB1" w14:paraId="6ADBCC39" w14:textId="77777777" w:rsidTr="00D95996">
        <w:tc>
          <w:tcPr>
            <w:tcW w:w="2520" w:type="dxa"/>
          </w:tcPr>
          <w:p w14:paraId="1AB4EF4F" w14:textId="77777777" w:rsidR="00821BB1" w:rsidRPr="00821BB1" w:rsidRDefault="00821BB1" w:rsidP="00821BB1">
            <w:pPr>
              <w:spacing w:after="200" w:line="276" w:lineRule="auto"/>
            </w:pPr>
            <w:r w:rsidRPr="00821BB1">
              <w:t>Functional</w:t>
            </w:r>
          </w:p>
        </w:tc>
        <w:tc>
          <w:tcPr>
            <w:tcW w:w="2520" w:type="dxa"/>
          </w:tcPr>
          <w:p w14:paraId="2A4D59BB" w14:textId="77777777" w:rsidR="00821BB1" w:rsidRPr="00821BB1" w:rsidRDefault="00821BB1" w:rsidP="00821BB1">
            <w:pPr>
              <w:spacing w:after="200" w:line="276" w:lineRule="auto"/>
            </w:pPr>
            <w:r w:rsidRPr="00821BB1">
              <w:t xml:space="preserve">When the patient comes to the receptionist to check in after the appointment, the system will either request them to make a direct private payment or inform them of the successful bulk billing. </w:t>
            </w:r>
          </w:p>
        </w:tc>
        <w:tc>
          <w:tcPr>
            <w:tcW w:w="2520" w:type="dxa"/>
          </w:tcPr>
          <w:p w14:paraId="74781EF7" w14:textId="77777777" w:rsidR="00821BB1" w:rsidRPr="00821BB1" w:rsidRDefault="00821BB1" w:rsidP="00821BB1">
            <w:pPr>
              <w:spacing w:after="200" w:line="276" w:lineRule="auto"/>
            </w:pPr>
            <w:r w:rsidRPr="00821BB1">
              <w:t>How will this information be sent to the receptionist through the system?</w:t>
            </w:r>
          </w:p>
        </w:tc>
        <w:tc>
          <w:tcPr>
            <w:tcW w:w="2520" w:type="dxa"/>
          </w:tcPr>
          <w:p w14:paraId="3F48E73C" w14:textId="77777777" w:rsidR="00821BB1" w:rsidRPr="00821BB1" w:rsidRDefault="00821BB1" w:rsidP="00821BB1">
            <w:pPr>
              <w:spacing w:after="200" w:line="276" w:lineRule="auto"/>
            </w:pPr>
            <w:r w:rsidRPr="00821BB1">
              <w:t>Accepted</w:t>
            </w:r>
          </w:p>
        </w:tc>
      </w:tr>
      <w:tr w:rsidR="00821BB1" w:rsidRPr="00821BB1" w14:paraId="1542EE57" w14:textId="77777777" w:rsidTr="00D95996">
        <w:tc>
          <w:tcPr>
            <w:tcW w:w="2520" w:type="dxa"/>
          </w:tcPr>
          <w:p w14:paraId="0D36A856" w14:textId="77777777" w:rsidR="00821BB1" w:rsidRPr="00821BB1" w:rsidRDefault="00821BB1" w:rsidP="00821BB1">
            <w:pPr>
              <w:spacing w:after="200" w:line="276" w:lineRule="auto"/>
            </w:pPr>
            <w:r w:rsidRPr="00821BB1">
              <w:t>Functional</w:t>
            </w:r>
          </w:p>
        </w:tc>
        <w:tc>
          <w:tcPr>
            <w:tcW w:w="2520" w:type="dxa"/>
          </w:tcPr>
          <w:p w14:paraId="04E4A803" w14:textId="77777777" w:rsidR="00821BB1" w:rsidRPr="00821BB1" w:rsidRDefault="00821BB1" w:rsidP="00821BB1">
            <w:pPr>
              <w:spacing w:after="200" w:line="276" w:lineRule="auto"/>
            </w:pPr>
            <w:r w:rsidRPr="00821BB1">
              <w:t xml:space="preserve">After making a direct </w:t>
            </w:r>
            <w:r w:rsidRPr="00821BB1">
              <w:lastRenderedPageBreak/>
              <w:t xml:space="preserve">private payment, the system will send the patient a financial receipt to confirm the payment method. </w:t>
            </w:r>
          </w:p>
        </w:tc>
        <w:tc>
          <w:tcPr>
            <w:tcW w:w="2520" w:type="dxa"/>
          </w:tcPr>
          <w:p w14:paraId="530E3A7A" w14:textId="77777777" w:rsidR="00821BB1" w:rsidRPr="00821BB1" w:rsidRDefault="00821BB1" w:rsidP="00821BB1">
            <w:pPr>
              <w:spacing w:after="200" w:line="276" w:lineRule="auto"/>
            </w:pPr>
            <w:r w:rsidRPr="00821BB1">
              <w:lastRenderedPageBreak/>
              <w:t xml:space="preserve">Through email or as a </w:t>
            </w:r>
            <w:r w:rsidRPr="00821BB1">
              <w:lastRenderedPageBreak/>
              <w:t>PDF, what format will it be?</w:t>
            </w:r>
          </w:p>
        </w:tc>
        <w:tc>
          <w:tcPr>
            <w:tcW w:w="2520" w:type="dxa"/>
          </w:tcPr>
          <w:p w14:paraId="63E64DC8" w14:textId="77777777" w:rsidR="00821BB1" w:rsidRPr="00821BB1" w:rsidRDefault="00821BB1" w:rsidP="00821BB1">
            <w:pPr>
              <w:spacing w:after="200" w:line="276" w:lineRule="auto"/>
            </w:pPr>
            <w:r w:rsidRPr="00821BB1">
              <w:lastRenderedPageBreak/>
              <w:t>Accepted</w:t>
            </w:r>
          </w:p>
        </w:tc>
      </w:tr>
    </w:tbl>
    <w:p w14:paraId="59B26E6A" w14:textId="77777777" w:rsidR="00821BB1" w:rsidRDefault="00821BB1"/>
    <w:p w14:paraId="6B025F53" w14:textId="77777777" w:rsidR="003D6BF5" w:rsidRDefault="00000000">
      <w:pPr>
        <w:pStyle w:val="Heading1"/>
      </w:pPr>
      <w:r>
        <w:t>B - Candidate Classes</w:t>
      </w:r>
    </w:p>
    <w:p w14:paraId="550FDBC0" w14:textId="77777777" w:rsidR="003D6BF5" w:rsidRDefault="00000000">
      <w:r>
        <w:t>Record candidate concepts, supporting requirements, state and behaviour.</w:t>
      </w:r>
    </w:p>
    <w:tbl>
      <w:tblPr>
        <w:tblStyle w:val="TableGrid"/>
        <w:tblW w:w="0" w:type="auto"/>
        <w:tblLook w:val="04A0" w:firstRow="1" w:lastRow="0" w:firstColumn="1" w:lastColumn="0" w:noHBand="0" w:noVBand="1"/>
      </w:tblPr>
      <w:tblGrid>
        <w:gridCol w:w="3360"/>
        <w:gridCol w:w="3360"/>
        <w:gridCol w:w="3360"/>
      </w:tblGrid>
      <w:tr w:rsidR="00A46BC6" w:rsidRPr="00A46BC6" w14:paraId="1A7E1F93" w14:textId="77777777" w:rsidTr="00D95996">
        <w:tc>
          <w:tcPr>
            <w:tcW w:w="3360" w:type="dxa"/>
          </w:tcPr>
          <w:p w14:paraId="67F20290" w14:textId="77777777" w:rsidR="00A46BC6" w:rsidRPr="00A46BC6" w:rsidRDefault="00A46BC6" w:rsidP="00A46BC6">
            <w:pPr>
              <w:spacing w:after="200" w:line="276" w:lineRule="auto"/>
            </w:pPr>
            <w:r w:rsidRPr="00A46BC6">
              <w:t>Candidate</w:t>
            </w:r>
          </w:p>
        </w:tc>
        <w:tc>
          <w:tcPr>
            <w:tcW w:w="3360" w:type="dxa"/>
          </w:tcPr>
          <w:p w14:paraId="4A5942D3" w14:textId="77777777" w:rsidR="00A46BC6" w:rsidRPr="00A46BC6" w:rsidRDefault="00A46BC6" w:rsidP="00A46BC6">
            <w:pPr>
              <w:spacing w:after="200" w:line="276" w:lineRule="auto"/>
            </w:pPr>
            <w:r w:rsidRPr="00A46BC6">
              <w:t>Class?</w:t>
            </w:r>
          </w:p>
        </w:tc>
        <w:tc>
          <w:tcPr>
            <w:tcW w:w="3360" w:type="dxa"/>
          </w:tcPr>
          <w:p w14:paraId="5D6583CC" w14:textId="77777777" w:rsidR="00A46BC6" w:rsidRPr="00A46BC6" w:rsidRDefault="00A46BC6" w:rsidP="00A46BC6">
            <w:pPr>
              <w:spacing w:after="200" w:line="276" w:lineRule="auto"/>
            </w:pPr>
            <w:r w:rsidRPr="00A46BC6">
              <w:t>Reason</w:t>
            </w:r>
          </w:p>
        </w:tc>
      </w:tr>
      <w:tr w:rsidR="00A46BC6" w:rsidRPr="00A46BC6" w14:paraId="7848BAE9" w14:textId="77777777" w:rsidTr="00D95996">
        <w:tc>
          <w:tcPr>
            <w:tcW w:w="3360" w:type="dxa"/>
          </w:tcPr>
          <w:p w14:paraId="738E048B" w14:textId="77777777" w:rsidR="00A46BC6" w:rsidRPr="00A46BC6" w:rsidRDefault="00A46BC6" w:rsidP="00A46BC6">
            <w:pPr>
              <w:spacing w:after="200" w:line="276" w:lineRule="auto"/>
            </w:pPr>
            <w:r w:rsidRPr="00A46BC6">
              <w:t>Patient</w:t>
            </w:r>
          </w:p>
        </w:tc>
        <w:tc>
          <w:tcPr>
            <w:tcW w:w="3360" w:type="dxa"/>
          </w:tcPr>
          <w:p w14:paraId="2A5146E7" w14:textId="77777777" w:rsidR="00A46BC6" w:rsidRPr="00A46BC6" w:rsidRDefault="00A46BC6" w:rsidP="00A46BC6">
            <w:pPr>
              <w:spacing w:after="200" w:line="276" w:lineRule="auto"/>
            </w:pPr>
            <w:r w:rsidRPr="00A46BC6">
              <w:t>String/</w:t>
            </w:r>
            <w:proofErr w:type="gramStart"/>
            <w:r w:rsidRPr="00A46BC6">
              <w:t>Int(</w:t>
            </w:r>
            <w:proofErr w:type="gramEnd"/>
            <w:r w:rsidRPr="00A46BC6">
              <w:t>ID)</w:t>
            </w:r>
          </w:p>
        </w:tc>
        <w:tc>
          <w:tcPr>
            <w:tcW w:w="3360" w:type="dxa"/>
          </w:tcPr>
          <w:p w14:paraId="0B19CFE2" w14:textId="77777777" w:rsidR="00A46BC6" w:rsidRPr="00A46BC6" w:rsidRDefault="00A46BC6" w:rsidP="00A46BC6">
            <w:pPr>
              <w:spacing w:after="200" w:line="276" w:lineRule="auto"/>
            </w:pPr>
            <w:r w:rsidRPr="00A46BC6">
              <w:t>How each of these is displayed. Needs patient details and ID locator.</w:t>
            </w:r>
          </w:p>
        </w:tc>
      </w:tr>
      <w:tr w:rsidR="00A46BC6" w:rsidRPr="00A46BC6" w14:paraId="6E8E3AD0" w14:textId="77777777" w:rsidTr="00D95996">
        <w:tc>
          <w:tcPr>
            <w:tcW w:w="3360" w:type="dxa"/>
          </w:tcPr>
          <w:p w14:paraId="19376420" w14:textId="77777777" w:rsidR="00A46BC6" w:rsidRPr="00A46BC6" w:rsidRDefault="00A46BC6" w:rsidP="00A46BC6">
            <w:pPr>
              <w:spacing w:after="200" w:line="276" w:lineRule="auto"/>
            </w:pPr>
            <w:r w:rsidRPr="00A46BC6">
              <w:t>Practitioner</w:t>
            </w:r>
          </w:p>
        </w:tc>
        <w:tc>
          <w:tcPr>
            <w:tcW w:w="3360" w:type="dxa"/>
          </w:tcPr>
          <w:p w14:paraId="7D08CD41" w14:textId="77777777" w:rsidR="00A46BC6" w:rsidRPr="00A46BC6" w:rsidRDefault="00A46BC6" w:rsidP="00A46BC6">
            <w:pPr>
              <w:spacing w:after="200" w:line="276" w:lineRule="auto"/>
            </w:pPr>
            <w:r w:rsidRPr="00A46BC6">
              <w:t>String/</w:t>
            </w:r>
            <w:proofErr w:type="gramStart"/>
            <w:r w:rsidRPr="00A46BC6">
              <w:t>Int(</w:t>
            </w:r>
            <w:proofErr w:type="gramEnd"/>
            <w:r w:rsidRPr="00A46BC6">
              <w:t>ID)</w:t>
            </w:r>
          </w:p>
        </w:tc>
        <w:tc>
          <w:tcPr>
            <w:tcW w:w="3360" w:type="dxa"/>
          </w:tcPr>
          <w:p w14:paraId="55B72834" w14:textId="77777777" w:rsidR="00A46BC6" w:rsidRPr="00A46BC6" w:rsidRDefault="00A46BC6" w:rsidP="00A46BC6">
            <w:pPr>
              <w:spacing w:after="200" w:line="276" w:lineRule="auto"/>
            </w:pPr>
            <w:r w:rsidRPr="00A46BC6">
              <w:t>How each of these is displayed. Needs practitioner details and ID locator.</w:t>
            </w:r>
          </w:p>
        </w:tc>
      </w:tr>
      <w:tr w:rsidR="00A46BC6" w:rsidRPr="00A46BC6" w14:paraId="4DF10D85" w14:textId="77777777" w:rsidTr="00D95996">
        <w:tc>
          <w:tcPr>
            <w:tcW w:w="3360" w:type="dxa"/>
          </w:tcPr>
          <w:p w14:paraId="61733B4A" w14:textId="77777777" w:rsidR="00A46BC6" w:rsidRPr="00A46BC6" w:rsidRDefault="00A46BC6" w:rsidP="00A46BC6">
            <w:pPr>
              <w:spacing w:after="200" w:line="276" w:lineRule="auto"/>
            </w:pPr>
            <w:r w:rsidRPr="00A46BC6">
              <w:t>Appointment</w:t>
            </w:r>
          </w:p>
        </w:tc>
        <w:tc>
          <w:tcPr>
            <w:tcW w:w="3360" w:type="dxa"/>
          </w:tcPr>
          <w:p w14:paraId="1CB67E4C" w14:textId="77777777" w:rsidR="00A46BC6" w:rsidRPr="00A46BC6" w:rsidRDefault="00A46BC6" w:rsidP="00A46BC6">
            <w:pPr>
              <w:spacing w:after="200" w:line="276" w:lineRule="auto"/>
            </w:pPr>
            <w:r w:rsidRPr="00A46BC6">
              <w:t>Datetime</w:t>
            </w:r>
          </w:p>
        </w:tc>
        <w:tc>
          <w:tcPr>
            <w:tcW w:w="3360" w:type="dxa"/>
          </w:tcPr>
          <w:p w14:paraId="2017D91E" w14:textId="77777777" w:rsidR="00A46BC6" w:rsidRPr="00A46BC6" w:rsidRDefault="00A46BC6" w:rsidP="00A46BC6">
            <w:pPr>
              <w:spacing w:after="200" w:line="276" w:lineRule="auto"/>
            </w:pPr>
            <w:r w:rsidRPr="00A46BC6">
              <w:t>How each of these is displayed. Is not classified as a data type but uses a module.</w:t>
            </w:r>
          </w:p>
        </w:tc>
      </w:tr>
      <w:tr w:rsidR="00A46BC6" w:rsidRPr="00A46BC6" w14:paraId="7797F054" w14:textId="77777777" w:rsidTr="00D95996">
        <w:tc>
          <w:tcPr>
            <w:tcW w:w="3360" w:type="dxa"/>
          </w:tcPr>
          <w:p w14:paraId="33A074F1" w14:textId="77777777" w:rsidR="00A46BC6" w:rsidRPr="00A46BC6" w:rsidRDefault="00A46BC6" w:rsidP="00A46BC6">
            <w:pPr>
              <w:spacing w:after="200" w:line="276" w:lineRule="auto"/>
            </w:pPr>
            <w:r w:rsidRPr="00A46BC6">
              <w:t>Name</w:t>
            </w:r>
          </w:p>
        </w:tc>
        <w:tc>
          <w:tcPr>
            <w:tcW w:w="3360" w:type="dxa"/>
          </w:tcPr>
          <w:p w14:paraId="2DB32249" w14:textId="77777777" w:rsidR="00A46BC6" w:rsidRPr="00A46BC6" w:rsidRDefault="00A46BC6" w:rsidP="00A46BC6">
            <w:pPr>
              <w:spacing w:after="200" w:line="276" w:lineRule="auto"/>
            </w:pPr>
            <w:r w:rsidRPr="00A46BC6">
              <w:t>String</w:t>
            </w:r>
          </w:p>
        </w:tc>
        <w:tc>
          <w:tcPr>
            <w:tcW w:w="3360" w:type="dxa"/>
          </w:tcPr>
          <w:p w14:paraId="4C37111A" w14:textId="77777777" w:rsidR="00A46BC6" w:rsidRPr="00A46BC6" w:rsidRDefault="00A46BC6" w:rsidP="00A46BC6">
            <w:pPr>
              <w:spacing w:after="200" w:line="276" w:lineRule="auto"/>
            </w:pPr>
            <w:r w:rsidRPr="00A46BC6">
              <w:t>How each of these is displayed. Name values are typically strings.</w:t>
            </w:r>
          </w:p>
        </w:tc>
      </w:tr>
      <w:tr w:rsidR="00A46BC6" w:rsidRPr="00A46BC6" w14:paraId="4EFB0338" w14:textId="77777777" w:rsidTr="00D95996">
        <w:tc>
          <w:tcPr>
            <w:tcW w:w="3360" w:type="dxa"/>
          </w:tcPr>
          <w:p w14:paraId="1AEBB736" w14:textId="77777777" w:rsidR="00A46BC6" w:rsidRPr="00A46BC6" w:rsidRDefault="00A46BC6" w:rsidP="00A46BC6">
            <w:pPr>
              <w:spacing w:after="200" w:line="276" w:lineRule="auto"/>
            </w:pPr>
            <w:r w:rsidRPr="00A46BC6">
              <w:t>Clinic</w:t>
            </w:r>
          </w:p>
        </w:tc>
        <w:tc>
          <w:tcPr>
            <w:tcW w:w="3360" w:type="dxa"/>
          </w:tcPr>
          <w:p w14:paraId="5FE04D49" w14:textId="77777777" w:rsidR="00A46BC6" w:rsidRPr="00A46BC6" w:rsidRDefault="00A46BC6" w:rsidP="00A46BC6">
            <w:pPr>
              <w:spacing w:after="200" w:line="276" w:lineRule="auto"/>
            </w:pPr>
            <w:r w:rsidRPr="00A46BC6">
              <w:t>String</w:t>
            </w:r>
          </w:p>
        </w:tc>
        <w:tc>
          <w:tcPr>
            <w:tcW w:w="3360" w:type="dxa"/>
          </w:tcPr>
          <w:p w14:paraId="3B01CBFA" w14:textId="77777777" w:rsidR="00A46BC6" w:rsidRPr="00A46BC6" w:rsidRDefault="00A46BC6" w:rsidP="00A46BC6">
            <w:pPr>
              <w:spacing w:after="200" w:line="276" w:lineRule="auto"/>
            </w:pPr>
            <w:r w:rsidRPr="00A46BC6">
              <w:t>How each of these is displayed. Clinic name only needs to be a string.</w:t>
            </w:r>
          </w:p>
        </w:tc>
      </w:tr>
      <w:tr w:rsidR="00A46BC6" w:rsidRPr="00A46BC6" w14:paraId="73ED6F6A" w14:textId="77777777" w:rsidTr="00D95996">
        <w:tc>
          <w:tcPr>
            <w:tcW w:w="3360" w:type="dxa"/>
          </w:tcPr>
          <w:p w14:paraId="0EB76D8A" w14:textId="77777777" w:rsidR="00A46BC6" w:rsidRPr="00A46BC6" w:rsidRDefault="00A46BC6" w:rsidP="00A46BC6">
            <w:pPr>
              <w:spacing w:after="200" w:line="276" w:lineRule="auto"/>
            </w:pPr>
            <w:r w:rsidRPr="00A46BC6">
              <w:t>Database</w:t>
            </w:r>
          </w:p>
        </w:tc>
        <w:tc>
          <w:tcPr>
            <w:tcW w:w="3360" w:type="dxa"/>
          </w:tcPr>
          <w:p w14:paraId="2DF1F3B7" w14:textId="77777777" w:rsidR="00A46BC6" w:rsidRPr="00A46BC6" w:rsidRDefault="00A46BC6" w:rsidP="00A46BC6">
            <w:pPr>
              <w:spacing w:after="200" w:line="276" w:lineRule="auto"/>
            </w:pPr>
            <w:r w:rsidRPr="00A46BC6">
              <w:t>MySQL</w:t>
            </w:r>
          </w:p>
        </w:tc>
        <w:tc>
          <w:tcPr>
            <w:tcW w:w="3360" w:type="dxa"/>
          </w:tcPr>
          <w:p w14:paraId="361F903E" w14:textId="77777777" w:rsidR="00A46BC6" w:rsidRPr="00A46BC6" w:rsidRDefault="00A46BC6" w:rsidP="00A46BC6">
            <w:pPr>
              <w:spacing w:after="200" w:line="276" w:lineRule="auto"/>
            </w:pPr>
            <w:r w:rsidRPr="00A46BC6">
              <w:t>How each of these is displayed. Most mainstream language for database creation.</w:t>
            </w:r>
          </w:p>
        </w:tc>
      </w:tr>
      <w:tr w:rsidR="00A46BC6" w:rsidRPr="00A46BC6" w14:paraId="0BAD1325" w14:textId="77777777" w:rsidTr="00D95996">
        <w:tc>
          <w:tcPr>
            <w:tcW w:w="3360" w:type="dxa"/>
          </w:tcPr>
          <w:p w14:paraId="76D82DFD" w14:textId="77777777" w:rsidR="00A46BC6" w:rsidRPr="00A46BC6" w:rsidRDefault="00A46BC6" w:rsidP="00A46BC6">
            <w:pPr>
              <w:spacing w:after="200" w:line="276" w:lineRule="auto"/>
            </w:pPr>
            <w:r w:rsidRPr="00A46BC6">
              <w:t>Cancellation</w:t>
            </w:r>
          </w:p>
        </w:tc>
        <w:tc>
          <w:tcPr>
            <w:tcW w:w="3360" w:type="dxa"/>
          </w:tcPr>
          <w:p w14:paraId="5E69461C" w14:textId="77777777" w:rsidR="00A46BC6" w:rsidRPr="00A46BC6" w:rsidRDefault="00A46BC6" w:rsidP="00A46BC6">
            <w:pPr>
              <w:spacing w:after="200" w:line="276" w:lineRule="auto"/>
            </w:pPr>
            <w:r w:rsidRPr="00A46BC6">
              <w:t>Input Type</w:t>
            </w:r>
          </w:p>
        </w:tc>
        <w:tc>
          <w:tcPr>
            <w:tcW w:w="3360" w:type="dxa"/>
          </w:tcPr>
          <w:p w14:paraId="07B37C1D" w14:textId="77777777" w:rsidR="00A46BC6" w:rsidRPr="00A46BC6" w:rsidRDefault="00A46BC6" w:rsidP="00A46BC6">
            <w:pPr>
              <w:spacing w:after="200" w:line="276" w:lineRule="auto"/>
            </w:pPr>
            <w:r w:rsidRPr="00A46BC6">
              <w:t>How each of these is displayed. Only needs to offer input, not classify data types.</w:t>
            </w:r>
          </w:p>
        </w:tc>
      </w:tr>
      <w:tr w:rsidR="00A46BC6" w:rsidRPr="00A46BC6" w14:paraId="68576F29" w14:textId="77777777" w:rsidTr="00D95996">
        <w:tc>
          <w:tcPr>
            <w:tcW w:w="3360" w:type="dxa"/>
          </w:tcPr>
          <w:p w14:paraId="09C4252C" w14:textId="77777777" w:rsidR="00A46BC6" w:rsidRPr="00A46BC6" w:rsidRDefault="00A46BC6" w:rsidP="00A46BC6">
            <w:pPr>
              <w:spacing w:after="200" w:line="276" w:lineRule="auto"/>
            </w:pPr>
            <w:r w:rsidRPr="00A46BC6">
              <w:t>Status</w:t>
            </w:r>
          </w:p>
        </w:tc>
        <w:tc>
          <w:tcPr>
            <w:tcW w:w="3360" w:type="dxa"/>
          </w:tcPr>
          <w:p w14:paraId="44D2BB56" w14:textId="77777777" w:rsidR="00A46BC6" w:rsidRPr="00A46BC6" w:rsidRDefault="00A46BC6" w:rsidP="00A46BC6">
            <w:pPr>
              <w:spacing w:after="200" w:line="276" w:lineRule="auto"/>
            </w:pPr>
            <w:r w:rsidRPr="00A46BC6">
              <w:t>On Interface</w:t>
            </w:r>
          </w:p>
        </w:tc>
        <w:tc>
          <w:tcPr>
            <w:tcW w:w="3360" w:type="dxa"/>
          </w:tcPr>
          <w:p w14:paraId="6369AE7A" w14:textId="77777777" w:rsidR="00A46BC6" w:rsidRPr="00A46BC6" w:rsidRDefault="00A46BC6" w:rsidP="00A46BC6">
            <w:pPr>
              <w:spacing w:after="200" w:line="276" w:lineRule="auto"/>
            </w:pPr>
            <w:r w:rsidRPr="00A46BC6">
              <w:t xml:space="preserve">How each of these is displayed. </w:t>
            </w:r>
            <w:proofErr w:type="gramStart"/>
            <w:r w:rsidRPr="00A46BC6">
              <w:t>Needs</w:t>
            </w:r>
            <w:proofErr w:type="gramEnd"/>
            <w:r w:rsidRPr="00A46BC6">
              <w:t xml:space="preserve"> to be shown instead.</w:t>
            </w:r>
          </w:p>
        </w:tc>
      </w:tr>
    </w:tbl>
    <w:p w14:paraId="1A108A0F" w14:textId="77777777" w:rsidR="00A46BC6" w:rsidRDefault="00A46BC6"/>
    <w:p w14:paraId="5C6E4477" w14:textId="77777777" w:rsidR="003D6BF5" w:rsidRDefault="00000000">
      <w:pPr>
        <w:pStyle w:val="Heading1"/>
      </w:pPr>
      <w:r>
        <w:t>C - CRC Cards</w:t>
      </w:r>
    </w:p>
    <w:p w14:paraId="0D4582C4" w14:textId="77777777" w:rsidR="003D6BF5" w:rsidRDefault="00000000">
      <w:r>
        <w:t>Create CRC cards for Patient, Practitioner and Appointment.</w:t>
      </w:r>
    </w:p>
    <w:p w14:paraId="1E68D6B0" w14:textId="77777777" w:rsidR="0078219B" w:rsidRPr="0078219B" w:rsidRDefault="0078219B" w:rsidP="0078219B">
      <w:pPr>
        <w:keepNext/>
        <w:keepLines/>
        <w:spacing w:before="200" w:after="0"/>
        <w:outlineLvl w:val="1"/>
        <w:rPr>
          <w:rFonts w:asciiTheme="majorHAnsi" w:eastAsiaTheme="majorEastAsia" w:hAnsiTheme="majorHAnsi" w:cstheme="majorBidi"/>
          <w:b/>
          <w:bCs/>
          <w:color w:val="4F81BD" w:themeColor="accent1"/>
          <w:sz w:val="26"/>
          <w:szCs w:val="26"/>
        </w:rPr>
      </w:pPr>
      <w:r w:rsidRPr="0078219B">
        <w:rPr>
          <w:rFonts w:asciiTheme="majorHAnsi" w:eastAsiaTheme="majorEastAsia" w:hAnsiTheme="majorHAnsi" w:cstheme="majorBidi"/>
          <w:b/>
          <w:bCs/>
          <w:color w:val="4F81BD" w:themeColor="accent1"/>
          <w:sz w:val="26"/>
          <w:szCs w:val="26"/>
        </w:rPr>
        <w:lastRenderedPageBreak/>
        <w:t>Patient</w:t>
      </w:r>
    </w:p>
    <w:tbl>
      <w:tblPr>
        <w:tblStyle w:val="TableGrid"/>
        <w:tblW w:w="0" w:type="auto"/>
        <w:tblLook w:val="04A0" w:firstRow="1" w:lastRow="0" w:firstColumn="1" w:lastColumn="0" w:noHBand="0" w:noVBand="1"/>
      </w:tblPr>
      <w:tblGrid>
        <w:gridCol w:w="5040"/>
        <w:gridCol w:w="5040"/>
      </w:tblGrid>
      <w:tr w:rsidR="0078219B" w:rsidRPr="0078219B" w14:paraId="78040591" w14:textId="77777777" w:rsidTr="00D95996">
        <w:tc>
          <w:tcPr>
            <w:tcW w:w="5040" w:type="dxa"/>
          </w:tcPr>
          <w:p w14:paraId="3700D277" w14:textId="77777777" w:rsidR="0078219B" w:rsidRPr="0078219B" w:rsidRDefault="0078219B" w:rsidP="0078219B">
            <w:pPr>
              <w:spacing w:after="200" w:line="276" w:lineRule="auto"/>
            </w:pPr>
            <w:r w:rsidRPr="0078219B">
              <w:t>Responsibilities</w:t>
            </w:r>
          </w:p>
        </w:tc>
        <w:tc>
          <w:tcPr>
            <w:tcW w:w="5040" w:type="dxa"/>
          </w:tcPr>
          <w:p w14:paraId="3596DF5F" w14:textId="77777777" w:rsidR="0078219B" w:rsidRPr="0078219B" w:rsidRDefault="0078219B" w:rsidP="0078219B">
            <w:pPr>
              <w:spacing w:after="200" w:line="276" w:lineRule="auto"/>
            </w:pPr>
            <w:r w:rsidRPr="0078219B">
              <w:t>Collaborators</w:t>
            </w:r>
          </w:p>
        </w:tc>
      </w:tr>
      <w:tr w:rsidR="0078219B" w:rsidRPr="0078219B" w14:paraId="18911492" w14:textId="77777777" w:rsidTr="00D95996">
        <w:tc>
          <w:tcPr>
            <w:tcW w:w="5040" w:type="dxa"/>
          </w:tcPr>
          <w:p w14:paraId="4D568582" w14:textId="77777777" w:rsidR="0078219B" w:rsidRPr="0078219B" w:rsidRDefault="0078219B" w:rsidP="0078219B">
            <w:pPr>
              <w:spacing w:after="200" w:line="276" w:lineRule="auto"/>
            </w:pPr>
            <w:r w:rsidRPr="0078219B">
              <w:t>Patient ID</w:t>
            </w:r>
          </w:p>
        </w:tc>
        <w:tc>
          <w:tcPr>
            <w:tcW w:w="5040" w:type="dxa"/>
          </w:tcPr>
          <w:p w14:paraId="0B4CB38E" w14:textId="77777777" w:rsidR="0078219B" w:rsidRPr="0078219B" w:rsidRDefault="0078219B" w:rsidP="0078219B">
            <w:pPr>
              <w:spacing w:after="200" w:line="276" w:lineRule="auto"/>
            </w:pPr>
            <w:r w:rsidRPr="0078219B">
              <w:t>Practitioner</w:t>
            </w:r>
          </w:p>
        </w:tc>
      </w:tr>
      <w:tr w:rsidR="0078219B" w:rsidRPr="0078219B" w14:paraId="3C7027FF" w14:textId="77777777" w:rsidTr="00D95996">
        <w:tc>
          <w:tcPr>
            <w:tcW w:w="5040" w:type="dxa"/>
          </w:tcPr>
          <w:p w14:paraId="10CEF18B" w14:textId="77777777" w:rsidR="0078219B" w:rsidRPr="0078219B" w:rsidRDefault="0078219B" w:rsidP="0078219B">
            <w:pPr>
              <w:spacing w:after="200" w:line="276" w:lineRule="auto"/>
            </w:pPr>
            <w:r w:rsidRPr="0078219B">
              <w:t>Patient MRN</w:t>
            </w:r>
          </w:p>
        </w:tc>
        <w:tc>
          <w:tcPr>
            <w:tcW w:w="5040" w:type="dxa"/>
          </w:tcPr>
          <w:p w14:paraId="6E15266D" w14:textId="77777777" w:rsidR="0078219B" w:rsidRPr="0078219B" w:rsidRDefault="0078219B" w:rsidP="0078219B">
            <w:pPr>
              <w:spacing w:after="200" w:line="276" w:lineRule="auto"/>
            </w:pPr>
            <w:r w:rsidRPr="0078219B">
              <w:t>Receptionist</w:t>
            </w:r>
          </w:p>
        </w:tc>
      </w:tr>
      <w:tr w:rsidR="0078219B" w:rsidRPr="0078219B" w14:paraId="65450BD9" w14:textId="77777777" w:rsidTr="00D95996">
        <w:tc>
          <w:tcPr>
            <w:tcW w:w="5040" w:type="dxa"/>
          </w:tcPr>
          <w:p w14:paraId="35BB39FA" w14:textId="77777777" w:rsidR="0078219B" w:rsidRPr="0078219B" w:rsidRDefault="0078219B" w:rsidP="0078219B">
            <w:pPr>
              <w:spacing w:after="200" w:line="276" w:lineRule="auto"/>
            </w:pPr>
            <w:r w:rsidRPr="0078219B">
              <w:t>Patient First Name/Last Name</w:t>
            </w:r>
          </w:p>
        </w:tc>
        <w:tc>
          <w:tcPr>
            <w:tcW w:w="5040" w:type="dxa"/>
          </w:tcPr>
          <w:p w14:paraId="6AAC0B94" w14:textId="77777777" w:rsidR="0078219B" w:rsidRPr="0078219B" w:rsidRDefault="0078219B" w:rsidP="0078219B">
            <w:pPr>
              <w:spacing w:after="200" w:line="276" w:lineRule="auto"/>
            </w:pPr>
            <w:r w:rsidRPr="0078219B">
              <w:t>Medical Record</w:t>
            </w:r>
          </w:p>
        </w:tc>
      </w:tr>
      <w:tr w:rsidR="0078219B" w:rsidRPr="0078219B" w14:paraId="5A4E62D2" w14:textId="77777777" w:rsidTr="00D95996">
        <w:tc>
          <w:tcPr>
            <w:tcW w:w="5040" w:type="dxa"/>
          </w:tcPr>
          <w:p w14:paraId="24E470EE" w14:textId="77777777" w:rsidR="0078219B" w:rsidRPr="0078219B" w:rsidRDefault="0078219B" w:rsidP="0078219B">
            <w:pPr>
              <w:spacing w:after="200" w:line="276" w:lineRule="auto"/>
            </w:pPr>
            <w:r w:rsidRPr="0078219B">
              <w:t>Private/Viewable Medical Record</w:t>
            </w:r>
          </w:p>
        </w:tc>
        <w:tc>
          <w:tcPr>
            <w:tcW w:w="5040" w:type="dxa"/>
          </w:tcPr>
          <w:p w14:paraId="6ACD1FEB" w14:textId="77777777" w:rsidR="0078219B" w:rsidRPr="0078219B" w:rsidRDefault="0078219B" w:rsidP="0078219B">
            <w:pPr>
              <w:spacing w:after="200" w:line="276" w:lineRule="auto"/>
            </w:pPr>
          </w:p>
        </w:tc>
      </w:tr>
      <w:tr w:rsidR="0078219B" w:rsidRPr="0078219B" w14:paraId="1BAEFBFA" w14:textId="77777777" w:rsidTr="00D95996">
        <w:tc>
          <w:tcPr>
            <w:tcW w:w="5040" w:type="dxa"/>
          </w:tcPr>
          <w:p w14:paraId="0C31F439" w14:textId="77777777" w:rsidR="0078219B" w:rsidRPr="0078219B" w:rsidRDefault="0078219B" w:rsidP="0078219B">
            <w:pPr>
              <w:spacing w:after="200" w:line="276" w:lineRule="auto"/>
            </w:pPr>
            <w:r w:rsidRPr="0078219B">
              <w:t>Book Consultation Session</w:t>
            </w:r>
          </w:p>
        </w:tc>
        <w:tc>
          <w:tcPr>
            <w:tcW w:w="5040" w:type="dxa"/>
          </w:tcPr>
          <w:p w14:paraId="7372F1B1" w14:textId="77777777" w:rsidR="0078219B" w:rsidRPr="0078219B" w:rsidRDefault="0078219B" w:rsidP="0078219B">
            <w:pPr>
              <w:spacing w:after="200" w:line="276" w:lineRule="auto"/>
            </w:pPr>
          </w:p>
        </w:tc>
      </w:tr>
      <w:tr w:rsidR="0078219B" w:rsidRPr="0078219B" w14:paraId="29D46F58" w14:textId="77777777" w:rsidTr="00D95996">
        <w:tc>
          <w:tcPr>
            <w:tcW w:w="5040" w:type="dxa"/>
          </w:tcPr>
          <w:p w14:paraId="23057638" w14:textId="77777777" w:rsidR="0078219B" w:rsidRPr="0078219B" w:rsidRDefault="0078219B" w:rsidP="0078219B">
            <w:pPr>
              <w:spacing w:after="200" w:line="276" w:lineRule="auto"/>
            </w:pPr>
            <w:r w:rsidRPr="0078219B">
              <w:t>View Practitioner Information</w:t>
            </w:r>
          </w:p>
        </w:tc>
        <w:tc>
          <w:tcPr>
            <w:tcW w:w="5040" w:type="dxa"/>
          </w:tcPr>
          <w:p w14:paraId="2395185D" w14:textId="77777777" w:rsidR="0078219B" w:rsidRPr="0078219B" w:rsidRDefault="0078219B" w:rsidP="0078219B">
            <w:pPr>
              <w:spacing w:after="200" w:line="276" w:lineRule="auto"/>
            </w:pPr>
          </w:p>
        </w:tc>
      </w:tr>
    </w:tbl>
    <w:p w14:paraId="55C0485A" w14:textId="77777777" w:rsidR="0078219B" w:rsidRPr="0078219B" w:rsidRDefault="0078219B" w:rsidP="0078219B">
      <w:pPr>
        <w:keepNext/>
        <w:keepLines/>
        <w:spacing w:before="200" w:after="0"/>
        <w:outlineLvl w:val="1"/>
        <w:rPr>
          <w:rFonts w:asciiTheme="majorHAnsi" w:eastAsiaTheme="majorEastAsia" w:hAnsiTheme="majorHAnsi" w:cstheme="majorBidi"/>
          <w:b/>
          <w:bCs/>
          <w:color w:val="4F81BD" w:themeColor="accent1"/>
          <w:sz w:val="26"/>
          <w:szCs w:val="26"/>
        </w:rPr>
      </w:pPr>
      <w:r w:rsidRPr="0078219B">
        <w:rPr>
          <w:rFonts w:asciiTheme="majorHAnsi" w:eastAsiaTheme="majorEastAsia" w:hAnsiTheme="majorHAnsi" w:cstheme="majorBidi"/>
          <w:b/>
          <w:bCs/>
          <w:color w:val="4F81BD" w:themeColor="accent1"/>
          <w:sz w:val="26"/>
          <w:szCs w:val="26"/>
        </w:rPr>
        <w:t>Practitioner</w:t>
      </w:r>
    </w:p>
    <w:tbl>
      <w:tblPr>
        <w:tblStyle w:val="TableGrid"/>
        <w:tblW w:w="0" w:type="auto"/>
        <w:tblLook w:val="04A0" w:firstRow="1" w:lastRow="0" w:firstColumn="1" w:lastColumn="0" w:noHBand="0" w:noVBand="1"/>
      </w:tblPr>
      <w:tblGrid>
        <w:gridCol w:w="5040"/>
        <w:gridCol w:w="5040"/>
      </w:tblGrid>
      <w:tr w:rsidR="0078219B" w:rsidRPr="0078219B" w14:paraId="79AC3C49" w14:textId="77777777" w:rsidTr="00D95996">
        <w:tc>
          <w:tcPr>
            <w:tcW w:w="5040" w:type="dxa"/>
          </w:tcPr>
          <w:p w14:paraId="4CA4862D" w14:textId="77777777" w:rsidR="0078219B" w:rsidRPr="0078219B" w:rsidRDefault="0078219B" w:rsidP="0078219B">
            <w:pPr>
              <w:spacing w:after="200" w:line="276" w:lineRule="auto"/>
            </w:pPr>
            <w:r w:rsidRPr="0078219B">
              <w:t>Responsibilities</w:t>
            </w:r>
          </w:p>
        </w:tc>
        <w:tc>
          <w:tcPr>
            <w:tcW w:w="5040" w:type="dxa"/>
          </w:tcPr>
          <w:p w14:paraId="5EBC5240" w14:textId="77777777" w:rsidR="0078219B" w:rsidRPr="0078219B" w:rsidRDefault="0078219B" w:rsidP="0078219B">
            <w:pPr>
              <w:spacing w:after="200" w:line="276" w:lineRule="auto"/>
            </w:pPr>
            <w:r w:rsidRPr="0078219B">
              <w:t>Collaborators</w:t>
            </w:r>
          </w:p>
        </w:tc>
      </w:tr>
      <w:tr w:rsidR="0078219B" w:rsidRPr="0078219B" w14:paraId="41741E09" w14:textId="77777777" w:rsidTr="00D95996">
        <w:tc>
          <w:tcPr>
            <w:tcW w:w="5040" w:type="dxa"/>
          </w:tcPr>
          <w:p w14:paraId="5F91B0F5" w14:textId="77777777" w:rsidR="0078219B" w:rsidRPr="0078219B" w:rsidRDefault="0078219B" w:rsidP="0078219B">
            <w:pPr>
              <w:spacing w:after="200" w:line="276" w:lineRule="auto"/>
            </w:pPr>
            <w:r w:rsidRPr="0078219B">
              <w:t>Practitioner ID</w:t>
            </w:r>
          </w:p>
        </w:tc>
        <w:tc>
          <w:tcPr>
            <w:tcW w:w="5040" w:type="dxa"/>
          </w:tcPr>
          <w:p w14:paraId="733E8B55" w14:textId="77777777" w:rsidR="0078219B" w:rsidRPr="0078219B" w:rsidRDefault="0078219B" w:rsidP="0078219B">
            <w:pPr>
              <w:spacing w:after="200" w:line="276" w:lineRule="auto"/>
            </w:pPr>
            <w:r w:rsidRPr="0078219B">
              <w:t>Patient</w:t>
            </w:r>
          </w:p>
        </w:tc>
      </w:tr>
      <w:tr w:rsidR="0078219B" w:rsidRPr="0078219B" w14:paraId="1FB5027C" w14:textId="77777777" w:rsidTr="00D95996">
        <w:tc>
          <w:tcPr>
            <w:tcW w:w="5040" w:type="dxa"/>
          </w:tcPr>
          <w:p w14:paraId="1EB11750" w14:textId="77777777" w:rsidR="0078219B" w:rsidRPr="0078219B" w:rsidRDefault="0078219B" w:rsidP="0078219B">
            <w:pPr>
              <w:spacing w:after="200" w:line="276" w:lineRule="auto"/>
            </w:pPr>
            <w:r w:rsidRPr="0078219B">
              <w:t>Process Payment Items</w:t>
            </w:r>
          </w:p>
        </w:tc>
        <w:tc>
          <w:tcPr>
            <w:tcW w:w="5040" w:type="dxa"/>
          </w:tcPr>
          <w:p w14:paraId="0AD81BF3" w14:textId="77777777" w:rsidR="0078219B" w:rsidRPr="0078219B" w:rsidRDefault="0078219B" w:rsidP="0078219B">
            <w:pPr>
              <w:spacing w:after="200" w:line="276" w:lineRule="auto"/>
            </w:pPr>
            <w:r w:rsidRPr="0078219B">
              <w:t>Receptionist</w:t>
            </w:r>
          </w:p>
        </w:tc>
      </w:tr>
      <w:tr w:rsidR="0078219B" w:rsidRPr="0078219B" w14:paraId="39327E3F" w14:textId="77777777" w:rsidTr="00D95996">
        <w:tc>
          <w:tcPr>
            <w:tcW w:w="5040" w:type="dxa"/>
          </w:tcPr>
          <w:p w14:paraId="7E2D1447" w14:textId="77777777" w:rsidR="0078219B" w:rsidRPr="0078219B" w:rsidRDefault="0078219B" w:rsidP="0078219B">
            <w:pPr>
              <w:spacing w:after="200" w:line="276" w:lineRule="auto"/>
            </w:pPr>
            <w:r w:rsidRPr="0078219B">
              <w:t>Practitioner First Name/Last Name</w:t>
            </w:r>
          </w:p>
        </w:tc>
        <w:tc>
          <w:tcPr>
            <w:tcW w:w="5040" w:type="dxa"/>
          </w:tcPr>
          <w:p w14:paraId="226FE1B4" w14:textId="77777777" w:rsidR="0078219B" w:rsidRPr="0078219B" w:rsidRDefault="0078219B" w:rsidP="0078219B">
            <w:pPr>
              <w:spacing w:after="200" w:line="276" w:lineRule="auto"/>
            </w:pPr>
            <w:r w:rsidRPr="0078219B">
              <w:t>Medical Notes</w:t>
            </w:r>
          </w:p>
        </w:tc>
      </w:tr>
      <w:tr w:rsidR="0078219B" w:rsidRPr="0078219B" w14:paraId="01EDF418" w14:textId="77777777" w:rsidTr="00D95996">
        <w:tc>
          <w:tcPr>
            <w:tcW w:w="5040" w:type="dxa"/>
          </w:tcPr>
          <w:p w14:paraId="61221824" w14:textId="77777777" w:rsidR="0078219B" w:rsidRPr="0078219B" w:rsidRDefault="0078219B" w:rsidP="0078219B">
            <w:pPr>
              <w:spacing w:after="200" w:line="276" w:lineRule="auto"/>
            </w:pPr>
            <w:r w:rsidRPr="0078219B">
              <w:t>Viewable Patient Medical Record</w:t>
            </w:r>
          </w:p>
        </w:tc>
        <w:tc>
          <w:tcPr>
            <w:tcW w:w="5040" w:type="dxa"/>
          </w:tcPr>
          <w:p w14:paraId="74051470" w14:textId="77777777" w:rsidR="0078219B" w:rsidRPr="0078219B" w:rsidRDefault="0078219B" w:rsidP="0078219B">
            <w:pPr>
              <w:spacing w:after="200" w:line="276" w:lineRule="auto"/>
            </w:pPr>
            <w:r w:rsidRPr="0078219B">
              <w:t>Practice Manager</w:t>
            </w:r>
          </w:p>
        </w:tc>
      </w:tr>
      <w:tr w:rsidR="0078219B" w:rsidRPr="0078219B" w14:paraId="6625FFF0" w14:textId="77777777" w:rsidTr="00D95996">
        <w:tc>
          <w:tcPr>
            <w:tcW w:w="5040" w:type="dxa"/>
          </w:tcPr>
          <w:p w14:paraId="20B9E34F" w14:textId="77777777" w:rsidR="0078219B" w:rsidRPr="0078219B" w:rsidRDefault="0078219B" w:rsidP="0078219B">
            <w:pPr>
              <w:spacing w:after="200" w:line="276" w:lineRule="auto"/>
            </w:pPr>
            <w:r w:rsidRPr="0078219B">
              <w:t>View Scheduled Bookings</w:t>
            </w:r>
          </w:p>
        </w:tc>
        <w:tc>
          <w:tcPr>
            <w:tcW w:w="5040" w:type="dxa"/>
          </w:tcPr>
          <w:p w14:paraId="16521616" w14:textId="77777777" w:rsidR="0078219B" w:rsidRPr="0078219B" w:rsidRDefault="0078219B" w:rsidP="0078219B">
            <w:pPr>
              <w:spacing w:after="200" w:line="276" w:lineRule="auto"/>
            </w:pPr>
          </w:p>
        </w:tc>
      </w:tr>
      <w:tr w:rsidR="0078219B" w:rsidRPr="0078219B" w14:paraId="79AF45A2" w14:textId="77777777" w:rsidTr="00D95996">
        <w:tc>
          <w:tcPr>
            <w:tcW w:w="5040" w:type="dxa"/>
          </w:tcPr>
          <w:p w14:paraId="5AD891FF" w14:textId="77777777" w:rsidR="0078219B" w:rsidRPr="0078219B" w:rsidRDefault="0078219B" w:rsidP="0078219B">
            <w:pPr>
              <w:spacing w:after="200" w:line="276" w:lineRule="auto"/>
            </w:pPr>
            <w:r w:rsidRPr="0078219B">
              <w:t>Patient diagnosis</w:t>
            </w:r>
          </w:p>
        </w:tc>
        <w:tc>
          <w:tcPr>
            <w:tcW w:w="5040" w:type="dxa"/>
          </w:tcPr>
          <w:p w14:paraId="4165CE7C" w14:textId="77777777" w:rsidR="0078219B" w:rsidRPr="0078219B" w:rsidRDefault="0078219B" w:rsidP="0078219B">
            <w:pPr>
              <w:spacing w:after="200" w:line="276" w:lineRule="auto"/>
            </w:pPr>
          </w:p>
        </w:tc>
      </w:tr>
    </w:tbl>
    <w:p w14:paraId="540F48D8" w14:textId="77777777" w:rsidR="0078219B" w:rsidRPr="0078219B" w:rsidRDefault="0078219B" w:rsidP="0078219B"/>
    <w:p w14:paraId="696A5D02" w14:textId="77777777" w:rsidR="0078219B" w:rsidRPr="0078219B" w:rsidRDefault="0078219B" w:rsidP="0078219B">
      <w:pPr>
        <w:keepNext/>
        <w:keepLines/>
        <w:spacing w:before="200" w:after="0"/>
        <w:outlineLvl w:val="1"/>
        <w:rPr>
          <w:rFonts w:asciiTheme="majorHAnsi" w:eastAsiaTheme="majorEastAsia" w:hAnsiTheme="majorHAnsi" w:cstheme="majorBidi"/>
          <w:b/>
          <w:bCs/>
          <w:color w:val="4F81BD" w:themeColor="accent1"/>
          <w:sz w:val="26"/>
          <w:szCs w:val="26"/>
        </w:rPr>
      </w:pPr>
      <w:r w:rsidRPr="0078219B">
        <w:rPr>
          <w:rFonts w:asciiTheme="majorHAnsi" w:eastAsiaTheme="majorEastAsia" w:hAnsiTheme="majorHAnsi" w:cstheme="majorBidi"/>
          <w:b/>
          <w:bCs/>
          <w:color w:val="4F81BD" w:themeColor="accent1"/>
          <w:sz w:val="26"/>
          <w:szCs w:val="26"/>
        </w:rPr>
        <w:t>Appointment</w:t>
      </w:r>
    </w:p>
    <w:tbl>
      <w:tblPr>
        <w:tblStyle w:val="TableGrid"/>
        <w:tblW w:w="0" w:type="auto"/>
        <w:tblLook w:val="04A0" w:firstRow="1" w:lastRow="0" w:firstColumn="1" w:lastColumn="0" w:noHBand="0" w:noVBand="1"/>
      </w:tblPr>
      <w:tblGrid>
        <w:gridCol w:w="5040"/>
        <w:gridCol w:w="5040"/>
      </w:tblGrid>
      <w:tr w:rsidR="0078219B" w:rsidRPr="0078219B" w14:paraId="047E0C3A" w14:textId="77777777" w:rsidTr="00D95996">
        <w:tc>
          <w:tcPr>
            <w:tcW w:w="5040" w:type="dxa"/>
          </w:tcPr>
          <w:p w14:paraId="307F0E10" w14:textId="77777777" w:rsidR="0078219B" w:rsidRPr="0078219B" w:rsidRDefault="0078219B" w:rsidP="0078219B">
            <w:pPr>
              <w:spacing w:after="200" w:line="276" w:lineRule="auto"/>
            </w:pPr>
            <w:r w:rsidRPr="0078219B">
              <w:t>Responsibilities</w:t>
            </w:r>
          </w:p>
        </w:tc>
        <w:tc>
          <w:tcPr>
            <w:tcW w:w="5040" w:type="dxa"/>
          </w:tcPr>
          <w:p w14:paraId="154B4AB7" w14:textId="77777777" w:rsidR="0078219B" w:rsidRPr="0078219B" w:rsidRDefault="0078219B" w:rsidP="0078219B">
            <w:pPr>
              <w:spacing w:after="200" w:line="276" w:lineRule="auto"/>
            </w:pPr>
            <w:r w:rsidRPr="0078219B">
              <w:t>Collaborators</w:t>
            </w:r>
          </w:p>
        </w:tc>
      </w:tr>
      <w:tr w:rsidR="0078219B" w:rsidRPr="0078219B" w14:paraId="3AF09951" w14:textId="77777777" w:rsidTr="00D95996">
        <w:tc>
          <w:tcPr>
            <w:tcW w:w="5040" w:type="dxa"/>
          </w:tcPr>
          <w:p w14:paraId="72A7B3F5" w14:textId="77777777" w:rsidR="0078219B" w:rsidRPr="0078219B" w:rsidRDefault="0078219B" w:rsidP="0078219B">
            <w:pPr>
              <w:spacing w:after="200" w:line="276" w:lineRule="auto"/>
            </w:pPr>
            <w:r w:rsidRPr="0078219B">
              <w:t>Patient/Practtioner ID/or MRN</w:t>
            </w:r>
          </w:p>
        </w:tc>
        <w:tc>
          <w:tcPr>
            <w:tcW w:w="5040" w:type="dxa"/>
          </w:tcPr>
          <w:p w14:paraId="26AFA243" w14:textId="77777777" w:rsidR="0078219B" w:rsidRPr="0078219B" w:rsidRDefault="0078219B" w:rsidP="0078219B">
            <w:pPr>
              <w:spacing w:after="200" w:line="276" w:lineRule="auto"/>
            </w:pPr>
            <w:r w:rsidRPr="0078219B">
              <w:t>Patient</w:t>
            </w:r>
          </w:p>
        </w:tc>
      </w:tr>
      <w:tr w:rsidR="0078219B" w:rsidRPr="0078219B" w14:paraId="22B4BEBD" w14:textId="77777777" w:rsidTr="00D95996">
        <w:tc>
          <w:tcPr>
            <w:tcW w:w="5040" w:type="dxa"/>
          </w:tcPr>
          <w:p w14:paraId="3B367C03" w14:textId="77777777" w:rsidR="0078219B" w:rsidRPr="0078219B" w:rsidRDefault="0078219B" w:rsidP="0078219B">
            <w:pPr>
              <w:spacing w:after="200" w:line="276" w:lineRule="auto"/>
            </w:pPr>
            <w:r w:rsidRPr="0078219B">
              <w:t>Book Consultation Session</w:t>
            </w:r>
          </w:p>
        </w:tc>
        <w:tc>
          <w:tcPr>
            <w:tcW w:w="5040" w:type="dxa"/>
          </w:tcPr>
          <w:p w14:paraId="344052C9" w14:textId="77777777" w:rsidR="0078219B" w:rsidRPr="0078219B" w:rsidRDefault="0078219B" w:rsidP="0078219B">
            <w:pPr>
              <w:spacing w:after="200" w:line="276" w:lineRule="auto"/>
            </w:pPr>
            <w:r w:rsidRPr="0078219B">
              <w:t>Practitioner</w:t>
            </w:r>
          </w:p>
        </w:tc>
      </w:tr>
      <w:tr w:rsidR="0078219B" w:rsidRPr="0078219B" w14:paraId="71DFAEBE" w14:textId="77777777" w:rsidTr="00D95996">
        <w:tc>
          <w:tcPr>
            <w:tcW w:w="5040" w:type="dxa"/>
          </w:tcPr>
          <w:p w14:paraId="0B062AB6" w14:textId="77777777" w:rsidR="0078219B" w:rsidRPr="0078219B" w:rsidRDefault="0078219B" w:rsidP="0078219B">
            <w:pPr>
              <w:spacing w:after="200" w:line="276" w:lineRule="auto"/>
            </w:pPr>
            <w:r w:rsidRPr="0078219B">
              <w:t>Practitioner First Name/Last Name</w:t>
            </w:r>
          </w:p>
        </w:tc>
        <w:tc>
          <w:tcPr>
            <w:tcW w:w="5040" w:type="dxa"/>
          </w:tcPr>
          <w:p w14:paraId="06A137A0" w14:textId="77777777" w:rsidR="0078219B" w:rsidRPr="0078219B" w:rsidRDefault="0078219B" w:rsidP="0078219B">
            <w:pPr>
              <w:spacing w:after="200" w:line="276" w:lineRule="auto"/>
            </w:pPr>
            <w:r w:rsidRPr="0078219B">
              <w:t>BestPractice System</w:t>
            </w:r>
          </w:p>
        </w:tc>
      </w:tr>
      <w:tr w:rsidR="0078219B" w:rsidRPr="0078219B" w14:paraId="08A3873D" w14:textId="77777777" w:rsidTr="00D95996">
        <w:tc>
          <w:tcPr>
            <w:tcW w:w="5040" w:type="dxa"/>
          </w:tcPr>
          <w:p w14:paraId="2D3FA304" w14:textId="77777777" w:rsidR="0078219B" w:rsidRPr="0078219B" w:rsidRDefault="0078219B" w:rsidP="0078219B">
            <w:pPr>
              <w:spacing w:after="200" w:line="276" w:lineRule="auto"/>
            </w:pPr>
            <w:r w:rsidRPr="0078219B">
              <w:t>Patient First Name/Last Name</w:t>
            </w:r>
          </w:p>
        </w:tc>
        <w:tc>
          <w:tcPr>
            <w:tcW w:w="5040" w:type="dxa"/>
          </w:tcPr>
          <w:p w14:paraId="7D5D8AD2" w14:textId="77777777" w:rsidR="0078219B" w:rsidRPr="0078219B" w:rsidRDefault="0078219B" w:rsidP="0078219B">
            <w:pPr>
              <w:spacing w:after="200" w:line="276" w:lineRule="auto"/>
            </w:pPr>
            <w:r w:rsidRPr="0078219B">
              <w:t>Practice Manager</w:t>
            </w:r>
          </w:p>
        </w:tc>
      </w:tr>
      <w:tr w:rsidR="0078219B" w:rsidRPr="0078219B" w14:paraId="1CDBFFBC" w14:textId="77777777" w:rsidTr="00D95996">
        <w:tc>
          <w:tcPr>
            <w:tcW w:w="5040" w:type="dxa"/>
          </w:tcPr>
          <w:p w14:paraId="0487E6D6" w14:textId="77777777" w:rsidR="0078219B" w:rsidRPr="0078219B" w:rsidRDefault="0078219B" w:rsidP="0078219B">
            <w:pPr>
              <w:spacing w:after="200" w:line="276" w:lineRule="auto"/>
            </w:pPr>
            <w:r w:rsidRPr="0078219B">
              <w:t>View Scheduled Bookings</w:t>
            </w:r>
          </w:p>
        </w:tc>
        <w:tc>
          <w:tcPr>
            <w:tcW w:w="5040" w:type="dxa"/>
          </w:tcPr>
          <w:p w14:paraId="6CAF51A4" w14:textId="77777777" w:rsidR="0078219B" w:rsidRPr="0078219B" w:rsidRDefault="0078219B" w:rsidP="0078219B">
            <w:pPr>
              <w:spacing w:after="200" w:line="276" w:lineRule="auto"/>
            </w:pPr>
          </w:p>
        </w:tc>
      </w:tr>
      <w:tr w:rsidR="0078219B" w:rsidRPr="0078219B" w14:paraId="0C078690" w14:textId="77777777" w:rsidTr="00D95996">
        <w:tc>
          <w:tcPr>
            <w:tcW w:w="5040" w:type="dxa"/>
          </w:tcPr>
          <w:p w14:paraId="3EEE8C37" w14:textId="77777777" w:rsidR="0078219B" w:rsidRPr="0078219B" w:rsidRDefault="0078219B" w:rsidP="0078219B">
            <w:pPr>
              <w:spacing w:after="200" w:line="276" w:lineRule="auto"/>
            </w:pPr>
          </w:p>
        </w:tc>
        <w:tc>
          <w:tcPr>
            <w:tcW w:w="5040" w:type="dxa"/>
          </w:tcPr>
          <w:p w14:paraId="6085E74E" w14:textId="77777777" w:rsidR="0078219B" w:rsidRPr="0078219B" w:rsidRDefault="0078219B" w:rsidP="0078219B">
            <w:pPr>
              <w:spacing w:after="200" w:line="276" w:lineRule="auto"/>
            </w:pPr>
          </w:p>
        </w:tc>
      </w:tr>
    </w:tbl>
    <w:p w14:paraId="17C1F305" w14:textId="77777777" w:rsidR="0078219B" w:rsidRPr="0078219B" w:rsidRDefault="0078219B" w:rsidP="0078219B"/>
    <w:p w14:paraId="0694BCD8" w14:textId="77777777" w:rsidR="0078219B" w:rsidRPr="0078219B" w:rsidRDefault="0078219B" w:rsidP="0078219B">
      <w:pPr>
        <w:keepNext/>
        <w:keepLines/>
        <w:spacing w:before="200" w:after="0"/>
        <w:outlineLvl w:val="1"/>
        <w:rPr>
          <w:rFonts w:asciiTheme="majorHAnsi" w:eastAsiaTheme="majorEastAsia" w:hAnsiTheme="majorHAnsi" w:cstheme="majorBidi"/>
          <w:b/>
          <w:bCs/>
          <w:color w:val="4F81BD" w:themeColor="accent1"/>
          <w:sz w:val="26"/>
          <w:szCs w:val="26"/>
        </w:rPr>
      </w:pPr>
      <w:r w:rsidRPr="0078219B">
        <w:rPr>
          <w:rFonts w:asciiTheme="majorHAnsi" w:eastAsiaTheme="majorEastAsia" w:hAnsiTheme="majorHAnsi" w:cstheme="majorBidi"/>
          <w:b/>
          <w:bCs/>
          <w:color w:val="4F81BD" w:themeColor="accent1"/>
          <w:sz w:val="26"/>
          <w:szCs w:val="26"/>
        </w:rPr>
        <w:t>Payment</w:t>
      </w:r>
    </w:p>
    <w:tbl>
      <w:tblPr>
        <w:tblStyle w:val="TableGrid"/>
        <w:tblW w:w="0" w:type="auto"/>
        <w:tblLook w:val="04A0" w:firstRow="1" w:lastRow="0" w:firstColumn="1" w:lastColumn="0" w:noHBand="0" w:noVBand="1"/>
      </w:tblPr>
      <w:tblGrid>
        <w:gridCol w:w="5040"/>
        <w:gridCol w:w="5040"/>
      </w:tblGrid>
      <w:tr w:rsidR="0078219B" w:rsidRPr="0078219B" w14:paraId="28931DF6" w14:textId="77777777" w:rsidTr="00D95996">
        <w:tc>
          <w:tcPr>
            <w:tcW w:w="5040" w:type="dxa"/>
          </w:tcPr>
          <w:p w14:paraId="131D5C86" w14:textId="77777777" w:rsidR="0078219B" w:rsidRPr="0078219B" w:rsidRDefault="0078219B" w:rsidP="0078219B">
            <w:pPr>
              <w:spacing w:after="200" w:line="276" w:lineRule="auto"/>
            </w:pPr>
            <w:r w:rsidRPr="0078219B">
              <w:t>Responsibilities</w:t>
            </w:r>
          </w:p>
        </w:tc>
        <w:tc>
          <w:tcPr>
            <w:tcW w:w="5040" w:type="dxa"/>
          </w:tcPr>
          <w:p w14:paraId="6873410A" w14:textId="77777777" w:rsidR="0078219B" w:rsidRPr="0078219B" w:rsidRDefault="0078219B" w:rsidP="0078219B">
            <w:pPr>
              <w:spacing w:after="200" w:line="276" w:lineRule="auto"/>
            </w:pPr>
            <w:r w:rsidRPr="0078219B">
              <w:t>Collaborators</w:t>
            </w:r>
          </w:p>
        </w:tc>
      </w:tr>
      <w:tr w:rsidR="0078219B" w:rsidRPr="0078219B" w14:paraId="0D6EAED3" w14:textId="77777777" w:rsidTr="00D95996">
        <w:tc>
          <w:tcPr>
            <w:tcW w:w="5040" w:type="dxa"/>
          </w:tcPr>
          <w:p w14:paraId="2EF12D7A" w14:textId="77777777" w:rsidR="0078219B" w:rsidRPr="0078219B" w:rsidRDefault="0078219B" w:rsidP="0078219B">
            <w:pPr>
              <w:spacing w:after="200" w:line="276" w:lineRule="auto"/>
            </w:pPr>
            <w:r w:rsidRPr="0078219B">
              <w:lastRenderedPageBreak/>
              <w:t>Processed Payment Items</w:t>
            </w:r>
          </w:p>
        </w:tc>
        <w:tc>
          <w:tcPr>
            <w:tcW w:w="5040" w:type="dxa"/>
          </w:tcPr>
          <w:p w14:paraId="756A6341" w14:textId="77777777" w:rsidR="0078219B" w:rsidRPr="0078219B" w:rsidRDefault="0078219B" w:rsidP="0078219B">
            <w:pPr>
              <w:spacing w:after="200" w:line="276" w:lineRule="auto"/>
            </w:pPr>
            <w:r w:rsidRPr="0078219B">
              <w:t>Receptionist</w:t>
            </w:r>
          </w:p>
        </w:tc>
      </w:tr>
      <w:tr w:rsidR="0078219B" w:rsidRPr="0078219B" w14:paraId="514A655A" w14:textId="77777777" w:rsidTr="00D95996">
        <w:tc>
          <w:tcPr>
            <w:tcW w:w="5040" w:type="dxa"/>
          </w:tcPr>
          <w:p w14:paraId="6A359204" w14:textId="77777777" w:rsidR="0078219B" w:rsidRPr="0078219B" w:rsidRDefault="0078219B" w:rsidP="0078219B">
            <w:pPr>
              <w:spacing w:after="200" w:line="276" w:lineRule="auto"/>
            </w:pPr>
            <w:r w:rsidRPr="0078219B">
              <w:t>Item Number</w:t>
            </w:r>
          </w:p>
        </w:tc>
        <w:tc>
          <w:tcPr>
            <w:tcW w:w="5040" w:type="dxa"/>
          </w:tcPr>
          <w:p w14:paraId="242F9A97" w14:textId="77777777" w:rsidR="0078219B" w:rsidRPr="0078219B" w:rsidRDefault="0078219B" w:rsidP="0078219B">
            <w:pPr>
              <w:spacing w:after="200" w:line="276" w:lineRule="auto"/>
            </w:pPr>
            <w:r w:rsidRPr="0078219B">
              <w:t>Practioner</w:t>
            </w:r>
          </w:p>
        </w:tc>
      </w:tr>
      <w:tr w:rsidR="0078219B" w:rsidRPr="0078219B" w14:paraId="3D0BB735" w14:textId="77777777" w:rsidTr="00D95996">
        <w:tc>
          <w:tcPr>
            <w:tcW w:w="5040" w:type="dxa"/>
          </w:tcPr>
          <w:p w14:paraId="2E1F0703" w14:textId="77777777" w:rsidR="0078219B" w:rsidRPr="0078219B" w:rsidRDefault="0078219B" w:rsidP="0078219B">
            <w:pPr>
              <w:spacing w:after="200" w:line="276" w:lineRule="auto"/>
            </w:pPr>
            <w:r w:rsidRPr="0078219B">
              <w:t>Bulk Billing/Direct Private Payment Options</w:t>
            </w:r>
          </w:p>
        </w:tc>
        <w:tc>
          <w:tcPr>
            <w:tcW w:w="5040" w:type="dxa"/>
          </w:tcPr>
          <w:p w14:paraId="775CC558" w14:textId="77777777" w:rsidR="0078219B" w:rsidRPr="0078219B" w:rsidRDefault="0078219B" w:rsidP="0078219B">
            <w:pPr>
              <w:spacing w:after="200" w:line="276" w:lineRule="auto"/>
            </w:pPr>
            <w:r w:rsidRPr="0078219B">
              <w:t>Medical Provider</w:t>
            </w:r>
          </w:p>
        </w:tc>
      </w:tr>
      <w:tr w:rsidR="0078219B" w:rsidRPr="0078219B" w14:paraId="237D8A46" w14:textId="77777777" w:rsidTr="00D95996">
        <w:tc>
          <w:tcPr>
            <w:tcW w:w="5040" w:type="dxa"/>
          </w:tcPr>
          <w:p w14:paraId="05803803" w14:textId="77777777" w:rsidR="0078219B" w:rsidRPr="0078219B" w:rsidRDefault="0078219B" w:rsidP="0078219B">
            <w:pPr>
              <w:spacing w:after="200" w:line="276" w:lineRule="auto"/>
            </w:pPr>
            <w:r w:rsidRPr="0078219B">
              <w:t>System message to receptionist</w:t>
            </w:r>
          </w:p>
        </w:tc>
        <w:tc>
          <w:tcPr>
            <w:tcW w:w="5040" w:type="dxa"/>
          </w:tcPr>
          <w:p w14:paraId="22F170B5" w14:textId="77777777" w:rsidR="0078219B" w:rsidRPr="0078219B" w:rsidRDefault="0078219B" w:rsidP="0078219B">
            <w:pPr>
              <w:spacing w:after="200" w:line="276" w:lineRule="auto"/>
            </w:pPr>
            <w:r w:rsidRPr="0078219B">
              <w:t>Bank Details</w:t>
            </w:r>
          </w:p>
        </w:tc>
      </w:tr>
      <w:tr w:rsidR="0078219B" w:rsidRPr="0078219B" w14:paraId="39CD56D0" w14:textId="77777777" w:rsidTr="00D95996">
        <w:tc>
          <w:tcPr>
            <w:tcW w:w="5040" w:type="dxa"/>
          </w:tcPr>
          <w:p w14:paraId="222E73F3" w14:textId="77777777" w:rsidR="0078219B" w:rsidRPr="0078219B" w:rsidRDefault="0078219B" w:rsidP="0078219B">
            <w:pPr>
              <w:spacing w:after="200" w:line="276" w:lineRule="auto"/>
            </w:pPr>
          </w:p>
        </w:tc>
        <w:tc>
          <w:tcPr>
            <w:tcW w:w="5040" w:type="dxa"/>
          </w:tcPr>
          <w:p w14:paraId="6B2306EB" w14:textId="77777777" w:rsidR="0078219B" w:rsidRPr="0078219B" w:rsidRDefault="0078219B" w:rsidP="0078219B">
            <w:pPr>
              <w:spacing w:after="200" w:line="276" w:lineRule="auto"/>
            </w:pPr>
          </w:p>
        </w:tc>
      </w:tr>
    </w:tbl>
    <w:p w14:paraId="421F4A6B" w14:textId="77777777" w:rsidR="0078219B" w:rsidRDefault="0078219B"/>
    <w:p w14:paraId="3EB66482" w14:textId="77777777" w:rsidR="003D6BF5" w:rsidRDefault="00000000">
      <w:pPr>
        <w:pStyle w:val="Heading1"/>
      </w:pPr>
      <w:r>
        <w:t>D - UML Model</w:t>
      </w:r>
    </w:p>
    <w:p w14:paraId="763A97C1" w14:textId="77777777" w:rsidR="003D6BF5" w:rsidRDefault="00000000">
      <w:r>
        <w:t>Draw classes, attributes, operations, associations and multiplicities.</w:t>
      </w:r>
    </w:p>
    <w:p w14:paraId="1627DB45" w14:textId="2A2E5A7D" w:rsidR="00F05DEC" w:rsidRDefault="00F05DEC">
      <w:r w:rsidRPr="00F05DEC">
        <w:drawing>
          <wp:inline distT="0" distB="0" distL="0" distR="0" wp14:anchorId="4F52253B" wp14:editId="1D6B2EA3">
            <wp:extent cx="6302286" cy="4359018"/>
            <wp:effectExtent l="0" t="0" r="3810" b="3810"/>
            <wp:docPr id="174651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18465" name=""/>
                    <pic:cNvPicPr/>
                  </pic:nvPicPr>
                  <pic:blipFill>
                    <a:blip r:embed="rId6"/>
                    <a:stretch>
                      <a:fillRect/>
                    </a:stretch>
                  </pic:blipFill>
                  <pic:spPr>
                    <a:xfrm>
                      <a:off x="0" y="0"/>
                      <a:ext cx="6302286" cy="4359018"/>
                    </a:xfrm>
                    <a:prstGeom prst="rect">
                      <a:avLst/>
                    </a:prstGeom>
                  </pic:spPr>
                </pic:pic>
              </a:graphicData>
            </a:graphic>
          </wp:inline>
        </w:drawing>
      </w:r>
    </w:p>
    <w:p w14:paraId="40DCC0B9" w14:textId="77777777" w:rsidR="003D6BF5" w:rsidRDefault="00000000">
      <w:pPr>
        <w:pStyle w:val="Heading1"/>
      </w:pPr>
      <w:r>
        <w:t>E - AI Design Review</w:t>
      </w:r>
    </w:p>
    <w:p w14:paraId="6FDA4B8D" w14:textId="77777777" w:rsidR="003D6BF5" w:rsidRDefault="00000000">
      <w:r>
        <w:t>Ask AI to suggest classes and relationships using only confirmed requirements; require supporting requirement IDs.</w:t>
      </w:r>
    </w:p>
    <w:p w14:paraId="5E69B883" w14:textId="77777777" w:rsidR="008C42F3" w:rsidRPr="008C42F3" w:rsidRDefault="008C42F3" w:rsidP="008C42F3">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8C42F3">
        <w:rPr>
          <w:rFonts w:asciiTheme="majorHAnsi" w:eastAsiaTheme="majorEastAsia" w:hAnsiTheme="majorHAnsi" w:cstheme="majorBidi"/>
          <w:b/>
          <w:bCs/>
          <w:color w:val="365F91" w:themeColor="accent1" w:themeShade="BF"/>
          <w:sz w:val="28"/>
          <w:szCs w:val="28"/>
        </w:rPr>
        <w:t>F - Compare and Decide</w:t>
      </w:r>
    </w:p>
    <w:p w14:paraId="18D85C93" w14:textId="77777777" w:rsidR="008C42F3" w:rsidRPr="008C42F3" w:rsidRDefault="008C42F3" w:rsidP="008C42F3">
      <w:r w:rsidRPr="008C42F3">
        <w:t>Record at least one accepted, modified and rejected AI suggestion.</w:t>
      </w:r>
    </w:p>
    <w:p w14:paraId="29983187" w14:textId="77777777" w:rsidR="008C42F3" w:rsidRDefault="008C42F3"/>
    <w:tbl>
      <w:tblPr>
        <w:tblStyle w:val="TableGrid"/>
        <w:tblW w:w="10414" w:type="dxa"/>
        <w:tblLook w:val="04A0" w:firstRow="1" w:lastRow="0" w:firstColumn="1" w:lastColumn="0" w:noHBand="0" w:noVBand="1"/>
      </w:tblPr>
      <w:tblGrid>
        <w:gridCol w:w="3996"/>
        <w:gridCol w:w="1252"/>
        <w:gridCol w:w="1536"/>
        <w:gridCol w:w="2781"/>
        <w:gridCol w:w="1218"/>
      </w:tblGrid>
      <w:tr w:rsidR="00116AB9" w:rsidRPr="00606599" w14:paraId="1034C547" w14:textId="77777777" w:rsidTr="00D95996">
        <w:tc>
          <w:tcPr>
            <w:tcW w:w="4098" w:type="dxa"/>
          </w:tcPr>
          <w:p w14:paraId="0AF4B679" w14:textId="77777777" w:rsidR="00116AB9" w:rsidRPr="00606599" w:rsidRDefault="00116AB9" w:rsidP="00D95996">
            <w:pPr>
              <w:rPr>
                <w:sz w:val="16"/>
                <w:szCs w:val="16"/>
              </w:rPr>
            </w:pPr>
            <w:r w:rsidRPr="00606599">
              <w:rPr>
                <w:sz w:val="16"/>
                <w:szCs w:val="16"/>
              </w:rPr>
              <w:t>AI suggestion</w:t>
            </w:r>
          </w:p>
        </w:tc>
        <w:tc>
          <w:tcPr>
            <w:tcW w:w="1613" w:type="dxa"/>
          </w:tcPr>
          <w:p w14:paraId="6908EDBC" w14:textId="77777777" w:rsidR="00116AB9" w:rsidRPr="00606599" w:rsidRDefault="00116AB9" w:rsidP="00D95996">
            <w:pPr>
              <w:rPr>
                <w:sz w:val="16"/>
                <w:szCs w:val="16"/>
              </w:rPr>
            </w:pPr>
            <w:r w:rsidRPr="00606599">
              <w:rPr>
                <w:sz w:val="16"/>
                <w:szCs w:val="16"/>
              </w:rPr>
              <w:t>Evidence</w:t>
            </w:r>
          </w:p>
        </w:tc>
        <w:tc>
          <w:tcPr>
            <w:tcW w:w="1602" w:type="dxa"/>
          </w:tcPr>
          <w:p w14:paraId="169544D4" w14:textId="77777777" w:rsidR="00116AB9" w:rsidRPr="00606599" w:rsidRDefault="00116AB9" w:rsidP="00D95996">
            <w:pPr>
              <w:rPr>
                <w:sz w:val="16"/>
                <w:szCs w:val="16"/>
              </w:rPr>
            </w:pPr>
            <w:r w:rsidRPr="00606599">
              <w:rPr>
                <w:sz w:val="16"/>
                <w:szCs w:val="16"/>
              </w:rPr>
              <w:t>Decision</w:t>
            </w:r>
          </w:p>
        </w:tc>
        <w:tc>
          <w:tcPr>
            <w:tcW w:w="1554" w:type="dxa"/>
          </w:tcPr>
          <w:p w14:paraId="777E3255" w14:textId="77777777" w:rsidR="00116AB9" w:rsidRPr="00606599" w:rsidRDefault="00116AB9" w:rsidP="00D95996">
            <w:pPr>
              <w:rPr>
                <w:sz w:val="16"/>
                <w:szCs w:val="16"/>
              </w:rPr>
            </w:pPr>
            <w:r w:rsidRPr="00606599">
              <w:rPr>
                <w:sz w:val="16"/>
                <w:szCs w:val="16"/>
              </w:rPr>
              <w:t>Reason</w:t>
            </w:r>
          </w:p>
        </w:tc>
        <w:tc>
          <w:tcPr>
            <w:tcW w:w="1547" w:type="dxa"/>
          </w:tcPr>
          <w:p w14:paraId="3F5DE55C" w14:textId="77777777" w:rsidR="00116AB9" w:rsidRPr="00606599" w:rsidRDefault="00116AB9" w:rsidP="00D95996">
            <w:pPr>
              <w:rPr>
                <w:sz w:val="16"/>
                <w:szCs w:val="16"/>
              </w:rPr>
            </w:pPr>
            <w:r w:rsidRPr="00606599">
              <w:rPr>
                <w:sz w:val="16"/>
                <w:szCs w:val="16"/>
              </w:rPr>
              <w:t>Model change</w:t>
            </w:r>
          </w:p>
        </w:tc>
      </w:tr>
      <w:tr w:rsidR="00116AB9" w:rsidRPr="00606599" w14:paraId="34FBD9AE" w14:textId="77777777" w:rsidTr="00D95996">
        <w:tc>
          <w:tcPr>
            <w:tcW w:w="4098" w:type="dxa"/>
          </w:tcPr>
          <w:p w14:paraId="5380F9E0" w14:textId="77777777" w:rsidR="00116AB9" w:rsidRPr="00606599" w:rsidRDefault="00116AB9" w:rsidP="00D95996">
            <w:pPr>
              <w:keepNext/>
              <w:rPr>
                <w:sz w:val="16"/>
                <w:szCs w:val="16"/>
              </w:rPr>
            </w:pPr>
            <w:r w:rsidRPr="00606599">
              <w:rPr>
                <w:sz w:val="16"/>
                <w:szCs w:val="16"/>
              </w:rPr>
              <w:drawing>
                <wp:inline distT="0" distB="0" distL="0" distR="0" wp14:anchorId="44AEE694" wp14:editId="04D08C3E">
                  <wp:extent cx="2400300" cy="1668065"/>
                  <wp:effectExtent l="0" t="0" r="0" b="8890"/>
                  <wp:docPr id="62400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09763" name=""/>
                          <pic:cNvPicPr/>
                        </pic:nvPicPr>
                        <pic:blipFill>
                          <a:blip r:embed="rId7"/>
                          <a:stretch>
                            <a:fillRect/>
                          </a:stretch>
                        </pic:blipFill>
                        <pic:spPr>
                          <a:xfrm>
                            <a:off x="0" y="0"/>
                            <a:ext cx="2431365" cy="1689653"/>
                          </a:xfrm>
                          <a:prstGeom prst="rect">
                            <a:avLst/>
                          </a:prstGeom>
                        </pic:spPr>
                      </pic:pic>
                    </a:graphicData>
                  </a:graphic>
                </wp:inline>
              </w:drawing>
            </w:r>
          </w:p>
          <w:p w14:paraId="15FEF259" w14:textId="77777777" w:rsidR="00116AB9" w:rsidRPr="00606599" w:rsidRDefault="00116AB9" w:rsidP="00D95996">
            <w:pPr>
              <w:pStyle w:val="Caption"/>
              <w:rPr>
                <w:sz w:val="16"/>
                <w:szCs w:val="16"/>
              </w:rPr>
            </w:pPr>
            <w:r w:rsidRPr="00606599">
              <w:rPr>
                <w:sz w:val="16"/>
                <w:szCs w:val="16"/>
              </w:rPr>
              <w:t xml:space="preserve">Figure </w:t>
            </w:r>
            <w:r w:rsidRPr="00606599">
              <w:rPr>
                <w:sz w:val="16"/>
                <w:szCs w:val="16"/>
              </w:rPr>
              <w:fldChar w:fldCharType="begin"/>
            </w:r>
            <w:r w:rsidRPr="00606599">
              <w:rPr>
                <w:sz w:val="16"/>
                <w:szCs w:val="16"/>
              </w:rPr>
              <w:instrText xml:space="preserve"> SEQ Figure \* ARABIC </w:instrText>
            </w:r>
            <w:r w:rsidRPr="00606599">
              <w:rPr>
                <w:sz w:val="16"/>
                <w:szCs w:val="16"/>
              </w:rPr>
              <w:fldChar w:fldCharType="separate"/>
            </w:r>
            <w:r w:rsidRPr="00606599">
              <w:rPr>
                <w:noProof/>
                <w:sz w:val="16"/>
                <w:szCs w:val="16"/>
              </w:rPr>
              <w:t>1</w:t>
            </w:r>
            <w:r w:rsidRPr="00606599">
              <w:rPr>
                <w:sz w:val="16"/>
                <w:szCs w:val="16"/>
              </w:rPr>
              <w:fldChar w:fldCharType="end"/>
            </w:r>
            <w:r w:rsidRPr="00606599">
              <w:rPr>
                <w:sz w:val="16"/>
                <w:szCs w:val="16"/>
              </w:rPr>
              <w:t xml:space="preserve"> Copilot AI Prompt</w:t>
            </w:r>
          </w:p>
          <w:p w14:paraId="70A4105A" w14:textId="77777777" w:rsidR="00116AB9" w:rsidRPr="00606599" w:rsidRDefault="00116AB9" w:rsidP="00D95996">
            <w:pPr>
              <w:rPr>
                <w:sz w:val="16"/>
                <w:szCs w:val="16"/>
              </w:rPr>
            </w:pPr>
          </w:p>
        </w:tc>
        <w:tc>
          <w:tcPr>
            <w:tcW w:w="1613" w:type="dxa"/>
          </w:tcPr>
          <w:p w14:paraId="61144C99" w14:textId="77777777" w:rsidR="00116AB9" w:rsidRPr="00606599" w:rsidRDefault="00116AB9" w:rsidP="00D95996">
            <w:pPr>
              <w:rPr>
                <w:sz w:val="16"/>
                <w:szCs w:val="16"/>
              </w:rPr>
            </w:pPr>
            <w:r w:rsidRPr="00606599">
              <w:rPr>
                <w:sz w:val="16"/>
                <w:szCs w:val="16"/>
              </w:rPr>
              <w:t xml:space="preserve">Based on the system BestPractices, they leave the payment method entirely up to the practitioners' decision-making. </w:t>
            </w:r>
          </w:p>
        </w:tc>
        <w:tc>
          <w:tcPr>
            <w:tcW w:w="1602" w:type="dxa"/>
          </w:tcPr>
          <w:p w14:paraId="62CB65D1" w14:textId="77777777" w:rsidR="00116AB9" w:rsidRPr="00606599" w:rsidRDefault="00116AB9" w:rsidP="00D95996">
            <w:pPr>
              <w:rPr>
                <w:sz w:val="16"/>
                <w:szCs w:val="16"/>
              </w:rPr>
            </w:pPr>
            <w:r w:rsidRPr="00606599">
              <w:rPr>
                <w:sz w:val="16"/>
                <w:szCs w:val="16"/>
              </w:rPr>
              <w:t>Rejected/Modified</w:t>
            </w:r>
          </w:p>
          <w:p w14:paraId="300DF3C5" w14:textId="77777777" w:rsidR="00116AB9" w:rsidRPr="00606599" w:rsidRDefault="00116AB9" w:rsidP="00D95996">
            <w:pPr>
              <w:rPr>
                <w:sz w:val="16"/>
                <w:szCs w:val="16"/>
              </w:rPr>
            </w:pPr>
          </w:p>
        </w:tc>
        <w:tc>
          <w:tcPr>
            <w:tcW w:w="1554" w:type="dxa"/>
          </w:tcPr>
          <w:p w14:paraId="224D952D" w14:textId="77777777" w:rsidR="00116AB9" w:rsidRPr="00606599" w:rsidRDefault="00116AB9" w:rsidP="00D95996">
            <w:pPr>
              <w:rPr>
                <w:sz w:val="16"/>
                <w:szCs w:val="16"/>
              </w:rPr>
            </w:pPr>
            <w:r w:rsidRPr="00606599">
              <w:rPr>
                <w:sz w:val="16"/>
                <w:szCs w:val="16"/>
              </w:rPr>
              <w:t>The paymentMethod class should not be there, as the paymentMethod is not derived from the patient but the practitioner.</w:t>
            </w:r>
          </w:p>
        </w:tc>
        <w:tc>
          <w:tcPr>
            <w:tcW w:w="1547" w:type="dxa"/>
          </w:tcPr>
          <w:p w14:paraId="15609333" w14:textId="77777777" w:rsidR="00116AB9" w:rsidRPr="00606599" w:rsidRDefault="00116AB9" w:rsidP="00D95996">
            <w:pPr>
              <w:rPr>
                <w:sz w:val="16"/>
                <w:szCs w:val="16"/>
              </w:rPr>
            </w:pPr>
            <w:r w:rsidRPr="00606599">
              <w:rPr>
                <w:sz w:val="16"/>
                <w:szCs w:val="16"/>
              </w:rPr>
              <w:t>Changing it to reflect the patient's medical background and/or diagnosis would be a good consideration.</w:t>
            </w:r>
          </w:p>
        </w:tc>
      </w:tr>
      <w:tr w:rsidR="00116AB9" w:rsidRPr="00606599" w14:paraId="110F4C15" w14:textId="77777777" w:rsidTr="00D95996">
        <w:tc>
          <w:tcPr>
            <w:tcW w:w="4098" w:type="dxa"/>
          </w:tcPr>
          <w:p w14:paraId="3CDAACFF" w14:textId="77777777" w:rsidR="00116AB9" w:rsidRPr="00606599" w:rsidRDefault="00116AB9" w:rsidP="00D95996">
            <w:pPr>
              <w:rPr>
                <w:sz w:val="16"/>
                <w:szCs w:val="16"/>
              </w:rPr>
            </w:pPr>
            <w:r w:rsidRPr="00606599">
              <w:rPr>
                <w:sz w:val="16"/>
                <w:szCs w:val="16"/>
              </w:rPr>
              <w:drawing>
                <wp:inline distT="0" distB="0" distL="0" distR="0" wp14:anchorId="4FA0DD25" wp14:editId="6950BE3D">
                  <wp:extent cx="2385044" cy="1607820"/>
                  <wp:effectExtent l="0" t="0" r="0" b="0"/>
                  <wp:docPr id="42778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80044" name=""/>
                          <pic:cNvPicPr/>
                        </pic:nvPicPr>
                        <pic:blipFill>
                          <a:blip r:embed="rId8"/>
                          <a:stretch>
                            <a:fillRect/>
                          </a:stretch>
                        </pic:blipFill>
                        <pic:spPr>
                          <a:xfrm>
                            <a:off x="0" y="0"/>
                            <a:ext cx="2397440" cy="1616177"/>
                          </a:xfrm>
                          <a:prstGeom prst="rect">
                            <a:avLst/>
                          </a:prstGeom>
                        </pic:spPr>
                      </pic:pic>
                    </a:graphicData>
                  </a:graphic>
                </wp:inline>
              </w:drawing>
            </w:r>
          </w:p>
          <w:p w14:paraId="2C2B82BD" w14:textId="77777777" w:rsidR="00116AB9" w:rsidRPr="00606599" w:rsidRDefault="00116AB9" w:rsidP="00D95996">
            <w:pPr>
              <w:pStyle w:val="Caption"/>
              <w:rPr>
                <w:sz w:val="16"/>
                <w:szCs w:val="16"/>
              </w:rPr>
            </w:pPr>
            <w:r w:rsidRPr="00606599">
              <w:rPr>
                <w:sz w:val="16"/>
                <w:szCs w:val="16"/>
              </w:rPr>
              <w:t>Figure 2 Copilot AI Prompt</w:t>
            </w:r>
          </w:p>
          <w:p w14:paraId="1C4346CF" w14:textId="77777777" w:rsidR="00116AB9" w:rsidRPr="00606599" w:rsidRDefault="00116AB9" w:rsidP="00D95996">
            <w:pPr>
              <w:rPr>
                <w:sz w:val="16"/>
                <w:szCs w:val="16"/>
              </w:rPr>
            </w:pPr>
          </w:p>
        </w:tc>
        <w:tc>
          <w:tcPr>
            <w:tcW w:w="1613" w:type="dxa"/>
          </w:tcPr>
          <w:p w14:paraId="5C0024E0" w14:textId="77777777" w:rsidR="00116AB9" w:rsidRPr="00606599" w:rsidRDefault="00116AB9" w:rsidP="00D95996">
            <w:pPr>
              <w:rPr>
                <w:sz w:val="16"/>
                <w:szCs w:val="16"/>
              </w:rPr>
            </w:pPr>
            <w:r w:rsidRPr="00606599">
              <w:rPr>
                <w:sz w:val="16"/>
                <w:szCs w:val="16"/>
              </w:rPr>
              <w:t>Every practitioner has their own specialty, whether that is a dentist or a GP, etc.</w:t>
            </w:r>
          </w:p>
        </w:tc>
        <w:tc>
          <w:tcPr>
            <w:tcW w:w="1602" w:type="dxa"/>
          </w:tcPr>
          <w:p w14:paraId="0C938FA0" w14:textId="77777777" w:rsidR="00116AB9" w:rsidRPr="00606599" w:rsidRDefault="00116AB9" w:rsidP="00D95996">
            <w:pPr>
              <w:rPr>
                <w:sz w:val="16"/>
                <w:szCs w:val="16"/>
              </w:rPr>
            </w:pPr>
            <w:r w:rsidRPr="00606599">
              <w:rPr>
                <w:sz w:val="16"/>
                <w:szCs w:val="16"/>
              </w:rPr>
              <w:t xml:space="preserve">Accepted </w:t>
            </w:r>
          </w:p>
        </w:tc>
        <w:tc>
          <w:tcPr>
            <w:tcW w:w="1554" w:type="dxa"/>
          </w:tcPr>
          <w:p w14:paraId="13F9B655" w14:textId="77777777" w:rsidR="00116AB9" w:rsidRPr="00606599" w:rsidRDefault="00116AB9" w:rsidP="00D95996">
            <w:pPr>
              <w:rPr>
                <w:sz w:val="16"/>
                <w:szCs w:val="16"/>
              </w:rPr>
            </w:pPr>
            <w:r w:rsidRPr="00606599">
              <w:rPr>
                <w:sz w:val="16"/>
                <w:szCs w:val="16"/>
              </w:rPr>
              <w:t xml:space="preserve">Including the addition of the practitioner’s specialty was a good consideration. Relationships are well defined. </w:t>
            </w:r>
          </w:p>
        </w:tc>
        <w:tc>
          <w:tcPr>
            <w:tcW w:w="1547" w:type="dxa"/>
          </w:tcPr>
          <w:p w14:paraId="6DD4A01C" w14:textId="77777777" w:rsidR="00116AB9" w:rsidRPr="00606599" w:rsidRDefault="00116AB9" w:rsidP="00D95996">
            <w:pPr>
              <w:rPr>
                <w:sz w:val="16"/>
                <w:szCs w:val="16"/>
              </w:rPr>
            </w:pPr>
            <w:r w:rsidRPr="00606599">
              <w:rPr>
                <w:sz w:val="16"/>
                <w:szCs w:val="16"/>
              </w:rPr>
              <w:t>More on the features they have access to would be informative.</w:t>
            </w:r>
          </w:p>
        </w:tc>
      </w:tr>
      <w:tr w:rsidR="00116AB9" w:rsidRPr="00606599" w14:paraId="2622D8C8" w14:textId="77777777" w:rsidTr="00D95996">
        <w:tc>
          <w:tcPr>
            <w:tcW w:w="4098" w:type="dxa"/>
          </w:tcPr>
          <w:p w14:paraId="12E6897D" w14:textId="77777777" w:rsidR="00116AB9" w:rsidRPr="00606599" w:rsidRDefault="00116AB9" w:rsidP="00D95996">
            <w:pPr>
              <w:rPr>
                <w:sz w:val="16"/>
                <w:szCs w:val="16"/>
              </w:rPr>
            </w:pPr>
            <w:r w:rsidRPr="00606599">
              <w:rPr>
                <w:sz w:val="16"/>
                <w:szCs w:val="16"/>
              </w:rPr>
              <w:drawing>
                <wp:inline distT="0" distB="0" distL="0" distR="0" wp14:anchorId="599F1648" wp14:editId="4726A61E">
                  <wp:extent cx="2384425" cy="2015734"/>
                  <wp:effectExtent l="0" t="0" r="0" b="3810"/>
                  <wp:docPr id="45771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19454" name=""/>
                          <pic:cNvPicPr/>
                        </pic:nvPicPr>
                        <pic:blipFill>
                          <a:blip r:embed="rId9"/>
                          <a:stretch>
                            <a:fillRect/>
                          </a:stretch>
                        </pic:blipFill>
                        <pic:spPr>
                          <a:xfrm>
                            <a:off x="0" y="0"/>
                            <a:ext cx="2398034" cy="2027239"/>
                          </a:xfrm>
                          <a:prstGeom prst="rect">
                            <a:avLst/>
                          </a:prstGeom>
                        </pic:spPr>
                      </pic:pic>
                    </a:graphicData>
                  </a:graphic>
                </wp:inline>
              </w:drawing>
            </w:r>
          </w:p>
          <w:p w14:paraId="31353B4E" w14:textId="77777777" w:rsidR="00116AB9" w:rsidRPr="00606599" w:rsidRDefault="00116AB9" w:rsidP="00D95996">
            <w:pPr>
              <w:pStyle w:val="Caption"/>
              <w:rPr>
                <w:sz w:val="16"/>
                <w:szCs w:val="16"/>
              </w:rPr>
            </w:pPr>
            <w:r w:rsidRPr="00606599">
              <w:rPr>
                <w:sz w:val="16"/>
                <w:szCs w:val="16"/>
              </w:rPr>
              <w:t>Figure 3 Copilot AI Prompt</w:t>
            </w:r>
          </w:p>
          <w:p w14:paraId="6230F055" w14:textId="77777777" w:rsidR="00116AB9" w:rsidRPr="00606599" w:rsidRDefault="00116AB9" w:rsidP="00D95996">
            <w:pPr>
              <w:rPr>
                <w:sz w:val="16"/>
                <w:szCs w:val="16"/>
              </w:rPr>
            </w:pPr>
          </w:p>
        </w:tc>
        <w:tc>
          <w:tcPr>
            <w:tcW w:w="1613" w:type="dxa"/>
          </w:tcPr>
          <w:p w14:paraId="0A80D449" w14:textId="77777777" w:rsidR="00116AB9" w:rsidRPr="00606599" w:rsidRDefault="00116AB9" w:rsidP="00D95996">
            <w:pPr>
              <w:rPr>
                <w:sz w:val="16"/>
                <w:szCs w:val="16"/>
              </w:rPr>
            </w:pPr>
            <w:r w:rsidRPr="00606599">
              <w:rPr>
                <w:sz w:val="16"/>
                <w:szCs w:val="16"/>
              </w:rPr>
              <w:t>The BestPractice System would have to have the datetime and/or status/booking notes.</w:t>
            </w:r>
          </w:p>
        </w:tc>
        <w:tc>
          <w:tcPr>
            <w:tcW w:w="1602" w:type="dxa"/>
          </w:tcPr>
          <w:p w14:paraId="0B5C9B1C" w14:textId="77777777" w:rsidR="00116AB9" w:rsidRPr="00606599" w:rsidRDefault="00116AB9" w:rsidP="00D95996">
            <w:pPr>
              <w:rPr>
                <w:sz w:val="16"/>
                <w:szCs w:val="16"/>
              </w:rPr>
            </w:pPr>
            <w:r w:rsidRPr="00606599">
              <w:rPr>
                <w:sz w:val="16"/>
                <w:szCs w:val="16"/>
              </w:rPr>
              <w:t>Accepted</w:t>
            </w:r>
          </w:p>
        </w:tc>
        <w:tc>
          <w:tcPr>
            <w:tcW w:w="1554" w:type="dxa"/>
          </w:tcPr>
          <w:p w14:paraId="7AB7498D" w14:textId="77777777" w:rsidR="00116AB9" w:rsidRPr="00606599" w:rsidRDefault="00116AB9" w:rsidP="00D95996">
            <w:pPr>
              <w:rPr>
                <w:sz w:val="16"/>
                <w:szCs w:val="16"/>
              </w:rPr>
            </w:pPr>
            <w:r w:rsidRPr="00606599">
              <w:rPr>
                <w:sz w:val="16"/>
                <w:szCs w:val="16"/>
              </w:rPr>
              <w:t xml:space="preserve">The change from medical concern to booking notes is better, as it allows more flexibility from the patient's perspective. </w:t>
            </w:r>
          </w:p>
        </w:tc>
        <w:tc>
          <w:tcPr>
            <w:tcW w:w="1547" w:type="dxa"/>
          </w:tcPr>
          <w:p w14:paraId="648D91E5" w14:textId="77777777" w:rsidR="00116AB9" w:rsidRPr="00606599" w:rsidRDefault="00116AB9" w:rsidP="00D95996">
            <w:pPr>
              <w:rPr>
                <w:sz w:val="16"/>
                <w:szCs w:val="16"/>
              </w:rPr>
            </w:pPr>
            <w:r w:rsidRPr="00606599">
              <w:rPr>
                <w:sz w:val="16"/>
                <w:szCs w:val="16"/>
              </w:rPr>
              <w:t xml:space="preserve">There is nothing to change. </w:t>
            </w:r>
          </w:p>
        </w:tc>
      </w:tr>
      <w:tr w:rsidR="00116AB9" w:rsidRPr="00606599" w14:paraId="56A73B4E" w14:textId="77777777" w:rsidTr="00D95996">
        <w:tc>
          <w:tcPr>
            <w:tcW w:w="4098" w:type="dxa"/>
          </w:tcPr>
          <w:p w14:paraId="21E33B49" w14:textId="77777777" w:rsidR="00116AB9" w:rsidRPr="00606599" w:rsidRDefault="00116AB9" w:rsidP="00D95996">
            <w:pPr>
              <w:rPr>
                <w:sz w:val="16"/>
                <w:szCs w:val="16"/>
              </w:rPr>
            </w:pPr>
            <w:r w:rsidRPr="00606599">
              <w:rPr>
                <w:sz w:val="16"/>
                <w:szCs w:val="16"/>
              </w:rPr>
              <w:drawing>
                <wp:inline distT="0" distB="0" distL="0" distR="0" wp14:anchorId="30BF9E32" wp14:editId="4224C113">
                  <wp:extent cx="2377405" cy="1569720"/>
                  <wp:effectExtent l="0" t="0" r="4445" b="0"/>
                  <wp:docPr id="66799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95093" name=""/>
                          <pic:cNvPicPr/>
                        </pic:nvPicPr>
                        <pic:blipFill>
                          <a:blip r:embed="rId10"/>
                          <a:stretch>
                            <a:fillRect/>
                          </a:stretch>
                        </pic:blipFill>
                        <pic:spPr>
                          <a:xfrm>
                            <a:off x="0" y="0"/>
                            <a:ext cx="2391781" cy="1579212"/>
                          </a:xfrm>
                          <a:prstGeom prst="rect">
                            <a:avLst/>
                          </a:prstGeom>
                        </pic:spPr>
                      </pic:pic>
                    </a:graphicData>
                  </a:graphic>
                </wp:inline>
              </w:drawing>
            </w:r>
          </w:p>
          <w:p w14:paraId="25663610" w14:textId="77777777" w:rsidR="00116AB9" w:rsidRPr="00606599" w:rsidRDefault="00116AB9" w:rsidP="00D95996">
            <w:pPr>
              <w:pStyle w:val="Caption"/>
              <w:rPr>
                <w:sz w:val="16"/>
                <w:szCs w:val="16"/>
              </w:rPr>
            </w:pPr>
            <w:r w:rsidRPr="00606599">
              <w:rPr>
                <w:sz w:val="16"/>
                <w:szCs w:val="16"/>
              </w:rPr>
              <w:t>Figure 4 Copilot AI Prompt</w:t>
            </w:r>
          </w:p>
          <w:p w14:paraId="5D34D5C8" w14:textId="77777777" w:rsidR="00116AB9" w:rsidRPr="00606599" w:rsidRDefault="00116AB9" w:rsidP="00D95996">
            <w:pPr>
              <w:rPr>
                <w:sz w:val="16"/>
                <w:szCs w:val="16"/>
              </w:rPr>
            </w:pPr>
          </w:p>
        </w:tc>
        <w:tc>
          <w:tcPr>
            <w:tcW w:w="1613" w:type="dxa"/>
          </w:tcPr>
          <w:p w14:paraId="4EFA4EEB" w14:textId="77777777" w:rsidR="00116AB9" w:rsidRPr="00606599" w:rsidRDefault="00116AB9" w:rsidP="00D95996">
            <w:pPr>
              <w:rPr>
                <w:sz w:val="16"/>
                <w:szCs w:val="16"/>
              </w:rPr>
            </w:pPr>
            <w:r w:rsidRPr="00606599">
              <w:rPr>
                <w:sz w:val="16"/>
                <w:szCs w:val="16"/>
              </w:rPr>
              <w:t>According to the analysis on the BestPractice System, there are two billing types, meaning there should be a portal for this function.</w:t>
            </w:r>
          </w:p>
        </w:tc>
        <w:tc>
          <w:tcPr>
            <w:tcW w:w="1602" w:type="dxa"/>
          </w:tcPr>
          <w:p w14:paraId="73B27179" w14:textId="77777777" w:rsidR="00116AB9" w:rsidRPr="00606599" w:rsidRDefault="00116AB9" w:rsidP="00D95996">
            <w:pPr>
              <w:rPr>
                <w:sz w:val="16"/>
                <w:szCs w:val="16"/>
              </w:rPr>
            </w:pPr>
            <w:r w:rsidRPr="00606599">
              <w:rPr>
                <w:sz w:val="16"/>
                <w:szCs w:val="16"/>
              </w:rPr>
              <w:t>Accepted</w:t>
            </w:r>
          </w:p>
        </w:tc>
        <w:tc>
          <w:tcPr>
            <w:tcW w:w="1554" w:type="dxa"/>
          </w:tcPr>
          <w:p w14:paraId="1FB82293" w14:textId="77777777" w:rsidR="00116AB9" w:rsidRPr="00606599" w:rsidRDefault="00116AB9" w:rsidP="00D95996">
            <w:pPr>
              <w:rPr>
                <w:sz w:val="16"/>
                <w:szCs w:val="16"/>
              </w:rPr>
            </w:pPr>
            <w:r w:rsidRPr="00606599">
              <w:rPr>
                <w:sz w:val="16"/>
                <w:szCs w:val="16"/>
              </w:rPr>
              <w:t>BillingInput has all the necessary classes like ItemNumber and paymentTypeSelectedByPractitioner.</w:t>
            </w:r>
          </w:p>
        </w:tc>
        <w:tc>
          <w:tcPr>
            <w:tcW w:w="1547" w:type="dxa"/>
          </w:tcPr>
          <w:p w14:paraId="76131F5D" w14:textId="77777777" w:rsidR="00116AB9" w:rsidRPr="00606599" w:rsidRDefault="00116AB9" w:rsidP="00D95996">
            <w:pPr>
              <w:rPr>
                <w:sz w:val="16"/>
                <w:szCs w:val="16"/>
              </w:rPr>
            </w:pPr>
            <w:r>
              <w:rPr>
                <w:sz w:val="16"/>
                <w:szCs w:val="16"/>
              </w:rPr>
              <w:t>There is nothing to change.</w:t>
            </w:r>
          </w:p>
        </w:tc>
      </w:tr>
      <w:tr w:rsidR="00116AB9" w:rsidRPr="00606599" w14:paraId="03934AF2" w14:textId="77777777" w:rsidTr="00D95996">
        <w:tc>
          <w:tcPr>
            <w:tcW w:w="4098" w:type="dxa"/>
          </w:tcPr>
          <w:p w14:paraId="689AF760" w14:textId="77777777" w:rsidR="00116AB9" w:rsidRPr="00606599" w:rsidRDefault="00116AB9" w:rsidP="00D95996">
            <w:pPr>
              <w:rPr>
                <w:sz w:val="16"/>
                <w:szCs w:val="16"/>
              </w:rPr>
            </w:pPr>
            <w:r w:rsidRPr="00606599">
              <w:rPr>
                <w:sz w:val="16"/>
                <w:szCs w:val="16"/>
              </w:rPr>
              <w:lastRenderedPageBreak/>
              <w:drawing>
                <wp:inline distT="0" distB="0" distL="0" distR="0" wp14:anchorId="170FD8BC" wp14:editId="55FA6E2D">
                  <wp:extent cx="2347284" cy="1935480"/>
                  <wp:effectExtent l="0" t="0" r="0" b="7620"/>
                  <wp:docPr id="16424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6245" name=""/>
                          <pic:cNvPicPr/>
                        </pic:nvPicPr>
                        <pic:blipFill>
                          <a:blip r:embed="rId11"/>
                          <a:stretch>
                            <a:fillRect/>
                          </a:stretch>
                        </pic:blipFill>
                        <pic:spPr>
                          <a:xfrm>
                            <a:off x="0" y="0"/>
                            <a:ext cx="2354266" cy="1941237"/>
                          </a:xfrm>
                          <a:prstGeom prst="rect">
                            <a:avLst/>
                          </a:prstGeom>
                        </pic:spPr>
                      </pic:pic>
                    </a:graphicData>
                  </a:graphic>
                </wp:inline>
              </w:drawing>
            </w:r>
          </w:p>
          <w:p w14:paraId="1C110820" w14:textId="77777777" w:rsidR="00116AB9" w:rsidRPr="00606599" w:rsidRDefault="00116AB9" w:rsidP="00D95996">
            <w:pPr>
              <w:pStyle w:val="Caption"/>
              <w:rPr>
                <w:sz w:val="16"/>
                <w:szCs w:val="16"/>
              </w:rPr>
            </w:pPr>
            <w:r w:rsidRPr="00606599">
              <w:rPr>
                <w:sz w:val="16"/>
                <w:szCs w:val="16"/>
              </w:rPr>
              <w:t>Figure 5 Copilot AI Prompt</w:t>
            </w:r>
          </w:p>
          <w:p w14:paraId="54717CD4" w14:textId="77777777" w:rsidR="00116AB9" w:rsidRPr="00606599" w:rsidRDefault="00116AB9" w:rsidP="00D95996">
            <w:pPr>
              <w:rPr>
                <w:sz w:val="16"/>
                <w:szCs w:val="16"/>
              </w:rPr>
            </w:pPr>
          </w:p>
        </w:tc>
        <w:tc>
          <w:tcPr>
            <w:tcW w:w="1613" w:type="dxa"/>
          </w:tcPr>
          <w:p w14:paraId="20CEBC9D" w14:textId="77777777" w:rsidR="00116AB9" w:rsidRPr="00606599" w:rsidRDefault="00116AB9" w:rsidP="00D95996">
            <w:pPr>
              <w:rPr>
                <w:sz w:val="16"/>
                <w:szCs w:val="16"/>
              </w:rPr>
            </w:pPr>
            <w:r>
              <w:rPr>
                <w:sz w:val="16"/>
                <w:szCs w:val="16"/>
              </w:rPr>
              <w:t xml:space="preserve">The functional requirements specified the need for a receipt. </w:t>
            </w:r>
          </w:p>
        </w:tc>
        <w:tc>
          <w:tcPr>
            <w:tcW w:w="1602" w:type="dxa"/>
          </w:tcPr>
          <w:p w14:paraId="3626A695" w14:textId="77777777" w:rsidR="00116AB9" w:rsidRPr="00606599" w:rsidRDefault="00116AB9" w:rsidP="00D95996">
            <w:pPr>
              <w:rPr>
                <w:sz w:val="16"/>
                <w:szCs w:val="16"/>
              </w:rPr>
            </w:pPr>
            <w:r>
              <w:rPr>
                <w:sz w:val="16"/>
                <w:szCs w:val="16"/>
              </w:rPr>
              <w:t>Accepted/Modified</w:t>
            </w:r>
          </w:p>
        </w:tc>
        <w:tc>
          <w:tcPr>
            <w:tcW w:w="1554" w:type="dxa"/>
          </w:tcPr>
          <w:p w14:paraId="03D169EA" w14:textId="77777777" w:rsidR="00116AB9" w:rsidRPr="00606599" w:rsidRDefault="00116AB9" w:rsidP="00D95996">
            <w:pPr>
              <w:rPr>
                <w:sz w:val="16"/>
                <w:szCs w:val="16"/>
              </w:rPr>
            </w:pPr>
            <w:r>
              <w:rPr>
                <w:sz w:val="16"/>
                <w:szCs w:val="16"/>
              </w:rPr>
              <w:t>Is good, but it is not necessary to have paymentType.</w:t>
            </w:r>
          </w:p>
        </w:tc>
        <w:tc>
          <w:tcPr>
            <w:tcW w:w="1547" w:type="dxa"/>
          </w:tcPr>
          <w:p w14:paraId="13D8E9F0" w14:textId="77777777" w:rsidR="00116AB9" w:rsidRPr="00606599" w:rsidRDefault="00116AB9" w:rsidP="00D95996">
            <w:pPr>
              <w:rPr>
                <w:sz w:val="16"/>
                <w:szCs w:val="16"/>
              </w:rPr>
            </w:pPr>
            <w:r>
              <w:rPr>
                <w:sz w:val="16"/>
                <w:szCs w:val="16"/>
              </w:rPr>
              <w:t>Should get rid of paymentType and instead focus on the other classes and how they work.</w:t>
            </w:r>
          </w:p>
        </w:tc>
      </w:tr>
    </w:tbl>
    <w:p w14:paraId="698ACE2A" w14:textId="77777777" w:rsidR="00116AB9" w:rsidRDefault="00116AB9"/>
    <w:p w14:paraId="4F6CA64C" w14:textId="77777777" w:rsidR="003D6BF5" w:rsidRDefault="00000000">
      <w:pPr>
        <w:pStyle w:val="Heading1"/>
      </w:pPr>
      <w:r>
        <w:t>G - Python Skeletons</w:t>
      </w:r>
    </w:p>
    <w:p w14:paraId="1634A287" w14:textId="77777777" w:rsidR="003D6BF5" w:rsidRDefault="00000000">
      <w:r>
        <w:t>Create simple Patient, Practitioner and Appointment class skeletons.</w:t>
      </w:r>
    </w:p>
    <w:p w14:paraId="7C4BE49D" w14:textId="77777777" w:rsidR="003D6BF5" w:rsidRDefault="00000000">
      <w:pPr>
        <w:pStyle w:val="Heading1"/>
      </w:pPr>
      <w:r>
        <w:t>H - Consistency Check</w:t>
      </w:r>
    </w:p>
    <w:p w14:paraId="22811FB9" w14:textId="70EDDFC0" w:rsidR="008C42F3" w:rsidRDefault="00000000">
      <w:r>
        <w:t>Check model-code consistency; do not implement full behaviour yet.</w:t>
      </w:r>
    </w:p>
    <w:p w14:paraId="565F063F" w14:textId="3B939B24" w:rsidR="00F117E9" w:rsidRDefault="00D32E14">
      <w:r>
        <w:t>Pseudo Code:</w:t>
      </w:r>
    </w:p>
    <w:p w14:paraId="3878BE76" w14:textId="72278A72" w:rsidR="00D32E14" w:rsidRDefault="00D32E14">
      <w:r>
        <w:t>Payment:</w:t>
      </w:r>
    </w:p>
    <w:p w14:paraId="5CA4CC8A" w14:textId="317F407F" w:rsidR="00D9124E" w:rsidRDefault="00D9124E">
      <w:r>
        <w:t xml:space="preserve">If practitioner == </w:t>
      </w:r>
      <w:proofErr w:type="spellStart"/>
      <w:r>
        <w:t>sent_ItemNumber</w:t>
      </w:r>
      <w:proofErr w:type="spellEnd"/>
      <w:r>
        <w:t xml:space="preserve"> then:</w:t>
      </w:r>
    </w:p>
    <w:p w14:paraId="3FF489E4" w14:textId="6A8501DF" w:rsidR="00D9124E" w:rsidRDefault="00D9124E">
      <w:r>
        <w:tab/>
      </w:r>
      <w:r w:rsidR="0024793A">
        <w:t>Receptionist asks for input for bank account details/payment</w:t>
      </w:r>
    </w:p>
    <w:p w14:paraId="1DBF4B60" w14:textId="77777777" w:rsidR="003D6BF5" w:rsidRDefault="00000000">
      <w:pPr>
        <w:pStyle w:val="Heading1"/>
      </w:pPr>
      <w:r>
        <w:t>Reflection</w:t>
      </w:r>
    </w:p>
    <w:p w14:paraId="4EBB6A1B" w14:textId="77777777" w:rsidR="003D6BF5" w:rsidRDefault="00000000">
      <w:r>
        <w:t>What modelling decision was hardest? Where did AI over-design? What evidence supported your final choices?</w:t>
      </w:r>
    </w:p>
    <w:p w14:paraId="5E4094DF" w14:textId="6792490B" w:rsidR="0024793A" w:rsidRDefault="00275382">
      <w:r>
        <w:t>They overdid the payment options, likely because of their convoluted nature in the system.</w:t>
      </w:r>
    </w:p>
    <w:sectPr w:rsidR="0024793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AB9"/>
    <w:rsid w:val="0015074B"/>
    <w:rsid w:val="0024793A"/>
    <w:rsid w:val="00275382"/>
    <w:rsid w:val="0029639D"/>
    <w:rsid w:val="00326F90"/>
    <w:rsid w:val="003D6BF5"/>
    <w:rsid w:val="0078219B"/>
    <w:rsid w:val="008016C7"/>
    <w:rsid w:val="008157E9"/>
    <w:rsid w:val="00821BB1"/>
    <w:rsid w:val="008C42F3"/>
    <w:rsid w:val="00A46BC6"/>
    <w:rsid w:val="00AA1D8D"/>
    <w:rsid w:val="00B47730"/>
    <w:rsid w:val="00CB0664"/>
    <w:rsid w:val="00D32E14"/>
    <w:rsid w:val="00D9124E"/>
    <w:rsid w:val="00E23744"/>
    <w:rsid w:val="00F05DEC"/>
    <w:rsid w:val="00F117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7</Pages>
  <Words>1041</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Hanyia Iftikhar</cp:lastModifiedBy>
  <cp:revision>13</cp:revision>
  <dcterms:created xsi:type="dcterms:W3CDTF">2013-12-23T23:15:00Z</dcterms:created>
  <dcterms:modified xsi:type="dcterms:W3CDTF">2026-09-18T13:57:00Z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y fmtid="{D5CDD505-2E9C-101B-9397-08002B2CF9AE}" pid="10" name="GrammarlyDocumentId">
    <vt:lpwstr>130aa07b-6725-4348-bf5f-cb45575b8ddb</vt:lpwstr>
  </property>
</Properties>
</file>