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384" w:rsidRDefault="009E506E" w:rsidP="009E506E">
      <w:pPr>
        <w:jc w:val="center"/>
        <w:rPr>
          <w:color w:val="00B0F0"/>
          <w:sz w:val="28"/>
          <w:szCs w:val="28"/>
          <w:u w:val="single"/>
          <w:rtl/>
        </w:rPr>
      </w:pPr>
      <w:r w:rsidRPr="009E506E">
        <w:rPr>
          <w:rFonts w:hint="cs"/>
          <w:color w:val="00B0F0"/>
          <w:sz w:val="28"/>
          <w:szCs w:val="28"/>
          <w:u w:val="single"/>
          <w:rtl/>
        </w:rPr>
        <w:t>תיעוד כללי עבור המשחק</w:t>
      </w:r>
    </w:p>
    <w:p w:rsidR="00A62BA5" w:rsidRDefault="009E506E" w:rsidP="009E506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המשחק מורכב משלושה מסכים </w:t>
      </w:r>
      <w:proofErr w:type="spellStart"/>
      <w:r>
        <w:rPr>
          <w:sz w:val="28"/>
          <w:szCs w:val="28"/>
        </w:rPr>
        <w:t>namesScene</w:t>
      </w:r>
      <w:proofErr w:type="spellEnd"/>
      <w:r>
        <w:rPr>
          <w:rFonts w:hint="cs"/>
          <w:sz w:val="28"/>
          <w:szCs w:val="28"/>
          <w:rtl/>
        </w:rPr>
        <w:t xml:space="preserve">, </w:t>
      </w:r>
      <w:proofErr w:type="spellStart"/>
      <w:r>
        <w:rPr>
          <w:sz w:val="28"/>
          <w:szCs w:val="28"/>
        </w:rPr>
        <w:t>gameScene</w:t>
      </w:r>
      <w:proofErr w:type="spellEnd"/>
      <w:r>
        <w:rPr>
          <w:rFonts w:hint="cs"/>
          <w:sz w:val="28"/>
          <w:szCs w:val="28"/>
          <w:rtl/>
        </w:rPr>
        <w:t xml:space="preserve">, </w:t>
      </w:r>
      <w:proofErr w:type="spellStart"/>
      <w:r>
        <w:rPr>
          <w:sz w:val="28"/>
          <w:szCs w:val="28"/>
        </w:rPr>
        <w:t>scoreScene</w:t>
      </w:r>
      <w:proofErr w:type="spellEnd"/>
      <w:r>
        <w:rPr>
          <w:rFonts w:hint="cs"/>
          <w:sz w:val="28"/>
          <w:szCs w:val="28"/>
          <w:rtl/>
        </w:rPr>
        <w:t xml:space="preserve">. </w:t>
      </w:r>
    </w:p>
    <w:p w:rsidR="009E506E" w:rsidRDefault="00A62BA5" w:rsidP="00A62BA5">
      <w:pPr>
        <w:rPr>
          <w:sz w:val="28"/>
          <w:szCs w:val="28"/>
          <w:rtl/>
        </w:rPr>
      </w:pPr>
      <w:proofErr w:type="spellStart"/>
      <w:r>
        <w:rPr>
          <w:sz w:val="28"/>
          <w:szCs w:val="28"/>
        </w:rPr>
        <w:t>namesScene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במסך זה </w:t>
      </w:r>
      <w:r>
        <w:rPr>
          <w:rFonts w:hint="cs"/>
          <w:sz w:val="28"/>
          <w:szCs w:val="28"/>
          <w:rtl/>
        </w:rPr>
        <w:t xml:space="preserve">המשתמשים נדרשים להכניס את שמם </w:t>
      </w:r>
      <w:proofErr w:type="spellStart"/>
      <w:r>
        <w:rPr>
          <w:rFonts w:hint="cs"/>
          <w:sz w:val="28"/>
          <w:szCs w:val="28"/>
          <w:rtl/>
        </w:rPr>
        <w:t>ע''י</w:t>
      </w:r>
      <w:proofErr w:type="spellEnd"/>
      <w:r>
        <w:rPr>
          <w:rFonts w:hint="cs"/>
          <w:sz w:val="28"/>
          <w:szCs w:val="28"/>
          <w:rtl/>
        </w:rPr>
        <w:t xml:space="preserve"> שימוש בכפתורי </w:t>
      </w:r>
      <w:proofErr w:type="spellStart"/>
      <w:r>
        <w:rPr>
          <w:rFonts w:hint="cs"/>
          <w:sz w:val="28"/>
          <w:szCs w:val="28"/>
          <w:rtl/>
        </w:rPr>
        <w:t>הארדואינו</w:t>
      </w:r>
      <w:proofErr w:type="spellEnd"/>
      <w:r>
        <w:rPr>
          <w:rFonts w:hint="cs"/>
          <w:sz w:val="28"/>
          <w:szCs w:val="28"/>
          <w:rtl/>
        </w:rPr>
        <w:t xml:space="preserve">, ולבחור את מספר ההקפות במסלול </w:t>
      </w:r>
      <w:proofErr w:type="spellStart"/>
      <w:r>
        <w:rPr>
          <w:rFonts w:hint="cs"/>
          <w:sz w:val="28"/>
          <w:szCs w:val="28"/>
          <w:rtl/>
        </w:rPr>
        <w:t>המירוץ</w:t>
      </w:r>
      <w:proofErr w:type="spellEnd"/>
      <w:r>
        <w:rPr>
          <w:rFonts w:hint="cs"/>
          <w:sz w:val="28"/>
          <w:szCs w:val="28"/>
          <w:rtl/>
        </w:rPr>
        <w:t xml:space="preserve">. </w:t>
      </w:r>
    </w:p>
    <w:p w:rsidR="00A62BA5" w:rsidRDefault="00A62BA5" w:rsidP="00A62BA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שמות השחקנים ומספר ההקפות, יועברו למסכים הבאים ששם יעשה בהם שימוש, באובייקטים ששמם </w:t>
      </w:r>
      <w:r>
        <w:rPr>
          <w:sz w:val="28"/>
          <w:szCs w:val="28"/>
        </w:rPr>
        <w:t xml:space="preserve">player1Name, player2Name, </w:t>
      </w:r>
      <w:proofErr w:type="spellStart"/>
      <w:r>
        <w:rPr>
          <w:sz w:val="28"/>
          <w:szCs w:val="28"/>
        </w:rPr>
        <w:t>roundsNumber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A62BA5" w:rsidRDefault="00A62BA5" w:rsidP="00A62BA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אותם השמות יופיעו במסך המשחק על גבי רוכבות האופניים ובמסך הניקוד בטבלת השיאים ובענן ששם הטבלה נשמרת.</w:t>
      </w:r>
    </w:p>
    <w:p w:rsidR="00A62BA5" w:rsidRDefault="00A62BA5" w:rsidP="00A62BA5">
      <w:pPr>
        <w:rPr>
          <w:sz w:val="28"/>
          <w:szCs w:val="28"/>
          <w:rtl/>
        </w:rPr>
      </w:pPr>
      <w:proofErr w:type="spellStart"/>
      <w:r>
        <w:rPr>
          <w:sz w:val="28"/>
          <w:szCs w:val="28"/>
        </w:rPr>
        <w:t>gameScene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זהו מסך </w:t>
      </w:r>
      <w:proofErr w:type="spellStart"/>
      <w:r>
        <w:rPr>
          <w:rFonts w:hint="cs"/>
          <w:sz w:val="28"/>
          <w:szCs w:val="28"/>
          <w:rtl/>
        </w:rPr>
        <w:t>המירוץ</w:t>
      </w:r>
      <w:proofErr w:type="spellEnd"/>
      <w:r>
        <w:rPr>
          <w:rFonts w:hint="cs"/>
          <w:sz w:val="28"/>
          <w:szCs w:val="28"/>
          <w:rtl/>
        </w:rPr>
        <w:t>, המורכב מהרכיבים הבאים:</w:t>
      </w:r>
    </w:p>
    <w:p w:rsidR="00A62BA5" w:rsidRDefault="00A62BA5" w:rsidP="001036A7">
      <w:pPr>
        <w:pStyle w:val="a3"/>
        <w:numPr>
          <w:ilvl w:val="0"/>
          <w:numId w:val="1"/>
        </w:numPr>
        <w:rPr>
          <w:sz w:val="28"/>
          <w:szCs w:val="28"/>
        </w:rPr>
      </w:pPr>
      <w:r w:rsidRPr="001036A7">
        <w:rPr>
          <w:rFonts w:hint="cs"/>
          <w:sz w:val="28"/>
          <w:szCs w:val="28"/>
          <w:rtl/>
        </w:rPr>
        <w:t xml:space="preserve">שני אובייקטים ששמם </w:t>
      </w:r>
      <w:r w:rsidRPr="001036A7">
        <w:rPr>
          <w:sz w:val="28"/>
          <w:szCs w:val="28"/>
        </w:rPr>
        <w:t>player1, player2</w:t>
      </w:r>
      <w:r w:rsidRPr="001036A7">
        <w:rPr>
          <w:rFonts w:hint="cs"/>
          <w:sz w:val="28"/>
          <w:szCs w:val="28"/>
          <w:rtl/>
        </w:rPr>
        <w:t xml:space="preserve"> המכילים את כל הרכיבים של רוכבות האופניים, הכוללים בין היתר </w:t>
      </w:r>
      <w:r w:rsidR="001036A7" w:rsidRPr="001036A7">
        <w:rPr>
          <w:rFonts w:hint="cs"/>
          <w:sz w:val="28"/>
          <w:szCs w:val="28"/>
          <w:rtl/>
        </w:rPr>
        <w:t xml:space="preserve">את הפיזיקה של האופניים, </w:t>
      </w:r>
      <w:r w:rsidRPr="001036A7">
        <w:rPr>
          <w:rFonts w:hint="cs"/>
          <w:sz w:val="28"/>
          <w:szCs w:val="28"/>
          <w:rtl/>
        </w:rPr>
        <w:t>מצלמת מעקב</w:t>
      </w:r>
      <w:r w:rsidR="001036A7" w:rsidRPr="001036A7">
        <w:rPr>
          <w:rFonts w:hint="cs"/>
          <w:sz w:val="28"/>
          <w:szCs w:val="28"/>
          <w:rtl/>
        </w:rPr>
        <w:t xml:space="preserve"> </w:t>
      </w:r>
      <w:r w:rsidRPr="001036A7">
        <w:rPr>
          <w:rFonts w:hint="cs"/>
          <w:sz w:val="28"/>
          <w:szCs w:val="28"/>
          <w:rtl/>
        </w:rPr>
        <w:t xml:space="preserve"> ו</w:t>
      </w:r>
      <w:r w:rsidR="001036A7" w:rsidRPr="001036A7">
        <w:rPr>
          <w:rFonts w:hint="cs"/>
          <w:sz w:val="28"/>
          <w:szCs w:val="28"/>
          <w:rtl/>
        </w:rPr>
        <w:t xml:space="preserve">אינטראקציה עם </w:t>
      </w:r>
      <w:proofErr w:type="spellStart"/>
      <w:r w:rsidR="001036A7" w:rsidRPr="001036A7">
        <w:rPr>
          <w:rFonts w:hint="cs"/>
          <w:sz w:val="28"/>
          <w:szCs w:val="28"/>
          <w:rtl/>
        </w:rPr>
        <w:t>הארדואינו</w:t>
      </w:r>
      <w:proofErr w:type="spellEnd"/>
      <w:r w:rsidR="001036A7" w:rsidRPr="001036A7">
        <w:rPr>
          <w:rFonts w:hint="cs"/>
          <w:sz w:val="28"/>
          <w:szCs w:val="28"/>
          <w:rtl/>
        </w:rPr>
        <w:t xml:space="preserve"> שמנחה את כיוון הנסיעה של אותו הרוכב ואת מהירותו.</w:t>
      </w:r>
    </w:p>
    <w:p w:rsidR="001036A7" w:rsidRDefault="001036A7" w:rsidP="001036A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אובייקטים בשם </w:t>
      </w:r>
      <w:r>
        <w:rPr>
          <w:sz w:val="28"/>
          <w:szCs w:val="28"/>
        </w:rPr>
        <w:t>gate</w:t>
      </w:r>
      <w:r>
        <w:rPr>
          <w:rFonts w:hint="cs"/>
          <w:sz w:val="28"/>
          <w:szCs w:val="28"/>
          <w:rtl/>
        </w:rPr>
        <w:t xml:space="preserve"> המייצגים שערים המפוזרים לאורך המסלול ומוודאים שהמתחרים עוברים דרך כולם כדי ששחקנים לא יוכלו למצוא דרכי קיצור מחוץ למסלול.</w:t>
      </w:r>
    </w:p>
    <w:p w:rsidR="001036A7" w:rsidRDefault="001036A7" w:rsidP="001036A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אובייקטים בשם </w:t>
      </w:r>
      <w:r>
        <w:rPr>
          <w:sz w:val="28"/>
          <w:szCs w:val="28"/>
        </w:rPr>
        <w:t>pickup</w:t>
      </w:r>
      <w:r>
        <w:rPr>
          <w:rFonts w:hint="cs"/>
          <w:sz w:val="28"/>
          <w:szCs w:val="28"/>
          <w:rtl/>
        </w:rPr>
        <w:t>, המייצגים מתנות המפוזרות באופן רנדומלי לאורך המסלול כל זמן קצוב, הנותנות לרוכב יכולות מועילות כמו האצה.</w:t>
      </w:r>
    </w:p>
    <w:p w:rsidR="001036A7" w:rsidRDefault="001036A7" w:rsidP="001036A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אובייקט בשם </w:t>
      </w:r>
      <w:proofErr w:type="spellStart"/>
      <w:r>
        <w:rPr>
          <w:sz w:val="28"/>
          <w:szCs w:val="28"/>
        </w:rPr>
        <w:t>hud</w:t>
      </w:r>
      <w:proofErr w:type="spellEnd"/>
      <w:r>
        <w:rPr>
          <w:rFonts w:hint="cs"/>
          <w:sz w:val="28"/>
          <w:szCs w:val="28"/>
          <w:rtl/>
        </w:rPr>
        <w:t xml:space="preserve">, המכיל בתוכו אובייקט המייצג צג שמראה את זמן הרכיבה של כל אחד מהסיבובים בנפרד ואת הזמן הכללי בכל עת, ואובייקט המייצג את הצג של </w:t>
      </w:r>
      <w:proofErr w:type="spellStart"/>
      <w:r>
        <w:rPr>
          <w:rFonts w:hint="cs"/>
          <w:sz w:val="28"/>
          <w:szCs w:val="28"/>
          <w:rtl/>
        </w:rPr>
        <w:t>הסקילים</w:t>
      </w:r>
      <w:proofErr w:type="spellEnd"/>
      <w:r>
        <w:rPr>
          <w:rFonts w:hint="cs"/>
          <w:sz w:val="28"/>
          <w:szCs w:val="28"/>
          <w:rtl/>
        </w:rPr>
        <w:t xml:space="preserve"> אותם המשתמש יכול להפעיל באמצעות שימוש בכפתורי </w:t>
      </w:r>
      <w:proofErr w:type="spellStart"/>
      <w:r>
        <w:rPr>
          <w:rFonts w:hint="cs"/>
          <w:sz w:val="28"/>
          <w:szCs w:val="28"/>
          <w:rtl/>
        </w:rPr>
        <w:t>הארדואינו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144AC1" w:rsidRDefault="00144AC1" w:rsidP="001036A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שני אובייקטים ששמם </w:t>
      </w:r>
      <w:r>
        <w:rPr>
          <w:sz w:val="28"/>
          <w:szCs w:val="28"/>
        </w:rPr>
        <w:t xml:space="preserve">endRaceDatePlayer1, </w:t>
      </w:r>
      <w:r>
        <w:rPr>
          <w:sz w:val="28"/>
          <w:szCs w:val="28"/>
        </w:rPr>
        <w:t>endRaceDatePlayer</w:t>
      </w:r>
      <w:r>
        <w:rPr>
          <w:sz w:val="28"/>
          <w:szCs w:val="28"/>
        </w:rPr>
        <w:t>2</w:t>
      </w:r>
      <w:r>
        <w:rPr>
          <w:rFonts w:hint="cs"/>
          <w:sz w:val="28"/>
          <w:szCs w:val="28"/>
          <w:rtl/>
        </w:rPr>
        <w:t xml:space="preserve">, שתפקידם להעביר את התאריכים (כולל זמנים </w:t>
      </w:r>
      <w:proofErr w:type="spellStart"/>
      <w:r>
        <w:rPr>
          <w:rFonts w:hint="cs"/>
          <w:sz w:val="28"/>
          <w:szCs w:val="28"/>
          <w:rtl/>
        </w:rPr>
        <w:t>מדוייקים</w:t>
      </w:r>
      <w:proofErr w:type="spellEnd"/>
      <w:r>
        <w:rPr>
          <w:rFonts w:hint="cs"/>
          <w:sz w:val="28"/>
          <w:szCs w:val="28"/>
          <w:rtl/>
        </w:rPr>
        <w:t>) שבהם הרוכבים סיימו את המסלול, עבור מסך השיאים, ולעדכן את הענן לגבי תוצאות אלו.</w:t>
      </w:r>
      <w:r>
        <w:rPr>
          <w:sz w:val="28"/>
          <w:szCs w:val="28"/>
        </w:rPr>
        <w:t xml:space="preserve"> </w:t>
      </w:r>
    </w:p>
    <w:p w:rsidR="001036A7" w:rsidRDefault="001036A7" w:rsidP="001036A7">
      <w:pPr>
        <w:rPr>
          <w:sz w:val="28"/>
          <w:szCs w:val="28"/>
          <w:rtl/>
        </w:rPr>
      </w:pPr>
      <w:proofErr w:type="spellStart"/>
      <w:r>
        <w:rPr>
          <w:sz w:val="28"/>
          <w:szCs w:val="28"/>
        </w:rPr>
        <w:t>scoreScene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 w:rsidR="00144AC1"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 w:rsidR="00144AC1">
        <w:rPr>
          <w:rFonts w:hint="cs"/>
          <w:sz w:val="28"/>
          <w:szCs w:val="28"/>
          <w:rtl/>
        </w:rPr>
        <w:t>זהו מסך המציג את טבלת עשרת השיאים שהוצגו עד כה. הוא שואב מהענן את הנתונים ומציג אותם בטבלה, תוך סימון הנתונים המתאימים לתוצאות הנוכחיות שהוסגו.</w:t>
      </w:r>
    </w:p>
    <w:p w:rsidR="00144AC1" w:rsidRPr="001036A7" w:rsidRDefault="00144AC1" w:rsidP="001036A7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ישנם שני אובייקטים האחראים על התקשורת עם </w:t>
      </w:r>
      <w:proofErr w:type="spellStart"/>
      <w:r>
        <w:rPr>
          <w:rFonts w:hint="cs"/>
          <w:sz w:val="28"/>
          <w:szCs w:val="28"/>
          <w:rtl/>
        </w:rPr>
        <w:t>הארדואינו</w:t>
      </w:r>
      <w:proofErr w:type="spellEnd"/>
      <w:r>
        <w:rPr>
          <w:rFonts w:hint="cs"/>
          <w:sz w:val="28"/>
          <w:szCs w:val="28"/>
          <w:rtl/>
        </w:rPr>
        <w:t xml:space="preserve">, ששמם </w:t>
      </w:r>
      <w:r>
        <w:rPr>
          <w:sz w:val="28"/>
          <w:szCs w:val="28"/>
        </w:rPr>
        <w:t>arduino1, arduino2</w:t>
      </w:r>
      <w:r>
        <w:rPr>
          <w:rFonts w:hint="cs"/>
          <w:sz w:val="28"/>
          <w:szCs w:val="28"/>
          <w:rtl/>
        </w:rPr>
        <w:t xml:space="preserve">, המממשים את פרוטוקול התקשורת ומספקים ממשק עבור יתר הרכיבים למטרות העברת מידע בינם לבין </w:t>
      </w:r>
      <w:proofErr w:type="spellStart"/>
      <w:r>
        <w:rPr>
          <w:rFonts w:hint="cs"/>
          <w:sz w:val="28"/>
          <w:szCs w:val="28"/>
          <w:rtl/>
        </w:rPr>
        <w:t>הארדואינו</w:t>
      </w:r>
      <w:proofErr w:type="spellEnd"/>
      <w:r>
        <w:rPr>
          <w:rFonts w:hint="cs"/>
          <w:sz w:val="28"/>
          <w:szCs w:val="28"/>
          <w:rtl/>
        </w:rPr>
        <w:t>. או</w:t>
      </w:r>
      <w:bookmarkStart w:id="0" w:name="_GoBack"/>
      <w:bookmarkEnd w:id="0"/>
      <w:r>
        <w:rPr>
          <w:rFonts w:hint="cs"/>
          <w:sz w:val="28"/>
          <w:szCs w:val="28"/>
          <w:rtl/>
        </w:rPr>
        <w:t>בייקטים אלה נוצרים עם עלייתה של התכנית ומלוים אותה לכל משך פעילותה.</w:t>
      </w:r>
    </w:p>
    <w:sectPr w:rsidR="00144AC1" w:rsidRPr="001036A7" w:rsidSect="00A3293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368B5"/>
    <w:multiLevelType w:val="hybridMultilevel"/>
    <w:tmpl w:val="876222AE"/>
    <w:lvl w:ilvl="0" w:tplc="30F0F8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6E"/>
    <w:rsid w:val="001036A7"/>
    <w:rsid w:val="00144AC1"/>
    <w:rsid w:val="00322BAF"/>
    <w:rsid w:val="008E10FD"/>
    <w:rsid w:val="009E506E"/>
    <w:rsid w:val="00A3293A"/>
    <w:rsid w:val="00A6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295BD"/>
  <w15:chartTrackingRefBased/>
  <w15:docId w15:val="{B3E06DD4-40A0-4F64-ADD3-860FDBCDD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290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Cohen</dc:creator>
  <cp:keywords/>
  <dc:description/>
  <cp:lastModifiedBy>Aviv Cohen</cp:lastModifiedBy>
  <cp:revision>1</cp:revision>
  <dcterms:created xsi:type="dcterms:W3CDTF">2019-02-23T16:43:00Z</dcterms:created>
  <dcterms:modified xsi:type="dcterms:W3CDTF">2019-02-23T17:22:00Z</dcterms:modified>
</cp:coreProperties>
</file>