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452" w:rsidRPr="00FE1452" w:rsidRDefault="00FE1452" w:rsidP="00FE1452">
      <w:pPr>
        <w:widowControl/>
        <w:rPr>
          <w:rFonts w:ascii="Arial" w:hAnsi="Arial" w:cs="Arial" w:hint="eastAsia"/>
          <w:b/>
          <w:sz w:val="32"/>
          <w:szCs w:val="32"/>
        </w:rPr>
      </w:pPr>
      <w:r w:rsidRPr="007B21DE">
        <w:rPr>
          <w:rFonts w:ascii="Arial" w:hAnsi="Arial" w:cs="Arial"/>
          <w:b/>
          <w:sz w:val="32"/>
          <w:szCs w:val="32"/>
        </w:rPr>
        <w:t>Introduction</w:t>
      </w:r>
    </w:p>
    <w:p w:rsidR="0013490D" w:rsidRPr="001A7B1D" w:rsidRDefault="0013490D" w:rsidP="0013490D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2A343F">
        <w:rPr>
          <w:rFonts w:ascii="Arial" w:hAnsi="Arial" w:cs="Arial"/>
          <w:b/>
          <w:color w:val="000000"/>
          <w:szCs w:val="21"/>
          <w:shd w:val="clear" w:color="auto" w:fill="FFFFFF"/>
        </w:rPr>
        <w:t>GDA-HL</w:t>
      </w:r>
      <w:r>
        <w:rPr>
          <w:rFonts w:ascii="Arial" w:hAnsi="Arial" w:cs="Arial" w:hint="eastAsia"/>
          <w:b/>
          <w:color w:val="000000"/>
          <w:szCs w:val="21"/>
          <w:shd w:val="clear" w:color="auto" w:fill="FFFFFF"/>
        </w:rPr>
        <w:t>B</w:t>
      </w:r>
      <w:r w:rsidRPr="002A343F">
        <w:rPr>
          <w:rFonts w:ascii="Arial" w:hAnsi="Arial" w:cs="Arial"/>
          <w:b/>
          <w:color w:val="000000"/>
          <w:szCs w:val="21"/>
          <w:shd w:val="clear" w:color="auto" w:fill="FFFFFF"/>
        </w:rPr>
        <w:t>1</w:t>
      </w:r>
      <w:r w:rsidRPr="001A7B1D">
        <w:rPr>
          <w:rFonts w:ascii="Arial" w:hAnsi="Arial" w:cs="Arial"/>
          <w:color w:val="000000"/>
          <w:szCs w:val="21"/>
          <w:shd w:val="clear" w:color="auto" w:fill="FFFFFF"/>
        </w:rPr>
        <w:t xml:space="preserve"> is a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simple </w:t>
      </w:r>
      <w:r w:rsidRPr="001A7B1D">
        <w:rPr>
          <w:rFonts w:ascii="Arial" w:hAnsi="Arial" w:cs="Arial"/>
          <w:color w:val="000000"/>
          <w:szCs w:val="21"/>
          <w:shd w:val="clear" w:color="auto" w:fill="FFFFFF"/>
        </w:rPr>
        <w:t xml:space="preserve">adapter for all </w:t>
      </w:r>
      <w:r>
        <w:rPr>
          <w:rFonts w:ascii="Arial" w:hAnsi="Arial" w:cs="Arial" w:hint="eastAsia"/>
          <w:b/>
          <w:color w:val="000000"/>
          <w:szCs w:val="21"/>
          <w:shd w:val="clear" w:color="auto" w:fill="FFFFFF"/>
        </w:rPr>
        <w:t>G</w:t>
      </w:r>
      <w:r w:rsidRPr="002A343F">
        <w:rPr>
          <w:rFonts w:ascii="Arial" w:hAnsi="Arial" w:cs="Arial"/>
          <w:b/>
          <w:color w:val="000000"/>
          <w:szCs w:val="21"/>
          <w:shd w:val="clear" w:color="auto" w:fill="FFFFFF"/>
        </w:rPr>
        <w:t>icren</w:t>
      </w:r>
      <w:r w:rsidRPr="001A7B1D">
        <w:rPr>
          <w:rFonts w:ascii="Arial" w:hAnsi="Arial" w:cs="Arial"/>
          <w:color w:val="000000"/>
          <w:szCs w:val="21"/>
          <w:shd w:val="clear" w:color="auto" w:fill="FFFFFF"/>
        </w:rPr>
        <w:t xml:space="preserve">'s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standard </w:t>
      </w:r>
      <w:r w:rsidRPr="001A7B1D">
        <w:rPr>
          <w:rFonts w:ascii="Arial" w:hAnsi="Arial" w:cs="Arial"/>
          <w:color w:val="000000"/>
          <w:szCs w:val="21"/>
          <w:shd w:val="clear" w:color="auto" w:fill="FFFFFF"/>
        </w:rPr>
        <w:t>devices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. The onboard high-quality D-Sub-9Pin-Female, DIP-PH2.0-9Pin, Header-2.54mm-Pitch-9Pin, Terminal-Block-3.81mm-Pitch, fuse and selectable matching resistor make this adapter more flexible and reliable.</w:t>
      </w:r>
    </w:p>
    <w:p w:rsidR="00CC70E6" w:rsidRPr="0013490D" w:rsidRDefault="00CC70E6"/>
    <w:sectPr w:rsidR="00CC70E6" w:rsidRPr="0013490D" w:rsidSect="005F4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779A" w:rsidRDefault="00C4779A" w:rsidP="0013490D">
      <w:r>
        <w:separator/>
      </w:r>
    </w:p>
  </w:endnote>
  <w:endnote w:type="continuationSeparator" w:id="1">
    <w:p w:rsidR="00C4779A" w:rsidRDefault="00C4779A" w:rsidP="001349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779A" w:rsidRDefault="00C4779A" w:rsidP="0013490D">
      <w:r>
        <w:separator/>
      </w:r>
    </w:p>
  </w:footnote>
  <w:footnote w:type="continuationSeparator" w:id="1">
    <w:p w:rsidR="00C4779A" w:rsidRDefault="00C4779A" w:rsidP="001349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490D"/>
    <w:rsid w:val="0013490D"/>
    <w:rsid w:val="005F4C4A"/>
    <w:rsid w:val="00C4779A"/>
    <w:rsid w:val="00CC70E6"/>
    <w:rsid w:val="00FE1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9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49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49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34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490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gicren</dc:creator>
  <cp:keywords/>
  <dc:description/>
  <cp:lastModifiedBy>gicren</cp:lastModifiedBy>
  <cp:revision>3</cp:revision>
  <dcterms:created xsi:type="dcterms:W3CDTF">2015-01-08T10:56:00Z</dcterms:created>
  <dcterms:modified xsi:type="dcterms:W3CDTF">2015-01-08T11:58:00Z</dcterms:modified>
</cp:coreProperties>
</file>