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0" w:type="dxa"/>
        <w:tblLook w:val="04A0" w:firstRow="1" w:lastRow="0" w:firstColumn="1" w:lastColumn="0" w:noHBand="0" w:noVBand="1"/>
      </w:tblPr>
      <w:tblGrid>
        <w:gridCol w:w="521"/>
        <w:gridCol w:w="827"/>
        <w:gridCol w:w="1746"/>
        <w:gridCol w:w="1936"/>
      </w:tblGrid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PIN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Mapped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OC0B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RXD0/PCINT8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0 (RX0)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TXD0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 (TX0)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XCK0/AIN0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80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OC3A/AIN1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5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OC3B/INT4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OC3C/INT5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T3/INT6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81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PE7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CLKO/ICP3/INT7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82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RXD2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17 (RX2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TXD2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16 (TX2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XCK2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76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OC4A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6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OC4B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7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OC4C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8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OC2B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9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SS/PCINT0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53 (SS)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SCK/PCINT1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52 (SCK)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MOSI/PCINT2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51 (MOSI)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MISO/PCINT3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50 (MISO)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OC2A/PCINT4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10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OC1A/PCINT5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11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OC1B/PCINT6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12 (PWM)</w:t>
            </w:r>
          </w:p>
        </w:tc>
      </w:tr>
      <w:tr w:rsidR="00F87ED7" w:rsidRPr="00F87ED7" w:rsidTr="00F87ED7">
        <w:trPr>
          <w:trHeight w:val="278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PB7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</w:rPr>
              <w:t xml:space="preserve"> OC0A/OC1C/PCINT7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13 PWM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PH7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77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TOSC2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78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TOSC1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79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RESET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RESET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XTAL2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XTAL1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ICP4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49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ICP5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48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47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OC5A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46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OC5B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45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OC5C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44 (PWM)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43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PL7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42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SCL/INT0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21 (SCL)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SDA/INT1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20 (SDA)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RXDI/INT2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19 (RX1)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TXD1/INT3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18 (TX1)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ICP1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83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XCK1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84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85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PD7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38</w:t>
            </w:r>
          </w:p>
        </w:tc>
      </w:tr>
      <w:tr w:rsidR="00F87ED7" w:rsidRPr="00F87ED7" w:rsidTr="00C0337C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C0337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lastRenderedPageBreak/>
              <w:t>PIN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C0337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C0337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Function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bottom"/>
            <w:hideMark/>
          </w:tcPr>
          <w:p w:rsidR="00F87ED7" w:rsidRPr="00F87ED7" w:rsidRDefault="00F87ED7" w:rsidP="00C0337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  <w:t>Mapped</w:t>
            </w:r>
          </w:p>
        </w:tc>
      </w:tr>
      <w:tr w:rsidR="00F87ED7" w:rsidRPr="00F87ED7" w:rsidTr="00F87ED7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WR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41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RD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40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A8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37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A9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36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35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34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33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32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31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PC7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A15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30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RXD3/PCINT9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15 (RX3)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TXD3/PCINT10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14 (TX3)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XCK3/PCINT11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70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PCINT12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71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PCINT13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72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PCINT14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73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PCINT 15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74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PG2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ALE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39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AD7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29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AD6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28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AD5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27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AD4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26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25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24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23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PA0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Digital pin 22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PJ7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  <w:t xml:space="preserve"> Digital pin 75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i/>
                <w:iCs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ADC15/PCINT23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15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ADC14/PCINT22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14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ADC13/PCINT21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13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ADC12/PCINT20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12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ADC11/PCINT19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11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ADC10/PCINT18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10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ADC9/PCINT17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9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PK0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ADC8/PCINT16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8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PF7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ADC7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7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PF6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ADC6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6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PF5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ADC5/TMS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5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PF4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ADC4/TMK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4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PF3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ADC3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3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PF2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ADC2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2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PF1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ADC1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1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PF0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ADC0 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 xml:space="preserve"> Analog pin 0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AREF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AREF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Analog Reference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GND</w:t>
            </w:r>
          </w:p>
        </w:tc>
      </w:tr>
      <w:tr w:rsidR="00F87ED7" w:rsidRPr="00F87ED7" w:rsidTr="00E23566">
        <w:trPr>
          <w:trHeight w:val="270"/>
        </w:trPr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AVCC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ED7" w:rsidRPr="00F87ED7" w:rsidRDefault="00F87ED7" w:rsidP="00F87E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F87ED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VCC</w:t>
            </w:r>
          </w:p>
        </w:tc>
      </w:tr>
    </w:tbl>
    <w:p w:rsidR="002A0AEA" w:rsidRDefault="002A0AEA" w:rsidP="00F87ED7">
      <w:bookmarkStart w:id="0" w:name="_GoBack"/>
      <w:bookmarkEnd w:id="0"/>
    </w:p>
    <w:sectPr w:rsidR="002A0AEA" w:rsidSect="00F87ED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D7"/>
    <w:rsid w:val="002A0AEA"/>
    <w:rsid w:val="00F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D161F-C8EF-4A86-A248-8F8711D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Ifeolu</dc:creator>
  <cp:keywords/>
  <dc:description/>
  <cp:lastModifiedBy>Ifeolu</cp:lastModifiedBy>
  <cp:revision>1</cp:revision>
  <cp:lastPrinted>2014-05-10T19:33:00Z</cp:lastPrinted>
  <dcterms:created xsi:type="dcterms:W3CDTF">2014-05-10T19:29:00Z</dcterms:created>
  <dcterms:modified xsi:type="dcterms:W3CDTF">2014-05-10T19:34:00Z</dcterms:modified>
</cp:coreProperties>
</file>