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69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link_logo_h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9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6"/>
        </w:rPr>
        <w:t>Hostlink (HK) Ltd.</w:t>
      </w:r>
    </w:p>
    <w:p/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72"/>
        </w:rPr>
        <w:t>KTM P2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56"/>
        </w:rPr>
        <w:t>內容管理系統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color w:val="666666"/>
          <w:sz w:val="32"/>
        </w:rPr>
        <w:t>Content Management System</w:t>
      </w:r>
    </w:p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40"/>
        </w:rPr>
        <w:t>使用者操作手冊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文件版本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v1.4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建立日期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2026年03月09日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適用系統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KTM P2 CMS (Dev)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保密級別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機密 — 僅限授權用戶</w:t>
            </w:r>
          </w:p>
        </w:tc>
      </w:tr>
    </w:tbl>
    <w:p/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此使用者手冊全由 Hostlink WhatsApp AI 助手生成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目錄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1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系統簡介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2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登入 / 登出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3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介面概覽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4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模組一：靜態頁面管理（StaticPage）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5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模組二：文件更新管理（Updates）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6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模組三：檔案管理器（File Manager）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7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系統管理（System）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7.1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用戶管理（User）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7.2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角色管理（Role）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7.3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系統設定（Setting）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7.4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用戶日誌（User Log）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7.5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事件日誌（Event Log）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7.6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系統參數（System Value）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8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常見問題 FAQ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9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聯絡技術支援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1. 系統簡介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KTM P2 內容管理系統（CMS）係專為啟德 P2 地產項目而設計嘅後台管理平台，主要功能包括：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管理網站上各類法定文件（售樓書、價單、成交記錄冊等）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編輯網站靜態頁面內容（免責聲明等）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管理上載媒體檔案及文件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支援三語內容：英文（EN）、繁體中文（TC）、簡體中文（SC）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符合香港一手住宅物業銷售條例法規要求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33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詳情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系統網址（Dev）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https://ktm-p2.hlhk.net/cms/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前端網址</w:t>
            </w:r>
          </w:p>
        </w:tc>
        <w:tc>
          <w:tcPr>
            <w:tcW w:type="dxa" w:w="633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https://ktm-p2.hlhk.net/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支援瀏覽器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Google Chrome / Microsoft Edge（最新版本）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建議解析度</w:t>
            </w:r>
          </w:p>
        </w:tc>
        <w:tc>
          <w:tcPr>
            <w:tcW w:type="dxa" w:w="633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1280×800 或以上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語言支援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英文 / 繁體中文 / 簡體中文</w:t>
            </w:r>
          </w:p>
        </w:tc>
      </w:tr>
    </w:tbl>
    <w:p/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2. 登入 / 登出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2.1 登入步驟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開啟瀏覽器，前往 https://ktm-p2.hlhk.net/cms/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輸入 HTTP Basic Auth（Dev 環境）：用戶名 dev / 密碼 hostdev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進入 CMS 登入頁面後，輸入你的帳號及密碼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點擊「Login」按鈕進入系統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登入頁面 — 輸入帳號及密碼後點擊 Login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測試帳號：adminuser / AdminUser!123456（僅供 Dev 環境測試使用）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2.2 登出步驟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點擊右上角的用戶名稱旁的人像圖示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選擇「Logout」完成登出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🔒  建議每次使用完畢後登出，保護帳戶安全。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3. 介面概覽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登入後，系統主要分為以下區域：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區域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功能說明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頂部導航欄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頁面頂部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系統名稱、全螢幕切換、語言切換、登入用戶資訊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側邊選單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左側（280px）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所有功能模組入口，依權限顯示，可展開/收合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內容區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右側主要區域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當前模組的列表或編輯表單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操作按鈕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列表頂部 / 右側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新增、編輯、刪除、返回等操作</w:t>
            </w:r>
          </w:p>
        </w:tc>
      </w:tr>
    </w:tbl>
    <w:p/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主介面 — 左側側邊選單，右側內容區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側邊選單模組列表：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StaticPage — 靜態頁面管理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Updates — 文件更新管理（核心模組）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Manager — 檔案管理器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System（展開後）→ User、Role、Setting、User Log、Event Log、System Value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4. 模組一：靜態頁面管理（StaticPage）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StaticPage 模組用於管理網站上的固定頁面內容，例如免責聲明等。此模組只支援編輯，不支援新增或刪除頁面。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4.1 查看頁面列表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點擊側邊選單「StaticPage」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系統顯示所有可編輯的靜態頁面列表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ticpage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StaticPage 列表 — 顯示所有靜態頁面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4.2 編輯頁面內容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在列表中找到目標頁面，點擊右側「Edit」按鈕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在編輯表單中修改頁面內容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可切換 EN / TC / SC 標籤分別編輯三個語言版本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完成後點擊「Save」儲存變更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ticpage_e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StaticPage 編輯表單 — 可切換語言版本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靜態頁面不支援新增或刪除，如需調整頁面結構請聯絡技術人員。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5. 模組二：文件更新管理（Updates）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Updates 模組係整個 CMS 最核心的功能，用於管理所有法定文件及公告，支援 11 種文件類型，每筆記錄可上載三個語言版本（EN / TC / SC）的 PDF。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5.1 文件類型一覽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文件類型</w:t>
            </w:r>
          </w:p>
        </w:tc>
        <w:tc>
          <w:tcPr>
            <w:tcW w:type="dxa" w:w="460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Sale Brochure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售樓書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Price List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價單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Register of Transactions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成交記錄冊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Deed of Mutual Covenant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公契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Preliminary Agreement for Sale and Purchase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臨時買賣合約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Agreement for Sale and Purchase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正式買賣合約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Vendor's solicitors' contact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賣方律師聯絡資料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Mortgage Reference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按揭參考資料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Complaint Procedure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投訴程序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Notification of Change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變更通知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Other Announcements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其他公告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5.2 查看文件列表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點擊側邊選單「Updates」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列表顯示所有文件記錄，包括標題、類型、日期及狀態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pdates_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Updates 文件列表 — 顯示所有記錄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5.3 新增文件記錄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展開側邊選單「Updates」，點擊下方「Add」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填寫記錄標題（可分別填寫 EN / TC / SC 三個語言版本）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選擇文件類型（Document Type）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設定有效日期及狀態（Active / Inactive / Archive）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分別上載 EN、TC、SC 語言版本的 PDF 文件（如適用）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6：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確認無誤後點擊「Save」儲存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pdates_ad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新增 Updates 記錄 — 填寫標題、類型及上載 PDF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每筆記錄支援同時上載三個語言版本（EN / TC / SC）的 PDF 檔案。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5.4 編輯 / 刪除文件記錄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在列表中找到目標記錄，點擊「Edit」修改資料或重新上載文件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完成後點擊「Save」儲存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如需刪除，點擊「Delete」並確認提示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刪除後不可復原，建議改用「Inactive」或「Archive」狀態隱藏文件。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5.5 狀態說明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前端顯示</w:t>
            </w:r>
          </w:p>
        </w:tc>
        <w:tc>
          <w:tcPr>
            <w:tcW w:type="dxa" w:w="460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Active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 是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文件在前端網站正常顯示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Inactive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❌ 否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文件暫時隱藏，不在前端顯示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Archive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❌ 否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文件已歸檔，不在前端顯示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6. 模組三：檔案管理器（File Manager）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Manager 用於瀏覽及管理系統內所有已上載的媒體及文件檔案，以資料夾樹狀結構呈現。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6.1 瀏覽檔案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點擊側邊選單「File Manager」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左側顯示資料夾樹，右側顯示所選資料夾內的檔案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點擊資料夾名稱可展開/進入子目錄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ilemanag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File Manager — 資料夾樹狀結構與檔案列表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6.2 上載新檔案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在左側選擇目標資料夾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點擊「Upload」按鈕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選擇本機檔案（支援 PDF、圖片等格式）並確認上載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6.3 刪除檔案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選取目標檔案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點擊「Delete」並確認提示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刪除 File Manager 的檔案後，如 Updates 記錄仍連結該檔案，前端將無法正常顯示。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7. 系統管理（System）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System 選單包含後台管理功能。點擊側邊選單「System」可展開六個子模組：User、Role、Setting、User Log、Event Log、System Value。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ystem_menu_expan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System 選單展開 — 顯示六個子模組</w:t>
      </w:r>
    </w:p>
    <w:p>
      <w:pPr>
        <w:spacing w:before="160" w:after="80"/>
        <w:jc w:val="center"/>
      </w:pPr>
      <w:r/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部分子模組（如 Setting）需要更高權限才可存取。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7.1 用戶管理（User）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 CMS 登入帳號，支援新增、編輯、停用用戶。每個用戶可指派一個或多個角色。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用戶表單欄位：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304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115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547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Username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登入帳號名稱</w:t>
            </w:r>
          </w:p>
        </w:tc>
      </w:tr>
      <w:tr>
        <w:tc>
          <w:tcPr>
            <w:tcW w:type="dxa" w:w="2304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Password</w:t>
            </w:r>
          </w:p>
        </w:tc>
        <w:tc>
          <w:tcPr>
            <w:tcW w:type="dxa" w:w="115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</w:t>
            </w:r>
          </w:p>
        </w:tc>
        <w:tc>
          <w:tcPr>
            <w:tcW w:type="dxa" w:w="547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登入密碼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First name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用戶名字</w:t>
            </w:r>
          </w:p>
        </w:tc>
      </w:tr>
      <w:tr>
        <w:tc>
          <w:tcPr>
            <w:tcW w:type="dxa" w:w="2304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Last name</w:t>
            </w:r>
          </w:p>
        </w:tc>
        <w:tc>
          <w:tcPr>
            <w:tcW w:type="dxa" w:w="115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</w:r>
          </w:p>
        </w:tc>
        <w:tc>
          <w:tcPr>
            <w:tcW w:type="dxa" w:w="547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用戶姓氏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Email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電郵地址</w:t>
            </w:r>
          </w:p>
        </w:tc>
      </w:tr>
      <w:tr>
        <w:tc>
          <w:tcPr>
            <w:tcW w:type="dxa" w:w="2304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Phone</w:t>
            </w:r>
          </w:p>
        </w:tc>
        <w:tc>
          <w:tcPr>
            <w:tcW w:type="dxa" w:w="115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</w:r>
          </w:p>
        </w:tc>
        <w:tc>
          <w:tcPr>
            <w:tcW w:type="dxa" w:w="547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電話號碼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Join date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帳號生效日期</w:t>
            </w:r>
          </w:p>
        </w:tc>
      </w:tr>
      <w:tr>
        <w:tc>
          <w:tcPr>
            <w:tcW w:type="dxa" w:w="2304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Expiry date</w:t>
            </w:r>
          </w:p>
        </w:tc>
        <w:tc>
          <w:tcPr>
            <w:tcW w:type="dxa" w:w="115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</w:r>
          </w:p>
        </w:tc>
        <w:tc>
          <w:tcPr>
            <w:tcW w:type="dxa" w:w="547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帳號到期日期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Status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Active = 啟用 / Inactive = 停用</w:t>
            </w:r>
          </w:p>
        </w:tc>
      </w:tr>
      <w:tr>
        <w:tc>
          <w:tcPr>
            <w:tcW w:type="dxa" w:w="2304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Language</w:t>
            </w:r>
          </w:p>
        </w:tc>
        <w:tc>
          <w:tcPr>
            <w:tcW w:type="dxa" w:w="115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</w:t>
            </w:r>
          </w:p>
        </w:tc>
        <w:tc>
          <w:tcPr>
            <w:tcW w:type="dxa" w:w="547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介面語言（預設 English）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Roles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指派角色（可多選）</w:t>
            </w:r>
          </w:p>
        </w:tc>
      </w:tr>
    </w:tbl>
    <w:p/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ystem_user_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System &gt; User — 用戶列表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b_system_user_ad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System &gt; User &gt; Add — 新增用戶表單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7.2 角色管理（Role）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設定不同角色的權限組合，每個角色可包含子角色（Children）。系統預設角色包括：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CMS Admin — 最高管理員權限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CMS Users — 一般 CMS 操作員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Power Users — 進階操作員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IT Supports — 技術支援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Users — 基本用戶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每個用戶在新增/編輯時可指派一個或多個角色。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ystem_role_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System &gt; Role — 角色列表（顯示名稱、子角色及已指派用戶數）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7.3 系統設定（Setting）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Setting 頁面用於修改系統層級設定。此頁面需要更高管理員權限才可存取，一般用戶會顯示「You do not have sufficient rights」提示。如需修改系統設定，請聯絡具備相應權限的管理員。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Setting 頁面權限要求高於 CMS Admin，如非必要請勿嘗試存取。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7.4 用戶日誌（User Log）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記錄所有用戶的登入及登出歷史，可用於追蹤帳號活動及安全審計。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列表欄位：ID、User（用戶名）、Login time（登入時間）、Last access time（最後存取時間）、Logout time（登出時間）、Result（結果）、User agent（瀏覽器資訊）、IP Address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ystem_user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System &gt; User Log — 登入記錄列表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如懷疑帳號有異常操作，可在此按用戶或時間篩選查詢。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7.5 事件日誌（Event Log）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記錄系統層級的操作事件，包括各模組的新增、編輯、刪除等動作，可用於追蹤數據變更歷史。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列表欄位：EventLog ID、Class（模組名稱）、ID（記錄 ID）、Action（操作類型）、Created time（發生時間）、Username（操作用戶）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ystem_event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System &gt; Event Log — 系統操作事件記錄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Event Log 為唯讀，供管理員及技術人員審計之用。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7.6 系統參數（System Value）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System Value 儲存系統層級的設定參數，支援編輯及刪除。非必要請勿修改，如有疑問請先聯絡技術支援。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ystem_valu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System &gt; System Value — 系統參數列表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修改 System Value 可能影響系統整體運作，操作前請確認清楚用途。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8. 常見問題 FAQ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Q：忘記登入密碼怎麼辦？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A：請聯絡系統管理員，在 System → User 中找到帳號並重設密碼。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Q：點解我見唔到某些功能（例如 System Setting）？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A：部分功能需要更高權限才能存取。請聯絡管理員確認你的角色（Role）設定。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Q：上載文件後前端點解仲未顯示？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A：請確認該記錄的 Status 已設為「Active」。Inactive 及 Archive 狀態不會在前端顯示。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Q：刪除咗文件可唔可以復原？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A：不可自動復原。建議使用「Inactive」狀態暫時隱藏，而非直接刪除。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Q：可唔可以同時上載多個語言版本的 PDF？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A：可以。編輯 Updates 記錄時，File [EN]、File [TC]、File [SC] 可分別上載不同語言版本。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Q：系統支援哪些瀏覽器？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A：建議使用 Google Chrome 或 Microsoft Edge 最新版本。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Q：系統長時間無操作會自動登出嗎？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A：會的，系統設有 Session 逾時保護，建議操作途中定期儲存。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Q：User Log 同 Event Log 有咩分別？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A：User Log 記錄「登入/登出」記錄；Event Log 記錄系統內「資料操作」（新增/編輯/刪除）歷史。</w:t>
      </w:r>
    </w:p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9. 聯絡技術支援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如遇到系統問題或需要技術協助，請透過以下方式聯絡 Hostlink (HK) Ltd. 技術團隊：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支援類型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處理時間</w:t>
            </w:r>
          </w:p>
        </w:tc>
        <w:tc>
          <w:tcPr>
            <w:tcW w:type="dxa" w:w="345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功能使用疑問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 個工作日內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請提供截圖及詳細描述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系統錯誤 / Bug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優先處理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請截圖並記錄發生時間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新增用戶 / 權限調整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 個工作日內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請提供用戶姓名及所需角色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緊急系統故障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即時響應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請直接電話聯絡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提交問題時請盡量提供：發生時間、操作步驟、錯誤訊息截圖，以便技術人員快速處理。</w:t>
      </w:r>
    </w:p>
    <w:p/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— 文件完 —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color w:val="666666"/>
          <w:sz w:val="18"/>
        </w:rPr>
        <w:t>KTM P2 CMS 使用者手冊  ·  版本 v1.4  ·  Hostlink (HK) Ltd.  ·  2026年03月09日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此使用者手冊全由 Hostlink WhatsApp AI 助手生成</w:t>
      </w:r>
    </w:p>
    <w:sectPr w:rsidR="00FC693F" w:rsidRPr="0006063C" w:rsidSect="00034616">
      <w:pgSz w:w="11909" w:h="16834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