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B362" w14:textId="13F3D95C" w:rsidR="0035254B" w:rsidRDefault="0035254B" w:rsidP="0035254B">
      <w:pPr>
        <w:pStyle w:val="Ttulo"/>
        <w:rPr>
          <w:noProof/>
        </w:rPr>
      </w:pPr>
      <w:r>
        <w:rPr>
          <w:noProof/>
        </w:rPr>
        <w:t>Protocolo B. Extracción total MagnaPu</w:t>
      </w:r>
      <w:r w:rsidR="00006002">
        <w:rPr>
          <w:noProof/>
        </w:rPr>
        <w:t>re</w:t>
      </w:r>
      <w:r>
        <w:rPr>
          <w:noProof/>
        </w:rPr>
        <w:t>32</w:t>
      </w:r>
      <w:r w:rsidR="00006002">
        <w:rPr>
          <w:noProof/>
        </w:rPr>
        <w:t>.</w:t>
      </w:r>
    </w:p>
    <w:p w14:paraId="6E8A7B8B" w14:textId="7B7AD212" w:rsidR="0068716D" w:rsidRDefault="0068716D" w:rsidP="0068716D"/>
    <w:p w14:paraId="28153B2C" w14:textId="1B77314C" w:rsidR="001C63DA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46AAFE29" w14:textId="6D6394FF" w:rsidR="007E3759" w:rsidRPr="007E3759" w:rsidRDefault="007E3759" w:rsidP="007E3759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>Final en pitufos.</w:t>
      </w:r>
    </w:p>
    <w:p w14:paraId="16C63904" w14:textId="2057E244" w:rsidR="00C900BF" w:rsidRDefault="00C40428" w:rsidP="00C40428">
      <w:pPr>
        <w:jc w:val="center"/>
      </w:pPr>
      <w:r>
        <w:rPr>
          <w:noProof/>
        </w:rPr>
        <w:drawing>
          <wp:inline distT="0" distB="0" distL="0" distR="0" wp14:anchorId="2D0D4F30" wp14:editId="70AE1938">
            <wp:extent cx="5040000" cy="3351600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6E6A" w14:textId="11381B83" w:rsidR="007E3759" w:rsidRPr="007F31D5" w:rsidRDefault="007E3759" w:rsidP="007E3759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>Final en p</w:t>
      </w:r>
      <w:r>
        <w:rPr>
          <w:b/>
          <w:bCs/>
          <w:i/>
          <w:iCs/>
        </w:rPr>
        <w:t>laca</w:t>
      </w:r>
      <w:r w:rsidRPr="007F31D5">
        <w:rPr>
          <w:b/>
          <w:bCs/>
          <w:i/>
          <w:iCs/>
        </w:rPr>
        <w:t>.</w:t>
      </w:r>
    </w:p>
    <w:p w14:paraId="475A4D69" w14:textId="4A58C5EF" w:rsidR="00860549" w:rsidRDefault="007E3759" w:rsidP="007E3759">
      <w:pPr>
        <w:jc w:val="center"/>
      </w:pPr>
      <w:r>
        <w:rPr>
          <w:noProof/>
        </w:rPr>
        <w:drawing>
          <wp:inline distT="0" distB="0" distL="0" distR="0" wp14:anchorId="0C341C0C" wp14:editId="3A086F99">
            <wp:extent cx="5040000" cy="33552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9024" w14:textId="0F5D4600" w:rsidR="002113C4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Observaciones iniciales </w:t>
      </w:r>
    </w:p>
    <w:p w14:paraId="1DA3490B" w14:textId="2A3FD5F5" w:rsidR="002113C4" w:rsidRDefault="0035254B" w:rsidP="00FA5229">
      <w:r>
        <w:t>El módulo</w:t>
      </w:r>
      <w:r w:rsidR="002113C4">
        <w:t xml:space="preserve"> magnético deberá estar encendidos para poder arrancar el protocolo.</w:t>
      </w:r>
      <w:r>
        <w:t xml:space="preserve"> Los pitufos deberán situarse sobre las placas en los slots 1 y 2 empezando en la primera columna y dejando una columna de separación entre cada tira de ellos.</w:t>
      </w:r>
      <w:r w:rsidR="002A44F9">
        <w:t xml:space="preserve"> Es importante que la placa con los pitufos quede correctamente situada lo más a la izquierda posible en el slot del deck para respetar la calibración del robot.</w:t>
      </w:r>
    </w:p>
    <w:p w14:paraId="2294B7AC" w14:textId="72F89E77" w:rsidR="00612400" w:rsidRDefault="00612400" w:rsidP="00FA5229">
      <w:r>
        <w:t>La descripción de los buffers de lavado es la siguiente:</w:t>
      </w:r>
    </w:p>
    <w:p w14:paraId="5724DF22" w14:textId="611907F0" w:rsidR="00612400" w:rsidRDefault="00612400" w:rsidP="00612400">
      <w:pPr>
        <w:pStyle w:val="Prrafodelista"/>
        <w:numPr>
          <w:ilvl w:val="0"/>
          <w:numId w:val="4"/>
        </w:numPr>
      </w:pPr>
      <w:r w:rsidRPr="00612400">
        <w:rPr>
          <w:b/>
          <w:bCs/>
        </w:rPr>
        <w:t>Wash 1.</w:t>
      </w:r>
      <w:r>
        <w:t xml:space="preserve"> Buffer Negro “isopropanol + cloruro de guanidinio”.</w:t>
      </w:r>
    </w:p>
    <w:p w14:paraId="18526A31" w14:textId="117EE3D3" w:rsidR="00612400" w:rsidRDefault="00612400" w:rsidP="00612400">
      <w:pPr>
        <w:pStyle w:val="Prrafodelista"/>
        <w:numPr>
          <w:ilvl w:val="0"/>
          <w:numId w:val="4"/>
        </w:numPr>
      </w:pPr>
      <w:r w:rsidRPr="00612400">
        <w:rPr>
          <w:b/>
          <w:bCs/>
        </w:rPr>
        <w:t>Wash 2.</w:t>
      </w:r>
      <w:r>
        <w:t xml:space="preserve"> Buffer Azul “EtOH”.</w:t>
      </w:r>
    </w:p>
    <w:p w14:paraId="4BF6DA5C" w14:textId="5257C640" w:rsidR="00612400" w:rsidRDefault="00612400" w:rsidP="00612400">
      <w:pPr>
        <w:pStyle w:val="Prrafodelista"/>
        <w:numPr>
          <w:ilvl w:val="0"/>
          <w:numId w:val="4"/>
        </w:numPr>
      </w:pPr>
      <w:r w:rsidRPr="00612400">
        <w:rPr>
          <w:b/>
          <w:bCs/>
        </w:rPr>
        <w:t>Wash 3.</w:t>
      </w:r>
      <w:r>
        <w:t xml:space="preserve"> Buffer Rojo.</w:t>
      </w:r>
    </w:p>
    <w:p w14:paraId="0C5D55BA" w14:textId="77777777" w:rsidR="00C40428" w:rsidRDefault="00C40428" w:rsidP="00C40428">
      <w:pPr>
        <w:ind w:left="360"/>
      </w:pPr>
    </w:p>
    <w:p w14:paraId="3974D68E" w14:textId="4AAE3FDC" w:rsidR="00C40428" w:rsidRDefault="002113C4" w:rsidP="002113C4">
      <w:pPr>
        <w:jc w:val="both"/>
      </w:pPr>
      <w:r>
        <w:t xml:space="preserve">A continuación, se incluye una tabla con las cantidades a depositar en cada uno de los </w:t>
      </w:r>
      <w:r w:rsidR="0035254B">
        <w:t>canales del reservorio multicanal</w:t>
      </w:r>
      <w:r>
        <w:t xml:space="preserve"> en función del número de muestras para las cantidades de cada reactivo definidas inicialmente</w:t>
      </w:r>
      <w:r w:rsidR="0035254B">
        <w:t xml:space="preserve"> en el protocolo</w:t>
      </w:r>
      <w:r>
        <w:t>.</w:t>
      </w: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EB4A1D" w:rsidRPr="00CD7B01" w14:paraId="590C6037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B7D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1D1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DF78C3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32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1028B68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64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4EED274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96 samples</w:t>
            </w:r>
          </w:p>
        </w:tc>
      </w:tr>
      <w:tr w:rsidR="00EB4A1D" w:rsidRPr="00CD7B01" w14:paraId="211738B4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010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8950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Vol/sample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BB0B5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5ADABA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9E9988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974BFE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F32EC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255652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</w:tr>
      <w:tr w:rsidR="00B411F2" w:rsidRPr="00CD7B01" w14:paraId="232BE6A8" w14:textId="77777777" w:rsidTr="001C67B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72491" w14:textId="77777777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28A9E" w14:textId="10B7B679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3CB539" w14:textId="48E76521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D014624" w14:textId="7E3B6A7F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ECA56D" w14:textId="4F75C08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59311FA" w14:textId="391B386F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6257352" w14:textId="2E3D7AA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5C5DFEA" w14:textId="168A2C5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6970A1FE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C7BEB" w14:textId="2DE547FE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6ACBC0" w14:textId="14B2F930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117555F" w14:textId="0155761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7330870" w14:textId="0D921A1D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D76BE1" w14:textId="7857C37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252839C" w14:textId="1B60D52C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28FCE96" w14:textId="031450E4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1F5454D" w14:textId="068AD14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07C74C83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37367" w14:textId="5B6B10F5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6F0000" w14:textId="6E477C7B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95FC1B6" w14:textId="04554D5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997486C" w14:textId="666742CC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C220E3" w14:textId="43EC61E1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1749382" w14:textId="39E7E7BB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4BC369" w14:textId="0947015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5945D2C" w14:textId="06B4C8B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7444D5E6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EE3CF" w14:textId="2F5833EB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0621BD" w14:textId="01498041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D492994" w14:textId="0C12CD8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ACCC50B" w14:textId="5137D85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B00C44" w14:textId="1A11093A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8D35B4D" w14:textId="458B7984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F628791" w14:textId="23CFBCD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1F7A369" w14:textId="3ABC2C0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7589BDCA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EC1D5" w14:textId="01E988BF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EEC3CD" w14:textId="09F41668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7DA4486" w14:textId="3653E1F0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B83933B" w14:textId="3ACFE60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3900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B43460" w14:textId="6333F57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949F6C0" w14:textId="20AB5812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8C2694" w14:textId="4FC2383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CB0CBDE" w14:textId="61E4C8F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</w:tbl>
    <w:p w14:paraId="052981CC" w14:textId="77777777" w:rsidR="009E534C" w:rsidRDefault="009E534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9D316D" w14:textId="53AF3FA5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75FBEBE6" w14:textId="1268EA20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</w:t>
      </w:r>
      <w:r w:rsidR="0035254B">
        <w:t>situadas en el deepwell (slot 4).</w:t>
      </w:r>
    </w:p>
    <w:p w14:paraId="5DEA86F2" w14:textId="6FF5F3D9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μL recibido en cada pocillo del deepwell.</w:t>
      </w:r>
      <w:r w:rsidR="009E534C">
        <w:t xml:space="preserve"> Es importante que el valor de esta variable sea acorde con la realidad para que se remueva correctamente todo el sobrenadante.</w:t>
      </w:r>
    </w:p>
    <w:p w14:paraId="6DABC3DB" w14:textId="6F964062" w:rsidR="00FF50D4" w:rsidRDefault="0035254B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BEADS</w:t>
      </w:r>
      <w:r w:rsidR="00FF50D4">
        <w:rPr>
          <w:b/>
          <w:bCs/>
        </w:rPr>
        <w:t>_VOLUME_PER_SAMPLE.</w:t>
      </w:r>
      <w:r w:rsidR="00FF50D4">
        <w:t xml:space="preserve"> Volumen en </w:t>
      </w:r>
      <w:r w:rsidR="00B364FB">
        <w:t>μL</w:t>
      </w:r>
      <w:r w:rsidR="00FF50D4">
        <w:t xml:space="preserve"> de solución </w:t>
      </w:r>
      <w:r>
        <w:t>de bolas magnéticas</w:t>
      </w:r>
      <w:r w:rsidR="00FF50D4">
        <w:t xml:space="preserve"> que será transferido a cada una de las muestras.</w:t>
      </w:r>
    </w:p>
    <w:p w14:paraId="7185AB3B" w14:textId="0260F934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</w:t>
      </w:r>
      <w:r w:rsidR="0035254B">
        <w:rPr>
          <w:b/>
          <w:bCs/>
        </w:rPr>
        <w:t>1_</w:t>
      </w:r>
      <w:r>
        <w:rPr>
          <w:b/>
          <w:bCs/>
        </w:rPr>
        <w:t>VOLUME_PER_SAMPLE.</w:t>
      </w:r>
      <w:r>
        <w:t xml:space="preserve"> Volumen en </w:t>
      </w:r>
      <w:r w:rsidR="00B364FB">
        <w:t>μL</w:t>
      </w:r>
      <w:r>
        <w:t xml:space="preserve"> de </w:t>
      </w:r>
      <w:r w:rsidR="0035254B">
        <w:t>W</w:t>
      </w:r>
      <w:r>
        <w:t>ash</w:t>
      </w:r>
      <w:r w:rsidR="0035254B">
        <w:t xml:space="preserve"> 1</w:t>
      </w:r>
      <w:r>
        <w:t xml:space="preserve"> que será transferido a cada una de las muestras</w:t>
      </w:r>
      <w:r w:rsidR="0035254B">
        <w:t xml:space="preserve"> en el lavado</w:t>
      </w:r>
      <w:r>
        <w:t>.</w:t>
      </w:r>
    </w:p>
    <w:p w14:paraId="364250F7" w14:textId="1F917C1E" w:rsidR="0035254B" w:rsidRDefault="0035254B" w:rsidP="0035254B">
      <w:pPr>
        <w:pStyle w:val="Prrafodelista"/>
        <w:numPr>
          <w:ilvl w:val="0"/>
          <w:numId w:val="2"/>
        </w:numPr>
      </w:pPr>
      <w:r>
        <w:rPr>
          <w:b/>
          <w:bCs/>
        </w:rPr>
        <w:t>WASH_2_VOLUME_PER_SAMPLE.</w:t>
      </w:r>
      <w:r>
        <w:t xml:space="preserve"> Volumen en μL de Wash 2 que será transferido a cada una de las muestras en el lavado.</w:t>
      </w:r>
    </w:p>
    <w:p w14:paraId="55F30688" w14:textId="47F569A7" w:rsidR="00EB4A1D" w:rsidRDefault="0035254B" w:rsidP="0035254B">
      <w:pPr>
        <w:pStyle w:val="Prrafodelista"/>
        <w:numPr>
          <w:ilvl w:val="0"/>
          <w:numId w:val="2"/>
        </w:numPr>
      </w:pPr>
      <w:r>
        <w:rPr>
          <w:b/>
          <w:bCs/>
        </w:rPr>
        <w:t>WASH_3_VOLUME_PER_SAMPLE.</w:t>
      </w:r>
      <w:r>
        <w:t xml:space="preserve"> Volumen en μL de Wash 3 que será transferido a cada una de las muestras en el lavado.</w:t>
      </w:r>
    </w:p>
    <w:p w14:paraId="14EEAB73" w14:textId="68835838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B364FB">
        <w:t>μL</w:t>
      </w:r>
      <w:r>
        <w:t xml:space="preserve"> de </w:t>
      </w:r>
      <w:r w:rsidR="007D291E">
        <w:t>E</w:t>
      </w:r>
      <w:r>
        <w:t>lution que será transferido a cada una de las muestras.</w:t>
      </w:r>
    </w:p>
    <w:p w14:paraId="34028737" w14:textId="1DCB269F" w:rsidR="00A61F69" w:rsidRDefault="00CF0ACD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ELUTION_FINAL_VOLUME_PER_SAMPLE.</w:t>
      </w:r>
      <w:r>
        <w:t xml:space="preserve"> Volumen en μL de </w:t>
      </w:r>
      <w:r w:rsidR="007D291E">
        <w:t>E</w:t>
      </w:r>
      <w:r>
        <w:t>lution que será transferido a la placa final.</w:t>
      </w:r>
    </w:p>
    <w:p w14:paraId="600A09CB" w14:textId="1F670CF4" w:rsidR="00A61F69" w:rsidRPr="007443B3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resuspende la solución con las beads en la primera recogida de</w:t>
      </w:r>
      <w:r w:rsidR="007D291E">
        <w:t xml:space="preserve"> un nuevo</w:t>
      </w:r>
      <w:r w:rsidRPr="007443B3">
        <w:rPr>
          <w:b/>
          <w:bCs/>
        </w:rPr>
        <w:t xml:space="preserve"> </w:t>
      </w:r>
      <w:r>
        <w:t>canal.</w:t>
      </w:r>
    </w:p>
    <w:p w14:paraId="6E4EC646" w14:textId="543E5FFC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BEADS_WELL_NUM_MIXES.</w:t>
      </w:r>
      <w:r>
        <w:t xml:space="preserve"> Número de veces que se resuspende la solución con las beads a partir de la segunda recogida de</w:t>
      </w:r>
      <w:r w:rsidR="007D291E">
        <w:t xml:space="preserve"> un mismo</w:t>
      </w:r>
      <w:r>
        <w:t xml:space="preserve"> canal.</w:t>
      </w:r>
    </w:p>
    <w:p w14:paraId="77F51A9D" w14:textId="192DA47D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resuspende la muestra una vez dispensada la solución de bolas magnéticas.</w:t>
      </w:r>
    </w:p>
    <w:p w14:paraId="5F19560D" w14:textId="52617FD9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WASH_</w:t>
      </w:r>
      <w:r w:rsidR="007D291E">
        <w:rPr>
          <w:b/>
          <w:bCs/>
        </w:rPr>
        <w:t>1_</w:t>
      </w:r>
      <w:r>
        <w:rPr>
          <w:b/>
          <w:bCs/>
        </w:rPr>
        <w:t>NUM_MIXES.</w:t>
      </w:r>
      <w:r>
        <w:t xml:space="preserve"> Número de veces que se resuspende la muestra una vez dispensado el</w:t>
      </w:r>
      <w:r w:rsidR="007D291E">
        <w:t xml:space="preserve"> W</w:t>
      </w:r>
      <w:r>
        <w:t>ash</w:t>
      </w:r>
      <w:r w:rsidR="007D291E">
        <w:t xml:space="preserve"> 1</w:t>
      </w:r>
      <w:r>
        <w:t>.</w:t>
      </w:r>
    </w:p>
    <w:p w14:paraId="24D387E5" w14:textId="2DDC730B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WASH_2_NUM_MIXES.</w:t>
      </w:r>
      <w:r>
        <w:t xml:space="preserve"> Número de veces que se resuspende la muestra una vez dispensado el Wash </w:t>
      </w:r>
      <w:r w:rsidR="00DC4448">
        <w:t>2</w:t>
      </w:r>
      <w:r>
        <w:t>.</w:t>
      </w:r>
    </w:p>
    <w:p w14:paraId="4940588A" w14:textId="258D79D2" w:rsidR="00442D1D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WASH_3_NUM_MIXES.</w:t>
      </w:r>
      <w:r>
        <w:t xml:space="preserve"> Número de veces que se resuspende la muestra una vez dispensado el Wash </w:t>
      </w:r>
      <w:r w:rsidR="00DC4448">
        <w:t>3</w:t>
      </w:r>
      <w:r>
        <w:t>.</w:t>
      </w:r>
    </w:p>
    <w:p w14:paraId="134E0AD7" w14:textId="0C17E765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ELUTION_NUM_MIXES.</w:t>
      </w:r>
      <w:r>
        <w:t xml:space="preserve"> Número de veces que se resuspende la muestra una vez dispensado el </w:t>
      </w:r>
      <w:r w:rsidR="007D291E">
        <w:t>E</w:t>
      </w:r>
      <w:r>
        <w:t>lution.</w:t>
      </w:r>
    </w:p>
    <w:p w14:paraId="5CF4D25D" w14:textId="3DB537DA" w:rsidR="00FF50D4" w:rsidRDefault="007D291E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TIP_RECYCLING_IN_WASH</w:t>
      </w:r>
      <w:r w:rsidR="00FF50D4" w:rsidRPr="00F74D08">
        <w:rPr>
          <w:b/>
          <w:bCs/>
        </w:rPr>
        <w:t>.</w:t>
      </w:r>
      <w:r w:rsidR="00FF50D4">
        <w:t xml:space="preserve"> Variable que indica si se </w:t>
      </w:r>
      <w:r>
        <w:t>reutilizarán las puntas utilizadas en el dispensado de cada uno de los Wash para remover el sobrenadante de esa misma fase.</w:t>
      </w:r>
      <w:r w:rsidR="00FF50D4">
        <w:t xml:space="preserve"> </w:t>
      </w:r>
      <w:r>
        <w:t>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070948DC" w14:textId="4ADB893E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TIP_RECYCLING_IN_</w:t>
      </w:r>
      <w:r w:rsidR="00E93994">
        <w:rPr>
          <w:b/>
          <w:bCs/>
        </w:rPr>
        <w:t>ELUTION</w:t>
      </w:r>
      <w:r w:rsidRPr="00F74D08">
        <w:rPr>
          <w:b/>
          <w:bCs/>
        </w:rPr>
        <w:t>.</w:t>
      </w:r>
      <w:r>
        <w:t xml:space="preserve"> Variable que indica si se reutilizarán las puntas utilizadas en el dispensado del Elution para mover posteriormente la elución a l</w:t>
      </w:r>
      <w:r w:rsidR="00597440">
        <w:t>os pitufos</w:t>
      </w:r>
      <w:r>
        <w:t>. 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5135AB39" w14:textId="77777777" w:rsidR="00597440" w:rsidRDefault="00597440" w:rsidP="00597440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 xml:space="preserve">. 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4ED46310" w14:textId="07FACB1D" w:rsidR="006D4528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</w:t>
      </w:r>
      <w:r w:rsidRPr="00A61F69">
        <w:rPr>
          <w:b/>
          <w:bCs/>
          <w:i/>
          <w:iCs/>
        </w:rPr>
        <w:t>Transfer</w:t>
      </w:r>
      <w:r w:rsidR="00E360CE">
        <w:rPr>
          <w:b/>
          <w:bCs/>
          <w:i/>
          <w:iCs/>
        </w:rPr>
        <w:t>ir</w:t>
      </w:r>
      <w:r w:rsidRPr="00A61F69">
        <w:rPr>
          <w:b/>
          <w:bCs/>
          <w:i/>
          <w:iCs/>
        </w:rPr>
        <w:t xml:space="preserve"> </w:t>
      </w:r>
      <w:r w:rsidR="00A61F69" w:rsidRPr="00A61F69">
        <w:rPr>
          <w:b/>
          <w:bCs/>
          <w:i/>
          <w:iCs/>
        </w:rPr>
        <w:t>b</w:t>
      </w:r>
      <w:r w:rsidR="009E534C">
        <w:rPr>
          <w:b/>
          <w:bCs/>
          <w:i/>
          <w:iCs/>
        </w:rPr>
        <w:t>olas magnéticas</w:t>
      </w:r>
      <w:r>
        <w:rPr>
          <w:b/>
          <w:bCs/>
        </w:rPr>
        <w:t>.</w:t>
      </w:r>
    </w:p>
    <w:p w14:paraId="4FA1743C" w14:textId="77777777" w:rsidR="009E534C" w:rsidRDefault="00A61F69" w:rsidP="00A61F69">
      <w:pPr>
        <w:pStyle w:val="Prrafodelista"/>
        <w:numPr>
          <w:ilvl w:val="1"/>
          <w:numId w:val="1"/>
        </w:numPr>
      </w:pPr>
      <w:r>
        <w:t>Por cada columna (8 muestras).</w:t>
      </w:r>
    </w:p>
    <w:p w14:paraId="493B46BC" w14:textId="07818DE3" w:rsidR="00A61F69" w:rsidRDefault="009E534C" w:rsidP="009E534C">
      <w:pPr>
        <w:pStyle w:val="Prrafodelista"/>
        <w:numPr>
          <w:ilvl w:val="2"/>
          <w:numId w:val="1"/>
        </w:numPr>
      </w:pPr>
      <w:r>
        <w:t>Se recogen 8 puntas (200 μL).</w:t>
      </w:r>
      <w:r w:rsidR="00A61F69">
        <w:t xml:space="preserve"> </w:t>
      </w:r>
    </w:p>
    <w:p w14:paraId="02156FB8" w14:textId="71298D17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mezcla el canal con la mezcla, </w:t>
      </w:r>
      <w:r w:rsidR="009E534C">
        <w:t>5</w:t>
      </w:r>
      <w:r>
        <w:t xml:space="preserve"> veces en caso de ser la primera vez que se toma líquido del canal o 1</w:t>
      </w:r>
      <w:r w:rsidR="009E534C">
        <w:t xml:space="preserve"> </w:t>
      </w:r>
      <w:r>
        <w:t>en caso contrario.</w:t>
      </w:r>
    </w:p>
    <w:p w14:paraId="0B6B9C05" w14:textId="3FE1DA58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mueven </w:t>
      </w:r>
      <w:r w:rsidR="009E534C">
        <w:t>200</w:t>
      </w:r>
      <w:r>
        <w:t xml:space="preserve"> μL (x8) a cada una de las muestras. Al necesitarse varias recogidas en cada una se mezcla el canal de nuevo.</w:t>
      </w:r>
    </w:p>
    <w:p w14:paraId="0C28275A" w14:textId="32AAEBE3" w:rsidR="009E534C" w:rsidRDefault="009E534C" w:rsidP="00A61F69">
      <w:pPr>
        <w:pStyle w:val="Prrafodelista"/>
        <w:numPr>
          <w:ilvl w:val="2"/>
          <w:numId w:val="1"/>
        </w:numPr>
      </w:pPr>
      <w:r>
        <w:t>Se resuspenden las muestras 10 veces.</w:t>
      </w:r>
    </w:p>
    <w:p w14:paraId="3A4D2BCF" w14:textId="77777777" w:rsidR="00A61F69" w:rsidRPr="00B530A6" w:rsidRDefault="00A61F69" w:rsidP="009E534C">
      <w:pPr>
        <w:pStyle w:val="Prrafodelista"/>
        <w:numPr>
          <w:ilvl w:val="2"/>
          <w:numId w:val="1"/>
        </w:numPr>
      </w:pPr>
      <w:r>
        <w:t>Se tiran las 8 puntas.</w:t>
      </w:r>
    </w:p>
    <w:p w14:paraId="15811809" w14:textId="6092CA81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2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 w:rsidR="009E534C"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649DCB95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3</w:t>
      </w:r>
      <w:r w:rsidRPr="00571553">
        <w:rPr>
          <w:b/>
          <w:bCs/>
        </w:rPr>
        <w:t xml:space="preserve">. </w:t>
      </w:r>
      <w:r w:rsidR="007E09B9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2E91E054" w14:textId="50B4C97B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 w:rsidR="007A5D1A">
        <w:t xml:space="preserve"> (x8), tantas veces como sea necesario para remover todo el sobrenadante,</w:t>
      </w:r>
      <w:r>
        <w:t xml:space="preserve"> de cada pocillo del deepwell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64C6DF6A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4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7E09B9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lastRenderedPageBreak/>
        <w:t>Se bajan los imanes (OFF).</w:t>
      </w:r>
    </w:p>
    <w:p w14:paraId="2FD09BA1" w14:textId="2E48828C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0C4996">
        <w:rPr>
          <w:b/>
          <w:bCs/>
        </w:rPr>
        <w:t>5</w:t>
      </w:r>
      <w:r w:rsidRPr="0068716D">
        <w:rPr>
          <w:b/>
          <w:bCs/>
        </w:rPr>
        <w:t xml:space="preserve">. </w:t>
      </w:r>
      <w:r w:rsidR="009E534C">
        <w:rPr>
          <w:b/>
          <w:bCs/>
          <w:i/>
          <w:iCs/>
        </w:rPr>
        <w:t>Transferir primer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3E5C37E3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7E3759">
        <w:rPr>
          <w:bCs/>
        </w:rPr>
        <w:t>.</w:t>
      </w:r>
    </w:p>
    <w:p w14:paraId="26ABFD98" w14:textId="337E67AD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0C4996">
        <w:t>2</w:t>
      </w:r>
      <w:r>
        <w:t xml:space="preserve">00 </w:t>
      </w:r>
      <w:r w:rsidR="00B364FB">
        <w:t>μL</w:t>
      </w:r>
      <w:r>
        <w:t xml:space="preserve"> (x8) del </w:t>
      </w:r>
      <w:r w:rsidR="000C4996">
        <w:t>canal</w:t>
      </w:r>
      <w:r>
        <w:t xml:space="preserve"> de </w:t>
      </w:r>
      <w:r w:rsidR="000C4996">
        <w:t>W</w:t>
      </w:r>
      <w:r>
        <w:t>ash</w:t>
      </w:r>
      <w:r w:rsidR="000C4996">
        <w:t xml:space="preserve"> 1</w:t>
      </w:r>
      <w:r>
        <w:t xml:space="preserve"> a cada uno de los pocillos del deepwell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512AA9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</w:t>
      </w:r>
      <w:r w:rsidR="000C4996">
        <w:t>1</w:t>
      </w:r>
      <w:r>
        <w:t>0 veces.</w:t>
      </w:r>
    </w:p>
    <w:p w14:paraId="56E4FF38" w14:textId="469A8DFC" w:rsidR="009F638A" w:rsidRDefault="009F638A" w:rsidP="00AE055D">
      <w:pPr>
        <w:pStyle w:val="Prrafodelista"/>
        <w:numPr>
          <w:ilvl w:val="2"/>
          <w:numId w:val="1"/>
        </w:numPr>
      </w:pPr>
      <w:r>
        <w:t>Se tiran</w:t>
      </w:r>
      <w:r w:rsidR="007E3759">
        <w:t xml:space="preserve"> o devuelven</w:t>
      </w:r>
      <w:r>
        <w:t xml:space="preserve"> las 8 puntas.</w:t>
      </w:r>
    </w:p>
    <w:p w14:paraId="2A1FF8F0" w14:textId="1521C2C9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6</w:t>
      </w:r>
      <w:r w:rsidRPr="00571553">
        <w:rPr>
          <w:b/>
          <w:bCs/>
        </w:rPr>
        <w:t xml:space="preserve">. </w:t>
      </w:r>
      <w:r w:rsidR="000C4996" w:rsidRPr="00571553">
        <w:rPr>
          <w:b/>
          <w:bCs/>
          <w:i/>
          <w:iCs/>
        </w:rPr>
        <w:t>Incub</w:t>
      </w:r>
      <w:r w:rsidR="000C4996">
        <w:rPr>
          <w:b/>
          <w:bCs/>
          <w:i/>
          <w:iCs/>
        </w:rPr>
        <w:t>ación con el imán</w:t>
      </w:r>
      <w:r w:rsidR="000C4996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16AC5959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7</w:t>
      </w:r>
      <w:r w:rsidRPr="00571553">
        <w:rPr>
          <w:b/>
          <w:bCs/>
        </w:rPr>
        <w:t xml:space="preserve">. </w:t>
      </w:r>
      <w:r w:rsidR="000C4996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784C708E" w14:textId="2BD3BB2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(x8</w:t>
      </w:r>
      <w:r w:rsidR="007A5D1A">
        <w:t>), tantas veces como sea necesario para remover todo el sobrenadante,</w:t>
      </w:r>
      <w:r>
        <w:t xml:space="preserve"> de cada pocillo del deepwell</w:t>
      </w:r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7B31C64E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8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ADE5D79" w14:textId="085B58E1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08C5CCA9" w14:textId="18EFAF97" w:rsidR="000C4996" w:rsidRDefault="000C4996" w:rsidP="000C4996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9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segundo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749321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Por cada columna (8 muestras):</w:t>
      </w:r>
    </w:p>
    <w:p w14:paraId="3E131C6E" w14:textId="611D5BEB" w:rsidR="000C4996" w:rsidRDefault="000C4996" w:rsidP="000C4996">
      <w:pPr>
        <w:pStyle w:val="Prrafodelista"/>
        <w:numPr>
          <w:ilvl w:val="2"/>
          <w:numId w:val="1"/>
        </w:numPr>
      </w:pPr>
      <w:r>
        <w:rPr>
          <w:bCs/>
        </w:rPr>
        <w:t>Se recogen 8 puntas (200 μL)</w:t>
      </w:r>
      <w:r w:rsidR="007E3759">
        <w:rPr>
          <w:bCs/>
        </w:rPr>
        <w:t>.</w:t>
      </w:r>
    </w:p>
    <w:p w14:paraId="7E3688C4" w14:textId="507C8606" w:rsidR="000C4996" w:rsidRDefault="000C4996" w:rsidP="000C4996">
      <w:pPr>
        <w:pStyle w:val="Prrafodelista"/>
        <w:numPr>
          <w:ilvl w:val="2"/>
          <w:numId w:val="1"/>
        </w:numPr>
      </w:pPr>
      <w:r>
        <w:t>Se mueven 200 μL (x8) del canal de Wash 2 a cada uno de los pocillos del deepwell del slot 4. Se dispensa desde el lado del pocillo en el que se sitúa el imán.</w:t>
      </w:r>
    </w:p>
    <w:p w14:paraId="0D29BB1F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resuspenden 180 μL del deepwell 10 veces.</w:t>
      </w:r>
    </w:p>
    <w:p w14:paraId="14FC47BE" w14:textId="23BC9AC4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2D58EF55" w14:textId="218266D0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10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47E2694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Se levantan los imanes (ON).</w:t>
      </w:r>
    </w:p>
    <w:p w14:paraId="53ED4A4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Espera de 5 minutos.</w:t>
      </w:r>
    </w:p>
    <w:p w14:paraId="5147EAFF" w14:textId="09E7F88C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11.</w:t>
      </w:r>
      <w:r w:rsidRPr="00571553">
        <w:rPr>
          <w:b/>
          <w:bCs/>
        </w:rPr>
        <w:t xml:space="preserve"> </w:t>
      </w:r>
      <w:r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F0F2AF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13F099B5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recogen 8 puntas (200 μL).</w:t>
      </w:r>
    </w:p>
    <w:p w14:paraId="104562EA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mueven 180 μL (x8), tantas veces como sea necesario para remover todo el sobrenadante, de cada pocillo del deepwell del slot 4 al reservorio de residuos. Se aspira desde el lado contrario del pocillo al que está actuando el imán.</w:t>
      </w:r>
    </w:p>
    <w:p w14:paraId="50F05A49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tiran las 8 puntas.</w:t>
      </w:r>
    </w:p>
    <w:p w14:paraId="2FC493F6" w14:textId="2BAD5B0A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12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336D7247" w14:textId="348A5CBF" w:rsidR="000C4996" w:rsidRDefault="000C4996" w:rsidP="000C4996">
      <w:pPr>
        <w:pStyle w:val="Prrafodelista"/>
        <w:numPr>
          <w:ilvl w:val="1"/>
          <w:numId w:val="1"/>
        </w:numPr>
      </w:pPr>
      <w:r>
        <w:t>Se bajan los imanes (OFF).</w:t>
      </w:r>
    </w:p>
    <w:p w14:paraId="2ADD2CFE" w14:textId="28A4192E" w:rsidR="000C4996" w:rsidRDefault="000C4996" w:rsidP="000C4996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13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tercer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0213C646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BAA0F2C" w14:textId="7E4CBDE1" w:rsidR="000C4996" w:rsidRDefault="000C4996" w:rsidP="000C4996">
      <w:pPr>
        <w:pStyle w:val="Prrafodelista"/>
        <w:numPr>
          <w:ilvl w:val="2"/>
          <w:numId w:val="1"/>
        </w:numPr>
      </w:pPr>
      <w:r>
        <w:rPr>
          <w:bCs/>
        </w:rPr>
        <w:t>Se recogen 8 puntas (200 μL)</w:t>
      </w:r>
      <w:r w:rsidR="007E3759">
        <w:rPr>
          <w:bCs/>
        </w:rPr>
        <w:t>.</w:t>
      </w:r>
    </w:p>
    <w:p w14:paraId="5614D71D" w14:textId="47EC1FAD" w:rsidR="000C4996" w:rsidRDefault="000C4996" w:rsidP="000C4996">
      <w:pPr>
        <w:pStyle w:val="Prrafodelista"/>
        <w:numPr>
          <w:ilvl w:val="2"/>
          <w:numId w:val="1"/>
        </w:numPr>
      </w:pPr>
      <w:r>
        <w:lastRenderedPageBreak/>
        <w:t>Se mueven 200 μL (x8) del canal de Wash 3 a cada uno de los pocillos del deepwell del slot 4. Se dispensa desde el lado del pocillo en el que se sitúa el imán.</w:t>
      </w:r>
    </w:p>
    <w:p w14:paraId="788D52FE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resuspenden 180 μL del deepwell 10 veces.</w:t>
      </w:r>
    </w:p>
    <w:p w14:paraId="60B5C3D9" w14:textId="08794DB6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38273320" w14:textId="34561813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14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52E11D8D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Se levantan los imanes (ON).</w:t>
      </w:r>
    </w:p>
    <w:p w14:paraId="21379CA4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Espera de 5 minutos.</w:t>
      </w:r>
    </w:p>
    <w:p w14:paraId="6D810110" w14:textId="2F44CF80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15</w:t>
      </w:r>
      <w:r w:rsidRPr="00571553">
        <w:rPr>
          <w:b/>
          <w:bCs/>
        </w:rPr>
        <w:t xml:space="preserve">. </w:t>
      </w:r>
      <w:r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0912B994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2E66127F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recogen 8 puntas (200 μL).</w:t>
      </w:r>
    </w:p>
    <w:p w14:paraId="1CE060AA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mueven 180 μL (x8), tantas veces como sea necesario para remover todo el sobrenadante, de cada pocillo del deepwell del slot 4 al reservorio de residuos. Se aspira desde el lado contrario del pocillo al que está actuando el imán.</w:t>
      </w:r>
    </w:p>
    <w:p w14:paraId="66E91B05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tiran las 8 puntas.</w:t>
      </w:r>
    </w:p>
    <w:p w14:paraId="7951BF6C" w14:textId="4BE7002D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0C4996">
        <w:rPr>
          <w:b/>
          <w:bCs/>
        </w:rPr>
        <w:t>6</w:t>
      </w:r>
      <w:r w:rsidRPr="0068716D">
        <w:rPr>
          <w:b/>
          <w:bCs/>
        </w:rPr>
        <w:t xml:space="preserve">. </w:t>
      </w:r>
      <w:r w:rsidR="000C4996">
        <w:rPr>
          <w:b/>
          <w:bCs/>
          <w:i/>
          <w:iCs/>
        </w:rPr>
        <w:t>Secado</w:t>
      </w:r>
      <w:r w:rsidRPr="0068716D">
        <w:rPr>
          <w:b/>
          <w:bCs/>
          <w:i/>
          <w:iCs/>
        </w:rPr>
        <w:t>.</w:t>
      </w:r>
    </w:p>
    <w:p w14:paraId="203A5814" w14:textId="7F4C0225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2D8C2B66" w14:textId="1CB4B919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17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44B8C764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0C4996">
        <w:rPr>
          <w:b/>
          <w:bCs/>
        </w:rPr>
        <w:t>18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0C4996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elu</w:t>
      </w:r>
      <w:r w:rsidR="000C4996">
        <w:rPr>
          <w:b/>
          <w:bCs/>
          <w:i/>
          <w:iCs/>
        </w:rPr>
        <w:t>c</w:t>
      </w:r>
      <w:r>
        <w:rPr>
          <w:b/>
          <w:bCs/>
          <w:i/>
          <w:iCs/>
        </w:rPr>
        <w:t>i</w:t>
      </w:r>
      <w:r w:rsidR="000C4996">
        <w:rPr>
          <w:b/>
          <w:bCs/>
          <w:i/>
          <w:iCs/>
        </w:rPr>
        <w:t>ó</w:t>
      </w:r>
      <w:r>
        <w:rPr>
          <w:b/>
          <w:bCs/>
          <w:i/>
          <w:iCs/>
        </w:rPr>
        <w:t>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678F44BC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7E3759">
        <w:rPr>
          <w:bCs/>
        </w:rPr>
        <w:t>.</w:t>
      </w:r>
    </w:p>
    <w:p w14:paraId="3377DBCA" w14:textId="24D99F17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0C4996">
        <w:t>100</w:t>
      </w:r>
      <w:r>
        <w:t xml:space="preserve"> </w:t>
      </w:r>
      <w:r w:rsidR="00B364FB">
        <w:t>μL</w:t>
      </w:r>
      <w:r>
        <w:t xml:space="preserve"> (x8) del canal </w:t>
      </w:r>
      <w:r w:rsidR="000C4996">
        <w:t>de Elution</w:t>
      </w:r>
      <w:r>
        <w:t xml:space="preserve"> a cada uno de los pocillos del deepwell del slot </w:t>
      </w:r>
      <w:r w:rsidR="007A0022">
        <w:t>4</w:t>
      </w:r>
      <w:r>
        <w:t>. Se dispensa desde el lado del pocillo en el que se sitúa el imán.</w:t>
      </w:r>
    </w:p>
    <w:p w14:paraId="18379E57" w14:textId="61E43406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</w:t>
      </w:r>
      <w:r w:rsidR="000C4996">
        <w:t>100</w:t>
      </w:r>
      <w:r>
        <w:t xml:space="preserve"> </w:t>
      </w:r>
      <w:r w:rsidR="00B364FB">
        <w:t>μL</w:t>
      </w:r>
      <w:r>
        <w:t xml:space="preserve"> del deepwell </w:t>
      </w:r>
      <w:r w:rsidR="000C4996">
        <w:t>1</w:t>
      </w:r>
      <w:r w:rsidR="0038521D">
        <w:t>0</w:t>
      </w:r>
      <w:r>
        <w:t xml:space="preserve"> veces.</w:t>
      </w:r>
    </w:p>
    <w:p w14:paraId="28C22DCC" w14:textId="1FD94B04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55127758" w14:textId="425576BC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9</w:t>
      </w:r>
      <w:r w:rsidR="00CB5648" w:rsidRPr="00571553">
        <w:rPr>
          <w:b/>
          <w:bCs/>
        </w:rPr>
        <w:t xml:space="preserve">. </w:t>
      </w:r>
      <w:r w:rsidR="00CB5648" w:rsidRPr="00571553">
        <w:rPr>
          <w:b/>
          <w:bCs/>
          <w:i/>
          <w:iCs/>
        </w:rPr>
        <w:t>Incub</w:t>
      </w:r>
      <w:r w:rsidR="00CB5648">
        <w:rPr>
          <w:b/>
          <w:bCs/>
          <w:i/>
          <w:iCs/>
        </w:rPr>
        <w:t>ación con el imán</w:t>
      </w:r>
      <w:r w:rsidR="00CB5648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1F3681CC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050F33F4" w14:textId="74D29AC7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20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CB5648">
        <w:rPr>
          <w:b/>
          <w:bCs/>
          <w:i/>
          <w:iCs/>
        </w:rPr>
        <w:t xml:space="preserve">ir </w:t>
      </w:r>
      <w:r w:rsidR="00BE58C2">
        <w:rPr>
          <w:b/>
          <w:bCs/>
          <w:i/>
          <w:iCs/>
        </w:rPr>
        <w:t xml:space="preserve">elución </w:t>
      </w:r>
      <w:r w:rsidR="00CB5648">
        <w:rPr>
          <w:b/>
          <w:bCs/>
          <w:i/>
          <w:iCs/>
        </w:rPr>
        <w:t>a los pitufos</w:t>
      </w:r>
      <w:r w:rsidR="007E3759">
        <w:rPr>
          <w:b/>
          <w:bCs/>
          <w:i/>
          <w:iCs/>
        </w:rPr>
        <w:t xml:space="preserve"> o a la </w:t>
      </w:r>
      <w:r w:rsidR="003749AA">
        <w:rPr>
          <w:b/>
          <w:bCs/>
          <w:i/>
          <w:iCs/>
        </w:rPr>
        <w:t>placa de elución</w:t>
      </w:r>
      <w:r w:rsidRPr="0068716D">
        <w:rPr>
          <w:b/>
          <w:bCs/>
          <w:i/>
          <w:iCs/>
        </w:rPr>
        <w:t>.</w:t>
      </w:r>
    </w:p>
    <w:p w14:paraId="3348BFF4" w14:textId="4E88C86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7E3759">
        <w:rPr>
          <w:bCs/>
        </w:rPr>
        <w:t>.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1B97F4FA" w14:textId="0BC6D8E0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CB5648">
        <w:t>100</w:t>
      </w:r>
      <w:r>
        <w:t xml:space="preserve"> </w:t>
      </w:r>
      <w:r w:rsidR="00B364FB">
        <w:t>μL</w:t>
      </w:r>
      <w:r>
        <w:t xml:space="preserve"> (x8) del depwell del slot </w:t>
      </w:r>
      <w:r w:rsidR="007A0022">
        <w:t>4</w:t>
      </w:r>
      <w:r>
        <w:t xml:space="preserve"> a </w:t>
      </w:r>
      <w:r w:rsidR="00CB5648">
        <w:t xml:space="preserve">los pitufos </w:t>
      </w:r>
      <w:r w:rsidR="007A0022">
        <w:t>(slot</w:t>
      </w:r>
      <w:r w:rsidR="00CB5648">
        <w:t>s</w:t>
      </w:r>
      <w:r w:rsidR="007A0022">
        <w:t xml:space="preserve"> 1</w:t>
      </w:r>
      <w:r w:rsidR="00CB5648">
        <w:t xml:space="preserve"> y 2</w:t>
      </w:r>
      <w:r w:rsidR="007A0022">
        <w:t>)</w:t>
      </w:r>
      <w:r w:rsidR="007E3759">
        <w:t xml:space="preserve"> o a la placa de elución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6AAA"/>
    <w:multiLevelType w:val="hybridMultilevel"/>
    <w:tmpl w:val="98EE4B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021FD"/>
    <w:multiLevelType w:val="hybridMultilevel"/>
    <w:tmpl w:val="56DCA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6002"/>
    <w:rsid w:val="0005171D"/>
    <w:rsid w:val="00055A33"/>
    <w:rsid w:val="000C4996"/>
    <w:rsid w:val="001C63DA"/>
    <w:rsid w:val="001E6AAA"/>
    <w:rsid w:val="002113C4"/>
    <w:rsid w:val="0022519D"/>
    <w:rsid w:val="002A44F9"/>
    <w:rsid w:val="002D780D"/>
    <w:rsid w:val="0035254B"/>
    <w:rsid w:val="003749AA"/>
    <w:rsid w:val="0038521D"/>
    <w:rsid w:val="0039017E"/>
    <w:rsid w:val="003B7901"/>
    <w:rsid w:val="003C3CD7"/>
    <w:rsid w:val="003E5D02"/>
    <w:rsid w:val="00442D1D"/>
    <w:rsid w:val="00534169"/>
    <w:rsid w:val="005869A6"/>
    <w:rsid w:val="00597440"/>
    <w:rsid w:val="005E21FB"/>
    <w:rsid w:val="00612400"/>
    <w:rsid w:val="00624F8E"/>
    <w:rsid w:val="006449CE"/>
    <w:rsid w:val="00667CF2"/>
    <w:rsid w:val="0068716D"/>
    <w:rsid w:val="006D4528"/>
    <w:rsid w:val="006D768D"/>
    <w:rsid w:val="006F3C34"/>
    <w:rsid w:val="006F7C3A"/>
    <w:rsid w:val="00700E06"/>
    <w:rsid w:val="007A0022"/>
    <w:rsid w:val="007A5D1A"/>
    <w:rsid w:val="007C4EB2"/>
    <w:rsid w:val="007D291E"/>
    <w:rsid w:val="007E09B9"/>
    <w:rsid w:val="007E3759"/>
    <w:rsid w:val="00817E52"/>
    <w:rsid w:val="00860549"/>
    <w:rsid w:val="00880463"/>
    <w:rsid w:val="008929B7"/>
    <w:rsid w:val="008C302E"/>
    <w:rsid w:val="008E3662"/>
    <w:rsid w:val="009073D6"/>
    <w:rsid w:val="009275A3"/>
    <w:rsid w:val="009B43BE"/>
    <w:rsid w:val="009E534C"/>
    <w:rsid w:val="009F638A"/>
    <w:rsid w:val="00A61F69"/>
    <w:rsid w:val="00AE055D"/>
    <w:rsid w:val="00B06D01"/>
    <w:rsid w:val="00B23CD7"/>
    <w:rsid w:val="00B364FB"/>
    <w:rsid w:val="00B411F2"/>
    <w:rsid w:val="00BB5FB0"/>
    <w:rsid w:val="00BE58C2"/>
    <w:rsid w:val="00C40428"/>
    <w:rsid w:val="00C40EE7"/>
    <w:rsid w:val="00C763AF"/>
    <w:rsid w:val="00C900BF"/>
    <w:rsid w:val="00CB5648"/>
    <w:rsid w:val="00CF0ACD"/>
    <w:rsid w:val="00DC4448"/>
    <w:rsid w:val="00E360CE"/>
    <w:rsid w:val="00E44D33"/>
    <w:rsid w:val="00E91486"/>
    <w:rsid w:val="00E93994"/>
    <w:rsid w:val="00EB4A1D"/>
    <w:rsid w:val="00F74D08"/>
    <w:rsid w:val="00F77C5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1208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42</cp:revision>
  <dcterms:created xsi:type="dcterms:W3CDTF">2020-06-09T07:17:00Z</dcterms:created>
  <dcterms:modified xsi:type="dcterms:W3CDTF">2020-08-11T09:49:00Z</dcterms:modified>
</cp:coreProperties>
</file>