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Министерство образования Республики Беларусь </w:t>
      </w: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Учреждение образования «</w:t>
      </w:r>
      <w:proofErr w:type="spellStart"/>
      <w:r w:rsidRPr="00673AAA">
        <w:rPr>
          <w:rFonts w:asciiTheme="minorHAnsi" w:hAnsiTheme="minorHAnsi" w:cstheme="minorHAnsi"/>
          <w:color w:val="000000"/>
          <w:sz w:val="28"/>
          <w:szCs w:val="28"/>
        </w:rPr>
        <w:t>Столинский</w:t>
      </w:r>
      <w:proofErr w:type="spellEnd"/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 государственный аграрно-экономический колледж»</w:t>
      </w: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01746A" w:rsidRPr="00673AAA" w:rsidRDefault="0001746A" w:rsidP="0001746A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Занятие № 1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Группа П-16 3к.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Флорьянович В. А.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08.11.2022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Тема работы: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 «Вводное занятие. Инструктаж по охране труда. Структура и задачи практики. Анализ темы проекта»</w:t>
      </w:r>
    </w:p>
    <w:p w:rsidR="00D40E36" w:rsidRPr="00673AAA" w:rsidRDefault="006629E1" w:rsidP="0001746A">
      <w:pPr>
        <w:pStyle w:val="a3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b/>
          <w:color w:val="000000"/>
          <w:sz w:val="28"/>
          <w:szCs w:val="28"/>
        </w:rPr>
        <w:t>Программа тестирования знаний.</w:t>
      </w:r>
    </w:p>
    <w:p w:rsidR="00D70ECF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Требования: создать программу, позволяющую составлять и проходить тесты с набором вопросов, имеющих свой рейтинг, составить тест можно автоматически на выбранную из списка тему, там и будет использоваться рейтинг, также по прохождению теста, нужно оценить знания учащегося и запомнить результат</w:t>
      </w:r>
      <w:r w:rsidR="00D70ECF" w:rsidRPr="00673AA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1746A" w:rsidRPr="00673AAA" w:rsidRDefault="0001746A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Основные </w:t>
      </w:r>
      <w:r w:rsidR="000172F7" w:rsidRPr="00673AAA">
        <w:rPr>
          <w:rFonts w:asciiTheme="minorHAnsi" w:hAnsiTheme="minorHAnsi" w:cstheme="minorHAnsi"/>
          <w:color w:val="000000"/>
          <w:sz w:val="28"/>
          <w:szCs w:val="28"/>
        </w:rPr>
        <w:t>задачи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окно авторизации и регистрации учеников и учителей.</w:t>
      </w:r>
    </w:p>
    <w:p w:rsidR="00D70ECF" w:rsidRPr="00673AAA" w:rsidRDefault="0001746A" w:rsidP="00D70ECF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Создать </w:t>
      </w:r>
      <w:r w:rsidR="00D70ECF" w:rsidRPr="00673AAA">
        <w:rPr>
          <w:rFonts w:asciiTheme="minorHAnsi" w:hAnsiTheme="minorHAnsi" w:cstheme="minorHAnsi"/>
          <w:color w:val="000000"/>
          <w:sz w:val="28"/>
          <w:szCs w:val="28"/>
        </w:rPr>
        <w:t>программный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 xml:space="preserve"> продукт</w:t>
      </w:r>
      <w:r w:rsidR="00D70ECF" w:rsidRPr="00673AAA">
        <w:rPr>
          <w:rFonts w:asciiTheme="minorHAnsi" w:hAnsiTheme="minorHAnsi" w:cstheme="minorHAnsi"/>
          <w:color w:val="000000"/>
          <w:sz w:val="28"/>
          <w:szCs w:val="28"/>
        </w:rPr>
        <w:t>, позволяющий составлять тесты.</w:t>
      </w:r>
    </w:p>
    <w:p w:rsidR="00D70ECF" w:rsidRPr="00673AAA" w:rsidRDefault="00D70ECF" w:rsidP="00D70ECF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функцию автоматического создания тестов, реализуя создание тестов по рейтингу вопросов.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Дать возможность добавлять вопросы.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возможность прохождения тестов ученикам.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Создать функцию оценки знаний теста.</w:t>
      </w:r>
    </w:p>
    <w:p w:rsidR="00D70ECF" w:rsidRPr="00673AAA" w:rsidRDefault="00D70ECF" w:rsidP="0001746A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Предоставить меры безопасности от возможного жульничества.</w:t>
      </w:r>
    </w:p>
    <w:p w:rsidR="00327196" w:rsidRPr="00673AAA" w:rsidRDefault="00327196" w:rsidP="0032719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Область применения: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Школы.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Лицеи.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Колледжи.</w:t>
      </w:r>
    </w:p>
    <w:p w:rsidR="00327196" w:rsidRPr="00673AAA" w:rsidRDefault="00327196" w:rsidP="0032719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Другие учреждения образования.</w:t>
      </w:r>
    </w:p>
    <w:p w:rsidR="00327196" w:rsidRPr="00673AAA" w:rsidRDefault="00327196" w:rsidP="0032719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Количество рабочих мест пользователей: 1</w:t>
      </w:r>
    </w:p>
    <w:p w:rsidR="002F1886" w:rsidRPr="00673AAA" w:rsidRDefault="002F1886" w:rsidP="0032719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color w:val="000000"/>
          <w:sz w:val="28"/>
          <w:szCs w:val="28"/>
        </w:rPr>
        <w:t>Структура доступа к функционалу приложения имеет вид, представле</w:t>
      </w:r>
      <w:r w:rsidR="00A46AF7" w:rsidRPr="00673AAA">
        <w:rPr>
          <w:rFonts w:asciiTheme="minorHAnsi" w:hAnsiTheme="minorHAnsi" w:cstheme="minorHAnsi"/>
          <w:color w:val="000000"/>
          <w:sz w:val="28"/>
          <w:szCs w:val="28"/>
        </w:rPr>
        <w:t>нный в соответствии с рисунком</w:t>
      </w:r>
      <w:r w:rsidRPr="00673AA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1746A" w:rsidRPr="00673AAA" w:rsidRDefault="002F1886" w:rsidP="0001746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73AAA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1EB37A97" wp14:editId="385B21E4">
            <wp:extent cx="2347163" cy="21490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46A" w:rsidRPr="0067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D072A"/>
    <w:multiLevelType w:val="hybridMultilevel"/>
    <w:tmpl w:val="FC38AAA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10A"/>
    <w:multiLevelType w:val="hybridMultilevel"/>
    <w:tmpl w:val="BD5E6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DF"/>
    <w:rsid w:val="000172F7"/>
    <w:rsid w:val="0001746A"/>
    <w:rsid w:val="002150D9"/>
    <w:rsid w:val="002F1886"/>
    <w:rsid w:val="00327196"/>
    <w:rsid w:val="005E1DDF"/>
    <w:rsid w:val="006629E1"/>
    <w:rsid w:val="00673AAA"/>
    <w:rsid w:val="006D6CC4"/>
    <w:rsid w:val="00A46AF7"/>
    <w:rsid w:val="00D40E36"/>
    <w:rsid w:val="00D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7C92B-1AFF-474C-8002-F540F0D0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9</cp:revision>
  <dcterms:created xsi:type="dcterms:W3CDTF">2022-11-08T07:13:00Z</dcterms:created>
  <dcterms:modified xsi:type="dcterms:W3CDTF">2022-11-22T07:33:00Z</dcterms:modified>
</cp:coreProperties>
</file>