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CE2C3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CE2C3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</w:t>
      </w:r>
      <w:proofErr w:type="spellStart"/>
      <w:r w:rsidRPr="00CE2C3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Столинский</w:t>
      </w:r>
      <w:proofErr w:type="spellEnd"/>
      <w:r w:rsidRPr="00CE2C3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E2C34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634636" w:rsidRPr="00CE2C34" w:rsidRDefault="00634636" w:rsidP="00634636">
      <w:pPr>
        <w:rPr>
          <w:rFonts w:cstheme="minorHAnsi"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rPr>
          <w:rFonts w:cstheme="minorHAnsi"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rPr>
          <w:rFonts w:cstheme="minorHAnsi"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rPr>
          <w:rFonts w:cstheme="minorHAnsi"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rPr>
          <w:rFonts w:cstheme="minorHAnsi"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rPr>
          <w:rFonts w:cstheme="minorHAnsi"/>
          <w:color w:val="000000" w:themeColor="text1"/>
          <w:sz w:val="28"/>
          <w:szCs w:val="28"/>
        </w:rPr>
      </w:pPr>
    </w:p>
    <w:p w:rsidR="00634636" w:rsidRPr="00CE2C34" w:rsidRDefault="001B2E56" w:rsidP="00634636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Занятие № 15</w:t>
      </w:r>
    </w:p>
    <w:p w:rsidR="00634636" w:rsidRPr="00CE2C34" w:rsidRDefault="00634636" w:rsidP="00634636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E2C34">
        <w:rPr>
          <w:rFonts w:asciiTheme="minorHAnsi" w:hAnsiTheme="minorHAnsi" w:cstheme="minorHAnsi"/>
          <w:color w:val="000000" w:themeColor="text1"/>
          <w:sz w:val="28"/>
          <w:szCs w:val="28"/>
        </w:rPr>
        <w:t>Номер учебной группы П-16</w:t>
      </w:r>
    </w:p>
    <w:p w:rsidR="00634636" w:rsidRPr="00CE2C34" w:rsidRDefault="00634636" w:rsidP="00634636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E2C34">
        <w:rPr>
          <w:rFonts w:asciiTheme="minorHAnsi" w:hAnsiTheme="minorHAnsi" w:cstheme="minorHAnsi"/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634636" w:rsidRPr="00CE2C34" w:rsidRDefault="00CD38D4" w:rsidP="00634636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E2C34">
        <w:rPr>
          <w:rFonts w:asciiTheme="minorHAnsi" w:hAnsiTheme="minorHAnsi" w:cstheme="minorHAnsi"/>
          <w:color w:val="000000" w:themeColor="text1"/>
          <w:sz w:val="28"/>
          <w:szCs w:val="28"/>
        </w:rPr>
        <w:t>Дата выполнения работы 24</w:t>
      </w:r>
      <w:r w:rsidR="00634636" w:rsidRPr="00CE2C34">
        <w:rPr>
          <w:rFonts w:asciiTheme="minorHAnsi" w:hAnsiTheme="minorHAnsi" w:cstheme="minorHAnsi"/>
          <w:color w:val="000000" w:themeColor="text1"/>
          <w:sz w:val="28"/>
          <w:szCs w:val="28"/>
        </w:rPr>
        <w:t>.11.22</w:t>
      </w:r>
    </w:p>
    <w:p w:rsidR="00634636" w:rsidRDefault="00634636" w:rsidP="00634636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E2C3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Тема работы:</w:t>
      </w:r>
      <w:r w:rsidRPr="00CE2C3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«Разработка диаграмм взаимодействия»</w:t>
      </w:r>
    </w:p>
    <w:p w:rsidR="00EA57B4" w:rsidRPr="00EA57B4" w:rsidRDefault="00EA57B4" w:rsidP="00634636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A57B4">
        <w:rPr>
          <w:color w:val="000000"/>
          <w:sz w:val="28"/>
          <w:szCs w:val="28"/>
        </w:rPr>
        <w:lastRenderedPageBreak/>
        <w:t>Д</w:t>
      </w:r>
      <w:r w:rsidRPr="00EA57B4">
        <w:rPr>
          <w:color w:val="000000"/>
          <w:sz w:val="28"/>
          <w:szCs w:val="28"/>
        </w:rPr>
        <w:t>иаграммы классо</w:t>
      </w:r>
      <w:r w:rsidRPr="00EA57B4">
        <w:rPr>
          <w:color w:val="000000"/>
          <w:sz w:val="28"/>
          <w:szCs w:val="28"/>
        </w:rPr>
        <w:t>в</w:t>
      </w:r>
    </w:p>
    <w:p w:rsidR="00A30091" w:rsidRDefault="00EA57B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8pt;height:276pt">
            <v:imagedata r:id="rId5" o:title="1"/>
          </v:shape>
        </w:pict>
      </w:r>
    </w:p>
    <w:p w:rsidR="00EA57B4" w:rsidRPr="00EA57B4" w:rsidRDefault="00EA57B4" w:rsidP="00EA57B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A57B4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иаграммы объектов</w:t>
      </w:r>
      <w:bookmarkStart w:id="0" w:name="_GoBack"/>
      <w:bookmarkEnd w:id="0"/>
    </w:p>
    <w:p w:rsidR="00CD38D4" w:rsidRPr="00CE2C34" w:rsidRDefault="00CD38D4">
      <w:pPr>
        <w:rPr>
          <w:rFonts w:cstheme="minorHAnsi"/>
          <w:color w:val="000000" w:themeColor="text1"/>
          <w:sz w:val="28"/>
          <w:szCs w:val="28"/>
        </w:rPr>
      </w:pPr>
    </w:p>
    <w:p w:rsidR="00CD38D4" w:rsidRPr="00CE2C34" w:rsidRDefault="00EA57B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pict>
          <v:shape id="_x0000_i1026" type="#_x0000_t75" style="width:414pt;height:336.55pt">
            <v:imagedata r:id="rId6" o:title="1"/>
          </v:shape>
        </w:pict>
      </w:r>
    </w:p>
    <w:p w:rsidR="00CD38D4" w:rsidRPr="00CE2C34" w:rsidRDefault="00CD38D4">
      <w:pPr>
        <w:rPr>
          <w:rFonts w:cstheme="minorHAnsi"/>
          <w:color w:val="000000" w:themeColor="text1"/>
          <w:sz w:val="28"/>
          <w:szCs w:val="28"/>
        </w:rPr>
      </w:pPr>
      <w:r w:rsidRPr="00CE2C34">
        <w:rPr>
          <w:rFonts w:cstheme="minorHAnsi"/>
          <w:color w:val="000000" w:themeColor="text1"/>
          <w:sz w:val="28"/>
          <w:szCs w:val="28"/>
        </w:rPr>
        <w:lastRenderedPageBreak/>
        <w:t>Ответы на вопросы:</w:t>
      </w:r>
    </w:p>
    <w:p w:rsidR="00CD38D4" w:rsidRPr="00CE2C34" w:rsidRDefault="00CD38D4">
      <w:pPr>
        <w:rPr>
          <w:rFonts w:cstheme="minorHAnsi"/>
          <w:color w:val="000000" w:themeColor="text1"/>
          <w:sz w:val="28"/>
          <w:szCs w:val="28"/>
        </w:rPr>
      </w:pPr>
      <w:r w:rsidRPr="00CE2C34">
        <w:rPr>
          <w:rFonts w:cstheme="minorHAnsi"/>
          <w:color w:val="000000" w:themeColor="text1"/>
          <w:sz w:val="28"/>
          <w:szCs w:val="28"/>
        </w:rPr>
        <w:t>Диаграмма классов. Эта диаграмма, наиболее распространенная при разработке ПО, используется для изображения логической и физической структуры системы и показывает ее классы. Она похожа на блок-схему, потому что классы представлены в виде блоков. Эта диаграмма предлагает визуальное представление о различных классах и о том, как они взаимосвязаны.</w:t>
      </w:r>
    </w:p>
    <w:p w:rsidR="00CD38D4" w:rsidRPr="00CE2C34" w:rsidRDefault="00CD38D4">
      <w:pPr>
        <w:rPr>
          <w:rFonts w:cstheme="minorHAnsi"/>
          <w:color w:val="000000" w:themeColor="text1"/>
          <w:sz w:val="28"/>
          <w:szCs w:val="28"/>
        </w:rPr>
      </w:pPr>
      <w:r w:rsidRPr="00CE2C34">
        <w:rPr>
          <w:rFonts w:cstheme="minorHAnsi"/>
          <w:color w:val="000000" w:themeColor="text1"/>
          <w:sz w:val="28"/>
          <w:szCs w:val="28"/>
        </w:rPr>
        <w:t>Диаграмма классов служит для представления статической структуры модели системы в терминологии классов объектно-ориентированного программирования.</w:t>
      </w:r>
    </w:p>
    <w:p w:rsidR="00CD38D4" w:rsidRPr="00CE2C34" w:rsidRDefault="00CD38D4">
      <w:pPr>
        <w:rPr>
          <w:rFonts w:cstheme="minorHAnsi"/>
          <w:color w:val="000000" w:themeColor="text1"/>
          <w:sz w:val="28"/>
          <w:szCs w:val="28"/>
        </w:rPr>
      </w:pPr>
      <w:r w:rsidRPr="00CE2C34">
        <w:rPr>
          <w:rFonts w:cstheme="minorHAnsi"/>
          <w:color w:val="000000" w:themeColor="text1"/>
          <w:sz w:val="28"/>
          <w:szCs w:val="28"/>
        </w:rPr>
        <w:t>Диаграмма классов является основным строительным блоком объектно-ориентированного моделирования. Он используется как для общего концептуального моделирования структуры приложения, так и для детального моделирования, перевода моделей в программный код.</w:t>
      </w:r>
    </w:p>
    <w:p w:rsidR="00CD38D4" w:rsidRPr="00CD38D4" w:rsidRDefault="00CD38D4" w:rsidP="00CD38D4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D38D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Диаграмма классов является ключевым элементом в объектно-ориентированном моделировании. На диаграмме классы представлены в рамках, содержащих три компонента:</w:t>
      </w:r>
    </w:p>
    <w:p w:rsidR="00CD38D4" w:rsidRPr="00CD38D4" w:rsidRDefault="00CD38D4" w:rsidP="00CD38D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D38D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 верхней части написано имя класса. Имя класса выравнивается по центру и пишется полужирным шрифтом. Имена классов начинаются с заглавной буквы. Если класс абстрактный — то его имя пишется полужирным курсивом.</w:t>
      </w:r>
    </w:p>
    <w:p w:rsidR="00CD38D4" w:rsidRPr="00CD38D4" w:rsidRDefault="00CD38D4" w:rsidP="00CD38D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D38D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Посередине располагаются поля (атрибуты) класса. Они выровнены по левому краю и начинаются с маленькой буквы.</w:t>
      </w:r>
    </w:p>
    <w:p w:rsidR="00CD38D4" w:rsidRPr="00CE2C34" w:rsidRDefault="00CD38D4" w:rsidP="00CD38D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D38D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Нижняя часть содержит методы класса. Они также выровнены по левому краю и пишутся с маленькой буквы.</w:t>
      </w:r>
    </w:p>
    <w:p w:rsidR="00CE2C34" w:rsidRPr="00CE2C34" w:rsidRDefault="00EA57B4" w:rsidP="00CD38D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hyperlink r:id="rId7" w:tooltip="Зависимость (UML) (страница отсутствует)" w:history="1">
        <w:r w:rsidR="00CE2C34" w:rsidRPr="00CE2C34">
          <w:rPr>
            <w:rStyle w:val="a5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Зависимость</w:t>
        </w:r>
      </w:hyperlink>
    </w:p>
    <w:p w:rsidR="00CE2C34" w:rsidRPr="00CE2C34" w:rsidRDefault="00EA57B4" w:rsidP="00CD38D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hyperlink r:id="rId8" w:tooltip="Ассоциация (объектно-ориентированное программирование)" w:history="1">
        <w:r w:rsidR="00CE2C34" w:rsidRPr="00CE2C34">
          <w:rPr>
            <w:rStyle w:val="a5"/>
            <w:rFonts w:cstheme="minorHAnsi"/>
            <w:iCs/>
            <w:color w:val="000000" w:themeColor="text1"/>
            <w:sz w:val="28"/>
            <w:szCs w:val="28"/>
            <w:u w:val="none"/>
            <w:shd w:val="clear" w:color="auto" w:fill="FFFFFF"/>
          </w:rPr>
          <w:t>Ассоциация</w:t>
        </w:r>
      </w:hyperlink>
      <w:r w:rsidR="00CE2C34" w:rsidRPr="00CE2C34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</w:p>
    <w:p w:rsidR="00CE2C34" w:rsidRPr="00CE2C34" w:rsidRDefault="00EA57B4" w:rsidP="00CD38D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hyperlink r:id="rId9" w:tooltip="Агрегирование (программирование)" w:history="1">
        <w:r w:rsidR="00CE2C34" w:rsidRPr="00CE2C34">
          <w:rPr>
            <w:rStyle w:val="a5"/>
            <w:rFonts w:cstheme="minorHAnsi"/>
            <w:iCs/>
            <w:color w:val="000000" w:themeColor="text1"/>
            <w:sz w:val="28"/>
            <w:szCs w:val="28"/>
            <w:u w:val="none"/>
            <w:shd w:val="clear" w:color="auto" w:fill="FFFFFF"/>
          </w:rPr>
          <w:t>Агрегация</w:t>
        </w:r>
      </w:hyperlink>
    </w:p>
    <w:p w:rsidR="00CE2C34" w:rsidRPr="00CD38D4" w:rsidRDefault="00EA57B4" w:rsidP="00CE2C3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hyperlink r:id="rId10" w:tooltip="Композиция (программирование)" w:history="1">
        <w:r w:rsidR="00CE2C34" w:rsidRPr="00CE2C34">
          <w:rPr>
            <w:rStyle w:val="a5"/>
            <w:rFonts w:cstheme="minorHAnsi"/>
            <w:iCs/>
            <w:color w:val="000000" w:themeColor="text1"/>
            <w:sz w:val="28"/>
            <w:szCs w:val="28"/>
            <w:u w:val="none"/>
            <w:shd w:val="clear" w:color="auto" w:fill="FFFFFF"/>
          </w:rPr>
          <w:t>Композиция</w:t>
        </w:r>
      </w:hyperlink>
    </w:p>
    <w:p w:rsidR="00CD38D4" w:rsidRPr="00CE2C34" w:rsidRDefault="00CE2C34" w:rsidP="00CD38D4">
      <w:pPr>
        <w:rPr>
          <w:rFonts w:cstheme="minorHAnsi"/>
          <w:color w:val="000000" w:themeColor="text1"/>
          <w:sz w:val="28"/>
          <w:szCs w:val="28"/>
        </w:rPr>
      </w:pPr>
      <w:r w:rsidRPr="00CE2C34">
        <w:rPr>
          <w:rFonts w:cstheme="minorHAnsi"/>
          <w:color w:val="000000" w:themeColor="text1"/>
          <w:sz w:val="28"/>
          <w:szCs w:val="28"/>
        </w:rPr>
        <w:t>Характеристика описания элементов класса, характеризующая потенциальную возможность других объектов модели оказывать влияние на отдельные аспекты поведения данного класса.</w:t>
      </w:r>
    </w:p>
    <w:p w:rsidR="00CD38D4" w:rsidRPr="00CE2C34" w:rsidRDefault="00CD38D4" w:rsidP="00CD38D4">
      <w:pPr>
        <w:rPr>
          <w:rFonts w:cstheme="minorHAnsi"/>
          <w:color w:val="000000" w:themeColor="text1"/>
          <w:sz w:val="28"/>
          <w:szCs w:val="28"/>
        </w:rPr>
      </w:pPr>
    </w:p>
    <w:sectPr w:rsidR="00CD38D4" w:rsidRPr="00CE2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86815"/>
    <w:multiLevelType w:val="multilevel"/>
    <w:tmpl w:val="900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3B"/>
    <w:rsid w:val="00140D22"/>
    <w:rsid w:val="001B2E56"/>
    <w:rsid w:val="00634636"/>
    <w:rsid w:val="008C163B"/>
    <w:rsid w:val="00A30091"/>
    <w:rsid w:val="00CD38D4"/>
    <w:rsid w:val="00CE2C34"/>
    <w:rsid w:val="00EA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F408"/>
  <w15:chartTrackingRefBased/>
  <w15:docId w15:val="{CE708570-F900-4418-BD23-32BEF73D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63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D38D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E2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1%D1%81%D0%BE%D1%86%D0%B8%D0%B0%D1%86%D0%B8%D1%8F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/index.php?title=%D0%97%D0%B0%D0%B2%D0%B8%D1%81%D0%B8%D0%BC%D0%BE%D1%81%D1%82%D1%8C_(UML)&amp;action=edit&amp;redlink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9A%D0%BE%D0%BC%D0%BF%D0%BE%D0%B7%D0%B8%D1%86%D0%B8%D1%8F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3%D1%80%D0%B5%D0%B3%D0%B8%D1%80%D0%BE%D0%B2%D0%B0%D0%BD%D0%B8%D0%B5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5</cp:revision>
  <dcterms:created xsi:type="dcterms:W3CDTF">2022-11-22T06:39:00Z</dcterms:created>
  <dcterms:modified xsi:type="dcterms:W3CDTF">2022-11-23T09:29:00Z</dcterms:modified>
</cp:coreProperties>
</file>