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D015B9D" w:rsidP="3D54117A" w:rsidRDefault="5D015B9D" w14:paraId="2AE1D31E" w14:textId="716F9B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28"/>
          <w:szCs w:val="28"/>
        </w:rPr>
      </w:pPr>
      <w:r w:rsidRPr="3D54117A" w:rsidR="5D015B9D">
        <w:rPr>
          <w:b w:val="1"/>
          <w:bCs w:val="1"/>
          <w:sz w:val="28"/>
          <w:szCs w:val="28"/>
        </w:rPr>
        <w:t>Apontamentos sobre API Active</w:t>
      </w:r>
    </w:p>
    <w:p w:rsidR="3D54117A" w:rsidRDefault="3D54117A" w14:paraId="3B9F0903" w14:textId="7E56EB06"/>
    <w:p w:rsidR="11995F6C" w:rsidP="3D54117A" w:rsidRDefault="11995F6C" w14:paraId="3AB169C0" w14:textId="63F04D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1995F6C">
        <w:rPr/>
        <w:t>Recomendo</w:t>
      </w:r>
      <w:r w:rsidR="12E17C92">
        <w:rPr/>
        <w:t xml:space="preserve"> criar o </w:t>
      </w:r>
      <w:r w:rsidR="43DB225F">
        <w:rPr/>
        <w:t xml:space="preserve">README </w:t>
      </w:r>
      <w:r w:rsidR="12E17C92">
        <w:rPr/>
        <w:t>do projeto, pois nele estarão todas as informações sobre o que é o projeto e como executá-lo;</w:t>
      </w:r>
    </w:p>
    <w:p w:rsidR="7D55D6B2" w:rsidP="3D54117A" w:rsidRDefault="7D55D6B2" w14:paraId="63ECC036" w14:textId="50FEDC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D54117A" w:rsidR="7D55D6B2">
        <w:rPr>
          <w:sz w:val="24"/>
          <w:szCs w:val="24"/>
        </w:rPr>
        <w:t xml:space="preserve">Recomendo </w:t>
      </w:r>
      <w:r w:rsidRPr="3D54117A" w:rsidR="2E6FCAFF">
        <w:rPr>
          <w:sz w:val="24"/>
          <w:szCs w:val="24"/>
        </w:rPr>
        <w:t xml:space="preserve">estruturar as pastas, para não misturar </w:t>
      </w:r>
      <w:r w:rsidRPr="3D54117A" w:rsidR="531DBC68">
        <w:rPr>
          <w:sz w:val="24"/>
          <w:szCs w:val="24"/>
        </w:rPr>
        <w:t>domínio</w:t>
      </w:r>
      <w:r w:rsidRPr="3D54117A" w:rsidR="2E6FCAFF">
        <w:rPr>
          <w:sz w:val="24"/>
          <w:szCs w:val="24"/>
        </w:rPr>
        <w:t>, infra e serviços, e suas respectiv</w:t>
      </w:r>
      <w:r w:rsidRPr="3D54117A" w:rsidR="50015851">
        <w:rPr>
          <w:sz w:val="24"/>
          <w:szCs w:val="24"/>
        </w:rPr>
        <w:t xml:space="preserve">as classes auxiliares como </w:t>
      </w:r>
      <w:r w:rsidRPr="3D54117A" w:rsidR="50015851">
        <w:rPr>
          <w:sz w:val="24"/>
          <w:szCs w:val="24"/>
        </w:rPr>
        <w:t>dto</w:t>
      </w:r>
      <w:r w:rsidRPr="3D54117A" w:rsidR="50015851">
        <w:rPr>
          <w:sz w:val="24"/>
          <w:szCs w:val="24"/>
        </w:rPr>
        <w:t xml:space="preserve"> e </w:t>
      </w:r>
      <w:r w:rsidRPr="3D54117A" w:rsidR="50015851">
        <w:rPr>
          <w:sz w:val="24"/>
          <w:szCs w:val="24"/>
        </w:rPr>
        <w:t>enums</w:t>
      </w:r>
      <w:r w:rsidRPr="3D54117A" w:rsidR="50015851">
        <w:rPr>
          <w:sz w:val="24"/>
          <w:szCs w:val="24"/>
        </w:rPr>
        <w:t xml:space="preserve">, por </w:t>
      </w:r>
      <w:r w:rsidRPr="3D54117A" w:rsidR="50015851">
        <w:rPr>
          <w:sz w:val="24"/>
          <w:szCs w:val="24"/>
        </w:rPr>
        <w:t>exemplo.N</w:t>
      </w:r>
      <w:r w:rsidRPr="3D54117A" w:rsidR="14293C18">
        <w:rPr>
          <w:sz w:val="24"/>
          <w:szCs w:val="24"/>
        </w:rPr>
        <w:t>a</w:t>
      </w:r>
      <w:r w:rsidRPr="3D54117A" w:rsidR="14293C18">
        <w:rPr>
          <w:sz w:val="24"/>
          <w:szCs w:val="24"/>
        </w:rPr>
        <w:t xml:space="preserve"> </w:t>
      </w:r>
      <w:r w:rsidRPr="3D54117A" w:rsidR="50015851">
        <w:rPr>
          <w:sz w:val="24"/>
          <w:szCs w:val="24"/>
        </w:rPr>
        <w:t xml:space="preserve">sua API, </w:t>
      </w:r>
      <w:r w:rsidRPr="3D54117A" w:rsidR="4FB07CC3">
        <w:rPr>
          <w:sz w:val="24"/>
          <w:szCs w:val="24"/>
        </w:rPr>
        <w:t>exercícios</w:t>
      </w:r>
      <w:r w:rsidRPr="3D54117A" w:rsidR="50015851">
        <w:rPr>
          <w:sz w:val="24"/>
          <w:szCs w:val="24"/>
        </w:rPr>
        <w:t xml:space="preserve"> e usuários são dom</w:t>
      </w:r>
      <w:r w:rsidRPr="3D54117A" w:rsidR="04F95136">
        <w:rPr>
          <w:sz w:val="24"/>
          <w:szCs w:val="24"/>
        </w:rPr>
        <w:t>í</w:t>
      </w:r>
      <w:r w:rsidRPr="3D54117A" w:rsidR="50015851">
        <w:rPr>
          <w:sz w:val="24"/>
          <w:szCs w:val="24"/>
        </w:rPr>
        <w:t>nios</w:t>
      </w:r>
      <w:r w:rsidRPr="3D54117A" w:rsidR="5585CF37">
        <w:rPr>
          <w:sz w:val="24"/>
          <w:szCs w:val="24"/>
        </w:rPr>
        <w:t>.</w:t>
      </w:r>
      <w:r w:rsidRPr="3D54117A" w:rsidR="25A69E76">
        <w:rPr>
          <w:sz w:val="24"/>
          <w:szCs w:val="24"/>
        </w:rPr>
        <w:t xml:space="preserve"> Segue uma sugestão considerando Clean </w:t>
      </w:r>
      <w:r w:rsidRPr="3D54117A" w:rsidR="20ACD14C">
        <w:rPr>
          <w:rFonts w:ascii="Consolas" w:hAnsi="Consolas" w:eastAsia="Consolas" w:cs="Consolas"/>
          <w:noProof w:val="0"/>
          <w:color w:val="auto"/>
          <w:sz w:val="24"/>
          <w:szCs w:val="24"/>
          <w:lang w:val="pt-BR"/>
        </w:rPr>
        <w:t>Architecture</w:t>
      </w:r>
      <w:r w:rsidRPr="3D54117A" w:rsidR="25A69E76">
        <w:rPr>
          <w:sz w:val="24"/>
          <w:szCs w:val="24"/>
        </w:rPr>
        <w:t>:</w:t>
      </w:r>
    </w:p>
    <w:p w:rsidR="1F9E8893" w:rsidP="3D54117A" w:rsidRDefault="1F9E8893" w14:paraId="53105758" w14:textId="511CEA2F">
      <w:pPr>
        <w:pStyle w:val="Normal"/>
      </w:pPr>
      <w:r w:rsidR="1F9E8893">
        <w:drawing>
          <wp:inline wp14:editId="5A124140" wp14:anchorId="5B21680E">
            <wp:extent cx="5724525" cy="5657850"/>
            <wp:effectExtent l="0" t="0" r="0" b="0"/>
            <wp:docPr id="1359839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9839232" name="Picture 1359839232"/>
                    <pic:cNvPicPr/>
                  </pic:nvPicPr>
                  <pic:blipFill>
                    <a:blip xmlns:r="http://schemas.openxmlformats.org/officeDocument/2006/relationships" r:embed="rId347384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2D85BE" w:rsidP="3D54117A" w:rsidRDefault="012D85BE" w14:paraId="28A0B27F" w14:textId="07B68790">
      <w:pPr>
        <w:pStyle w:val="Heading3"/>
        <w:spacing w:before="360" w:beforeAutospacing="off" w:after="240" w:afterAutospacing="off"/>
        <w:ind w:left="708"/>
        <w:jc w:val="left"/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D54117A" w:rsidR="012D85BE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Regras de Ouro desta Estrutura:</w:t>
      </w:r>
    </w:p>
    <w:p w:rsidR="012D85BE" w:rsidP="3D54117A" w:rsidRDefault="012D85BE" w14:paraId="401A9180" w14:textId="6925E689">
      <w:pPr>
        <w:pStyle w:val="ListParagraph"/>
        <w:numPr>
          <w:ilvl w:val="0"/>
          <w:numId w:val="3"/>
        </w:numPr>
        <w:spacing w:before="0" w:beforeAutospacing="off" w:after="0" w:afterAutospacing="off"/>
        <w:ind w:left="1068" w:hanging="708"/>
        <w:jc w:val="left"/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</w:pPr>
      <w:r w:rsidRPr="3D54117A" w:rsidR="012D85BE">
        <w:rPr>
          <w:rFonts w:ascii="Microsoft YaHei" w:hAnsi="Microsoft YaHei" w:eastAsia="Microsoft YaHei" w:cs="Microsoft YaHei"/>
          <w:b w:val="1"/>
          <w:bCs w:val="1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Independência de Framework:</w:t>
      </w:r>
      <w:r w:rsidRPr="3D54117A" w:rsidR="012D85BE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 A pasta </w:t>
      </w:r>
      <w:r w:rsidRPr="3D54117A" w:rsidR="012D85BE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196B24" w:themeColor="accent3" w:themeTint="FF" w:themeShade="FF"/>
          <w:sz w:val="21"/>
          <w:szCs w:val="21"/>
          <w:lang w:val="pt-BR"/>
        </w:rPr>
        <w:t>domain</w:t>
      </w:r>
      <w:r w:rsidRPr="3D54117A" w:rsidR="012D85BE">
        <w:rPr>
          <w:rFonts w:ascii="Microsoft YaHei" w:hAnsi="Microsoft YaHei" w:eastAsia="Microsoft YaHei" w:cs="Microsoft YaHei"/>
          <w:b w:val="1"/>
          <w:bCs w:val="1"/>
          <w:i w:val="0"/>
          <w:iCs w:val="0"/>
          <w:caps w:val="0"/>
          <w:smallCaps w:val="0"/>
          <w:noProof w:val="0"/>
          <w:color w:val="196B24" w:themeColor="accent3" w:themeTint="FF" w:themeShade="FF"/>
          <w:sz w:val="21"/>
          <w:szCs w:val="21"/>
          <w:lang w:val="pt-BR"/>
        </w:rPr>
        <w:t xml:space="preserve"> </w:t>
      </w:r>
      <w:r w:rsidRPr="3D54117A" w:rsidR="012D85BE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não deve conter anotações do Spring (como </w:t>
      </w:r>
      <w:hyperlink r:id="Rb3857a085fda47ca">
        <w:r w:rsidRPr="3D54117A" w:rsidR="012D85BE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4183C4"/>
            <w:sz w:val="21"/>
            <w:szCs w:val="21"/>
            <w:u w:val="none"/>
            <w:lang w:val="pt-BR"/>
          </w:rPr>
          <w:t>@Service</w:t>
        </w:r>
      </w:hyperlink>
      <w:r w:rsidRPr="3D54117A" w:rsidR="012D85BE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 </w:t>
      </w:r>
      <w:r w:rsidRPr="3D54117A" w:rsidR="012D85BE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ou </w:t>
      </w:r>
      <w:hyperlink r:id="R1590cd439e864091">
        <w:r w:rsidRPr="3D54117A" w:rsidR="012D85BE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4183C4"/>
            <w:sz w:val="21"/>
            <w:szCs w:val="21"/>
            <w:u w:val="none"/>
            <w:lang w:val="pt-BR"/>
          </w:rPr>
          <w:t>@Column</w:t>
        </w:r>
      </w:hyperlink>
      <w:r w:rsidRPr="3D54117A" w:rsidR="012D85BE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). Isso garante que sua regra de negócio não “apodreça” junto com a tecnologia.</w:t>
      </w:r>
    </w:p>
    <w:p w:rsidR="012D85BE" w:rsidP="3D54117A" w:rsidRDefault="012D85BE" w14:paraId="76DF789E" w14:textId="1EB53BD5">
      <w:pPr>
        <w:pStyle w:val="ListParagraph"/>
        <w:numPr>
          <w:ilvl w:val="0"/>
          <w:numId w:val="3"/>
        </w:numPr>
        <w:spacing w:before="0" w:beforeAutospacing="off" w:after="0" w:afterAutospacing="off"/>
        <w:ind w:left="1068" w:hanging="708"/>
        <w:jc w:val="left"/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</w:pPr>
      <w:r w:rsidRPr="3D54117A" w:rsidR="012D85BE">
        <w:rPr>
          <w:rFonts w:ascii="Microsoft YaHei" w:hAnsi="Microsoft YaHei" w:eastAsia="Microsoft YaHei" w:cs="Microsoft YaHei"/>
          <w:b w:val="1"/>
          <w:bCs w:val="1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Direção das Dependências:</w:t>
      </w:r>
      <w:r w:rsidRPr="3D54117A" w:rsidR="012D85BE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 A </w:t>
      </w:r>
      <w:r w:rsidRPr="3D54117A" w:rsidR="012D85BE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999999"/>
          <w:sz w:val="21"/>
          <w:szCs w:val="21"/>
          <w:lang w:val="pt-BR"/>
        </w:rPr>
        <w:t>api</w:t>
      </w:r>
      <w:r w:rsidRPr="3D54117A" w:rsidR="012D85BE">
        <w:rPr>
          <w:rFonts w:ascii="Microsoft YaHei" w:hAnsi="Microsoft YaHei" w:eastAsia="Microsoft YaHei" w:cs="Microsoft YaHei"/>
          <w:b w:val="1"/>
          <w:bCs w:val="1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 </w:t>
      </w:r>
      <w:r w:rsidRPr="3D54117A" w:rsidR="012D85BE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chama a </w:t>
      </w:r>
      <w:r w:rsidRPr="3D54117A" w:rsidR="012D85BE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196B24" w:themeColor="accent3" w:themeTint="FF" w:themeShade="FF"/>
          <w:sz w:val="21"/>
          <w:szCs w:val="21"/>
          <w:lang w:val="pt-BR"/>
        </w:rPr>
        <w:t>application</w:t>
      </w:r>
      <w:r w:rsidRPr="3D54117A" w:rsidR="012D85BE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, que chama o </w:t>
      </w:r>
      <w:r w:rsidRPr="3D54117A" w:rsidR="012D85BE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196B24" w:themeColor="accent3" w:themeTint="FF" w:themeShade="FF"/>
          <w:sz w:val="21"/>
          <w:szCs w:val="21"/>
          <w:lang w:val="pt-BR"/>
        </w:rPr>
        <w:t>domain</w:t>
      </w:r>
      <w:r w:rsidRPr="3D54117A" w:rsidR="012D85BE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. A </w:t>
      </w:r>
      <w:r w:rsidRPr="3D54117A" w:rsidR="012D85BE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196B24" w:themeColor="accent3" w:themeTint="FF" w:themeShade="FF"/>
          <w:sz w:val="21"/>
          <w:szCs w:val="21"/>
          <w:lang w:val="pt-BR"/>
        </w:rPr>
        <w:t>infrastructure</w:t>
      </w:r>
      <w:r w:rsidRPr="3D54117A" w:rsidR="012D85BE">
        <w:rPr>
          <w:rFonts w:ascii="Microsoft YaHei" w:hAnsi="Microsoft YaHei" w:eastAsia="Microsoft YaHei" w:cs="Microsoft YaHei"/>
          <w:b w:val="1"/>
          <w:bCs w:val="1"/>
          <w:i w:val="0"/>
          <w:iCs w:val="0"/>
          <w:caps w:val="0"/>
          <w:smallCaps w:val="0"/>
          <w:noProof w:val="0"/>
          <w:color w:val="196B24" w:themeColor="accent3" w:themeTint="FF" w:themeShade="FF"/>
          <w:sz w:val="21"/>
          <w:szCs w:val="21"/>
          <w:lang w:val="pt-BR"/>
        </w:rPr>
        <w:t xml:space="preserve"> </w:t>
      </w:r>
      <w:r w:rsidRPr="3D54117A" w:rsidR="012D85BE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implementa as interfaces do </w:t>
      </w:r>
      <w:r w:rsidRPr="3D54117A" w:rsidR="012D85BE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999999"/>
          <w:sz w:val="21"/>
          <w:szCs w:val="21"/>
          <w:lang w:val="pt-BR"/>
        </w:rPr>
        <w:t>domain</w:t>
      </w:r>
      <w:r w:rsidRPr="3D54117A" w:rsidR="012D85BE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. Nada aponta para fora das camadas centrais.</w:t>
      </w:r>
    </w:p>
    <w:p w:rsidR="012D85BE" w:rsidP="3D54117A" w:rsidRDefault="012D85BE" w14:paraId="1BD98589" w14:textId="0262FDF2">
      <w:pPr>
        <w:pStyle w:val="ListParagraph"/>
        <w:numPr>
          <w:ilvl w:val="0"/>
          <w:numId w:val="3"/>
        </w:numPr>
        <w:spacing w:before="0" w:beforeAutospacing="off" w:after="0" w:afterAutospacing="off"/>
        <w:ind w:left="1068" w:hanging="708"/>
        <w:jc w:val="left"/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</w:pPr>
      <w:r w:rsidRPr="3D54117A" w:rsidR="012D85BE">
        <w:rPr>
          <w:rFonts w:ascii="Microsoft YaHei" w:hAnsi="Microsoft YaHei" w:eastAsia="Microsoft YaHei" w:cs="Microsoft YaHei"/>
          <w:b w:val="1"/>
          <w:bCs w:val="1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Dumb</w:t>
      </w:r>
      <w:r w:rsidRPr="3D54117A" w:rsidR="012D85BE">
        <w:rPr>
          <w:rFonts w:ascii="Microsoft YaHei" w:hAnsi="Microsoft YaHei" w:eastAsia="Microsoft YaHei" w:cs="Microsoft YaHei"/>
          <w:b w:val="1"/>
          <w:bCs w:val="1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 </w:t>
      </w:r>
      <w:r w:rsidRPr="3D54117A" w:rsidR="012D85BE">
        <w:rPr>
          <w:rFonts w:ascii="Microsoft YaHei" w:hAnsi="Microsoft YaHei" w:eastAsia="Microsoft YaHei" w:cs="Microsoft YaHei"/>
          <w:b w:val="1"/>
          <w:bCs w:val="1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Controllers</w:t>
      </w:r>
      <w:r w:rsidRPr="3D54117A" w:rsidR="012D85BE">
        <w:rPr>
          <w:rFonts w:ascii="Microsoft YaHei" w:hAnsi="Microsoft YaHei" w:eastAsia="Microsoft YaHei" w:cs="Microsoft YaHei"/>
          <w:b w:val="1"/>
          <w:bCs w:val="1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:</w:t>
      </w:r>
      <w:r w:rsidRPr="3D54117A" w:rsidR="012D85BE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 Os arquivos em </w:t>
      </w:r>
      <w:r w:rsidRPr="3D54117A" w:rsidR="012D85BE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196B24" w:themeColor="accent3" w:themeTint="FF" w:themeShade="FF"/>
          <w:sz w:val="21"/>
          <w:szCs w:val="21"/>
          <w:lang w:val="pt-BR"/>
        </w:rPr>
        <w:t>api/</w:t>
      </w:r>
      <w:r w:rsidRPr="3D54117A" w:rsidR="012D85BE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196B24" w:themeColor="accent3" w:themeTint="FF" w:themeShade="FF"/>
          <w:sz w:val="21"/>
          <w:szCs w:val="21"/>
          <w:lang w:val="pt-BR"/>
        </w:rPr>
        <w:t>controller</w:t>
      </w:r>
      <w:r w:rsidRPr="3D54117A" w:rsidR="012D85BE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 devem ser “burros”. Eles apenas recebem o JSON, chamam um Caso de Uso e devolvem a resposta. Nenhuma regra de negócio deve estar neles.</w:t>
      </w:r>
    </w:p>
    <w:p w:rsidR="3D54117A" w:rsidP="3D54117A" w:rsidRDefault="3D54117A" w14:paraId="61BE6974" w14:textId="5E83BF31">
      <w:pPr>
        <w:pStyle w:val="Normal"/>
        <w:spacing w:before="0" w:beforeAutospacing="off" w:after="0" w:afterAutospacing="off"/>
        <w:jc w:val="left"/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</w:pPr>
    </w:p>
    <w:p w:rsidR="59507187" w:rsidP="3D54117A" w:rsidRDefault="59507187" w14:paraId="18EBD104" w14:textId="7212A556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</w:pPr>
      <w:r w:rsidRPr="3D54117A" w:rsidR="59507187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Na classe </w:t>
      </w:r>
      <w:r w:rsidRPr="3D54117A" w:rsidR="59507187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GlobalExceptionHandler</w:t>
      </w:r>
      <w:r w:rsidRPr="3D54117A" w:rsidR="59507187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, recomendo corrigir o nome dos </w:t>
      </w:r>
      <w:r w:rsidRPr="3D54117A" w:rsidR="59507187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métodos</w:t>
      </w:r>
      <w:r w:rsidRPr="3D54117A" w:rsidR="4E457C06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 (</w:t>
      </w:r>
      <w:r w:rsidRPr="3D54117A" w:rsidR="4E457C06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ValitacaoErro</w:t>
      </w:r>
      <w:r w:rsidRPr="3D54117A" w:rsidR="4E457C06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 e </w:t>
      </w:r>
      <w:r w:rsidRPr="3D54117A" w:rsidR="4E457C06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ErooGenerico</w:t>
      </w:r>
      <w:r w:rsidRPr="3D54117A" w:rsidR="4E457C06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).</w:t>
      </w:r>
      <w:r w:rsidRPr="3D54117A" w:rsidR="59507187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 Le</w:t>
      </w:r>
      <w:r w:rsidRPr="3D54117A" w:rsidR="5E0CEE04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m</w:t>
      </w:r>
      <w:r w:rsidRPr="3D54117A" w:rsidR="59507187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bre-se erros 4xx são da </w:t>
      </w:r>
      <w:r w:rsidRPr="3D54117A" w:rsidR="5326F39E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aplicação/cliente</w:t>
      </w:r>
      <w:r w:rsidRPr="3D54117A" w:rsidR="563D991D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 (do lado de quem consome, cliente ou outra api, por exemplo)</w:t>
      </w:r>
      <w:r w:rsidRPr="3D54117A" w:rsidR="5326F39E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 </w:t>
      </w:r>
      <w:r w:rsidRPr="3D54117A" w:rsidR="59507187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e 5xx são d</w:t>
      </w:r>
      <w:r w:rsidRPr="3D54117A" w:rsidR="07B7F948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o servidor (falha de processamento de uma requi</w:t>
      </w:r>
      <w:r w:rsidRPr="3D54117A" w:rsidR="6266D982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si</w:t>
      </w:r>
      <w:r w:rsidRPr="3D54117A" w:rsidR="07B7F948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ção</w:t>
      </w:r>
      <w:r w:rsidRPr="3D54117A" w:rsidR="07B7F948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 válida)</w:t>
      </w:r>
    </w:p>
    <w:p w:rsidR="0B8AD593" w:rsidP="3D54117A" w:rsidRDefault="0B8AD593" w14:paraId="401AF5D8" w14:textId="0285E24A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Microsoft YaHei" w:hAnsi="Microsoft YaHei" w:eastAsia="Microsoft YaHei" w:cs="Microsoft YaHei"/>
          <w:b w:val="1"/>
          <w:bCs w:val="1"/>
          <w:noProof w:val="0"/>
          <w:sz w:val="22"/>
          <w:szCs w:val="22"/>
          <w:lang w:val="pt-BR"/>
        </w:rPr>
      </w:pPr>
      <w:r w:rsidRPr="3D54117A" w:rsidR="0B8AD593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O control</w:t>
      </w:r>
      <w:r w:rsidRPr="3D54117A" w:rsidR="1E7E09AE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ador </w:t>
      </w:r>
      <w:r w:rsidRPr="3D54117A" w:rsidR="0B8AD593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trata um domínio, não é genérico. Então</w:t>
      </w:r>
      <w:r w:rsidRPr="3D54117A" w:rsidR="7DD91BAE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, por exemplo, </w:t>
      </w:r>
      <w:r w:rsidRPr="3D54117A" w:rsidR="0B8AD593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para ler/gravar/apagar ou modificar um usuário, o </w:t>
      </w:r>
      <w:r w:rsidRPr="3D54117A" w:rsidR="0B8AD593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contro</w:t>
      </w:r>
      <w:r w:rsidRPr="3D54117A" w:rsidR="33F532CF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ller</w:t>
      </w:r>
      <w:r w:rsidRPr="3D54117A" w:rsidR="33F532CF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 é </w:t>
      </w:r>
      <w:r w:rsidRPr="3D54117A" w:rsidR="33F532CF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UserControlle</w:t>
      </w:r>
      <w:r w:rsidRPr="3D54117A" w:rsidR="459E7312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r</w:t>
      </w:r>
      <w:r w:rsidRPr="3D54117A" w:rsidR="459E7312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.</w:t>
      </w:r>
    </w:p>
    <w:p w:rsidR="0E3E0AE8" w:rsidP="3D54117A" w:rsidRDefault="0E3E0AE8" w14:paraId="5A637744" w14:textId="18D4FA8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Microsoft YaHei" w:hAnsi="Microsoft YaHei" w:eastAsia="Microsoft YaHei" w:cs="Microsoft YaHei"/>
          <w:b w:val="1"/>
          <w:bCs w:val="1"/>
          <w:noProof w:val="0"/>
          <w:sz w:val="22"/>
          <w:szCs w:val="22"/>
          <w:lang w:val="pt-BR"/>
        </w:rPr>
      </w:pPr>
      <w:r w:rsidRPr="3D54117A" w:rsidR="0E3E0AE8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Para a </w:t>
      </w:r>
      <w:r w:rsidRPr="3D54117A" w:rsidR="0E3E0AE8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nomeclatura</w:t>
      </w:r>
      <w:r w:rsidRPr="3D54117A" w:rsidR="0E3E0AE8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 de </w:t>
      </w:r>
      <w:r w:rsidRPr="3D54117A" w:rsidR="0E3E0AE8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enpoints</w:t>
      </w:r>
      <w:r w:rsidRPr="3D54117A" w:rsidR="0E3E0AE8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, o padrão é o </w:t>
      </w:r>
      <w:r w:rsidRPr="3D54117A" w:rsidR="0E3E0AE8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RESTful</w:t>
      </w:r>
      <w:r w:rsidRPr="3D54117A" w:rsidR="0E3E0AE8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, </w:t>
      </w:r>
      <w:r w:rsidRPr="3D54117A" w:rsidR="345E8DB3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que foca em recursos(</w:t>
      </w:r>
      <w:r w:rsidRPr="3D54117A" w:rsidR="0E3E0AE8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substantivos</w:t>
      </w:r>
      <w:r w:rsidRPr="3D54117A" w:rsidR="39937C67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) e</w:t>
      </w:r>
      <w:r w:rsidRPr="3D54117A" w:rsidR="5B24EC23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 </w:t>
      </w:r>
      <w:r w:rsidRPr="3D54117A" w:rsidR="39937C67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não em ações(verbos). Pois a ação já é definida pelo </w:t>
      </w:r>
      <w:r w:rsidRPr="3D54117A" w:rsidR="62C41446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método HTTP que são: </w:t>
      </w:r>
      <w:r w:rsidRPr="3D54117A" w:rsidR="39937C67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GET/POST/PUT/</w:t>
      </w:r>
      <w:r w:rsidRPr="3D54117A" w:rsidR="7BAC6015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>DELETE.</w:t>
      </w:r>
      <w:r w:rsidRPr="3D54117A" w:rsidR="0ECDBA98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pt-BR"/>
        </w:rPr>
        <w:t xml:space="preserve"> </w:t>
      </w: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21"/>
          <w:szCs w:val="21"/>
          <w:lang w:val="pt-BR"/>
        </w:rPr>
        <w:t>Aqui estão as melhores práticas:</w:t>
      </w:r>
    </w:p>
    <w:p w:rsidR="0ECDBA98" w:rsidP="3D54117A" w:rsidRDefault="0ECDBA98" w14:paraId="60994E96" w14:textId="0BABCD8F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pt-BR"/>
        </w:rPr>
      </w:pP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22"/>
          <w:szCs w:val="22"/>
          <w:lang w:val="pt-BR"/>
        </w:rPr>
        <w:t>Use Substantivos, não Verbos</w:t>
      </w:r>
      <w:r w:rsidRPr="3D54117A" w:rsidR="4E26674A">
        <w:rPr>
          <w:rFonts w:ascii="Microsoft YaHei" w:hAnsi="Microsoft YaHei" w:eastAsia="Microsoft YaHei" w:cs="Microsoft YaHei"/>
          <w:b w:val="0"/>
          <w:bCs w:val="0"/>
          <w:noProof w:val="0"/>
          <w:sz w:val="22"/>
          <w:szCs w:val="22"/>
          <w:lang w:val="pt-BR"/>
        </w:rPr>
        <w:t xml:space="preserve"> </w:t>
      </w:r>
    </w:p>
    <w:p w:rsidR="0ECDBA98" w:rsidP="3D54117A" w:rsidRDefault="0ECDBA98" w14:paraId="01DC7DD6" w14:textId="44514722">
      <w:pPr>
        <w:spacing w:before="240" w:beforeAutospacing="off" w:after="240" w:afterAutospacing="off"/>
        <w:ind w:left="708" w:hanging="0"/>
        <w:jc w:val="left"/>
        <w:rPr>
          <w:rFonts w:ascii="Microsoft YaHei" w:hAnsi="Microsoft YaHei" w:eastAsia="Microsoft YaHei" w:cs="Microsoft YaHei"/>
          <w:b w:val="0"/>
          <w:bCs w:val="0"/>
          <w:noProof w:val="0"/>
          <w:sz w:val="16"/>
          <w:szCs w:val="16"/>
          <w:lang w:val="pt-BR"/>
        </w:rPr>
      </w:pP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18"/>
          <w:szCs w:val="18"/>
          <w:lang w:val="pt-BR"/>
        </w:rPr>
        <w:t xml:space="preserve">A ação (o que fazer) já é definida pelo </w:t>
      </w:r>
      <w:r w:rsidRPr="3D54117A" w:rsidR="0ECDBA98">
        <w:rPr>
          <w:rFonts w:ascii="Microsoft YaHei" w:hAnsi="Microsoft YaHei" w:eastAsia="Microsoft YaHei" w:cs="Microsoft YaHei"/>
          <w:b w:val="1"/>
          <w:bCs w:val="1"/>
          <w:noProof w:val="0"/>
          <w:sz w:val="18"/>
          <w:szCs w:val="18"/>
          <w:lang w:val="pt-BR"/>
        </w:rPr>
        <w:t>Método HTTP</w:t>
      </w: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18"/>
          <w:szCs w:val="18"/>
          <w:lang w:val="pt-BR"/>
        </w:rPr>
        <w:t xml:space="preserve"> (GET, POST, PUT, DELETE). O endpoint deve apenas dizer </w:t>
      </w:r>
      <w:r w:rsidRPr="3D54117A" w:rsidR="0ECDBA98">
        <w:rPr>
          <w:rFonts w:ascii="Microsoft YaHei" w:hAnsi="Microsoft YaHei" w:eastAsia="Microsoft YaHei" w:cs="Microsoft YaHei"/>
          <w:b w:val="0"/>
          <w:bCs w:val="0"/>
          <w:i w:val="1"/>
          <w:iCs w:val="1"/>
          <w:noProof w:val="0"/>
          <w:sz w:val="18"/>
          <w:szCs w:val="18"/>
          <w:lang w:val="pt-BR"/>
        </w:rPr>
        <w:t>o que</w:t>
      </w: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18"/>
          <w:szCs w:val="18"/>
          <w:lang w:val="pt-BR"/>
        </w:rPr>
        <w:t xml:space="preserve"> está sendo manipulado.</w:t>
      </w:r>
    </w:p>
    <w:p w:rsidR="0ECDBA98" w:rsidP="3D54117A" w:rsidRDefault="0ECDBA98" w14:paraId="3437391F" w14:textId="31D1DA95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3D54117A" w:rsidR="0ECDBA98"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  <w:t xml:space="preserve">❌ </w:t>
      </w:r>
      <w:r w:rsidRPr="3D54117A" w:rsidR="0ECDBA98">
        <w:rPr>
          <w:rFonts w:ascii="Microsoft YaHei" w:hAnsi="Microsoft YaHei" w:eastAsia="Microsoft YaHei" w:cs="Microsoft YaHei"/>
          <w:b w:val="1"/>
          <w:bCs w:val="1"/>
          <w:noProof w:val="0"/>
          <w:sz w:val="18"/>
          <w:szCs w:val="18"/>
          <w:lang w:val="pt-BR"/>
        </w:rPr>
        <w:t>Errado:</w:t>
      </w:r>
      <w:r w:rsidRPr="3D54117A" w:rsidR="0ECDBA98"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  <w:t xml:space="preserve"> </w:t>
      </w:r>
      <w:r w:rsidRPr="3D54117A" w:rsidR="0ECDBA98">
        <w:rPr>
          <w:rFonts w:ascii="Consolas" w:hAnsi="Consolas" w:eastAsia="Consolas" w:cs="Consolas"/>
          <w:noProof w:val="0"/>
          <w:sz w:val="18"/>
          <w:szCs w:val="18"/>
          <w:lang w:val="pt-BR"/>
        </w:rPr>
        <w:t>POST /api/criarUsuario</w:t>
      </w:r>
      <w:r w:rsidRPr="3D54117A" w:rsidR="0ECDBA98"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  <w:t xml:space="preserve"> ou </w:t>
      </w:r>
      <w:r w:rsidRPr="3D54117A" w:rsidR="0ECDBA98">
        <w:rPr>
          <w:rFonts w:ascii="Consolas" w:hAnsi="Consolas" w:eastAsia="Consolas" w:cs="Consolas"/>
          <w:noProof w:val="0"/>
          <w:sz w:val="18"/>
          <w:szCs w:val="18"/>
          <w:lang w:val="pt-BR"/>
        </w:rPr>
        <w:t>GET /api/getTodosPedidos</w:t>
      </w:r>
    </w:p>
    <w:p w:rsidR="0ECDBA98" w:rsidP="3D54117A" w:rsidRDefault="0ECDBA98" w14:paraId="0374FE9D" w14:textId="4841F8CC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3D54117A" w:rsidR="0ECDBA98"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  <w:t xml:space="preserve">✅ </w:t>
      </w:r>
      <w:r w:rsidRPr="3D54117A" w:rsidR="0ECDBA98">
        <w:rPr>
          <w:rFonts w:ascii="Microsoft YaHei" w:hAnsi="Microsoft YaHei" w:eastAsia="Microsoft YaHei" w:cs="Microsoft YaHei"/>
          <w:b w:val="1"/>
          <w:bCs w:val="1"/>
          <w:noProof w:val="0"/>
          <w:sz w:val="18"/>
          <w:szCs w:val="18"/>
          <w:lang w:val="pt-BR"/>
        </w:rPr>
        <w:t>Certo:</w:t>
      </w:r>
      <w:r w:rsidRPr="3D54117A" w:rsidR="0ECDBA98"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  <w:t xml:space="preserve"> </w:t>
      </w:r>
      <w:r w:rsidRPr="3D54117A" w:rsidR="0ECDBA98">
        <w:rPr>
          <w:rFonts w:ascii="Consolas" w:hAnsi="Consolas" w:eastAsia="Consolas" w:cs="Consolas"/>
          <w:noProof w:val="0"/>
          <w:sz w:val="18"/>
          <w:szCs w:val="18"/>
          <w:lang w:val="pt-BR"/>
        </w:rPr>
        <w:t>POST /api/usuarios</w:t>
      </w:r>
      <w:r w:rsidRPr="3D54117A" w:rsidR="0ECDBA98"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  <w:t xml:space="preserve"> ou </w:t>
      </w:r>
      <w:r w:rsidRPr="3D54117A" w:rsidR="0ECDBA98">
        <w:rPr>
          <w:rFonts w:ascii="Consolas" w:hAnsi="Consolas" w:eastAsia="Consolas" w:cs="Consolas"/>
          <w:noProof w:val="0"/>
          <w:sz w:val="18"/>
          <w:szCs w:val="18"/>
          <w:lang w:val="pt-BR"/>
        </w:rPr>
        <w:t>GET /api/pedidos</w:t>
      </w:r>
    </w:p>
    <w:p w:rsidR="0ECDBA98" w:rsidP="3D54117A" w:rsidRDefault="0ECDBA98" w14:paraId="08818613" w14:textId="7007019F">
      <w:pPr>
        <w:pStyle w:val="Heading2"/>
        <w:numPr>
          <w:ilvl w:val="0"/>
          <w:numId w:val="16"/>
        </w:numPr>
        <w:spacing w:before="249" w:beforeAutospacing="off" w:after="249" w:afterAutospacing="off"/>
        <w:jc w:val="left"/>
        <w:rPr>
          <w:rFonts w:ascii="Microsoft YaHei" w:hAnsi="Microsoft YaHei" w:eastAsia="Microsoft YaHei" w:cs="Microsoft YaHei"/>
          <w:b w:val="0"/>
          <w:bCs w:val="0"/>
          <w:noProof w:val="0"/>
          <w:sz w:val="22"/>
          <w:szCs w:val="22"/>
          <w:lang w:val="pt-BR"/>
        </w:rPr>
      </w:pP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22"/>
          <w:szCs w:val="22"/>
          <w:lang w:val="pt-BR"/>
        </w:rPr>
        <w:t>Use</w:t>
      </w: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22"/>
          <w:szCs w:val="22"/>
          <w:lang w:val="pt-BR"/>
        </w:rPr>
        <w:t xml:space="preserve"> Plural para Coleções</w:t>
      </w:r>
    </w:p>
    <w:p w:rsidR="0ECDBA98" w:rsidP="3D54117A" w:rsidRDefault="0ECDBA98" w14:paraId="4EC772F6" w14:textId="6925D4DE">
      <w:pPr>
        <w:spacing w:before="240" w:beforeAutospacing="off" w:after="240" w:afterAutospacing="off"/>
        <w:ind w:left="708" w:hanging="0"/>
        <w:jc w:val="left"/>
        <w:rPr>
          <w:rFonts w:ascii="Microsoft YaHei" w:hAnsi="Microsoft YaHei" w:eastAsia="Microsoft YaHei" w:cs="Microsoft YaHei"/>
          <w:b w:val="0"/>
          <w:bCs w:val="0"/>
          <w:noProof w:val="0"/>
          <w:sz w:val="16"/>
          <w:szCs w:val="16"/>
          <w:lang w:val="pt-BR"/>
        </w:rPr>
      </w:pP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18"/>
          <w:szCs w:val="18"/>
          <w:lang w:val="pt-BR"/>
        </w:rPr>
        <w:t>Isso mantém a semântica clara: o endpoint representa uma coleção de itens.</w:t>
      </w:r>
    </w:p>
    <w:p w:rsidR="0ECDBA98" w:rsidP="3D54117A" w:rsidRDefault="0ECDBA98" w14:paraId="6DD02383" w14:textId="26A47D05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</w:pPr>
      <w:r w:rsidRPr="3D54117A" w:rsidR="0ECDBA98"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  <w:t xml:space="preserve">✅ </w:t>
      </w:r>
      <w:r w:rsidRPr="3D54117A" w:rsidR="0ECDBA98">
        <w:rPr>
          <w:rFonts w:ascii="Consolas" w:hAnsi="Consolas" w:eastAsia="Consolas" w:cs="Consolas"/>
          <w:noProof w:val="0"/>
          <w:sz w:val="18"/>
          <w:szCs w:val="18"/>
          <w:lang w:val="pt-BR"/>
        </w:rPr>
        <w:t>GET /api/produtos</w:t>
      </w:r>
      <w:r w:rsidRPr="3D54117A" w:rsidR="0ECDBA98"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  <w:t xml:space="preserve"> (Lista todos os produtos)</w:t>
      </w:r>
    </w:p>
    <w:p w:rsidR="0ECDBA98" w:rsidP="3D54117A" w:rsidRDefault="0ECDBA98" w14:paraId="093A6516" w14:textId="3AC88C2E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</w:pPr>
      <w:r w:rsidRPr="3D54117A" w:rsidR="0ECDBA98"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  <w:t xml:space="preserve">✅ </w:t>
      </w:r>
      <w:r w:rsidRPr="3D54117A" w:rsidR="0ECDBA98">
        <w:rPr>
          <w:rFonts w:ascii="Consolas" w:hAnsi="Consolas" w:eastAsia="Consolas" w:cs="Consolas"/>
          <w:noProof w:val="0"/>
          <w:sz w:val="18"/>
          <w:szCs w:val="18"/>
          <w:lang w:val="pt-BR"/>
        </w:rPr>
        <w:t>GET /api/produtos/123</w:t>
      </w:r>
      <w:r w:rsidRPr="3D54117A" w:rsidR="0ECDBA98"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  <w:t xml:space="preserve"> (Busca um produto específico dentro da coleção)</w:t>
      </w:r>
    </w:p>
    <w:p w:rsidR="52E1EA55" w:rsidP="3D54117A" w:rsidRDefault="52E1EA55" w14:paraId="7EF9EE19" w14:textId="1AAF2E90">
      <w:pPr>
        <w:pStyle w:val="Heading2"/>
        <w:spacing w:before="249" w:beforeAutospacing="off" w:after="249" w:afterAutospacing="off"/>
        <w:ind w:left="708" w:hanging="0"/>
        <w:jc w:val="left"/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pt-BR"/>
        </w:rPr>
      </w:pPr>
      <w:r w:rsidRPr="3D54117A" w:rsidR="52E1EA55">
        <w:rPr>
          <w:rFonts w:ascii="Microsoft YaHei" w:hAnsi="Microsoft YaHei" w:eastAsia="Microsoft YaHei" w:cs="Microsoft YaHei"/>
          <w:b w:val="0"/>
          <w:bCs w:val="0"/>
          <w:noProof w:val="0"/>
          <w:sz w:val="22"/>
          <w:szCs w:val="22"/>
          <w:lang w:val="pt-BR"/>
        </w:rPr>
        <w:t>c.</w:t>
      </w: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22"/>
          <w:szCs w:val="22"/>
          <w:lang w:val="pt-BR"/>
        </w:rPr>
        <w:t xml:space="preserve"> Hierarquia de Recursos (</w:t>
      </w: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22"/>
          <w:szCs w:val="22"/>
          <w:lang w:val="pt-BR"/>
        </w:rPr>
        <w:t>Nesting</w:t>
      </w: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22"/>
          <w:szCs w:val="22"/>
          <w:lang w:val="pt-BR"/>
        </w:rPr>
        <w:t>)</w:t>
      </w:r>
    </w:p>
    <w:p w:rsidR="0ECDBA98" w:rsidP="3D54117A" w:rsidRDefault="0ECDBA98" w14:paraId="001A7BF2" w14:textId="2A8E156F">
      <w:pPr>
        <w:spacing w:before="240" w:beforeAutospacing="off" w:after="240" w:afterAutospacing="off"/>
        <w:ind w:left="708" w:hanging="0"/>
        <w:jc w:val="left"/>
        <w:rPr>
          <w:rFonts w:ascii="Microsoft YaHei" w:hAnsi="Microsoft YaHei" w:eastAsia="Microsoft YaHei" w:cs="Microsoft YaHei"/>
          <w:b w:val="0"/>
          <w:bCs w:val="0"/>
          <w:noProof w:val="0"/>
          <w:sz w:val="16"/>
          <w:szCs w:val="16"/>
          <w:lang w:val="pt-BR"/>
        </w:rPr>
      </w:pP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18"/>
          <w:szCs w:val="18"/>
          <w:lang w:val="pt-BR"/>
        </w:rPr>
        <w:t>Se um recurso pertence a outro, reflita i</w:t>
      </w: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18"/>
          <w:szCs w:val="18"/>
          <w:lang w:val="pt-BR"/>
        </w:rPr>
        <w:t>sso na URL. Limite-se a, no máximo, dois ou três níveis para não tornar a URL ilegível.</w:t>
      </w:r>
    </w:p>
    <w:p w:rsidR="0ECDBA98" w:rsidP="3D54117A" w:rsidRDefault="0ECDBA98" w14:paraId="02194887" w14:textId="6027BC0B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</w:pPr>
      <w:r w:rsidRPr="3D54117A" w:rsidR="0ECDBA98"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  <w:t xml:space="preserve">✅ </w:t>
      </w:r>
      <w:r w:rsidRPr="3D54117A" w:rsidR="0ECDBA98">
        <w:rPr>
          <w:rFonts w:ascii="Consolas" w:hAnsi="Consolas" w:eastAsia="Consolas" w:cs="Consolas"/>
          <w:noProof w:val="0"/>
          <w:sz w:val="18"/>
          <w:szCs w:val="18"/>
          <w:lang w:val="pt-BR"/>
        </w:rPr>
        <w:t>GET /api/clientes/5/pedidos</w:t>
      </w:r>
      <w:r w:rsidRPr="3D54117A" w:rsidR="0ECDBA98"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  <w:t xml:space="preserve"> (Busca todos os pedidos do cliente 5)</w:t>
      </w:r>
    </w:p>
    <w:p w:rsidR="0ECDBA98" w:rsidP="3D54117A" w:rsidRDefault="0ECDBA98" w14:paraId="1EF13152" w14:textId="7FBCB248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</w:pPr>
      <w:r w:rsidRPr="3D54117A" w:rsidR="0ECDBA98"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  <w:t xml:space="preserve">✅ </w:t>
      </w:r>
      <w:r w:rsidRPr="3D54117A" w:rsidR="0ECDBA98">
        <w:rPr>
          <w:rFonts w:ascii="Consolas" w:hAnsi="Consolas" w:eastAsia="Consolas" w:cs="Consolas"/>
          <w:noProof w:val="0"/>
          <w:sz w:val="18"/>
          <w:szCs w:val="18"/>
          <w:lang w:val="pt-BR"/>
        </w:rPr>
        <w:t>GET /api/clientes/5/pedidos/10</w:t>
      </w:r>
      <w:r w:rsidRPr="3D54117A" w:rsidR="0ECDBA98"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  <w:t xml:space="preserve"> (Busca o pedido 10 do cliente 5)</w:t>
      </w:r>
    </w:p>
    <w:p w:rsidR="748B8DF7" w:rsidP="3D54117A" w:rsidRDefault="748B8DF7" w14:paraId="7DE939A5" w14:textId="65AAD6E5">
      <w:pPr>
        <w:pStyle w:val="Heading2"/>
        <w:spacing w:before="249" w:beforeAutospacing="off" w:after="249" w:afterAutospacing="off"/>
        <w:ind w:left="708" w:hanging="0"/>
        <w:jc w:val="left"/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pt-BR"/>
        </w:rPr>
      </w:pPr>
      <w:r w:rsidRPr="3D54117A" w:rsidR="748B8DF7">
        <w:rPr>
          <w:rFonts w:ascii="Microsoft YaHei" w:hAnsi="Microsoft YaHei" w:eastAsia="Microsoft YaHei" w:cs="Microsoft YaHei"/>
          <w:b w:val="0"/>
          <w:bCs w:val="0"/>
          <w:noProof w:val="0"/>
          <w:sz w:val="22"/>
          <w:szCs w:val="22"/>
          <w:lang w:val="pt-BR"/>
        </w:rPr>
        <w:t>d</w:t>
      </w: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22"/>
          <w:szCs w:val="22"/>
          <w:lang w:val="pt-BR"/>
        </w:rPr>
        <w:t>. Use Hifens (</w:t>
      </w:r>
      <w:r w:rsidRPr="3D54117A" w:rsidR="0ECDBA98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pt-BR"/>
        </w:rPr>
        <w:t>kebab-case</w:t>
      </w: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22"/>
          <w:szCs w:val="22"/>
          <w:lang w:val="pt-BR"/>
        </w:rPr>
        <w:t>)</w:t>
      </w:r>
    </w:p>
    <w:p w:rsidR="0ECDBA98" w:rsidP="3D54117A" w:rsidRDefault="0ECDBA98" w14:paraId="0FB23C51" w14:textId="480CD6A3">
      <w:pPr>
        <w:spacing w:before="240" w:beforeAutospacing="off" w:after="240" w:afterAutospacing="off"/>
        <w:ind w:left="708" w:hanging="0"/>
        <w:jc w:val="left"/>
        <w:rPr>
          <w:rFonts w:ascii="Microsoft YaHei" w:hAnsi="Microsoft YaHei" w:eastAsia="Microsoft YaHei" w:cs="Microsoft YaHei"/>
          <w:b w:val="0"/>
          <w:bCs w:val="0"/>
          <w:noProof w:val="0"/>
          <w:sz w:val="16"/>
          <w:szCs w:val="16"/>
          <w:lang w:val="pt-BR"/>
        </w:rPr>
      </w:pP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18"/>
          <w:szCs w:val="18"/>
          <w:lang w:val="pt-BR"/>
        </w:rPr>
        <w:t xml:space="preserve">Para nomes compostos, o hífen é o padrão da web e melhora a legibilidade em navegadores. Evite </w:t>
      </w:r>
      <w:r w:rsidRPr="3D54117A" w:rsidR="0ECDBA98">
        <w:rPr>
          <w:rFonts w:ascii="Consolas" w:hAnsi="Consolas" w:eastAsia="Consolas" w:cs="Consolas"/>
          <w:b w:val="0"/>
          <w:bCs w:val="0"/>
          <w:noProof w:val="0"/>
          <w:sz w:val="18"/>
          <w:szCs w:val="18"/>
          <w:lang w:val="pt-BR"/>
        </w:rPr>
        <w:t>camelCase</w:t>
      </w: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18"/>
          <w:szCs w:val="18"/>
          <w:lang w:val="pt-BR"/>
        </w:rPr>
        <w:t xml:space="preserve"> ou </w:t>
      </w:r>
      <w:r w:rsidRPr="3D54117A" w:rsidR="0ECDBA98">
        <w:rPr>
          <w:rFonts w:ascii="Consolas" w:hAnsi="Consolas" w:eastAsia="Consolas" w:cs="Consolas"/>
          <w:b w:val="0"/>
          <w:bCs w:val="0"/>
          <w:noProof w:val="0"/>
          <w:sz w:val="18"/>
          <w:szCs w:val="18"/>
          <w:lang w:val="pt-BR"/>
        </w:rPr>
        <w:t>snake_case</w:t>
      </w: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18"/>
          <w:szCs w:val="18"/>
          <w:lang w:val="pt-BR"/>
        </w:rPr>
        <w:t xml:space="preserve"> em URLs.</w:t>
      </w:r>
    </w:p>
    <w:p w:rsidR="0ECDBA98" w:rsidP="3D54117A" w:rsidRDefault="0ECDBA98" w14:paraId="71B3AC24" w14:textId="538C0649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3D54117A" w:rsidR="0ECDBA98"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  <w:t xml:space="preserve">❌ </w:t>
      </w:r>
      <w:r w:rsidRPr="3D54117A" w:rsidR="0ECDBA98">
        <w:rPr>
          <w:rFonts w:ascii="Consolas" w:hAnsi="Consolas" w:eastAsia="Consolas" w:cs="Consolas"/>
          <w:noProof w:val="0"/>
          <w:sz w:val="18"/>
          <w:szCs w:val="18"/>
          <w:lang w:val="pt-BR"/>
        </w:rPr>
        <w:t>GET /api/ordensDeServico</w:t>
      </w:r>
    </w:p>
    <w:p w:rsidR="0ECDBA98" w:rsidP="3D54117A" w:rsidRDefault="0ECDBA98" w14:paraId="4EA48EBF" w14:textId="50FA5DDE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3D54117A" w:rsidR="0ECDBA98"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  <w:t xml:space="preserve">✅ </w:t>
      </w:r>
      <w:r w:rsidRPr="3D54117A" w:rsidR="0ECDBA98">
        <w:rPr>
          <w:rFonts w:ascii="Consolas" w:hAnsi="Consolas" w:eastAsia="Consolas" w:cs="Consolas"/>
          <w:noProof w:val="0"/>
          <w:sz w:val="18"/>
          <w:szCs w:val="18"/>
          <w:lang w:val="pt-BR"/>
        </w:rPr>
        <w:t>GET /api/ordens-de-servico</w:t>
      </w:r>
    </w:p>
    <w:p w:rsidR="32370E02" w:rsidP="3D54117A" w:rsidRDefault="32370E02" w14:paraId="021F7EF3" w14:textId="70471AB2">
      <w:pPr>
        <w:pStyle w:val="Heading2"/>
        <w:spacing w:before="249" w:beforeAutospacing="off" w:after="249" w:afterAutospacing="off"/>
        <w:ind w:left="708" w:hanging="0"/>
        <w:jc w:val="left"/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pt-BR"/>
        </w:rPr>
      </w:pPr>
      <w:r w:rsidRPr="3D54117A" w:rsidR="32370E02">
        <w:rPr>
          <w:rFonts w:ascii="Microsoft YaHei" w:hAnsi="Microsoft YaHei" w:eastAsia="Microsoft YaHei" w:cs="Microsoft YaHei"/>
          <w:b w:val="0"/>
          <w:bCs w:val="0"/>
          <w:noProof w:val="0"/>
          <w:sz w:val="22"/>
          <w:szCs w:val="22"/>
          <w:lang w:val="pt-BR"/>
        </w:rPr>
        <w:t>e</w:t>
      </w: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22"/>
          <w:szCs w:val="22"/>
          <w:lang w:val="pt-BR"/>
        </w:rPr>
        <w:t xml:space="preserve">. </w:t>
      </w: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22"/>
          <w:szCs w:val="22"/>
          <w:lang w:val="pt-BR"/>
        </w:rPr>
        <w:t>Versione</w:t>
      </w: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22"/>
          <w:szCs w:val="22"/>
          <w:lang w:val="pt-BR"/>
        </w:rPr>
        <w:t xml:space="preserve"> sua API</w:t>
      </w:r>
    </w:p>
    <w:p w:rsidR="0ECDBA98" w:rsidP="3D54117A" w:rsidRDefault="0ECDBA98" w14:paraId="358CE6FC" w14:textId="5A960A2C">
      <w:pPr>
        <w:spacing w:before="240" w:beforeAutospacing="off" w:after="240" w:afterAutospacing="off"/>
        <w:ind w:left="708" w:hanging="0"/>
        <w:jc w:val="left"/>
        <w:rPr>
          <w:rFonts w:ascii="Microsoft YaHei" w:hAnsi="Microsoft YaHei" w:eastAsia="Microsoft YaHei" w:cs="Microsoft YaHei"/>
          <w:b w:val="0"/>
          <w:bCs w:val="0"/>
          <w:noProof w:val="0"/>
          <w:sz w:val="16"/>
          <w:szCs w:val="16"/>
          <w:lang w:val="pt-BR"/>
        </w:rPr>
      </w:pP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18"/>
          <w:szCs w:val="18"/>
          <w:lang w:val="pt-BR"/>
        </w:rPr>
        <w:t>Sempre comece com a versão na rota. Isso permite que você faça mudanças drásticas no futuro sem quebrar quem já usa a versão antiga.</w:t>
      </w:r>
    </w:p>
    <w:p w:rsidR="0ECDBA98" w:rsidP="3D54117A" w:rsidRDefault="0ECDBA98" w14:paraId="362E3A29" w14:textId="378AD270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3D54117A" w:rsidR="0ECDBA98"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  <w:t xml:space="preserve">✅ </w:t>
      </w:r>
      <w:r w:rsidRPr="3D54117A" w:rsidR="0ECDBA98">
        <w:rPr>
          <w:rFonts w:ascii="Consolas" w:hAnsi="Consolas" w:eastAsia="Consolas" w:cs="Consolas"/>
          <w:noProof w:val="0"/>
          <w:sz w:val="18"/>
          <w:szCs w:val="18"/>
          <w:lang w:val="pt-BR"/>
        </w:rPr>
        <w:t>/api/v1/usuarios</w:t>
      </w:r>
    </w:p>
    <w:p w:rsidR="0ECDBA98" w:rsidP="3D54117A" w:rsidRDefault="0ECDBA98" w14:paraId="693A02B1" w14:textId="457C8D22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3D54117A" w:rsidR="0ECDBA98"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  <w:t xml:space="preserve">✅ </w:t>
      </w:r>
      <w:r w:rsidRPr="3D54117A" w:rsidR="0ECDBA98">
        <w:rPr>
          <w:rFonts w:ascii="Consolas" w:hAnsi="Consolas" w:eastAsia="Consolas" w:cs="Consolas"/>
          <w:noProof w:val="0"/>
          <w:sz w:val="18"/>
          <w:szCs w:val="18"/>
          <w:lang w:val="pt-BR"/>
        </w:rPr>
        <w:t>/api/v2/usuarios</w:t>
      </w:r>
    </w:p>
    <w:p w:rsidR="4705BEAA" w:rsidP="3D54117A" w:rsidRDefault="4705BEAA" w14:paraId="0F632882" w14:textId="367C9F64">
      <w:pPr>
        <w:pStyle w:val="Heading2"/>
        <w:spacing w:before="249" w:beforeAutospacing="off" w:after="249" w:afterAutospacing="off"/>
        <w:ind w:left="708" w:hanging="0"/>
        <w:jc w:val="left"/>
        <w:rPr>
          <w:rFonts w:ascii="Microsoft YaHei" w:hAnsi="Microsoft YaHei" w:eastAsia="Microsoft YaHei" w:cs="Microsoft YaHei"/>
          <w:b w:val="0"/>
          <w:bCs w:val="0"/>
          <w:noProof w:val="0"/>
          <w:sz w:val="22"/>
          <w:szCs w:val="22"/>
          <w:lang w:val="pt-BR"/>
        </w:rPr>
      </w:pPr>
      <w:r w:rsidRPr="3D54117A" w:rsidR="4705BEAA">
        <w:rPr>
          <w:rFonts w:ascii="Microsoft YaHei" w:hAnsi="Microsoft YaHei" w:eastAsia="Microsoft YaHei" w:cs="Microsoft YaHei"/>
          <w:b w:val="0"/>
          <w:bCs w:val="0"/>
          <w:noProof w:val="0"/>
          <w:sz w:val="24"/>
          <w:szCs w:val="24"/>
          <w:lang w:val="pt-BR"/>
        </w:rPr>
        <w:t>f</w:t>
      </w: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22"/>
          <w:szCs w:val="22"/>
          <w:lang w:val="pt-BR"/>
        </w:rPr>
        <w:t xml:space="preserve">. Filtragem e Paginação (Query </w:t>
      </w: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22"/>
          <w:szCs w:val="22"/>
          <w:lang w:val="pt-BR"/>
        </w:rPr>
        <w:t>Params</w:t>
      </w: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22"/>
          <w:szCs w:val="22"/>
          <w:lang w:val="pt-BR"/>
        </w:rPr>
        <w:t>)</w:t>
      </w:r>
    </w:p>
    <w:p w:rsidR="0ECDBA98" w:rsidP="3D54117A" w:rsidRDefault="0ECDBA98" w14:paraId="1CA7BEF8" w14:textId="0C418C88">
      <w:pPr>
        <w:spacing w:before="240" w:beforeAutospacing="off" w:after="240" w:afterAutospacing="off"/>
        <w:ind w:left="708" w:hanging="0"/>
        <w:jc w:val="left"/>
        <w:rPr>
          <w:rFonts w:ascii="Microsoft YaHei" w:hAnsi="Microsoft YaHei" w:eastAsia="Microsoft YaHei" w:cs="Microsoft YaHei"/>
          <w:b w:val="0"/>
          <w:bCs w:val="0"/>
          <w:noProof w:val="0"/>
          <w:sz w:val="16"/>
          <w:szCs w:val="16"/>
          <w:lang w:val="pt-BR"/>
        </w:rPr>
      </w:pP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18"/>
          <w:szCs w:val="18"/>
          <w:lang w:val="pt-BR"/>
        </w:rPr>
        <w:t>Não crie endpoints novos para filtros. Use parâmetros de busca após a interrogação.</w:t>
      </w:r>
    </w:p>
    <w:p w:rsidR="0ECDBA98" w:rsidP="3D54117A" w:rsidRDefault="0ECDBA98" w14:paraId="5DD93758" w14:textId="3D6FFFB2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3D54117A" w:rsidR="0ECDBA98"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  <w:t xml:space="preserve">❌ </w:t>
      </w:r>
      <w:r w:rsidRPr="3D54117A" w:rsidR="0ECDBA98">
        <w:rPr>
          <w:rFonts w:ascii="Consolas" w:hAnsi="Consolas" w:eastAsia="Consolas" w:cs="Consolas"/>
          <w:noProof w:val="0"/>
          <w:sz w:val="18"/>
          <w:szCs w:val="18"/>
          <w:lang w:val="pt-BR"/>
        </w:rPr>
        <w:t>GET /api/produtos-disponiveis</w:t>
      </w:r>
    </w:p>
    <w:p w:rsidR="0ECDBA98" w:rsidP="3D54117A" w:rsidRDefault="0ECDBA98" w14:paraId="722CB1BC" w14:textId="43208856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3D54117A" w:rsidR="0ECDBA98"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  <w:t xml:space="preserve">✅ </w:t>
      </w:r>
      <w:r w:rsidRPr="3D54117A" w:rsidR="0ECDBA98">
        <w:rPr>
          <w:rFonts w:ascii="Consolas" w:hAnsi="Consolas" w:eastAsia="Consolas" w:cs="Consolas"/>
          <w:noProof w:val="0"/>
          <w:sz w:val="18"/>
          <w:szCs w:val="18"/>
          <w:lang w:val="pt-BR"/>
        </w:rPr>
        <w:t>GET /api/produtos?status=disponivel&amp;page=1</w:t>
      </w:r>
    </w:p>
    <w:p w:rsidR="2189688C" w:rsidP="3D54117A" w:rsidRDefault="2189688C" w14:paraId="2676DDAC" w14:textId="22C788EB">
      <w:pPr>
        <w:pStyle w:val="Heading2"/>
        <w:spacing w:before="249" w:beforeAutospacing="off" w:after="249" w:afterAutospacing="off"/>
        <w:ind w:left="708" w:hanging="0"/>
        <w:jc w:val="left"/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pt-BR"/>
        </w:rPr>
      </w:pPr>
      <w:r w:rsidRPr="3D54117A" w:rsidR="2189688C">
        <w:rPr>
          <w:rFonts w:ascii="Microsoft YaHei" w:hAnsi="Microsoft YaHei" w:eastAsia="Microsoft YaHei" w:cs="Microsoft YaHei"/>
          <w:b w:val="0"/>
          <w:bCs w:val="0"/>
          <w:noProof w:val="0"/>
          <w:sz w:val="22"/>
          <w:szCs w:val="22"/>
          <w:lang w:val="pt-BR"/>
        </w:rPr>
        <w:t>g</w:t>
      </w: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22"/>
          <w:szCs w:val="22"/>
          <w:lang w:val="pt-BR"/>
        </w:rPr>
        <w:t>. O "Caso Especial" dos Verbos</w:t>
      </w:r>
    </w:p>
    <w:p w:rsidR="0ECDBA98" w:rsidP="3D54117A" w:rsidRDefault="0ECDBA98" w14:paraId="2D548163" w14:textId="41C84A57">
      <w:pPr>
        <w:spacing w:before="240" w:beforeAutospacing="off" w:after="240" w:afterAutospacing="off"/>
        <w:ind w:left="708" w:hanging="0"/>
        <w:jc w:val="left"/>
        <w:rPr>
          <w:rFonts w:ascii="Microsoft YaHei" w:hAnsi="Microsoft YaHei" w:eastAsia="Microsoft YaHei" w:cs="Microsoft YaHei"/>
          <w:b w:val="0"/>
          <w:bCs w:val="0"/>
          <w:noProof w:val="0"/>
          <w:sz w:val="16"/>
          <w:szCs w:val="16"/>
          <w:lang w:val="pt-BR"/>
        </w:rPr>
      </w:pPr>
      <w:r w:rsidRPr="3D54117A" w:rsidR="0ECDBA98">
        <w:rPr>
          <w:rFonts w:ascii="Microsoft YaHei" w:hAnsi="Microsoft YaHei" w:eastAsia="Microsoft YaHei" w:cs="Microsoft YaHei"/>
          <w:b w:val="0"/>
          <w:bCs w:val="0"/>
          <w:noProof w:val="0"/>
          <w:sz w:val="18"/>
          <w:szCs w:val="18"/>
          <w:lang w:val="pt-BR"/>
        </w:rPr>
        <w:t>Às vezes, você tem uma ação que não se encaixa bem em um CRUD (ex: cancelar, enviar, arquivar). Nesses casos, você pode usar um verbo ao final como se fosse um sub-recurso:</w:t>
      </w:r>
    </w:p>
    <w:p w:rsidR="0ECDBA98" w:rsidP="3D54117A" w:rsidRDefault="0ECDBA98" w14:paraId="1B2E7E36" w14:textId="2517FCB5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3D54117A" w:rsidR="0ECDBA98">
        <w:rPr>
          <w:rFonts w:ascii="Microsoft YaHei" w:hAnsi="Microsoft YaHei" w:eastAsia="Microsoft YaHei" w:cs="Microsoft YaHei"/>
          <w:noProof w:val="0"/>
          <w:sz w:val="18"/>
          <w:szCs w:val="18"/>
          <w:lang w:val="pt-BR"/>
        </w:rPr>
        <w:t xml:space="preserve">✅ </w:t>
      </w:r>
      <w:r w:rsidRPr="3D54117A" w:rsidR="0ECDBA98">
        <w:rPr>
          <w:rFonts w:ascii="Consolas" w:hAnsi="Consolas" w:eastAsia="Consolas" w:cs="Consolas"/>
          <w:noProof w:val="0"/>
          <w:sz w:val="18"/>
          <w:szCs w:val="18"/>
          <w:lang w:val="pt-BR"/>
        </w:rPr>
        <w:t>POST /api/pedidos/123/cancelar</w:t>
      </w:r>
    </w:p>
    <w:p w:rsidR="3D54117A" w:rsidP="3D54117A" w:rsidRDefault="3D54117A" w14:paraId="29FF53EF" w14:textId="12ED2B1E">
      <w:pPr>
        <w:pStyle w:val="Normal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</w:p>
    <w:p w:rsidR="3D54117A" w:rsidP="3D54117A" w:rsidRDefault="3D54117A" w14:paraId="0A6ED830" w14:textId="7508D200">
      <w:pPr>
        <w:pStyle w:val="Normal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</w:p>
    <w:p w:rsidR="5CE02D26" w:rsidP="3D54117A" w:rsidRDefault="5CE02D26" w14:paraId="69884789" w14:textId="25B0D0A1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Recomendo evitar usar 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pt-BR"/>
        </w:rPr>
        <w:t>@Autowired, prefira fazer a injeção no construtor</w:t>
      </w:r>
      <w:r w:rsidRPr="3D54117A" w:rsidR="3F39838D">
        <w:rPr>
          <w:rFonts w:ascii="Consolas" w:hAnsi="Consolas" w:eastAsia="Consolas" w:cs="Consolas"/>
          <w:noProof w:val="0"/>
          <w:sz w:val="18"/>
          <w:szCs w:val="18"/>
          <w:lang w:val="pt-BR"/>
        </w:rPr>
        <w:t>.</w:t>
      </w:r>
      <w:r w:rsidRPr="3D54117A" w:rsidR="2D182643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</w:t>
      </w:r>
    </w:p>
    <w:p w:rsidR="3D54117A" w:rsidP="3D54117A" w:rsidRDefault="3D54117A" w14:paraId="58A677DA" w14:textId="6576E6D4">
      <w:pPr>
        <w:pStyle w:val="Normal"/>
        <w:spacing w:before="0" w:beforeAutospacing="off" w:after="0" w:afterAutospacing="off"/>
        <w:jc w:val="left"/>
        <w:rPr>
          <w:noProof w:val="0"/>
          <w:lang w:val="pt-BR"/>
        </w:rPr>
      </w:pPr>
    </w:p>
    <w:p w:rsidR="5CE02D26" w:rsidP="3D54117A" w:rsidRDefault="5CE02D26" w14:paraId="54419258" w14:textId="6EB1CADD">
      <w:pPr>
        <w:pStyle w:val="Normal"/>
        <w:spacing w:before="0" w:beforeAutospacing="off" w:after="0" w:afterAutospacing="off"/>
        <w:jc w:val="left"/>
      </w:pP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      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pt-BR"/>
        </w:rPr>
        <w:t>@RestController</w:t>
      </w:r>
    </w:p>
    <w:p w:rsidR="5CE02D26" w:rsidP="3D54117A" w:rsidRDefault="5CE02D26" w14:paraId="4B392D2C" w14:textId="5CEC4B5A">
      <w:pPr>
        <w:pStyle w:val="Normal"/>
        <w:spacing w:before="0" w:beforeAutospacing="off" w:after="0" w:afterAutospacing="off"/>
        <w:ind w:firstLine="708"/>
        <w:jc w:val="left"/>
      </w:pP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pt-BR"/>
        </w:rPr>
        <w:t>@RequestMapping("/users")</w:t>
      </w:r>
    </w:p>
    <w:p w:rsidR="5CE02D26" w:rsidP="3D54117A" w:rsidRDefault="5CE02D26" w14:paraId="0E5A9F4E" w14:textId="2F7054BC">
      <w:pPr>
        <w:pStyle w:val="Normal"/>
        <w:spacing w:before="0" w:beforeAutospacing="off" w:after="0" w:afterAutospacing="off"/>
        <w:ind w:firstLine="708"/>
        <w:jc w:val="left"/>
      </w:pP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pt-BR"/>
        </w:rPr>
        <w:t>public class Controller {</w:t>
      </w:r>
    </w:p>
    <w:p w:rsidR="5CE02D26" w:rsidP="3D54117A" w:rsidRDefault="5CE02D26" w14:paraId="30A8BDEA" w14:textId="4BA25383">
      <w:pPr>
        <w:pStyle w:val="Normal"/>
        <w:spacing w:before="0" w:beforeAutospacing="off" w:after="0" w:afterAutospacing="off"/>
        <w:jc w:val="left"/>
      </w:pP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   </w:t>
      </w:r>
      <w:r>
        <w:tab/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//registra o que está acontecendo</w:t>
      </w:r>
    </w:p>
    <w:p w:rsidR="5CE02D26" w:rsidP="3D54117A" w:rsidRDefault="5CE02D26" w14:paraId="19B0F328" w14:textId="4B00FEC0">
      <w:pPr>
        <w:pStyle w:val="Normal"/>
        <w:spacing w:before="0" w:beforeAutospacing="off" w:after="0" w:afterAutospacing="off"/>
        <w:jc w:val="left"/>
      </w:pP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</w:t>
      </w:r>
      <w:r>
        <w:tab/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>private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>static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final 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>Logger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>logger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= 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>LoggerFactory.getLogger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>(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>Controller.class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>);</w:t>
      </w:r>
    </w:p>
    <w:p w:rsidR="5CE02D26" w:rsidP="3D54117A" w:rsidRDefault="5CE02D26" w14:paraId="609BC83F" w14:textId="4C2891CA">
      <w:pPr>
        <w:pStyle w:val="Normal"/>
        <w:spacing w:before="0" w:beforeAutospacing="off" w:after="0" w:afterAutospacing="off"/>
        <w:jc w:val="left"/>
      </w:pP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</w:t>
      </w:r>
    </w:p>
    <w:p w:rsidR="5CE02D26" w:rsidP="3D54117A" w:rsidRDefault="5CE02D26" w14:paraId="226F11B4" w14:textId="269C919A">
      <w:pPr>
        <w:pStyle w:val="Normal"/>
        <w:spacing w:before="0" w:beforeAutospacing="off" w:after="0" w:afterAutospacing="off"/>
        <w:jc w:val="left"/>
      </w:pP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  </w:t>
      </w:r>
      <w:r>
        <w:tab/>
      </w:r>
      <w:r w:rsidRPr="3D54117A" w:rsidR="6AA4A4D1">
        <w:rPr>
          <w:rFonts w:ascii="Consolas" w:hAnsi="Consolas" w:eastAsia="Consolas" w:cs="Consolas"/>
          <w:noProof w:val="0"/>
          <w:sz w:val="18"/>
          <w:szCs w:val="18"/>
          <w:lang w:val="pt-BR"/>
        </w:rPr>
        <w:t>p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rivate </w:t>
      </w:r>
      <w:r w:rsidRPr="3D54117A" w:rsidR="5222D523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final 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pt-BR"/>
        </w:rPr>
        <w:t>UsuarioService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pt-BR"/>
        </w:rPr>
        <w:t>service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pt-BR"/>
        </w:rPr>
        <w:t>;</w:t>
      </w:r>
    </w:p>
    <w:p w:rsidR="3D54117A" w:rsidP="3D54117A" w:rsidRDefault="3D54117A" w14:paraId="551D5862" w14:textId="60A81BEB">
      <w:pPr>
        <w:pStyle w:val="Normal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</w:p>
    <w:p w:rsidR="5CE02D26" w:rsidP="3D54117A" w:rsidRDefault="5CE02D26" w14:paraId="10D2BBD4" w14:textId="6D4C940A">
      <w:pPr>
        <w:pStyle w:val="Normal"/>
        <w:spacing w:before="0" w:beforeAutospacing="off" w:after="0" w:afterAutospacing="off"/>
        <w:jc w:val="left"/>
      </w:pP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public 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>Controller(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>UsuarioService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service)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{</w:t>
      </w:r>
    </w:p>
    <w:p w:rsidR="5CE02D26" w:rsidP="3D54117A" w:rsidRDefault="5CE02D26" w14:paraId="00E3B91A" w14:textId="6BB99A6A">
      <w:pPr>
        <w:pStyle w:val="Normal"/>
        <w:spacing w:before="0" w:beforeAutospacing="off" w:after="0" w:afterAutospacing="off"/>
        <w:jc w:val="left"/>
      </w:pP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   </w:t>
      </w:r>
      <w:r w:rsidRPr="3D54117A" w:rsidR="40FA6481">
        <w:rPr>
          <w:rFonts w:ascii="Consolas" w:hAnsi="Consolas" w:eastAsia="Consolas" w:cs="Consolas"/>
          <w:noProof w:val="0"/>
          <w:sz w:val="18"/>
          <w:szCs w:val="18"/>
          <w:lang w:val="en-US"/>
        </w:rPr>
        <w:t>t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his.service = 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>service;</w:t>
      </w:r>
    </w:p>
    <w:p w:rsidR="5CE02D26" w:rsidP="3D54117A" w:rsidRDefault="5CE02D26" w14:paraId="2C73F216" w14:textId="7D2CDB87">
      <w:pPr>
        <w:pStyle w:val="Normal"/>
        <w:spacing w:before="0" w:beforeAutospacing="off" w:after="0" w:afterAutospacing="off"/>
        <w:ind w:firstLine="708"/>
        <w:jc w:val="left"/>
      </w:pP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}</w:t>
      </w: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</w:t>
      </w:r>
    </w:p>
    <w:p w:rsidR="5CE02D26" w:rsidP="3D54117A" w:rsidRDefault="5CE02D26" w14:paraId="17533F99" w14:textId="58139984">
      <w:pPr>
        <w:pStyle w:val="Normal"/>
        <w:spacing w:before="0" w:beforeAutospacing="off" w:after="0" w:afterAutospacing="off"/>
        <w:jc w:val="left"/>
      </w:pP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</w:t>
      </w:r>
    </w:p>
    <w:p w:rsidR="5CE02D26" w:rsidP="3D54117A" w:rsidRDefault="5CE02D26" w14:paraId="28DA938D" w14:textId="335C0905">
      <w:pPr>
        <w:pStyle w:val="Normal"/>
        <w:spacing w:before="0" w:beforeAutospacing="off" w:after="0" w:afterAutospacing="off"/>
        <w:ind w:firstLine="708"/>
        <w:jc w:val="left"/>
      </w:pPr>
      <w:r w:rsidRPr="3D54117A" w:rsidR="5CE02D26">
        <w:rPr>
          <w:rFonts w:ascii="Consolas" w:hAnsi="Consolas" w:eastAsia="Consolas" w:cs="Consolas"/>
          <w:noProof w:val="0"/>
          <w:sz w:val="18"/>
          <w:szCs w:val="18"/>
          <w:lang w:val="pt-BR"/>
        </w:rPr>
        <w:t>}</w:t>
      </w:r>
    </w:p>
    <w:p w:rsidR="3D54117A" w:rsidP="3D54117A" w:rsidRDefault="3D54117A" w14:paraId="42880CCC" w14:textId="63EEC9E4">
      <w:pPr>
        <w:pStyle w:val="Normal"/>
        <w:spacing w:before="0" w:beforeAutospacing="off" w:after="0" w:afterAutospacing="off"/>
        <w:ind w:firstLine="708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</w:p>
    <w:p w:rsidR="7FBCC7DF" w:rsidP="3D54117A" w:rsidRDefault="7FBCC7DF" w14:paraId="355C6C57" w14:textId="012E2BB6">
      <w:pPr>
        <w:spacing w:before="240" w:beforeAutospacing="off" w:after="240" w:afterAutospacing="off"/>
        <w:jc w:val="left"/>
      </w:pPr>
      <w:r w:rsidRPr="3D54117A" w:rsidR="7FBCC7DF">
        <w:rPr>
          <w:rFonts w:ascii="Consolas" w:hAnsi="Consolas" w:eastAsia="Consolas" w:cs="Consolas"/>
          <w:b w:val="0"/>
          <w:bCs w:val="0"/>
          <w:noProof w:val="0"/>
          <w:sz w:val="18"/>
          <w:szCs w:val="18"/>
          <w:lang w:val="pt-BR"/>
        </w:rPr>
        <w:t xml:space="preserve">Injetar dependências pelo construtor é considerada a </w:t>
      </w:r>
      <w:r w:rsidRPr="3D54117A" w:rsidR="7FBCC7DF">
        <w:rPr>
          <w:rFonts w:ascii="Consolas" w:hAnsi="Consolas" w:eastAsia="Consolas" w:cs="Consolas"/>
          <w:b w:val="1"/>
          <w:bCs w:val="1"/>
          <w:noProof w:val="0"/>
          <w:sz w:val="18"/>
          <w:szCs w:val="18"/>
          <w:lang w:val="pt-BR"/>
        </w:rPr>
        <w:t>boa prática número 1</w:t>
      </w:r>
      <w:r w:rsidRPr="3D54117A" w:rsidR="7FBCC7DF">
        <w:rPr>
          <w:rFonts w:ascii="Consolas" w:hAnsi="Consolas" w:eastAsia="Consolas" w:cs="Consolas"/>
          <w:b w:val="0"/>
          <w:bCs w:val="0"/>
          <w:noProof w:val="0"/>
          <w:sz w:val="18"/>
          <w:szCs w:val="18"/>
          <w:lang w:val="pt-BR"/>
        </w:rPr>
        <w:t xml:space="preserve"> em Java moderno (e no Spring) por três motivos principais:</w:t>
      </w:r>
    </w:p>
    <w:p w:rsidR="3D54117A" w:rsidP="3D54117A" w:rsidRDefault="3D54117A" w14:paraId="7BBB0BC8" w14:textId="5C95EA92">
      <w:p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18"/>
          <w:szCs w:val="18"/>
          <w:lang w:val="pt-BR"/>
        </w:rPr>
      </w:pPr>
    </w:p>
    <w:p w:rsidR="5F3A4334" w:rsidP="3D54117A" w:rsidRDefault="5F3A4334" w14:paraId="19ECB92E" w14:textId="6078F69C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3D54117A" w:rsidR="5F3A4334">
        <w:rPr>
          <w:rFonts w:ascii="Consolas" w:hAnsi="Consolas" w:eastAsia="Consolas" w:cs="Consolas"/>
          <w:noProof w:val="0"/>
          <w:sz w:val="18"/>
          <w:szCs w:val="18"/>
          <w:lang w:val="pt-BR"/>
        </w:rPr>
        <w:t>Imutabilidade e Segurança</w:t>
      </w:r>
    </w:p>
    <w:p w:rsidR="5F3A4334" w:rsidP="3D54117A" w:rsidRDefault="5F3A4334" w14:paraId="1BEA833E" w14:textId="3FC05AEF">
      <w:pPr>
        <w:pStyle w:val="ListParagraph"/>
        <w:numPr>
          <w:ilvl w:val="1"/>
          <w:numId w:val="21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3D54117A" w:rsidR="5F3A4334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Ao usar o construtor, você pode declarar sua dependência como final. Isso garante que, uma vez que o serviço seja criado, a instância do UsuarioService nunca será alterada ou ficará nula acidentalmente. </w:t>
      </w:r>
    </w:p>
    <w:p w:rsidR="5F3A4334" w:rsidP="3D54117A" w:rsidRDefault="5F3A4334" w14:paraId="1D236B44" w14:textId="2FAB21CE">
      <w:pPr>
        <w:pStyle w:val="Normal"/>
        <w:spacing w:before="0" w:beforeAutospacing="off" w:after="0" w:afterAutospacing="off"/>
        <w:ind w:left="2124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3D54117A" w:rsidR="5F3A4334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private final UsuarioService service; </w:t>
      </w:r>
    </w:p>
    <w:p w:rsidR="5F3A4334" w:rsidP="3D54117A" w:rsidRDefault="5F3A4334" w14:paraId="1773B08D" w14:textId="426153FA">
      <w:pPr>
        <w:pStyle w:val="Normal"/>
        <w:spacing w:before="0" w:beforeAutospacing="off" w:after="0" w:afterAutospacing="off"/>
        <w:ind w:left="2124"/>
        <w:jc w:val="left"/>
      </w:pPr>
      <w:r w:rsidRPr="3D54117A" w:rsidR="5F3A4334">
        <w:rPr>
          <w:rFonts w:ascii="Consolas" w:hAnsi="Consolas" w:eastAsia="Consolas" w:cs="Consolas"/>
          <w:noProof w:val="0"/>
          <w:sz w:val="18"/>
          <w:szCs w:val="18"/>
          <w:lang w:val="pt-BR"/>
        </w:rPr>
        <w:t>public UsuarioController(UsuarioService service) {</w:t>
      </w:r>
    </w:p>
    <w:p w:rsidR="11B7EA5C" w:rsidP="3D54117A" w:rsidRDefault="11B7EA5C" w14:paraId="5C84BD24" w14:textId="467E89BE">
      <w:pPr>
        <w:pStyle w:val="Normal"/>
        <w:spacing w:before="0" w:beforeAutospacing="off" w:after="0" w:afterAutospacing="off"/>
        <w:ind w:left="2124"/>
        <w:jc w:val="left"/>
      </w:pPr>
      <w:r w:rsidRPr="3D54117A" w:rsidR="11B7EA5C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 </w:t>
      </w:r>
      <w:r w:rsidRPr="3D54117A" w:rsidR="5F3A4334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</w:t>
      </w:r>
      <w:r w:rsidRPr="3D54117A" w:rsidR="5F3A4334">
        <w:rPr>
          <w:rFonts w:ascii="Consolas" w:hAnsi="Consolas" w:eastAsia="Consolas" w:cs="Consolas"/>
          <w:noProof w:val="0"/>
          <w:sz w:val="18"/>
          <w:szCs w:val="18"/>
          <w:lang w:val="pt-BR"/>
        </w:rPr>
        <w:t>this.service</w:t>
      </w:r>
      <w:r w:rsidRPr="3D54117A" w:rsidR="5F3A4334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= </w:t>
      </w:r>
      <w:r w:rsidRPr="3D54117A" w:rsidR="5F3A4334">
        <w:rPr>
          <w:rFonts w:ascii="Consolas" w:hAnsi="Consolas" w:eastAsia="Consolas" w:cs="Consolas"/>
          <w:noProof w:val="0"/>
          <w:sz w:val="18"/>
          <w:szCs w:val="18"/>
          <w:lang w:val="pt-BR"/>
        </w:rPr>
        <w:t>service</w:t>
      </w:r>
      <w:r w:rsidRPr="3D54117A" w:rsidR="5F3A4334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; </w:t>
      </w:r>
    </w:p>
    <w:p w:rsidR="5F3A4334" w:rsidP="3D54117A" w:rsidRDefault="5F3A4334" w14:paraId="6677831B" w14:textId="55E5B569">
      <w:pPr>
        <w:pStyle w:val="Normal"/>
        <w:spacing w:before="0" w:beforeAutospacing="off" w:after="0" w:afterAutospacing="off"/>
        <w:ind w:left="2124"/>
        <w:jc w:val="left"/>
      </w:pPr>
      <w:r w:rsidRPr="3D54117A" w:rsidR="5F3A4334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} </w:t>
      </w:r>
    </w:p>
    <w:p w:rsidR="3D54117A" w:rsidP="3D54117A" w:rsidRDefault="3D54117A" w14:paraId="671DC2D2" w14:textId="5327557A">
      <w:pPr>
        <w:pStyle w:val="Normal"/>
        <w:spacing w:before="0" w:beforeAutospacing="off" w:after="0" w:afterAutospacing="off"/>
        <w:ind w:left="2124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</w:p>
    <w:p w:rsidR="5F3A4334" w:rsidP="3D54117A" w:rsidRDefault="5F3A4334" w14:paraId="3BFB1B83" w14:textId="0682D957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3D54117A" w:rsidR="5F3A4334">
        <w:rPr>
          <w:rFonts w:ascii="Consolas" w:hAnsi="Consolas" w:eastAsia="Consolas" w:cs="Consolas"/>
          <w:noProof w:val="0"/>
          <w:sz w:val="18"/>
          <w:szCs w:val="18"/>
          <w:lang w:val="pt-BR"/>
        </w:rPr>
        <w:t>Facilidade em Testes Unitários</w:t>
      </w:r>
    </w:p>
    <w:p w:rsidR="5F3A4334" w:rsidP="3D54117A" w:rsidRDefault="5F3A4334" w14:paraId="2A711A42" w14:textId="71B03053">
      <w:pPr>
        <w:pStyle w:val="ListParagraph"/>
        <w:numPr>
          <w:ilvl w:val="1"/>
          <w:numId w:val="21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3D54117A" w:rsidR="5F3A4334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Se você usa a anotação @Autowired diretamente no campo (Field Injection), você obriga o programador a subir um contexto do Spring ou usar Reflection para testar a classe. Com o construtor, você pode simplesmente dar um new na classe e passar um Mock do UsuarioService manualmente no teste. </w:t>
      </w:r>
    </w:p>
    <w:p w:rsidR="5F3A4334" w:rsidP="3D54117A" w:rsidRDefault="5F3A4334" w14:paraId="02CDB66A" w14:textId="7253173E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3D54117A" w:rsidR="5F3A4334">
        <w:rPr>
          <w:rFonts w:ascii="Consolas" w:hAnsi="Consolas" w:eastAsia="Consolas" w:cs="Consolas"/>
          <w:noProof w:val="0"/>
          <w:sz w:val="18"/>
          <w:szCs w:val="18"/>
          <w:lang w:val="pt-BR"/>
        </w:rPr>
        <w:t>Falha Rápida (Fail-Fast)</w:t>
      </w:r>
    </w:p>
    <w:p w:rsidR="5F3A4334" w:rsidP="3D54117A" w:rsidRDefault="5F3A4334" w14:paraId="6DC7C207" w14:textId="4F2F9B68">
      <w:pPr>
        <w:pStyle w:val="ListParagraph"/>
        <w:numPr>
          <w:ilvl w:val="1"/>
          <w:numId w:val="21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3D54117A" w:rsidR="5F3A4334">
        <w:rPr>
          <w:rFonts w:ascii="Consolas" w:hAnsi="Consolas" w:eastAsia="Consolas" w:cs="Consolas"/>
          <w:noProof w:val="0"/>
          <w:sz w:val="18"/>
          <w:szCs w:val="18"/>
          <w:lang w:val="pt-BR"/>
        </w:rPr>
        <w:t>Se você esquecer de configurar a dependência, o sistema nem compila ou falha logo na inicialização. Com outros métodos (como o @Autowired no campo), você corre o risco de o objeto ser instanciado e só estourar um NullPointerException quando o código tentar usar o serviço em tempo de execução.</w:t>
      </w:r>
    </w:p>
    <w:p w:rsidR="3D54117A" w:rsidP="3D54117A" w:rsidRDefault="3D54117A" w14:paraId="7EFFC51D" w14:textId="2564127F">
      <w:p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18"/>
          <w:szCs w:val="18"/>
          <w:lang w:val="pt-BR"/>
        </w:rPr>
      </w:pPr>
    </w:p>
    <w:p w:rsidR="5DFB7475" w:rsidP="3D54117A" w:rsidRDefault="5DFB7475" w14:paraId="0A77590D" w14:textId="6DC84B6B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sz w:val="24"/>
          <w:szCs w:val="24"/>
        </w:rPr>
      </w:pPr>
      <w:r w:rsidR="5DFB7475">
        <w:rPr/>
        <w:t>Sugiro sempre indicar no nome da classe do que ela trata.</w:t>
      </w:r>
    </w:p>
    <w:p w:rsidR="3D54117A" w:rsidP="3D54117A" w:rsidRDefault="3D54117A" w14:paraId="06E82DEC" w14:textId="3930DC25">
      <w:pPr>
        <w:pStyle w:val="Normal"/>
        <w:spacing w:before="0" w:beforeAutospacing="off" w:after="0" w:afterAutospacing="off"/>
        <w:jc w:val="left"/>
      </w:pPr>
    </w:p>
    <w:p w:rsidR="5DFB7475" w:rsidP="3D54117A" w:rsidRDefault="5DFB7475" w14:paraId="2B2C10CC" w14:textId="01FFB6B1">
      <w:pPr>
        <w:pStyle w:val="Normal"/>
        <w:spacing w:before="0" w:beforeAutospacing="off" w:after="0" w:afterAutospacing="off"/>
        <w:ind w:left="708"/>
        <w:jc w:val="left"/>
      </w:pPr>
      <w:r w:rsidRPr="3D54117A" w:rsidR="5DFB7475">
        <w:rPr>
          <w:lang w:val="en-US"/>
        </w:rPr>
        <w:t>public class EmailCadastrado</w:t>
      </w:r>
      <w:r w:rsidRPr="3D54117A" w:rsidR="5DFB7475">
        <w:rPr>
          <w:b w:val="1"/>
          <w:bCs w:val="1"/>
          <w:color w:val="FF0000"/>
          <w:lang w:val="en-US"/>
        </w:rPr>
        <w:t>Exception</w:t>
      </w:r>
      <w:r w:rsidRPr="3D54117A" w:rsidR="5DFB7475">
        <w:rPr>
          <w:lang w:val="en-US"/>
        </w:rPr>
        <w:t xml:space="preserve"> extends </w:t>
      </w:r>
      <w:r w:rsidRPr="3D54117A" w:rsidR="5DFB7475">
        <w:rPr>
          <w:lang w:val="en-US"/>
        </w:rPr>
        <w:t>RuntimeException</w:t>
      </w:r>
      <w:r w:rsidRPr="3D54117A" w:rsidR="5DFB7475">
        <w:rPr>
          <w:lang w:val="en-US"/>
        </w:rPr>
        <w:t xml:space="preserve"> {</w:t>
      </w:r>
    </w:p>
    <w:p w:rsidR="5DFB7475" w:rsidP="3D54117A" w:rsidRDefault="5DFB7475" w14:paraId="294CA198" w14:textId="75E89D77">
      <w:pPr>
        <w:pStyle w:val="Normal"/>
        <w:spacing w:before="0" w:beforeAutospacing="off" w:after="0" w:afterAutospacing="off"/>
        <w:ind w:left="708"/>
        <w:jc w:val="left"/>
      </w:pPr>
      <w:r w:rsidR="5DFB7475">
        <w:rPr/>
        <w:t xml:space="preserve">    public EmailCadastrado(String message) {</w:t>
      </w:r>
    </w:p>
    <w:p w:rsidR="5DFB7475" w:rsidP="3D54117A" w:rsidRDefault="5DFB7475" w14:paraId="09586501" w14:textId="0FF0111F">
      <w:pPr>
        <w:pStyle w:val="Normal"/>
        <w:spacing w:before="0" w:beforeAutospacing="off" w:after="0" w:afterAutospacing="off"/>
        <w:ind w:left="708"/>
        <w:jc w:val="left"/>
      </w:pPr>
      <w:r w:rsidR="5DFB7475">
        <w:rPr/>
        <w:t xml:space="preserve">        super(message);</w:t>
      </w:r>
    </w:p>
    <w:p w:rsidR="5DFB7475" w:rsidP="3D54117A" w:rsidRDefault="5DFB7475" w14:paraId="204F5A9E" w14:textId="1C247951">
      <w:pPr>
        <w:pStyle w:val="Normal"/>
        <w:spacing w:before="0" w:beforeAutospacing="off" w:after="0" w:afterAutospacing="off"/>
        <w:ind w:left="708"/>
        <w:jc w:val="left"/>
      </w:pPr>
      <w:r w:rsidR="5DFB7475">
        <w:rPr/>
        <w:t xml:space="preserve">    }</w:t>
      </w:r>
    </w:p>
    <w:p w:rsidR="5DFB7475" w:rsidP="3D54117A" w:rsidRDefault="5DFB7475" w14:paraId="546A324A" w14:textId="6AFFCB9C">
      <w:pPr>
        <w:pStyle w:val="Normal"/>
        <w:spacing w:before="0" w:beforeAutospacing="off" w:after="0" w:afterAutospacing="off"/>
        <w:ind w:left="708"/>
        <w:jc w:val="left"/>
      </w:pPr>
      <w:r w:rsidR="5DFB7475">
        <w:rPr/>
        <w:t>}</w:t>
      </w:r>
    </w:p>
    <w:p w:rsidR="3D54117A" w:rsidP="3D54117A" w:rsidRDefault="3D54117A" w14:paraId="719163B3" w14:textId="3914639B">
      <w:pPr>
        <w:pStyle w:val="Normal"/>
        <w:spacing w:before="0" w:beforeAutospacing="off" w:after="0" w:afterAutospacing="off"/>
        <w:jc w:val="left"/>
      </w:pPr>
    </w:p>
    <w:p w:rsidR="2C418A42" w:rsidP="3D54117A" w:rsidRDefault="2C418A42" w14:paraId="54B8AD3A" w14:textId="3667FE1F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/>
      </w:pPr>
      <w:r w:rsidR="2C418A42">
        <w:rPr/>
        <w:t xml:space="preserve">Considerando uma arquitetura limpa (item 2), de uma forma mais purista, classes de domínio não devem </w:t>
      </w:r>
      <w:r w:rsidR="6993078F">
        <w:rPr/>
        <w:t>conhecer banco de dados. Isso quer dizer, que não devem ser anotadas com @Entity, pois isso acopla a regra de negócio a implementação d</w:t>
      </w:r>
      <w:r w:rsidR="422462FA">
        <w:rPr/>
        <w:t>a persistência.</w:t>
      </w:r>
      <w:r w:rsidR="5686DC6A">
        <w:rPr/>
        <w:t xml:space="preserve"> </w:t>
      </w:r>
      <w:r w:rsidR="5686DC6A">
        <w:rPr/>
        <w:t>Se você seguir o padrão de diretórios que montamos, o ideal é:</w:t>
      </w:r>
    </w:p>
    <w:p w:rsidR="5686DC6A" w:rsidP="3D54117A" w:rsidRDefault="5686DC6A" w14:paraId="5FF8F2D1" w14:textId="3249652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pt-BR"/>
        </w:rPr>
      </w:pPr>
      <w:r w:rsidRPr="3D54117A" w:rsidR="5686DC6A">
        <w:rPr>
          <w:noProof w:val="0"/>
          <w:lang w:val="pt-BR"/>
        </w:rPr>
        <w:t>domain/model/Usuario.java: Apenas a lógica, atributos e métodos de negócio. (Sem @Entity).</w:t>
      </w:r>
    </w:p>
    <w:p w:rsidR="5686DC6A" w:rsidP="3D54117A" w:rsidRDefault="5686DC6A" w14:paraId="1A6D2769" w14:textId="502660D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pt-BR"/>
        </w:rPr>
      </w:pPr>
      <w:r w:rsidRPr="3D54117A" w:rsidR="5686DC6A">
        <w:rPr>
          <w:noProof w:val="0"/>
          <w:lang w:val="pt-BR"/>
        </w:rPr>
        <w:t>infrastructure</w:t>
      </w:r>
      <w:r w:rsidRPr="3D54117A" w:rsidR="5686DC6A">
        <w:rPr>
          <w:noProof w:val="0"/>
          <w:lang w:val="pt-BR"/>
        </w:rPr>
        <w:t>/</w:t>
      </w:r>
      <w:r w:rsidRPr="3D54117A" w:rsidR="5686DC6A">
        <w:rPr>
          <w:noProof w:val="0"/>
          <w:lang w:val="pt-BR"/>
        </w:rPr>
        <w:t>persistence</w:t>
      </w:r>
      <w:r w:rsidRPr="3D54117A" w:rsidR="5686DC6A">
        <w:rPr>
          <w:noProof w:val="0"/>
          <w:lang w:val="pt-BR"/>
        </w:rPr>
        <w:t>/</w:t>
      </w:r>
      <w:r w:rsidRPr="3D54117A" w:rsidR="5686DC6A">
        <w:rPr>
          <w:noProof w:val="0"/>
          <w:lang w:val="pt-BR"/>
        </w:rPr>
        <w:t>entity</w:t>
      </w:r>
      <w:r w:rsidRPr="3D54117A" w:rsidR="5686DC6A">
        <w:rPr>
          <w:noProof w:val="0"/>
          <w:lang w:val="pt-BR"/>
        </w:rPr>
        <w:t>/UsuarioEntity.java: Esta classe sim tem @Entity, @Table, @Column e é usada pelo Spring Data JPA.</w:t>
      </w:r>
    </w:p>
    <w:p w:rsidR="3D54117A" w:rsidP="3D54117A" w:rsidRDefault="3D54117A" w14:paraId="56AE84FE" w14:textId="72F11249">
      <w:pPr>
        <w:pStyle w:val="Normal"/>
        <w:spacing w:before="240" w:beforeAutospacing="off" w:after="240" w:afterAutospacing="off"/>
        <w:rPr>
          <w:noProof w:val="0"/>
          <w:lang w:val="pt-BR"/>
        </w:rPr>
      </w:pPr>
    </w:p>
    <w:p w:rsidR="3D54117A" w:rsidP="3D54117A" w:rsidRDefault="3D54117A" w14:paraId="0C470E71" w14:textId="0B4BDEFD">
      <w:pPr>
        <w:pStyle w:val="Normal"/>
        <w:spacing w:before="240" w:beforeAutospacing="off" w:after="240" w:afterAutospacing="off"/>
        <w:rPr>
          <w:noProof w:val="0"/>
          <w:lang w:val="pt-BR"/>
        </w:rPr>
      </w:pPr>
    </w:p>
    <w:p w:rsidR="3D54117A" w:rsidP="3D54117A" w:rsidRDefault="3D54117A" w14:paraId="570DD574" w14:textId="6B079988">
      <w:pPr>
        <w:pStyle w:val="ListParagraph"/>
        <w:spacing w:before="240" w:beforeAutospacing="off" w:after="240" w:afterAutospacing="off"/>
        <w:ind w:left="360"/>
        <w:rPr>
          <w:noProof w:val="0"/>
          <w:lang w:val="pt-BR"/>
        </w:rPr>
      </w:pPr>
    </w:p>
    <w:p w:rsidR="6491621A" w:rsidP="3D54117A" w:rsidRDefault="6491621A" w14:paraId="40B42911" w14:textId="61529E6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pt-BR"/>
        </w:rPr>
      </w:pPr>
      <w:r w:rsidRPr="3D54117A" w:rsidR="6491621A">
        <w:rPr>
          <w:noProof w:val="0"/>
          <w:lang w:val="pt-BR"/>
        </w:rPr>
        <w:t xml:space="preserve">Use @Service </w:t>
      </w:r>
    </w:p>
    <w:p w:rsidR="3D54117A" w:rsidP="3D54117A" w:rsidRDefault="3D54117A" w14:paraId="2C688BAC" w14:textId="37BCD78C">
      <w:pPr>
        <w:pStyle w:val="ListParagraph"/>
        <w:spacing w:before="240" w:beforeAutospacing="off" w:after="240" w:afterAutospacing="off"/>
        <w:ind w:left="360"/>
        <w:rPr>
          <w:noProof w:val="0"/>
          <w:lang w:val="pt-BR"/>
        </w:rPr>
      </w:pPr>
    </w:p>
    <w:p w:rsidR="6491621A" w:rsidP="3D54117A" w:rsidRDefault="6491621A" w14:paraId="46F535A2" w14:textId="7F369A45">
      <w:pPr>
        <w:pStyle w:val="ListParagraph"/>
        <w:spacing w:before="240" w:beforeAutospacing="off" w:after="240" w:afterAutospacing="off"/>
        <w:ind w:left="360"/>
      </w:pPr>
      <w:r w:rsidRPr="3D54117A" w:rsidR="6491621A">
        <w:rPr>
          <w:noProof w:val="0"/>
          <w:lang w:val="pt-BR"/>
        </w:rPr>
        <w:t xml:space="preserve">   </w:t>
      </w:r>
      <w:r w:rsidRPr="3D54117A" w:rsidR="6491621A">
        <w:rPr>
          <w:b w:val="1"/>
          <w:bCs w:val="1"/>
          <w:noProof w:val="0"/>
          <w:lang w:val="pt-BR"/>
        </w:rPr>
        <w:t>ANTES</w:t>
      </w:r>
    </w:p>
    <w:p w:rsidR="3D54117A" w:rsidP="3D54117A" w:rsidRDefault="3D54117A" w14:paraId="4FCCA111" w14:textId="590E1F05">
      <w:pPr>
        <w:pStyle w:val="ListParagraph"/>
        <w:spacing w:before="240" w:beforeAutospacing="off" w:after="240" w:afterAutospacing="off"/>
        <w:ind w:left="360"/>
        <w:rPr>
          <w:noProof w:val="0"/>
          <w:lang w:val="pt-BR"/>
        </w:rPr>
      </w:pPr>
    </w:p>
    <w:p w:rsidR="6491621A" w:rsidP="3D54117A" w:rsidRDefault="6491621A" w14:paraId="0F0EA146" w14:textId="005ACDD6">
      <w:pPr>
        <w:pStyle w:val="ListParagraph"/>
        <w:spacing w:before="240" w:beforeAutospacing="off" w:after="240" w:afterAutospacing="off"/>
        <w:ind w:left="708"/>
      </w:pPr>
      <w:r w:rsidRPr="3D54117A" w:rsidR="6491621A">
        <w:rPr>
          <w:noProof w:val="0"/>
          <w:lang w:val="pt-BR"/>
        </w:rPr>
        <w:t>@org.springframework.stereotype.Service</w:t>
      </w:r>
    </w:p>
    <w:p w:rsidR="6491621A" w:rsidP="3D54117A" w:rsidRDefault="6491621A" w14:paraId="5C561E05" w14:textId="25A6D53B">
      <w:pPr>
        <w:pStyle w:val="ListParagraph"/>
        <w:spacing w:before="240" w:beforeAutospacing="off" w:after="240" w:afterAutospacing="off"/>
        <w:ind w:left="708"/>
      </w:pPr>
      <w:r w:rsidRPr="3D54117A" w:rsidR="6491621A">
        <w:rPr>
          <w:noProof w:val="0"/>
          <w:lang w:val="pt-BR"/>
        </w:rPr>
        <w:t>public</w:t>
      </w:r>
      <w:r w:rsidRPr="3D54117A" w:rsidR="6491621A">
        <w:rPr>
          <w:noProof w:val="0"/>
          <w:lang w:val="pt-BR"/>
        </w:rPr>
        <w:t xml:space="preserve"> </w:t>
      </w:r>
      <w:r w:rsidRPr="3D54117A" w:rsidR="6491621A">
        <w:rPr>
          <w:noProof w:val="0"/>
          <w:lang w:val="pt-BR"/>
        </w:rPr>
        <w:t>class</w:t>
      </w:r>
      <w:r w:rsidRPr="3D54117A" w:rsidR="6491621A">
        <w:rPr>
          <w:noProof w:val="0"/>
          <w:lang w:val="pt-BR"/>
        </w:rPr>
        <w:t xml:space="preserve"> </w:t>
      </w:r>
      <w:r w:rsidRPr="3D54117A" w:rsidR="6491621A">
        <w:rPr>
          <w:noProof w:val="0"/>
          <w:lang w:val="pt-BR"/>
        </w:rPr>
        <w:t>UsuarioService</w:t>
      </w:r>
      <w:r w:rsidRPr="3D54117A" w:rsidR="6491621A">
        <w:rPr>
          <w:noProof w:val="0"/>
          <w:lang w:val="pt-BR"/>
        </w:rPr>
        <w:t xml:space="preserve"> {}</w:t>
      </w:r>
    </w:p>
    <w:p w:rsidR="3D54117A" w:rsidP="3D54117A" w:rsidRDefault="3D54117A" w14:paraId="796E1308" w14:textId="348D5841">
      <w:pPr>
        <w:pStyle w:val="ListParagraph"/>
        <w:spacing w:before="240" w:beforeAutospacing="off" w:after="240" w:afterAutospacing="off"/>
        <w:ind w:left="360"/>
        <w:rPr>
          <w:noProof w:val="0"/>
          <w:lang w:val="pt-BR"/>
        </w:rPr>
      </w:pPr>
    </w:p>
    <w:p w:rsidR="6491621A" w:rsidP="3D54117A" w:rsidRDefault="6491621A" w14:paraId="7E53380A" w14:textId="36081262">
      <w:pPr>
        <w:pStyle w:val="ListParagraph"/>
        <w:spacing w:before="240" w:beforeAutospacing="off" w:after="240" w:afterAutospacing="off"/>
        <w:ind w:left="360"/>
      </w:pPr>
      <w:r w:rsidRPr="3D54117A" w:rsidR="6491621A">
        <w:rPr>
          <w:noProof w:val="0"/>
          <w:lang w:val="pt-BR"/>
        </w:rPr>
        <w:t xml:space="preserve">  </w:t>
      </w:r>
      <w:r w:rsidRPr="3D54117A" w:rsidR="6491621A">
        <w:rPr>
          <w:b w:val="1"/>
          <w:bCs w:val="1"/>
          <w:noProof w:val="0"/>
          <w:lang w:val="pt-BR"/>
        </w:rPr>
        <w:t>DEPOIS</w:t>
      </w:r>
    </w:p>
    <w:p w:rsidR="6491621A" w:rsidP="3D54117A" w:rsidRDefault="6491621A" w14:paraId="4FABCB97" w14:textId="64CC24C7">
      <w:pPr>
        <w:pStyle w:val="Normal"/>
        <w:spacing w:before="0" w:beforeAutospacing="off" w:after="0" w:afterAutospacing="off" w:line="240" w:lineRule="auto"/>
        <w:ind w:left="12" w:firstLine="708"/>
      </w:pPr>
      <w:r w:rsidRPr="3D54117A" w:rsidR="6491621A">
        <w:rPr>
          <w:noProof w:val="0"/>
          <w:lang w:val="en-US"/>
        </w:rPr>
        <w:t>@Service</w:t>
      </w:r>
    </w:p>
    <w:p w:rsidR="6491621A" w:rsidP="3D54117A" w:rsidRDefault="6491621A" w14:paraId="0CABE159" w14:textId="073AED98">
      <w:pPr>
        <w:pStyle w:val="Normal"/>
        <w:spacing w:before="0" w:beforeAutospacing="off" w:after="0" w:afterAutospacing="off" w:line="240" w:lineRule="auto"/>
        <w:ind w:left="12" w:firstLine="708"/>
      </w:pPr>
      <w:r w:rsidRPr="3D54117A" w:rsidR="6491621A">
        <w:rPr>
          <w:noProof w:val="0"/>
          <w:lang w:val="en-US"/>
        </w:rPr>
        <w:t xml:space="preserve">public </w:t>
      </w:r>
      <w:r w:rsidRPr="3D54117A" w:rsidR="6491621A">
        <w:rPr>
          <w:noProof w:val="0"/>
          <w:lang w:val="en-US"/>
        </w:rPr>
        <w:t>class</w:t>
      </w:r>
      <w:r w:rsidRPr="3D54117A" w:rsidR="6491621A">
        <w:rPr>
          <w:noProof w:val="0"/>
          <w:lang w:val="en-US"/>
        </w:rPr>
        <w:t xml:space="preserve"> </w:t>
      </w:r>
      <w:r w:rsidRPr="3D54117A" w:rsidR="6491621A">
        <w:rPr>
          <w:noProof w:val="0"/>
          <w:lang w:val="en-US"/>
        </w:rPr>
        <w:t>UsuarioService</w:t>
      </w:r>
      <w:r w:rsidRPr="3D54117A" w:rsidR="6491621A">
        <w:rPr>
          <w:noProof w:val="0"/>
          <w:lang w:val="en-US"/>
        </w:rPr>
        <w:t xml:space="preserve"> {}</w:t>
      </w:r>
    </w:p>
    <w:p w:rsidR="6EDAF147" w:rsidP="3D54117A" w:rsidRDefault="6EDAF147" w14:paraId="205A56D5" w14:textId="28D548A7">
      <w:pPr>
        <w:pStyle w:val="ListParagraph"/>
        <w:numPr>
          <w:ilvl w:val="0"/>
          <w:numId w:val="1"/>
        </w:numPr>
        <w:spacing w:before="240" w:beforeAutospacing="off" w:after="240" w:afterAutospacing="off"/>
        <w:rPr/>
      </w:pPr>
      <w:r w:rsidRPr="3D54117A" w:rsidR="6EDAF147">
        <w:rPr>
          <w:noProof w:val="0"/>
          <w:lang w:val="pt-BR"/>
        </w:rPr>
        <w:t>Não precisa usar</w:t>
      </w:r>
      <w:r w:rsidRPr="3D54117A" w:rsidR="79445E67">
        <w:rPr>
          <w:noProof w:val="0"/>
          <w:lang w:val="pt-BR"/>
        </w:rPr>
        <w:t xml:space="preserve"> </w:t>
      </w:r>
      <w:r w:rsidRPr="3D54117A" w:rsidR="79445E67">
        <w:rPr>
          <w:noProof w:val="0"/>
          <w:lang w:val="pt-BR"/>
        </w:rPr>
        <w:t>flush(</w:t>
      </w:r>
      <w:r w:rsidRPr="3D54117A" w:rsidR="79445E67">
        <w:rPr>
          <w:noProof w:val="0"/>
          <w:lang w:val="pt-BR"/>
        </w:rPr>
        <w:t>) quando usar</w:t>
      </w:r>
      <w:r w:rsidRPr="3D54117A" w:rsidR="6EDAF147">
        <w:rPr>
          <w:noProof w:val="0"/>
          <w:lang w:val="pt-BR"/>
        </w:rPr>
        <w:t xml:space="preserve"> @Transactional</w:t>
      </w:r>
      <w:r w:rsidRPr="3D54117A" w:rsidR="4510CE55">
        <w:rPr>
          <w:noProof w:val="0"/>
          <w:lang w:val="pt-BR"/>
        </w:rPr>
        <w:t>.</w:t>
      </w:r>
      <w:r w:rsidRPr="3D54117A" w:rsidR="4510CE55">
        <w:rPr>
          <w:noProof w:val="0"/>
          <w:lang w:val="pt-BR"/>
        </w:rPr>
        <w:t>Ao usar @Transactional, o Spring garante que:</w:t>
      </w:r>
    </w:p>
    <w:p w:rsidR="4510CE55" w:rsidP="3D54117A" w:rsidRDefault="4510CE55" w14:paraId="2D6770CE" w14:textId="215F915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pt-BR"/>
        </w:rPr>
      </w:pPr>
      <w:r w:rsidRPr="3D54117A" w:rsidR="4510CE55">
        <w:rPr>
          <w:noProof w:val="0"/>
          <w:lang w:val="pt-BR"/>
        </w:rPr>
        <w:t>A conexão com o banco seja aberta.</w:t>
      </w:r>
    </w:p>
    <w:p w:rsidR="4510CE55" w:rsidP="3D54117A" w:rsidRDefault="4510CE55" w14:paraId="35237916" w14:textId="3E7FDC3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pt-BR"/>
        </w:rPr>
      </w:pPr>
      <w:r w:rsidRPr="3D54117A" w:rsidR="4510CE55">
        <w:rPr>
          <w:noProof w:val="0"/>
          <w:lang w:val="pt-BR"/>
        </w:rPr>
        <w:t>Toda a lógica execute.</w:t>
      </w:r>
    </w:p>
    <w:p w:rsidR="4510CE55" w:rsidP="3D54117A" w:rsidRDefault="4510CE55" w14:paraId="0E1C4573" w14:textId="2B63C40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pt-BR"/>
        </w:rPr>
      </w:pPr>
      <w:r w:rsidRPr="3D54117A" w:rsidR="4510CE55">
        <w:rPr>
          <w:noProof w:val="0"/>
          <w:lang w:val="pt-BR"/>
        </w:rPr>
        <w:t>O flush e o commit aconteçam sozinhos no final.</w:t>
      </w:r>
    </w:p>
    <w:p w:rsidR="4510CE55" w:rsidP="3D54117A" w:rsidRDefault="4510CE55" w14:paraId="3D6AF51D" w14:textId="648E77DD">
      <w:pPr>
        <w:pStyle w:val="ListParagraph"/>
        <w:numPr>
          <w:ilvl w:val="1"/>
          <w:numId w:val="1"/>
        </w:numPr>
        <w:rPr>
          <w:noProof w:val="0"/>
          <w:lang w:val="pt-BR"/>
        </w:rPr>
      </w:pPr>
      <w:r w:rsidRPr="3D54117A" w:rsidR="4510CE55">
        <w:rPr>
          <w:noProof w:val="0"/>
          <w:lang w:val="pt-BR"/>
        </w:rPr>
        <w:t>Se der erro, ele faz rollback.</w:t>
      </w:r>
    </w:p>
    <w:p w:rsidR="7804F455" w:rsidP="3D54117A" w:rsidRDefault="7804F455" w14:paraId="53A92EAC" w14:textId="27300CD5">
      <w:pPr>
        <w:pStyle w:val="ListParagraph"/>
        <w:numPr>
          <w:ilvl w:val="0"/>
          <w:numId w:val="1"/>
        </w:numPr>
        <w:spacing w:before="240" w:beforeAutospacing="off" w:after="240" w:afterAutospacing="off"/>
        <w:rPr/>
      </w:pPr>
      <w:r w:rsidRPr="3D54117A" w:rsidR="7804F455">
        <w:rPr>
          <w:noProof w:val="0"/>
          <w:lang w:val="pt-BR"/>
        </w:rPr>
        <w:t xml:space="preserve">Dependência de </w:t>
      </w:r>
      <w:r w:rsidRPr="3D54117A" w:rsidR="7804F455">
        <w:rPr>
          <w:noProof w:val="0"/>
          <w:lang w:val="pt-BR"/>
        </w:rPr>
        <w:t>DTOs</w:t>
      </w:r>
      <w:r w:rsidRPr="3D54117A" w:rsidR="7804F455">
        <w:rPr>
          <w:noProof w:val="0"/>
          <w:lang w:val="pt-BR"/>
        </w:rPr>
        <w:t xml:space="preserve">: O </w:t>
      </w:r>
      <w:r w:rsidRPr="3D54117A" w:rsidR="7804F455">
        <w:rPr>
          <w:noProof w:val="0"/>
          <w:lang w:val="pt-BR"/>
        </w:rPr>
        <w:t>UsuarioService</w:t>
      </w:r>
      <w:r w:rsidRPr="3D54117A" w:rsidR="7804F455">
        <w:rPr>
          <w:noProof w:val="0"/>
          <w:lang w:val="pt-BR"/>
        </w:rPr>
        <w:t xml:space="preserve"> está recebendo </w:t>
      </w:r>
      <w:r w:rsidRPr="3D54117A" w:rsidR="7804F455">
        <w:rPr>
          <w:noProof w:val="0"/>
          <w:lang w:val="pt-BR"/>
        </w:rPr>
        <w:t>UsuarioRequest</w:t>
      </w:r>
      <w:r w:rsidRPr="3D54117A" w:rsidR="7804F455">
        <w:rPr>
          <w:noProof w:val="0"/>
          <w:lang w:val="pt-BR"/>
        </w:rPr>
        <w:t xml:space="preserve"> e retornando </w:t>
      </w:r>
      <w:r w:rsidRPr="3D54117A" w:rsidR="7804F455">
        <w:rPr>
          <w:noProof w:val="0"/>
          <w:lang w:val="pt-BR"/>
        </w:rPr>
        <w:t>UsuarioResponse</w:t>
      </w:r>
      <w:r w:rsidRPr="3D54117A" w:rsidR="7804F455">
        <w:rPr>
          <w:noProof w:val="0"/>
          <w:lang w:val="pt-BR"/>
        </w:rPr>
        <w:t>.</w:t>
      </w:r>
      <w:r w:rsidRPr="3D54117A" w:rsidR="35ADE5AA">
        <w:rPr>
          <w:noProof w:val="0"/>
          <w:lang w:val="pt-BR"/>
        </w:rPr>
        <w:t xml:space="preserve"> DTOS ficam na fronteira de entrada/</w:t>
      </w:r>
      <w:r w:rsidRPr="3D54117A" w:rsidR="35ADE5AA">
        <w:rPr>
          <w:noProof w:val="0"/>
          <w:lang w:val="pt-BR"/>
        </w:rPr>
        <w:t>saída</w:t>
      </w:r>
    </w:p>
    <w:p w:rsidR="35ADE5AA" w:rsidP="3D54117A" w:rsidRDefault="35ADE5AA" w14:paraId="3CE22BD0" w14:textId="03AB2422">
      <w:pPr>
        <w:pStyle w:val="Normal"/>
        <w:spacing w:before="240" w:beforeAutospacing="off" w:after="240" w:afterAutospacing="off"/>
      </w:pPr>
      <w:r w:rsidR="35ADE5AA">
        <w:drawing>
          <wp:inline wp14:editId="39B038EF" wp14:anchorId="3768A6DE">
            <wp:extent cx="5724525" cy="1285875"/>
            <wp:effectExtent l="0" t="0" r="0" b="0"/>
            <wp:docPr id="514100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4100338" name="Picture 514100338"/>
                    <pic:cNvPicPr/>
                  </pic:nvPicPr>
                  <pic:blipFill>
                    <a:blip xmlns:r="http://schemas.openxmlformats.org/officeDocument/2006/relationships" r:embed="rId728903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D5A3F8" w:rsidP="3D54117A" w:rsidRDefault="39D5A3F8" w14:paraId="033BD429" w14:textId="596C0D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pt-BR"/>
        </w:rPr>
      </w:pPr>
      <w:r w:rsidRPr="3D54117A" w:rsidR="39D5A3F8">
        <w:rPr>
          <w:noProof w:val="0"/>
          <w:lang w:val="pt-BR"/>
        </w:rPr>
        <w:t>O coreto é injetar as dependências e não instanciar</w:t>
      </w:r>
    </w:p>
    <w:p w:rsidR="39D5A3F8" w:rsidP="3D54117A" w:rsidRDefault="39D5A3F8" w14:paraId="5E548897" w14:textId="615FC6E9">
      <w:pPr>
        <w:pStyle w:val="Normal"/>
        <w:spacing w:before="0" w:beforeAutospacing="off" w:after="0" w:afterAutospacing="off" w:line="240" w:lineRule="auto"/>
        <w:ind w:left="708"/>
      </w:pPr>
      <w:r w:rsidRPr="3D54117A" w:rsidR="39D5A3F8">
        <w:rPr>
          <w:noProof w:val="0"/>
          <w:lang w:val="en-US"/>
        </w:rPr>
        <w:t>@</w:t>
      </w:r>
      <w:r w:rsidRPr="3D54117A" w:rsidR="39D5A3F8">
        <w:rPr>
          <w:noProof w:val="0"/>
          <w:lang w:val="en-US"/>
        </w:rPr>
        <w:t>org.springframework</w:t>
      </w:r>
      <w:r w:rsidRPr="3D54117A" w:rsidR="39D5A3F8">
        <w:rPr>
          <w:noProof w:val="0"/>
          <w:lang w:val="en-US"/>
        </w:rPr>
        <w:t>.</w:t>
      </w:r>
      <w:r w:rsidRPr="3D54117A" w:rsidR="39D5A3F8">
        <w:rPr>
          <w:noProof w:val="0"/>
          <w:lang w:val="en-US"/>
        </w:rPr>
        <w:t>stereotype.Service</w:t>
      </w:r>
    </w:p>
    <w:p w:rsidR="39D5A3F8" w:rsidP="3D54117A" w:rsidRDefault="39D5A3F8" w14:paraId="65823725" w14:textId="48973226">
      <w:pPr>
        <w:pStyle w:val="Normal"/>
        <w:spacing w:before="0" w:beforeAutospacing="off" w:after="0" w:afterAutospacing="off" w:line="240" w:lineRule="auto"/>
        <w:ind w:left="708"/>
      </w:pPr>
      <w:r w:rsidRPr="3D54117A" w:rsidR="39D5A3F8">
        <w:rPr>
          <w:noProof w:val="0"/>
          <w:lang w:val="en-US"/>
        </w:rPr>
        <w:t>public</w:t>
      </w:r>
      <w:r w:rsidRPr="3D54117A" w:rsidR="39D5A3F8">
        <w:rPr>
          <w:noProof w:val="0"/>
          <w:lang w:val="en-US"/>
        </w:rPr>
        <w:t xml:space="preserve"> </w:t>
      </w:r>
      <w:r w:rsidRPr="3D54117A" w:rsidR="39D5A3F8">
        <w:rPr>
          <w:noProof w:val="0"/>
          <w:lang w:val="en-US"/>
        </w:rPr>
        <w:t>class</w:t>
      </w:r>
      <w:r w:rsidRPr="3D54117A" w:rsidR="39D5A3F8">
        <w:rPr>
          <w:noProof w:val="0"/>
          <w:lang w:val="en-US"/>
        </w:rPr>
        <w:t xml:space="preserve"> </w:t>
      </w:r>
      <w:r w:rsidRPr="3D54117A" w:rsidR="39D5A3F8">
        <w:rPr>
          <w:noProof w:val="0"/>
          <w:lang w:val="en-US"/>
        </w:rPr>
        <w:t>UsuarioService</w:t>
      </w:r>
      <w:r w:rsidRPr="3D54117A" w:rsidR="39D5A3F8">
        <w:rPr>
          <w:noProof w:val="0"/>
          <w:lang w:val="en-US"/>
        </w:rPr>
        <w:t xml:space="preserve"> {</w:t>
      </w:r>
    </w:p>
    <w:p w:rsidR="39D5A3F8" w:rsidP="3D54117A" w:rsidRDefault="39D5A3F8" w14:paraId="141D7671" w14:textId="71B07ABA">
      <w:pPr>
        <w:pStyle w:val="Normal"/>
        <w:spacing w:before="0" w:beforeAutospacing="off" w:after="0" w:afterAutospacing="off" w:line="240" w:lineRule="auto"/>
        <w:ind w:left="708"/>
      </w:pPr>
      <w:r w:rsidRPr="3D54117A" w:rsidR="39D5A3F8">
        <w:rPr>
          <w:noProof w:val="0"/>
          <w:lang w:val="pt-BR"/>
        </w:rPr>
        <w:t xml:space="preserve"> </w:t>
      </w:r>
    </w:p>
    <w:p w:rsidR="39D5A3F8" w:rsidP="3D54117A" w:rsidRDefault="39D5A3F8" w14:paraId="62F394D6" w14:textId="25AD316F">
      <w:pPr>
        <w:pStyle w:val="Normal"/>
        <w:spacing w:before="0" w:beforeAutospacing="off" w:after="0" w:afterAutospacing="off" w:line="240" w:lineRule="auto"/>
        <w:ind w:left="1416"/>
      </w:pPr>
      <w:r w:rsidRPr="3D54117A" w:rsidR="39D5A3F8">
        <w:rPr>
          <w:noProof w:val="0"/>
          <w:lang w:val="pt-BR"/>
        </w:rPr>
        <w:t xml:space="preserve">    @Autowired</w:t>
      </w:r>
    </w:p>
    <w:p w:rsidR="39D5A3F8" w:rsidP="3D54117A" w:rsidRDefault="39D5A3F8" w14:paraId="7418A5AF" w14:textId="2435E267">
      <w:pPr>
        <w:pStyle w:val="Normal"/>
        <w:spacing w:before="0" w:beforeAutospacing="off" w:after="0" w:afterAutospacing="off" w:line="240" w:lineRule="auto"/>
        <w:ind w:left="1416"/>
      </w:pPr>
      <w:r w:rsidRPr="3D54117A" w:rsidR="39D5A3F8">
        <w:rPr>
          <w:noProof w:val="0"/>
          <w:lang w:val="pt-BR"/>
        </w:rPr>
        <w:t xml:space="preserve">    private UsuarioRepository repository;</w:t>
      </w:r>
    </w:p>
    <w:p w:rsidR="39D5A3F8" w:rsidP="3D54117A" w:rsidRDefault="39D5A3F8" w14:paraId="4AB42862" w14:textId="1B130220">
      <w:pPr>
        <w:pStyle w:val="Normal"/>
        <w:spacing w:before="0" w:beforeAutospacing="off" w:after="0" w:afterAutospacing="off" w:line="240" w:lineRule="auto"/>
        <w:ind w:left="708"/>
      </w:pPr>
      <w:r w:rsidRPr="3D54117A" w:rsidR="39D5A3F8">
        <w:rPr>
          <w:noProof w:val="0"/>
          <w:lang w:val="pt-BR"/>
        </w:rPr>
        <w:t xml:space="preserve"> </w:t>
      </w:r>
    </w:p>
    <w:p w:rsidR="39D5A3F8" w:rsidP="3D54117A" w:rsidRDefault="39D5A3F8" w14:paraId="056DCDCE" w14:textId="3E2216AD">
      <w:pPr>
        <w:pStyle w:val="Normal"/>
        <w:spacing w:before="0" w:beforeAutospacing="off" w:after="0" w:afterAutospacing="off" w:line="240" w:lineRule="auto"/>
        <w:ind w:left="708"/>
      </w:pPr>
      <w:r w:rsidRPr="3D54117A" w:rsidR="39D5A3F8">
        <w:rPr>
          <w:noProof w:val="0"/>
          <w:lang w:val="pt-BR"/>
        </w:rPr>
        <w:t xml:space="preserve">    </w:t>
      </w:r>
    </w:p>
    <w:p w:rsidR="39D5A3F8" w:rsidP="3D54117A" w:rsidRDefault="39D5A3F8" w14:paraId="08347AED" w14:textId="3D352871">
      <w:pPr>
        <w:pStyle w:val="Normal"/>
        <w:spacing w:before="0" w:beforeAutospacing="off" w:after="0" w:afterAutospacing="off" w:line="240" w:lineRule="auto"/>
        <w:ind w:left="1416" w:firstLine="0"/>
      </w:pPr>
      <w:r w:rsidRPr="3D54117A" w:rsidR="39D5A3F8">
        <w:rPr>
          <w:b w:val="1"/>
          <w:bCs w:val="1"/>
          <w:noProof w:val="0"/>
          <w:color w:val="FF0000"/>
          <w:lang w:val="en-US"/>
        </w:rPr>
        <w:t xml:space="preserve">private final </w:t>
      </w:r>
      <w:r w:rsidRPr="3D54117A" w:rsidR="39D5A3F8">
        <w:rPr>
          <w:b w:val="1"/>
          <w:bCs w:val="1"/>
          <w:noProof w:val="0"/>
          <w:color w:val="FF0000"/>
          <w:lang w:val="en-US"/>
        </w:rPr>
        <w:t>BCryptPasswordEncoder</w:t>
      </w:r>
      <w:r w:rsidRPr="3D54117A" w:rsidR="39D5A3F8">
        <w:rPr>
          <w:b w:val="1"/>
          <w:bCs w:val="1"/>
          <w:noProof w:val="0"/>
          <w:color w:val="FF0000"/>
          <w:lang w:val="en-US"/>
        </w:rPr>
        <w:t xml:space="preserve"> </w:t>
      </w:r>
      <w:r w:rsidRPr="3D54117A" w:rsidR="39D5A3F8">
        <w:rPr>
          <w:b w:val="1"/>
          <w:bCs w:val="1"/>
          <w:noProof w:val="0"/>
          <w:color w:val="FF0000"/>
          <w:lang w:val="en-US"/>
        </w:rPr>
        <w:t>passwordEncoder</w:t>
      </w:r>
      <w:r w:rsidRPr="3D54117A" w:rsidR="39D5A3F8">
        <w:rPr>
          <w:b w:val="1"/>
          <w:bCs w:val="1"/>
          <w:noProof w:val="0"/>
          <w:color w:val="FF0000"/>
          <w:lang w:val="en-US"/>
        </w:rPr>
        <w:t xml:space="preserve"> = new </w:t>
      </w:r>
      <w:r w:rsidRPr="3D54117A" w:rsidR="39D5A3F8">
        <w:rPr>
          <w:b w:val="1"/>
          <w:bCs w:val="1"/>
          <w:noProof w:val="0"/>
          <w:color w:val="FF0000"/>
          <w:lang w:val="en-US"/>
        </w:rPr>
        <w:t>BCryptPasswordEncoder</w:t>
      </w:r>
      <w:r w:rsidRPr="3D54117A" w:rsidR="39D5A3F8">
        <w:rPr>
          <w:b w:val="1"/>
          <w:bCs w:val="1"/>
          <w:noProof w:val="0"/>
          <w:color w:val="FF0000"/>
          <w:lang w:val="en-US"/>
        </w:rPr>
        <w:t>(</w:t>
      </w:r>
      <w:r w:rsidRPr="3D54117A" w:rsidR="39D5A3F8">
        <w:rPr>
          <w:b w:val="1"/>
          <w:bCs w:val="1"/>
          <w:noProof w:val="0"/>
          <w:color w:val="FF0000"/>
          <w:lang w:val="en-US"/>
        </w:rPr>
        <w:t>);</w:t>
      </w:r>
    </w:p>
    <w:p w:rsidR="5127ADC7" w:rsidP="3D54117A" w:rsidRDefault="5127ADC7" w14:paraId="3DD627C8" w14:textId="21E6C236">
      <w:pPr>
        <w:pStyle w:val="Normal"/>
        <w:spacing w:before="0" w:beforeAutospacing="off" w:after="0" w:afterAutospacing="off" w:line="240" w:lineRule="auto"/>
        <w:ind w:left="708"/>
      </w:pPr>
      <w:r w:rsidRPr="3D54117A" w:rsidR="5127ADC7">
        <w:rPr>
          <w:b w:val="0"/>
          <w:bCs w:val="0"/>
          <w:noProof w:val="0"/>
          <w:color w:val="auto"/>
          <w:lang w:val="en-US"/>
        </w:rPr>
        <w:t>}</w:t>
      </w:r>
    </w:p>
    <w:p w:rsidR="3D54117A" w:rsidP="3D54117A" w:rsidRDefault="3D54117A" w14:paraId="7189B847" w14:textId="7B649F25">
      <w:pPr>
        <w:pStyle w:val="Normal"/>
        <w:spacing w:before="0" w:beforeAutospacing="off" w:after="0" w:afterAutospacing="off" w:line="240" w:lineRule="auto"/>
        <w:ind w:left="0"/>
        <w:rPr>
          <w:b w:val="0"/>
          <w:bCs w:val="0"/>
          <w:noProof w:val="0"/>
          <w:color w:val="auto"/>
          <w:lang w:val="en-US"/>
        </w:rPr>
      </w:pPr>
    </w:p>
    <w:p w:rsidR="46CE6326" w:rsidP="3D54117A" w:rsidRDefault="46CE6326" w14:paraId="60568A1B" w14:textId="7C6009C7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b w:val="0"/>
          <w:bCs w:val="0"/>
          <w:noProof w:val="0"/>
          <w:color w:val="auto"/>
          <w:lang w:val="en-US"/>
        </w:rPr>
      </w:pPr>
      <w:r w:rsidRPr="3D54117A" w:rsidR="46CE6326">
        <w:rPr>
          <w:b w:val="0"/>
          <w:bCs w:val="0"/>
          <w:noProof w:val="0"/>
          <w:color w:val="auto"/>
          <w:lang w:val="en-US"/>
        </w:rPr>
        <w:t xml:space="preserve">Usar record </w:t>
      </w:r>
      <w:r w:rsidRPr="3D54117A" w:rsidR="46CE6326">
        <w:rPr>
          <w:b w:val="0"/>
          <w:bCs w:val="0"/>
          <w:noProof w:val="0"/>
          <w:color w:val="auto"/>
          <w:lang w:val="en-US"/>
        </w:rPr>
        <w:t>para</w:t>
      </w:r>
      <w:r w:rsidRPr="3D54117A" w:rsidR="46CE6326">
        <w:rPr>
          <w:b w:val="0"/>
          <w:bCs w:val="0"/>
          <w:noProof w:val="0"/>
          <w:color w:val="auto"/>
          <w:lang w:val="en-US"/>
        </w:rPr>
        <w:t xml:space="preserve"> DTO</w:t>
      </w:r>
    </w:p>
    <w:p w:rsidR="3D54117A" w:rsidP="3D54117A" w:rsidRDefault="3D54117A" w14:paraId="0685AB61" w14:textId="594486B3">
      <w:pPr>
        <w:pStyle w:val="Normal"/>
        <w:spacing w:before="0" w:beforeAutospacing="off" w:after="0" w:afterAutospacing="off" w:line="240" w:lineRule="auto"/>
        <w:rPr>
          <w:b w:val="0"/>
          <w:bCs w:val="0"/>
          <w:noProof w:val="0"/>
          <w:color w:val="auto"/>
          <w:lang w:val="en-US"/>
        </w:rPr>
      </w:pPr>
    </w:p>
    <w:p w:rsidR="46CE6326" w:rsidP="3D54117A" w:rsidRDefault="46CE6326" w14:paraId="03E5B845" w14:textId="61894323">
      <w:pPr>
        <w:spacing w:before="0" w:beforeAutospacing="off" w:after="0" w:afterAutospacing="off"/>
        <w:ind w:left="708"/>
        <w:jc w:val="left"/>
      </w:pP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package com.example.active.usuario;</w:t>
      </w:r>
    </w:p>
    <w:p w:rsidR="46CE6326" w:rsidP="3D54117A" w:rsidRDefault="46CE6326" w14:paraId="589D6432" w14:textId="630931F5">
      <w:pPr>
        <w:spacing w:before="0" w:beforeAutospacing="off" w:after="0" w:afterAutospacing="off"/>
        <w:ind w:left="708"/>
        <w:jc w:val="left"/>
      </w:pP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import jakarta.validation.constraints.*; import java.math.BigDecimal;</w:t>
      </w:r>
    </w:p>
    <w:p w:rsidR="46CE6326" w:rsidP="3D54117A" w:rsidRDefault="46CE6326" w14:paraId="6236A93D" w14:textId="3EC4B2D6">
      <w:pPr>
        <w:spacing w:before="0" w:beforeAutospacing="off" w:after="0" w:afterAutospacing="off"/>
        <w:ind w:left="708"/>
        <w:jc w:val="left"/>
      </w:pP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public record UsuarioRequest(</w:t>
      </w:r>
    </w:p>
    <w:p w:rsidR="46CE6326" w:rsidP="3D54117A" w:rsidRDefault="46CE6326" w14:paraId="19A49DCC" w14:textId="3F6332F7">
      <w:pPr>
        <w:spacing w:before="0" w:beforeAutospacing="off" w:after="0" w:afterAutospacing="off"/>
        <w:ind w:left="708"/>
        <w:jc w:val="left"/>
      </w:pP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@</w:t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NotBlank(</w:t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message = "O nome é obrigatório") @</w:t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Size(</w:t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min = 2, </w:t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max</w:t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= 100) </w:t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String</w:t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nome,</w:t>
      </w:r>
    </w:p>
    <w:p w:rsidR="46CE6326" w:rsidP="3D54117A" w:rsidRDefault="46CE6326" w14:paraId="2C0812A0" w14:textId="69B6F181">
      <w:pPr>
        <w:spacing w:before="0" w:beforeAutospacing="off" w:after="0" w:afterAutospacing="off"/>
        <w:ind w:left="708"/>
        <w:jc w:val="left"/>
      </w:pP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@NotBlank(message = "E-mail é obrigatório")</w:t>
      </w:r>
      <w:r>
        <w:br/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@Email(message = "Informe um e-mail válido")</w:t>
      </w:r>
      <w:r>
        <w:br/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String email,</w:t>
      </w:r>
      <w:r>
        <w:br/>
      </w:r>
      <w:r>
        <w:br/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@NotBlank(message = "A senha é obrigatória")</w:t>
      </w:r>
      <w:r>
        <w:br/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@Size(min = 8, message = "Senha tem que ter no mínimo 8 caracteres")</w:t>
      </w:r>
      <w:r>
        <w:br/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@Pattern(regexp = "^(?=.*[a-zA-Z])(?=.*[0-9]).+$",</w:t>
      </w:r>
      <w:r>
        <w:br/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       message = "A senha deve ter letras e números")</w:t>
      </w:r>
      <w:r>
        <w:br/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String password,</w:t>
      </w:r>
      <w:r>
        <w:br/>
      </w:r>
      <w:r>
        <w:br/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@NotNull(message = "O nível de treino é obrigatório")</w:t>
      </w:r>
      <w:r>
        <w:br/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TrainingLevel trainingLevel,</w:t>
      </w:r>
      <w:r>
        <w:br/>
      </w:r>
      <w:r>
        <w:br/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@NotNull(message = "A idade é obrigatória")</w:t>
      </w:r>
      <w:r>
        <w:br/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@Min(value = 14, message = "Idade mínima permitida é 14 anos")</w:t>
      </w:r>
      <w:r>
        <w:br/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Integer idade,</w:t>
      </w:r>
      <w:r>
        <w:br/>
      </w:r>
      <w:r>
        <w:br/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@NotNull(message = "O peso é obrigatório")</w:t>
      </w:r>
      <w:r>
        <w:br/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@Digits(integer = 3, fraction = 2)</w:t>
      </w:r>
      <w:r>
        <w:br/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BigDecimal peso,</w:t>
      </w:r>
      <w:r>
        <w:br/>
      </w:r>
      <w:r>
        <w:br/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@NotNull(message = "A altura é obrigatória")</w:t>
      </w:r>
      <w:r>
        <w:br/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BigDecimal altura</w:t>
      </w:r>
      <w:r>
        <w:br/>
      </w: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</w:t>
      </w:r>
    </w:p>
    <w:p w:rsidR="46CE6326" w:rsidP="3D54117A" w:rsidRDefault="46CE6326" w14:paraId="152CC465" w14:textId="32711F77">
      <w:pPr>
        <w:spacing w:before="0" w:beforeAutospacing="off" w:after="0" w:afterAutospacing="off"/>
        <w:ind w:left="708"/>
        <w:jc w:val="left"/>
      </w:pPr>
      <w:r w:rsidRPr="3D54117A" w:rsidR="46CE6326">
        <w:rPr>
          <w:rFonts w:ascii="Consolas" w:hAnsi="Consolas" w:eastAsia="Consolas" w:cs="Consolas"/>
          <w:noProof w:val="0"/>
          <w:sz w:val="18"/>
          <w:szCs w:val="18"/>
          <w:lang w:val="pt-BR"/>
        </w:rPr>
        <w:t>) {}</w:t>
      </w:r>
    </w:p>
    <w:p w:rsidR="3D54117A" w:rsidP="3D54117A" w:rsidRDefault="3D54117A" w14:paraId="691CBFA1" w14:textId="560DF781">
      <w:pPr>
        <w:spacing w:before="0" w:beforeAutospacing="off" w:after="0" w:afterAutospacing="off"/>
        <w:ind w:left="708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</w:p>
    <w:p w:rsidR="0F3E6A8C" w:rsidP="3D54117A" w:rsidRDefault="0F3E6A8C" w14:paraId="3032F75D" w14:textId="16CC6C8B">
      <w:pPr>
        <w:spacing w:before="0" w:beforeAutospacing="off" w:after="0" w:afterAutospacing="off"/>
        <w:ind w:left="0"/>
        <w:jc w:val="left"/>
      </w:pPr>
      <w:r w:rsidRPr="3D54117A" w:rsidR="0F3E6A8C">
        <w:rPr>
          <w:rFonts w:ascii="Consolas" w:hAnsi="Consolas" w:eastAsia="Consolas" w:cs="Consolas"/>
          <w:noProof w:val="0"/>
          <w:sz w:val="18"/>
          <w:szCs w:val="18"/>
          <w:lang w:val="pt-BR"/>
        </w:rPr>
        <w:t>14.</w:t>
      </w:r>
      <w:r w:rsidRPr="3D54117A" w:rsidR="0CD08490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Ajustar relacionamento de </w:t>
      </w:r>
      <w:r w:rsidRPr="3D54117A" w:rsidR="0CD08490">
        <w:rPr>
          <w:rFonts w:ascii="Consolas" w:hAnsi="Consolas" w:eastAsia="Consolas" w:cs="Consolas"/>
          <w:noProof w:val="0"/>
          <w:sz w:val="18"/>
          <w:szCs w:val="18"/>
          <w:lang w:val="pt-BR"/>
        </w:rPr>
        <w:t>Exercicio</w:t>
      </w:r>
      <w:r w:rsidRPr="3D54117A" w:rsidR="0CD08490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-&gt; Equipamento</w:t>
      </w:r>
    </w:p>
    <w:p w:rsidR="0CD08490" w:rsidP="3D54117A" w:rsidRDefault="0CD08490" w14:paraId="527A96D9" w14:textId="23ECDA0C">
      <w:pPr>
        <w:spacing w:before="0" w:beforeAutospacing="off" w:after="0" w:afterAutospacing="off"/>
        <w:ind w:left="0"/>
        <w:jc w:val="left"/>
      </w:pPr>
      <w:r w:rsidRPr="3D54117A" w:rsidR="0CD08490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15. Ajustar o </w:t>
      </w:r>
      <w:r w:rsidRPr="3D54117A" w:rsidR="0CD08490">
        <w:rPr>
          <w:rFonts w:ascii="Consolas" w:hAnsi="Consolas" w:eastAsia="Consolas" w:cs="Consolas"/>
          <w:noProof w:val="0"/>
          <w:sz w:val="18"/>
          <w:szCs w:val="18"/>
          <w:lang w:val="pt-BR"/>
        </w:rPr>
        <w:t>save</w:t>
      </w:r>
      <w:r w:rsidRPr="3D54117A" w:rsidR="0CD08490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de </w:t>
      </w:r>
      <w:r w:rsidRPr="3D54117A" w:rsidR="0CD08490">
        <w:rPr>
          <w:rFonts w:ascii="Consolas" w:hAnsi="Consolas" w:eastAsia="Consolas" w:cs="Consolas"/>
          <w:noProof w:val="0"/>
          <w:sz w:val="18"/>
          <w:szCs w:val="18"/>
          <w:lang w:val="pt-BR"/>
        </w:rPr>
        <w:t>Exercicio</w:t>
      </w:r>
      <w:r w:rsidRPr="3D54117A" w:rsidR="0CD08490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quando tem </w:t>
      </w:r>
      <w:r w:rsidRPr="3D54117A" w:rsidR="0CD08490">
        <w:rPr>
          <w:rFonts w:ascii="Consolas" w:hAnsi="Consolas" w:eastAsia="Consolas" w:cs="Consolas"/>
          <w:noProof w:val="0"/>
          <w:sz w:val="18"/>
          <w:szCs w:val="18"/>
          <w:lang w:val="pt-BR"/>
        </w:rPr>
        <w:t>MusculoPrimario</w:t>
      </w:r>
      <w:r w:rsidRPr="3D54117A" w:rsidR="0CD08490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, </w:t>
      </w:r>
      <w:r w:rsidRPr="3D54117A" w:rsidR="0CD08490">
        <w:rPr>
          <w:rFonts w:ascii="Consolas" w:hAnsi="Consolas" w:eastAsia="Consolas" w:cs="Consolas"/>
          <w:noProof w:val="0"/>
          <w:sz w:val="18"/>
          <w:szCs w:val="18"/>
          <w:lang w:val="pt-BR"/>
        </w:rPr>
        <w:t>MusculoSecundario</w:t>
      </w:r>
      <w:r w:rsidRPr="3D54117A" w:rsidR="0CD08490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e Equipamento</w:t>
      </w:r>
    </w:p>
    <w:p w:rsidR="3D54117A" w:rsidP="3D54117A" w:rsidRDefault="3D54117A" w14:paraId="5250F2E1" w14:textId="5CBF9251">
      <w:pPr>
        <w:pStyle w:val="Normal"/>
        <w:spacing w:before="0" w:beforeAutospacing="off" w:after="0" w:afterAutospacing="off"/>
        <w:ind w:firstLine="0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</w:p>
    <w:p w:rsidR="3D54117A" w:rsidP="3D54117A" w:rsidRDefault="3D54117A" w14:paraId="259194A1" w14:textId="10199F9C">
      <w:pPr>
        <w:pStyle w:val="Normal"/>
        <w:spacing w:before="0" w:beforeAutospacing="off" w:after="0" w:afterAutospacing="off"/>
        <w:ind w:firstLine="708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</w:p>
    <w:p w:rsidR="3D54117A" w:rsidP="3D54117A" w:rsidRDefault="3D54117A" w14:paraId="4129F964" w14:textId="7A56B751">
      <w:pPr>
        <w:pStyle w:val="Normal"/>
        <w:spacing w:before="0" w:beforeAutospacing="off" w:after="0" w:afterAutospacing="off"/>
        <w:ind w:firstLine="708"/>
        <w:jc w:val="left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</w:p>
    <w:p w:rsidR="3D54117A" w:rsidP="3D54117A" w:rsidRDefault="3D54117A" w14:paraId="3368EF6F" w14:textId="2BDBC644">
      <w:pPr>
        <w:pStyle w:val="Normal"/>
        <w:ind w:left="0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5a802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a034c1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84839d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8">
    <w:nsid w:val="3f29a0b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7">
    <w:nsid w:val="659825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6">
    <w:nsid w:val="7da6aec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1fc37f7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4">
    <w:nsid w:val="365d937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203e30d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2">
    <w:nsid w:val="6049b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6177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e1e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19879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e0cb8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180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9f4bd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e9d3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ba25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f67c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c721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bb281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02F982"/>
    <w:rsid w:val="00675177"/>
    <w:rsid w:val="0096247B"/>
    <w:rsid w:val="00E00C8C"/>
    <w:rsid w:val="012D85BE"/>
    <w:rsid w:val="0133E363"/>
    <w:rsid w:val="02D3DBB6"/>
    <w:rsid w:val="031AEF7B"/>
    <w:rsid w:val="03A6D0C1"/>
    <w:rsid w:val="03CC859A"/>
    <w:rsid w:val="04F95136"/>
    <w:rsid w:val="05108820"/>
    <w:rsid w:val="0615792A"/>
    <w:rsid w:val="06EBADA8"/>
    <w:rsid w:val="079177D8"/>
    <w:rsid w:val="07B7F948"/>
    <w:rsid w:val="080190F0"/>
    <w:rsid w:val="08ADF8AF"/>
    <w:rsid w:val="0922F71D"/>
    <w:rsid w:val="0A1D77F7"/>
    <w:rsid w:val="0A46FB48"/>
    <w:rsid w:val="0A5B6AC6"/>
    <w:rsid w:val="0A95B14F"/>
    <w:rsid w:val="0B07F91F"/>
    <w:rsid w:val="0B8AD593"/>
    <w:rsid w:val="0C107F8D"/>
    <w:rsid w:val="0C64A014"/>
    <w:rsid w:val="0CD08490"/>
    <w:rsid w:val="0DCFE10F"/>
    <w:rsid w:val="0DDA15E7"/>
    <w:rsid w:val="0E2E9295"/>
    <w:rsid w:val="0E3E0AE8"/>
    <w:rsid w:val="0ECDBA98"/>
    <w:rsid w:val="0F3E6A8C"/>
    <w:rsid w:val="105DFD03"/>
    <w:rsid w:val="10E93AF9"/>
    <w:rsid w:val="11995F6C"/>
    <w:rsid w:val="11B7EA5C"/>
    <w:rsid w:val="12E17C92"/>
    <w:rsid w:val="1330F8E9"/>
    <w:rsid w:val="14293C18"/>
    <w:rsid w:val="142B36D4"/>
    <w:rsid w:val="1655D43A"/>
    <w:rsid w:val="16B68788"/>
    <w:rsid w:val="18874245"/>
    <w:rsid w:val="1902FD81"/>
    <w:rsid w:val="1942E25C"/>
    <w:rsid w:val="19BE3AFA"/>
    <w:rsid w:val="1A3C9466"/>
    <w:rsid w:val="1AD7EEDE"/>
    <w:rsid w:val="1C9BCF84"/>
    <w:rsid w:val="1CA0D4FA"/>
    <w:rsid w:val="1D894702"/>
    <w:rsid w:val="1E7E09AE"/>
    <w:rsid w:val="1F58985A"/>
    <w:rsid w:val="1F9E8893"/>
    <w:rsid w:val="20ACD14C"/>
    <w:rsid w:val="2189688C"/>
    <w:rsid w:val="23466AF8"/>
    <w:rsid w:val="236BD7AD"/>
    <w:rsid w:val="24AA0D84"/>
    <w:rsid w:val="25A69E76"/>
    <w:rsid w:val="2740F6CF"/>
    <w:rsid w:val="2C418A42"/>
    <w:rsid w:val="2CA8141C"/>
    <w:rsid w:val="2CBB1A16"/>
    <w:rsid w:val="2D182643"/>
    <w:rsid w:val="2D66A77D"/>
    <w:rsid w:val="2E034155"/>
    <w:rsid w:val="2E6FCAFF"/>
    <w:rsid w:val="2F02EE30"/>
    <w:rsid w:val="2F685B6E"/>
    <w:rsid w:val="318C70FC"/>
    <w:rsid w:val="32370E02"/>
    <w:rsid w:val="3246DD17"/>
    <w:rsid w:val="33F532CF"/>
    <w:rsid w:val="345E8DB3"/>
    <w:rsid w:val="35688BD9"/>
    <w:rsid w:val="35ADE5AA"/>
    <w:rsid w:val="363C925E"/>
    <w:rsid w:val="37549754"/>
    <w:rsid w:val="38F88C1D"/>
    <w:rsid w:val="39937C67"/>
    <w:rsid w:val="39D5A3F8"/>
    <w:rsid w:val="3A59ABB2"/>
    <w:rsid w:val="3AC8E285"/>
    <w:rsid w:val="3B839811"/>
    <w:rsid w:val="3C9E5B50"/>
    <w:rsid w:val="3D22565C"/>
    <w:rsid w:val="3D54117A"/>
    <w:rsid w:val="3F39838D"/>
    <w:rsid w:val="3F67EA36"/>
    <w:rsid w:val="3FE769CB"/>
    <w:rsid w:val="40B7248C"/>
    <w:rsid w:val="40F5DD3C"/>
    <w:rsid w:val="40FA6481"/>
    <w:rsid w:val="420EC891"/>
    <w:rsid w:val="422462FA"/>
    <w:rsid w:val="43180BE7"/>
    <w:rsid w:val="43C693B2"/>
    <w:rsid w:val="43DB225F"/>
    <w:rsid w:val="4510CE55"/>
    <w:rsid w:val="459E7312"/>
    <w:rsid w:val="4628A966"/>
    <w:rsid w:val="46CE6326"/>
    <w:rsid w:val="4705BEAA"/>
    <w:rsid w:val="47982133"/>
    <w:rsid w:val="48E34E5E"/>
    <w:rsid w:val="49A712DA"/>
    <w:rsid w:val="49D612C4"/>
    <w:rsid w:val="4A26E190"/>
    <w:rsid w:val="4B0AADE0"/>
    <w:rsid w:val="4B4BF077"/>
    <w:rsid w:val="4CC02572"/>
    <w:rsid w:val="4D399066"/>
    <w:rsid w:val="4E26674A"/>
    <w:rsid w:val="4E457C06"/>
    <w:rsid w:val="4F372B73"/>
    <w:rsid w:val="4FB07CC3"/>
    <w:rsid w:val="50015851"/>
    <w:rsid w:val="5031BAEA"/>
    <w:rsid w:val="5127ADC7"/>
    <w:rsid w:val="5182F674"/>
    <w:rsid w:val="5222D523"/>
    <w:rsid w:val="52E1EA55"/>
    <w:rsid w:val="531DBC68"/>
    <w:rsid w:val="5326F39E"/>
    <w:rsid w:val="5585CF37"/>
    <w:rsid w:val="56242965"/>
    <w:rsid w:val="563D991D"/>
    <w:rsid w:val="5686DC6A"/>
    <w:rsid w:val="56B0D765"/>
    <w:rsid w:val="593D6450"/>
    <w:rsid w:val="59507187"/>
    <w:rsid w:val="5A61681A"/>
    <w:rsid w:val="5B24EC23"/>
    <w:rsid w:val="5CE02D26"/>
    <w:rsid w:val="5D015B9D"/>
    <w:rsid w:val="5DFB7475"/>
    <w:rsid w:val="5E0CEE04"/>
    <w:rsid w:val="5E3CB86D"/>
    <w:rsid w:val="5F3A4334"/>
    <w:rsid w:val="5F9A81A9"/>
    <w:rsid w:val="60C386CA"/>
    <w:rsid w:val="6183D4E9"/>
    <w:rsid w:val="61C03BAC"/>
    <w:rsid w:val="6266D982"/>
    <w:rsid w:val="6279B339"/>
    <w:rsid w:val="62C41446"/>
    <w:rsid w:val="62DA9FEA"/>
    <w:rsid w:val="6491621A"/>
    <w:rsid w:val="64C836CB"/>
    <w:rsid w:val="656E7AA7"/>
    <w:rsid w:val="6706F725"/>
    <w:rsid w:val="67A97B9A"/>
    <w:rsid w:val="6993078F"/>
    <w:rsid w:val="6A4E2077"/>
    <w:rsid w:val="6AA4A4D1"/>
    <w:rsid w:val="6D60E1AC"/>
    <w:rsid w:val="6EC15F71"/>
    <w:rsid w:val="6EDAF147"/>
    <w:rsid w:val="6EE3B5A9"/>
    <w:rsid w:val="6F2120DB"/>
    <w:rsid w:val="6F8AC134"/>
    <w:rsid w:val="6FA1C30E"/>
    <w:rsid w:val="72315F30"/>
    <w:rsid w:val="72D79ADE"/>
    <w:rsid w:val="7402F982"/>
    <w:rsid w:val="748B8DF7"/>
    <w:rsid w:val="76B6DA2A"/>
    <w:rsid w:val="7804B259"/>
    <w:rsid w:val="7804F455"/>
    <w:rsid w:val="780E4C26"/>
    <w:rsid w:val="7920A35B"/>
    <w:rsid w:val="79445E67"/>
    <w:rsid w:val="7949EEAD"/>
    <w:rsid w:val="797F39CF"/>
    <w:rsid w:val="7BAC6015"/>
    <w:rsid w:val="7BB0E95A"/>
    <w:rsid w:val="7C5A2321"/>
    <w:rsid w:val="7CE83C8A"/>
    <w:rsid w:val="7D55D6B2"/>
    <w:rsid w:val="7DA90B69"/>
    <w:rsid w:val="7DD91BAE"/>
    <w:rsid w:val="7EC312E4"/>
    <w:rsid w:val="7EFB4EC7"/>
    <w:rsid w:val="7F9420B1"/>
    <w:rsid w:val="7FBCC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6EFED"/>
  <w15:chartTrackingRefBased/>
  <w15:docId w15:val="{2AEBAE67-16AC-4255-ACDD-59A57FF50E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D54117A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D54117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3D54117A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3D54117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47384063" /><Relationship Type="http://schemas.openxmlformats.org/officeDocument/2006/relationships/hyperlink" Target="https://github.com/Service" TargetMode="External" Id="Rb3857a085fda47ca" /><Relationship Type="http://schemas.openxmlformats.org/officeDocument/2006/relationships/hyperlink" Target="https://github.com/Column" TargetMode="External" Id="R1590cd439e864091" /><Relationship Type="http://schemas.openxmlformats.org/officeDocument/2006/relationships/image" Target="/media/image2.png" Id="rId728903969" /><Relationship Type="http://schemas.openxmlformats.org/officeDocument/2006/relationships/numbering" Target="numbering.xml" Id="R381e46dd6b2a4d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2026-04-28T01:11:08.8760386Z</dcterms:created>
  <dcterms:modified xsi:type="dcterms:W3CDTF">2026-04-28T21:54:33.5778632Z</dcterms:modified>
  <dc:creator>Ilana Cabral Coutinho</dc:creator>
  <lastModifiedBy>Ilana Cabral Coutinho</lastModifiedBy>
</coreProperties>
</file>