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88EEC2" w14:textId="28953C67" w:rsidR="00A15087" w:rsidRPr="00FD3FD9" w:rsidRDefault="00A15087" w:rsidP="00A15087">
      <w:pPr>
        <w:jc w:val="center"/>
        <w:rPr>
          <w:b/>
          <w:sz w:val="24"/>
          <w:szCs w:val="24"/>
        </w:rPr>
      </w:pPr>
      <w:r w:rsidRPr="00FD3FD9">
        <w:rPr>
          <w:b/>
          <w:sz w:val="24"/>
          <w:szCs w:val="24"/>
        </w:rPr>
        <w:t>Computational Workshop for MACNM Alumni</w:t>
      </w:r>
    </w:p>
    <w:p w14:paraId="5C3C8874" w14:textId="77777777" w:rsidR="00623628" w:rsidRPr="00000A3E" w:rsidRDefault="005111BD" w:rsidP="00623628">
      <w:pPr>
        <w:pStyle w:val="a3"/>
        <w:shd w:val="clear" w:color="auto" w:fill="FFFFFF"/>
        <w:spacing w:before="180" w:beforeAutospacing="0" w:after="180" w:afterAutospacing="0"/>
        <w:rPr>
          <w:rFonts w:asciiTheme="minorHAnsi" w:hAnsiTheme="minorHAnsi" w:cs="Helvetica"/>
          <w:color w:val="2D3B45"/>
        </w:rPr>
      </w:pPr>
      <w:r w:rsidRPr="005111BD">
        <w:rPr>
          <w:rStyle w:val="a4"/>
          <w:rFonts w:asciiTheme="minorHAnsi" w:hAnsiTheme="minorHAnsi" w:cs="Helvetica"/>
          <w:color w:val="2D3B45"/>
        </w:rPr>
        <w:t>Topics</w:t>
      </w:r>
      <w:r w:rsidR="00623628" w:rsidRPr="00000A3E">
        <w:rPr>
          <w:rStyle w:val="a4"/>
          <w:rFonts w:asciiTheme="minorHAnsi" w:hAnsiTheme="minorHAnsi" w:cs="Helvetica"/>
          <w:color w:val="2D3B45"/>
        </w:rPr>
        <w:t>:</w:t>
      </w:r>
    </w:p>
    <w:tbl>
      <w:tblPr>
        <w:tblStyle w:val="a5"/>
        <w:tblW w:w="9016" w:type="dxa"/>
        <w:tblLook w:val="04A0" w:firstRow="1" w:lastRow="0" w:firstColumn="1" w:lastColumn="0" w:noHBand="0" w:noVBand="1"/>
      </w:tblPr>
      <w:tblGrid>
        <w:gridCol w:w="1336"/>
        <w:gridCol w:w="2810"/>
        <w:gridCol w:w="2810"/>
        <w:gridCol w:w="2060"/>
      </w:tblGrid>
      <w:tr w:rsidR="00623628" w:rsidRPr="00000A3E" w14:paraId="70D77D5E" w14:textId="77777777" w:rsidTr="00C27C55">
        <w:tc>
          <w:tcPr>
            <w:tcW w:w="1336" w:type="dxa"/>
          </w:tcPr>
          <w:p w14:paraId="194BAD46" w14:textId="77777777" w:rsidR="00623628" w:rsidRPr="00000A3E" w:rsidRDefault="00623628" w:rsidP="00C27C55">
            <w:r w:rsidRPr="00000A3E">
              <w:t>Date</w:t>
            </w:r>
          </w:p>
        </w:tc>
        <w:tc>
          <w:tcPr>
            <w:tcW w:w="2810" w:type="dxa"/>
            <w:vAlign w:val="center"/>
          </w:tcPr>
          <w:p w14:paraId="074315D3" w14:textId="77777777" w:rsidR="00623628" w:rsidRPr="00000A3E" w:rsidRDefault="00623628" w:rsidP="00C27C55">
            <w:pPr>
              <w:jc w:val="center"/>
            </w:pPr>
            <w:r w:rsidRPr="00000A3E">
              <w:t>Morning</w:t>
            </w:r>
          </w:p>
        </w:tc>
        <w:tc>
          <w:tcPr>
            <w:tcW w:w="2810" w:type="dxa"/>
            <w:vAlign w:val="center"/>
          </w:tcPr>
          <w:p w14:paraId="33A8E664" w14:textId="77777777" w:rsidR="00623628" w:rsidRPr="00000A3E" w:rsidRDefault="00623628" w:rsidP="00C27C55">
            <w:pPr>
              <w:jc w:val="center"/>
            </w:pPr>
            <w:r w:rsidRPr="00000A3E">
              <w:t>Afternoon</w:t>
            </w:r>
          </w:p>
        </w:tc>
        <w:tc>
          <w:tcPr>
            <w:tcW w:w="2060" w:type="dxa"/>
          </w:tcPr>
          <w:p w14:paraId="719B60A5" w14:textId="77777777" w:rsidR="00623628" w:rsidRPr="00000A3E" w:rsidRDefault="00623628" w:rsidP="00C27C55">
            <w:pPr>
              <w:jc w:val="center"/>
            </w:pPr>
            <w:r w:rsidRPr="00000A3E">
              <w:t>Evening</w:t>
            </w:r>
          </w:p>
        </w:tc>
      </w:tr>
      <w:tr w:rsidR="00623628" w:rsidRPr="00000A3E" w14:paraId="44DD6080" w14:textId="77777777" w:rsidTr="00C27C55">
        <w:tc>
          <w:tcPr>
            <w:tcW w:w="1336" w:type="dxa"/>
          </w:tcPr>
          <w:p w14:paraId="15F180DA" w14:textId="1D437AF8" w:rsidR="00623628" w:rsidRPr="00000A3E" w:rsidRDefault="007C2A2B" w:rsidP="00C27C55">
            <w:r>
              <w:t>Jan 5-6</w:t>
            </w:r>
          </w:p>
        </w:tc>
        <w:tc>
          <w:tcPr>
            <w:tcW w:w="2810" w:type="dxa"/>
            <w:vAlign w:val="center"/>
          </w:tcPr>
          <w:p w14:paraId="6CE8EEDA" w14:textId="77777777" w:rsidR="00623628" w:rsidRPr="00000A3E" w:rsidRDefault="00623628" w:rsidP="00C27C55">
            <w:pPr>
              <w:jc w:val="center"/>
            </w:pPr>
          </w:p>
        </w:tc>
        <w:tc>
          <w:tcPr>
            <w:tcW w:w="2810" w:type="dxa"/>
            <w:vAlign w:val="center"/>
          </w:tcPr>
          <w:p w14:paraId="3F202239" w14:textId="77777777" w:rsidR="00623628" w:rsidRPr="00000A3E" w:rsidRDefault="00623628" w:rsidP="00C27C55">
            <w:pPr>
              <w:jc w:val="center"/>
            </w:pPr>
          </w:p>
        </w:tc>
        <w:tc>
          <w:tcPr>
            <w:tcW w:w="2060" w:type="dxa"/>
          </w:tcPr>
          <w:p w14:paraId="4ECDB674" w14:textId="77777777" w:rsidR="00623628" w:rsidRPr="00000A3E" w:rsidRDefault="00623628" w:rsidP="00C27C55">
            <w:pPr>
              <w:jc w:val="center"/>
            </w:pPr>
          </w:p>
        </w:tc>
      </w:tr>
      <w:tr w:rsidR="00623628" w:rsidRPr="00000A3E" w14:paraId="2AB7533D" w14:textId="77777777" w:rsidTr="00F0607C">
        <w:tc>
          <w:tcPr>
            <w:tcW w:w="1336" w:type="dxa"/>
          </w:tcPr>
          <w:p w14:paraId="7BCBD89A" w14:textId="77777777" w:rsidR="00623628" w:rsidRPr="00000A3E" w:rsidRDefault="00623628" w:rsidP="00623628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216" w:hanging="216"/>
            </w:pPr>
            <w:r w:rsidRPr="00000A3E">
              <w:t>Saturday</w:t>
            </w:r>
          </w:p>
        </w:tc>
        <w:tc>
          <w:tcPr>
            <w:tcW w:w="2810" w:type="dxa"/>
            <w:vAlign w:val="center"/>
          </w:tcPr>
          <w:p w14:paraId="56417E6F" w14:textId="77777777" w:rsidR="00623628" w:rsidRPr="00000A3E" w:rsidRDefault="00623628" w:rsidP="00F0607C">
            <w:pPr>
              <w:pStyle w:val="a6"/>
              <w:numPr>
                <w:ilvl w:val="0"/>
                <w:numId w:val="16"/>
              </w:numPr>
              <w:snapToGrid w:val="0"/>
              <w:spacing w:line="240" w:lineRule="auto"/>
              <w:jc w:val="center"/>
            </w:pPr>
            <w:r w:rsidRPr="00000A3E">
              <w:t>Python Programming I</w:t>
            </w:r>
          </w:p>
        </w:tc>
        <w:tc>
          <w:tcPr>
            <w:tcW w:w="2810" w:type="dxa"/>
            <w:vAlign w:val="center"/>
          </w:tcPr>
          <w:p w14:paraId="299C5725" w14:textId="77777777" w:rsidR="00623628" w:rsidRPr="00000A3E" w:rsidRDefault="00623628" w:rsidP="00F0607C">
            <w:pPr>
              <w:pStyle w:val="a6"/>
              <w:numPr>
                <w:ilvl w:val="0"/>
                <w:numId w:val="16"/>
              </w:numPr>
              <w:snapToGrid w:val="0"/>
              <w:spacing w:line="240" w:lineRule="auto"/>
              <w:jc w:val="center"/>
            </w:pPr>
            <w:r w:rsidRPr="00000A3E">
              <w:t>Python Programming II</w:t>
            </w:r>
          </w:p>
        </w:tc>
        <w:tc>
          <w:tcPr>
            <w:tcW w:w="2060" w:type="dxa"/>
            <w:vAlign w:val="center"/>
          </w:tcPr>
          <w:p w14:paraId="6DC7F2B7" w14:textId="77777777" w:rsidR="00623628" w:rsidRPr="00000A3E" w:rsidRDefault="00623628" w:rsidP="00F0607C">
            <w:pPr>
              <w:snapToGrid w:val="0"/>
              <w:jc w:val="center"/>
            </w:pPr>
            <w:r w:rsidRPr="00000A3E">
              <w:t>Homework</w:t>
            </w:r>
          </w:p>
        </w:tc>
      </w:tr>
      <w:tr w:rsidR="00623628" w:rsidRPr="00000A3E" w14:paraId="6AF2A1B1" w14:textId="77777777" w:rsidTr="00F0607C">
        <w:tc>
          <w:tcPr>
            <w:tcW w:w="1336" w:type="dxa"/>
          </w:tcPr>
          <w:p w14:paraId="56010F45" w14:textId="77777777" w:rsidR="00623628" w:rsidRPr="00000A3E" w:rsidRDefault="00623628" w:rsidP="00623628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216" w:hanging="216"/>
            </w:pPr>
            <w:r w:rsidRPr="00000A3E">
              <w:t>Sunday</w:t>
            </w:r>
          </w:p>
        </w:tc>
        <w:tc>
          <w:tcPr>
            <w:tcW w:w="2810" w:type="dxa"/>
            <w:vAlign w:val="center"/>
          </w:tcPr>
          <w:p w14:paraId="01B3A82E" w14:textId="77777777" w:rsidR="00623628" w:rsidRPr="00000A3E" w:rsidRDefault="00623628" w:rsidP="00F0607C">
            <w:pPr>
              <w:pStyle w:val="a6"/>
              <w:numPr>
                <w:ilvl w:val="0"/>
                <w:numId w:val="16"/>
              </w:numPr>
              <w:snapToGrid w:val="0"/>
              <w:spacing w:line="240" w:lineRule="auto"/>
              <w:jc w:val="center"/>
            </w:pPr>
            <w:r w:rsidRPr="00000A3E">
              <w:t>Web Scraping</w:t>
            </w:r>
          </w:p>
        </w:tc>
        <w:tc>
          <w:tcPr>
            <w:tcW w:w="2810" w:type="dxa"/>
            <w:vAlign w:val="center"/>
          </w:tcPr>
          <w:p w14:paraId="6447A594" w14:textId="77777777" w:rsidR="00623628" w:rsidRPr="00000A3E" w:rsidRDefault="00623628" w:rsidP="00F0607C">
            <w:pPr>
              <w:pStyle w:val="a6"/>
              <w:numPr>
                <w:ilvl w:val="0"/>
                <w:numId w:val="16"/>
              </w:numPr>
              <w:snapToGrid w:val="0"/>
              <w:spacing w:line="240" w:lineRule="auto"/>
              <w:jc w:val="center"/>
            </w:pPr>
            <w:r w:rsidRPr="00000A3E">
              <w:t>Data Visualization</w:t>
            </w:r>
          </w:p>
        </w:tc>
        <w:tc>
          <w:tcPr>
            <w:tcW w:w="2060" w:type="dxa"/>
            <w:vAlign w:val="center"/>
          </w:tcPr>
          <w:p w14:paraId="2BA819CD" w14:textId="77777777" w:rsidR="00623628" w:rsidRPr="00000A3E" w:rsidRDefault="00623628" w:rsidP="00F0607C">
            <w:pPr>
              <w:snapToGrid w:val="0"/>
              <w:jc w:val="center"/>
            </w:pPr>
            <w:r w:rsidRPr="00000A3E">
              <w:t>Homework</w:t>
            </w:r>
          </w:p>
        </w:tc>
      </w:tr>
      <w:tr w:rsidR="00623628" w:rsidRPr="00000A3E" w14:paraId="56DCBA2D" w14:textId="77777777" w:rsidTr="00F0607C">
        <w:tc>
          <w:tcPr>
            <w:tcW w:w="1336" w:type="dxa"/>
          </w:tcPr>
          <w:p w14:paraId="7931E36E" w14:textId="221C0F2D" w:rsidR="00623628" w:rsidRPr="00000A3E" w:rsidRDefault="007C2A2B" w:rsidP="00C27C55">
            <w:r>
              <w:t>Jan 12-13</w:t>
            </w:r>
          </w:p>
        </w:tc>
        <w:tc>
          <w:tcPr>
            <w:tcW w:w="2810" w:type="dxa"/>
            <w:vAlign w:val="center"/>
          </w:tcPr>
          <w:p w14:paraId="09EEF4F7" w14:textId="77777777" w:rsidR="00623628" w:rsidRPr="00000A3E" w:rsidRDefault="00623628" w:rsidP="00F0607C">
            <w:pPr>
              <w:snapToGrid w:val="0"/>
              <w:jc w:val="center"/>
            </w:pPr>
          </w:p>
        </w:tc>
        <w:tc>
          <w:tcPr>
            <w:tcW w:w="2810" w:type="dxa"/>
            <w:vAlign w:val="center"/>
          </w:tcPr>
          <w:p w14:paraId="2F3860E7" w14:textId="77777777" w:rsidR="00623628" w:rsidRPr="00000A3E" w:rsidRDefault="00623628" w:rsidP="00F0607C">
            <w:pPr>
              <w:pStyle w:val="a6"/>
              <w:snapToGrid w:val="0"/>
              <w:spacing w:line="240" w:lineRule="auto"/>
              <w:ind w:left="360"/>
            </w:pPr>
          </w:p>
        </w:tc>
        <w:tc>
          <w:tcPr>
            <w:tcW w:w="2060" w:type="dxa"/>
            <w:vAlign w:val="center"/>
          </w:tcPr>
          <w:p w14:paraId="20EA4819" w14:textId="77777777" w:rsidR="00623628" w:rsidRPr="00000A3E" w:rsidRDefault="00623628" w:rsidP="00F0607C">
            <w:pPr>
              <w:snapToGrid w:val="0"/>
              <w:jc w:val="center"/>
            </w:pPr>
          </w:p>
        </w:tc>
      </w:tr>
      <w:tr w:rsidR="00623628" w:rsidRPr="00000A3E" w14:paraId="6C22C3CC" w14:textId="77777777" w:rsidTr="00F0607C">
        <w:tc>
          <w:tcPr>
            <w:tcW w:w="1336" w:type="dxa"/>
          </w:tcPr>
          <w:p w14:paraId="6CDF3B0B" w14:textId="77777777" w:rsidR="00623628" w:rsidRPr="00000A3E" w:rsidRDefault="00623628" w:rsidP="00623628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216" w:hanging="216"/>
            </w:pPr>
            <w:r w:rsidRPr="00000A3E">
              <w:t>Saturday</w:t>
            </w:r>
          </w:p>
        </w:tc>
        <w:tc>
          <w:tcPr>
            <w:tcW w:w="2810" w:type="dxa"/>
            <w:vAlign w:val="center"/>
          </w:tcPr>
          <w:p w14:paraId="4AE90803" w14:textId="77777777" w:rsidR="00623628" w:rsidRPr="00000A3E" w:rsidRDefault="00623628" w:rsidP="00F0607C">
            <w:pPr>
              <w:pStyle w:val="a6"/>
              <w:numPr>
                <w:ilvl w:val="0"/>
                <w:numId w:val="16"/>
              </w:numPr>
              <w:snapToGrid w:val="0"/>
              <w:spacing w:line="240" w:lineRule="auto"/>
              <w:jc w:val="center"/>
            </w:pPr>
            <w:r w:rsidRPr="00000A3E">
              <w:t>Text Mining</w:t>
            </w:r>
          </w:p>
        </w:tc>
        <w:tc>
          <w:tcPr>
            <w:tcW w:w="2810" w:type="dxa"/>
            <w:vAlign w:val="center"/>
          </w:tcPr>
          <w:p w14:paraId="68E52E09" w14:textId="77777777" w:rsidR="00623628" w:rsidRPr="00000A3E" w:rsidRDefault="00623628" w:rsidP="00F0607C">
            <w:pPr>
              <w:pStyle w:val="a6"/>
              <w:numPr>
                <w:ilvl w:val="0"/>
                <w:numId w:val="16"/>
              </w:numPr>
              <w:snapToGrid w:val="0"/>
              <w:spacing w:line="240" w:lineRule="auto"/>
              <w:jc w:val="center"/>
            </w:pPr>
            <w:r w:rsidRPr="00000A3E">
              <w:t>User Profiling</w:t>
            </w:r>
          </w:p>
        </w:tc>
        <w:tc>
          <w:tcPr>
            <w:tcW w:w="2060" w:type="dxa"/>
            <w:vAlign w:val="center"/>
          </w:tcPr>
          <w:p w14:paraId="3B23EC08" w14:textId="77777777" w:rsidR="00623628" w:rsidRPr="00000A3E" w:rsidRDefault="00623628" w:rsidP="00F0607C">
            <w:pPr>
              <w:snapToGrid w:val="0"/>
              <w:jc w:val="center"/>
            </w:pPr>
            <w:r w:rsidRPr="00000A3E">
              <w:t>Homework</w:t>
            </w:r>
          </w:p>
        </w:tc>
      </w:tr>
      <w:tr w:rsidR="00623628" w:rsidRPr="00000A3E" w14:paraId="4B7691BF" w14:textId="77777777" w:rsidTr="00F0607C">
        <w:tc>
          <w:tcPr>
            <w:tcW w:w="1336" w:type="dxa"/>
          </w:tcPr>
          <w:p w14:paraId="0CBE6199" w14:textId="77777777" w:rsidR="00623628" w:rsidRPr="00000A3E" w:rsidRDefault="00623628" w:rsidP="00623628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216" w:hanging="216"/>
            </w:pPr>
            <w:r w:rsidRPr="00000A3E">
              <w:t>Sunday</w:t>
            </w:r>
          </w:p>
        </w:tc>
        <w:tc>
          <w:tcPr>
            <w:tcW w:w="2810" w:type="dxa"/>
            <w:vAlign w:val="center"/>
          </w:tcPr>
          <w:p w14:paraId="7EB2E10D" w14:textId="77777777" w:rsidR="00623628" w:rsidRPr="00000A3E" w:rsidRDefault="00623628" w:rsidP="00F0607C">
            <w:pPr>
              <w:pStyle w:val="a6"/>
              <w:numPr>
                <w:ilvl w:val="0"/>
                <w:numId w:val="16"/>
              </w:numPr>
              <w:snapToGrid w:val="0"/>
              <w:spacing w:line="240" w:lineRule="auto"/>
              <w:jc w:val="center"/>
            </w:pPr>
            <w:r w:rsidRPr="00000A3E">
              <w:t>AB Test</w:t>
            </w:r>
          </w:p>
        </w:tc>
        <w:tc>
          <w:tcPr>
            <w:tcW w:w="2810" w:type="dxa"/>
            <w:vAlign w:val="center"/>
          </w:tcPr>
          <w:p w14:paraId="2F70B1F3" w14:textId="77777777" w:rsidR="00623628" w:rsidRPr="00000A3E" w:rsidRDefault="00623628" w:rsidP="00F0607C">
            <w:pPr>
              <w:pStyle w:val="a6"/>
              <w:numPr>
                <w:ilvl w:val="0"/>
                <w:numId w:val="16"/>
              </w:numPr>
              <w:snapToGrid w:val="0"/>
              <w:spacing w:line="240" w:lineRule="auto"/>
              <w:jc w:val="center"/>
            </w:pPr>
            <w:r w:rsidRPr="00000A3E">
              <w:t>Network Analysis</w:t>
            </w:r>
          </w:p>
        </w:tc>
        <w:tc>
          <w:tcPr>
            <w:tcW w:w="2060" w:type="dxa"/>
            <w:vAlign w:val="center"/>
          </w:tcPr>
          <w:p w14:paraId="1167856E" w14:textId="77777777" w:rsidR="00623628" w:rsidRPr="00000A3E" w:rsidRDefault="00623628" w:rsidP="00F0607C">
            <w:pPr>
              <w:snapToGrid w:val="0"/>
              <w:jc w:val="center"/>
            </w:pPr>
            <w:r w:rsidRPr="00000A3E">
              <w:t>Homework</w:t>
            </w:r>
          </w:p>
        </w:tc>
      </w:tr>
    </w:tbl>
    <w:p w14:paraId="1EC21C7D" w14:textId="77777777" w:rsidR="00623628" w:rsidRPr="00000A3E" w:rsidRDefault="00623628" w:rsidP="00623628">
      <w:pPr>
        <w:pStyle w:val="a3"/>
        <w:shd w:val="clear" w:color="auto" w:fill="FFFFFF"/>
        <w:spacing w:before="180" w:beforeAutospacing="0" w:after="180" w:afterAutospacing="0"/>
        <w:rPr>
          <w:rFonts w:asciiTheme="minorHAnsi" w:hAnsiTheme="minorHAnsi" w:cs="Helvetica"/>
          <w:color w:val="2D3B45"/>
        </w:rPr>
      </w:pPr>
      <w:r w:rsidRPr="00000A3E">
        <w:rPr>
          <w:rFonts w:asciiTheme="minorHAnsi" w:hAnsiTheme="minorHAnsi" w:cs="Helvetica"/>
          <w:color w:val="2D3B45"/>
        </w:rPr>
        <w:t xml:space="preserve">The course includes a 2-hour lecture and a 1-hour </w:t>
      </w:r>
      <w:r w:rsidR="0027792A" w:rsidRPr="00000A3E">
        <w:rPr>
          <w:rFonts w:asciiTheme="minorHAnsi" w:hAnsiTheme="minorHAnsi" w:cs="Helvetica"/>
          <w:color w:val="2D3B45"/>
        </w:rPr>
        <w:t>practice</w:t>
      </w:r>
      <w:r w:rsidRPr="00000A3E">
        <w:rPr>
          <w:rFonts w:asciiTheme="minorHAnsi" w:hAnsiTheme="minorHAnsi" w:cs="Helvetica"/>
          <w:color w:val="2D3B45"/>
        </w:rPr>
        <w:t xml:space="preserve"> each topic. Web-based tools will be used whenever possible and appropriate to facilitate the distribution of class materials and the interaction among instructors and students. </w:t>
      </w:r>
    </w:p>
    <w:p w14:paraId="17CBA18F" w14:textId="5D82C079" w:rsidR="00623628" w:rsidRPr="00000A3E" w:rsidRDefault="00E12BF9" w:rsidP="00623628">
      <w:pPr>
        <w:pStyle w:val="a3"/>
        <w:shd w:val="clear" w:color="auto" w:fill="FFFFFF"/>
        <w:spacing w:before="180" w:beforeAutospacing="0" w:after="180" w:afterAutospacing="0"/>
        <w:rPr>
          <w:rFonts w:asciiTheme="minorHAnsi" w:hAnsiTheme="minorHAnsi" w:cs="Helvetica"/>
          <w:b/>
          <w:color w:val="2D3B45"/>
        </w:rPr>
      </w:pPr>
      <w:r>
        <w:rPr>
          <w:rFonts w:asciiTheme="minorHAnsi" w:hAnsiTheme="minorHAnsi" w:cs="Helvetica"/>
          <w:b/>
          <w:color w:val="2D3B45"/>
        </w:rPr>
        <w:t>To-do list</w:t>
      </w:r>
      <w:r w:rsidR="00F0607C" w:rsidRPr="00000A3E">
        <w:rPr>
          <w:rFonts w:asciiTheme="minorHAnsi" w:hAnsiTheme="minorHAnsi" w:cs="Helvetica"/>
          <w:b/>
          <w:color w:val="2D3B45"/>
        </w:rPr>
        <w:t>:</w:t>
      </w:r>
    </w:p>
    <w:p w14:paraId="7A019CA0" w14:textId="77777777" w:rsidR="0027792A" w:rsidRPr="00000A3E" w:rsidRDefault="0027792A" w:rsidP="0027792A">
      <w:pPr>
        <w:pStyle w:val="a3"/>
        <w:shd w:val="clear" w:color="auto" w:fill="FFFFFF"/>
        <w:spacing w:before="180" w:beforeAutospacing="0" w:after="180" w:afterAutospacing="0"/>
        <w:rPr>
          <w:rFonts w:asciiTheme="minorHAnsi" w:hAnsiTheme="minorHAnsi" w:cs="Helvetica"/>
          <w:color w:val="2D3B45"/>
        </w:rPr>
      </w:pPr>
      <w:r w:rsidRPr="00000A3E">
        <w:rPr>
          <w:rFonts w:asciiTheme="minorHAnsi" w:hAnsiTheme="minorHAnsi" w:cs="Helvetica"/>
          <w:color w:val="2D3B45"/>
        </w:rPr>
        <w:t>Students are required to install the tools and download the practice data before attending the class.</w:t>
      </w:r>
    </w:p>
    <w:p w14:paraId="2AE29060" w14:textId="2436D6A8" w:rsidR="00F0607C" w:rsidRDefault="002327E5" w:rsidP="00F0607C">
      <w:pPr>
        <w:pStyle w:val="a3"/>
        <w:numPr>
          <w:ilvl w:val="0"/>
          <w:numId w:val="3"/>
        </w:numPr>
        <w:shd w:val="clear" w:color="auto" w:fill="FFFFFF"/>
        <w:spacing w:before="180" w:beforeAutospacing="0" w:after="180" w:afterAutospacing="0"/>
        <w:rPr>
          <w:rFonts w:asciiTheme="minorHAnsi" w:hAnsiTheme="minorHAnsi" w:cs="Helvetica"/>
          <w:color w:val="2D3B45"/>
        </w:rPr>
      </w:pPr>
      <w:commentRangeStart w:id="0"/>
      <w:r>
        <w:rPr>
          <w:rFonts w:asciiTheme="minorHAnsi" w:hAnsiTheme="minorHAnsi" w:cs="Helvetica"/>
          <w:color w:val="2D3B45"/>
        </w:rPr>
        <w:t>Anaconda Installation (including both Python and Jupyter Notebook)</w:t>
      </w:r>
      <w:commentRangeEnd w:id="0"/>
      <w:r w:rsidR="00454F58">
        <w:rPr>
          <w:rStyle w:val="ac"/>
          <w:rFonts w:asciiTheme="minorHAnsi" w:eastAsiaTheme="minorEastAsia" w:hAnsiTheme="minorHAnsi" w:cstheme="minorBidi"/>
          <w:kern w:val="2"/>
        </w:rPr>
        <w:commentReference w:id="0"/>
      </w:r>
    </w:p>
    <w:p w14:paraId="5CAFB69A" w14:textId="060BB1A5" w:rsidR="00F0607C" w:rsidRPr="00000A3E" w:rsidRDefault="00F0607C" w:rsidP="00F0607C">
      <w:pPr>
        <w:pStyle w:val="a3"/>
        <w:numPr>
          <w:ilvl w:val="1"/>
          <w:numId w:val="3"/>
        </w:numPr>
        <w:shd w:val="clear" w:color="auto" w:fill="FFFFFF"/>
        <w:spacing w:before="180" w:beforeAutospacing="0" w:after="180" w:afterAutospacing="0"/>
        <w:rPr>
          <w:rFonts w:asciiTheme="minorHAnsi" w:hAnsiTheme="minorHAnsi" w:cs="Helvetica"/>
          <w:color w:val="2D3B45"/>
        </w:rPr>
      </w:pPr>
      <w:r w:rsidRPr="00000A3E">
        <w:rPr>
          <w:rFonts w:asciiTheme="minorHAnsi" w:hAnsiTheme="minorHAnsi" w:cs="Helvetica"/>
          <w:color w:val="2D3B45"/>
        </w:rPr>
        <w:t>Anaconda (</w:t>
      </w:r>
      <w:hyperlink r:id="rId9" w:history="1">
        <w:r w:rsidR="0027792A" w:rsidRPr="00000A3E">
          <w:rPr>
            <w:rStyle w:val="a7"/>
            <w:rFonts w:asciiTheme="minorHAnsi" w:hAnsiTheme="minorHAnsi" w:cs="Helvetica"/>
          </w:rPr>
          <w:t>https://www.anaconda.com/download/</w:t>
        </w:r>
      </w:hyperlink>
      <w:r w:rsidRPr="00000A3E">
        <w:rPr>
          <w:rFonts w:asciiTheme="minorHAnsi" w:hAnsiTheme="minorHAnsi" w:cs="Helvetica"/>
          <w:color w:val="2D3B45"/>
        </w:rPr>
        <w:t>)</w:t>
      </w:r>
    </w:p>
    <w:p w14:paraId="5BFD239C" w14:textId="59CA4CB0" w:rsidR="0027792A" w:rsidRPr="00A81099" w:rsidRDefault="0027792A" w:rsidP="004E6FF1">
      <w:pPr>
        <w:pStyle w:val="a3"/>
        <w:numPr>
          <w:ilvl w:val="1"/>
          <w:numId w:val="3"/>
        </w:numPr>
        <w:shd w:val="clear" w:color="auto" w:fill="FFFFFF"/>
        <w:spacing w:before="180" w:beforeAutospacing="0" w:after="180" w:afterAutospacing="0"/>
        <w:rPr>
          <w:rFonts w:asciiTheme="minorHAnsi" w:hAnsiTheme="minorHAnsi" w:cs="Helvetica"/>
          <w:color w:val="2D3B45"/>
        </w:rPr>
      </w:pPr>
      <w:r w:rsidRPr="00A81099">
        <w:rPr>
          <w:rFonts w:asciiTheme="minorHAnsi" w:hAnsiTheme="minorHAnsi" w:cs="Helvetica"/>
          <w:color w:val="2D3B45"/>
        </w:rPr>
        <w:t>Make sure Anaconda-Jupyter can run (</w:t>
      </w:r>
      <w:hyperlink r:id="rId10" w:history="1">
        <w:r w:rsidR="00A81099" w:rsidRPr="00A81099">
          <w:rPr>
            <w:rStyle w:val="a7"/>
            <w:rFonts w:asciiTheme="minorHAnsi" w:hAnsiTheme="minorHAnsi" w:cs="Helvetica"/>
          </w:rPr>
          <w:t>https://www.zhihu.com/question/58033789/answer/254673663</w:t>
        </w:r>
      </w:hyperlink>
      <w:r w:rsidRPr="00A81099">
        <w:rPr>
          <w:rFonts w:asciiTheme="minorHAnsi" w:hAnsiTheme="minorHAnsi" w:cs="Helvetica"/>
          <w:color w:val="2D3B45"/>
        </w:rPr>
        <w:t>)</w:t>
      </w:r>
    </w:p>
    <w:p w14:paraId="7C1EB726" w14:textId="48316721" w:rsidR="00E12BF9" w:rsidRPr="00E12BF9" w:rsidRDefault="00E12BF9" w:rsidP="00E12BF9">
      <w:pPr>
        <w:pStyle w:val="a3"/>
        <w:numPr>
          <w:ilvl w:val="0"/>
          <w:numId w:val="3"/>
        </w:numPr>
        <w:shd w:val="clear" w:color="auto" w:fill="FFFFFF"/>
        <w:spacing w:before="180" w:beforeAutospacing="0" w:after="180" w:afterAutospacing="0"/>
        <w:rPr>
          <w:rStyle w:val="a7"/>
          <w:rFonts w:asciiTheme="minorHAnsi" w:hAnsiTheme="minorHAnsi"/>
          <w:color w:val="auto"/>
          <w:u w:val="none"/>
        </w:rPr>
      </w:pPr>
      <w:r w:rsidRPr="00E12BF9">
        <w:rPr>
          <w:rStyle w:val="a7"/>
          <w:rFonts w:asciiTheme="minorHAnsi" w:hAnsiTheme="minorHAnsi" w:cs="Helvetica"/>
          <w:color w:val="auto"/>
          <w:u w:val="none"/>
        </w:rPr>
        <w:t>Apply Twitter Api</w:t>
      </w:r>
    </w:p>
    <w:p w14:paraId="2A4E412B" w14:textId="67742CE1" w:rsidR="00E12BF9" w:rsidRPr="00E12BF9" w:rsidRDefault="00E12BF9" w:rsidP="00E12BF9">
      <w:pPr>
        <w:pStyle w:val="a3"/>
        <w:numPr>
          <w:ilvl w:val="1"/>
          <w:numId w:val="3"/>
        </w:numPr>
        <w:shd w:val="clear" w:color="auto" w:fill="FFFFFF"/>
        <w:spacing w:before="180" w:beforeAutospacing="0" w:after="180" w:afterAutospacing="0"/>
        <w:rPr>
          <w:rFonts w:asciiTheme="minorHAnsi" w:hAnsiTheme="minorHAnsi" w:cs="Helvetica"/>
        </w:rPr>
      </w:pPr>
      <w:r w:rsidRPr="00E12BF9">
        <w:rPr>
          <w:rFonts w:asciiTheme="minorHAnsi" w:hAnsiTheme="minorHAnsi" w:cs="Helvetica"/>
        </w:rPr>
        <w:t xml:space="preserve">Apply Twitter developer App at </w:t>
      </w:r>
      <w:hyperlink r:id="rId11" w:tgtFrame="_blank" w:history="1">
        <w:r>
          <w:rPr>
            <w:rStyle w:val="a7"/>
            <w:rFonts w:ascii="Helvetica" w:hAnsi="Helvetica"/>
            <w:color w:val="337AB7"/>
            <w:sz w:val="21"/>
            <w:szCs w:val="21"/>
            <w:shd w:val="clear" w:color="auto" w:fill="FFFFFF"/>
          </w:rPr>
          <w:t>https://developer.twitter.com/en/apps</w:t>
        </w:r>
      </w:hyperlink>
      <w:r>
        <w:t xml:space="preserve"> </w:t>
      </w:r>
    </w:p>
    <w:p w14:paraId="6EEAA075" w14:textId="3BCF4A5F" w:rsidR="00E12BF9" w:rsidRPr="00E12BF9" w:rsidRDefault="00E12BF9" w:rsidP="00E12BF9">
      <w:pPr>
        <w:pStyle w:val="a3"/>
        <w:numPr>
          <w:ilvl w:val="1"/>
          <w:numId w:val="3"/>
        </w:numPr>
        <w:shd w:val="clear" w:color="auto" w:fill="FFFFFF"/>
        <w:spacing w:before="180" w:beforeAutospacing="0" w:after="180" w:afterAutospacing="0"/>
        <w:rPr>
          <w:rFonts w:asciiTheme="minorHAnsi" w:hAnsiTheme="minorHAnsi" w:cs="Helvetica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Fill the information requirement </w:t>
      </w:r>
      <w:r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(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user profile, account details, use case details</w:t>
      </w:r>
      <w:r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and finish email verification</w:t>
      </w:r>
    </w:p>
    <w:p w14:paraId="194C0692" w14:textId="64EFE600" w:rsidR="00F0607C" w:rsidRDefault="0027792A" w:rsidP="0027792A">
      <w:pPr>
        <w:pStyle w:val="a3"/>
        <w:numPr>
          <w:ilvl w:val="0"/>
          <w:numId w:val="3"/>
        </w:numPr>
        <w:shd w:val="clear" w:color="auto" w:fill="FFFFFF"/>
        <w:spacing w:before="180" w:beforeAutospacing="0" w:after="180" w:afterAutospacing="0"/>
        <w:rPr>
          <w:rFonts w:asciiTheme="minorHAnsi" w:hAnsiTheme="minorHAnsi" w:cs="Helvetica"/>
          <w:color w:val="2D3B45"/>
        </w:rPr>
      </w:pPr>
      <w:r w:rsidRPr="00000A3E">
        <w:rPr>
          <w:rFonts w:asciiTheme="minorHAnsi" w:hAnsiTheme="minorHAnsi" w:cs="Helvetica"/>
          <w:color w:val="2D3B45"/>
        </w:rPr>
        <w:t xml:space="preserve">Python learning </w:t>
      </w:r>
      <w:r w:rsidR="00E12BF9">
        <w:rPr>
          <w:rFonts w:asciiTheme="minorHAnsi" w:hAnsiTheme="minorHAnsi" w:cs="Helvetica"/>
          <w:color w:val="2D3B45"/>
        </w:rPr>
        <w:t xml:space="preserve">on </w:t>
      </w:r>
      <w:r w:rsidR="00E12BF9" w:rsidRPr="00E12BF9">
        <w:rPr>
          <w:rFonts w:ascii="Helvetica" w:hAnsi="Helvetica"/>
          <w:color w:val="000000"/>
          <w:sz w:val="21"/>
          <w:szCs w:val="21"/>
          <w:shd w:val="clear" w:color="auto" w:fill="FFFFFF"/>
        </w:rPr>
        <w:t>DataCamp</w:t>
      </w:r>
    </w:p>
    <w:p w14:paraId="0DC1B63F" w14:textId="77777777" w:rsidR="006C240B" w:rsidRDefault="00E12BF9" w:rsidP="00E12BF9">
      <w:pPr>
        <w:pStyle w:val="a3"/>
        <w:numPr>
          <w:ilvl w:val="2"/>
          <w:numId w:val="3"/>
        </w:numPr>
        <w:shd w:val="clear" w:color="auto" w:fill="FFFFFF"/>
        <w:spacing w:before="180" w:beforeAutospacing="0" w:after="180" w:afterAutospacing="0"/>
        <w:ind w:left="810" w:hanging="360"/>
        <w:rPr>
          <w:rFonts w:asciiTheme="minorHAnsi" w:hAnsiTheme="minorHAnsi" w:cs="Helvetica"/>
          <w:color w:val="2D3B45"/>
        </w:rPr>
      </w:pPr>
      <w:r>
        <w:rPr>
          <w:rFonts w:asciiTheme="minorHAnsi" w:hAnsiTheme="minorHAnsi" w:cs="Helvetica"/>
          <w:color w:val="2D3B45"/>
        </w:rPr>
        <w:t>Go through the video and exercises (</w:t>
      </w:r>
      <w:r w:rsidR="006C240B" w:rsidRPr="006C240B">
        <w:rPr>
          <w:rFonts w:asciiTheme="minorHAnsi" w:hAnsiTheme="minorHAnsi" w:cs="Helvetica"/>
          <w:color w:val="2D3B45"/>
        </w:rPr>
        <w:t>Total 4 hours)</w:t>
      </w:r>
    </w:p>
    <w:p w14:paraId="6117D119" w14:textId="5B793519" w:rsidR="00E12BF9" w:rsidRPr="00E12BF9" w:rsidRDefault="00E12BF9" w:rsidP="006C240B">
      <w:pPr>
        <w:pStyle w:val="a3"/>
        <w:shd w:val="clear" w:color="auto" w:fill="FFFFFF"/>
        <w:spacing w:before="180" w:beforeAutospacing="0" w:after="180" w:afterAutospacing="0"/>
        <w:ind w:left="810"/>
        <w:rPr>
          <w:rFonts w:asciiTheme="minorHAnsi" w:hAnsiTheme="minorHAnsi" w:cs="Helvetica"/>
          <w:color w:val="2D3B45"/>
        </w:rPr>
      </w:pPr>
      <w:r w:rsidRPr="00000A3E">
        <w:rPr>
          <w:rFonts w:asciiTheme="minorHAnsi" w:hAnsiTheme="minorHAnsi" w:cs="Helvetica"/>
          <w:color w:val="2D3B45"/>
        </w:rPr>
        <w:t>(</w:t>
      </w:r>
      <w:r w:rsidRPr="00EE719A">
        <w:rPr>
          <w:rStyle w:val="a7"/>
          <w:rFonts w:asciiTheme="minorHAnsi" w:hAnsiTheme="minorHAnsi" w:cs="Helvetica"/>
        </w:rPr>
        <w:t>https://www.datacamp.com/courses/intro-to-python-for-data-science</w:t>
      </w:r>
      <w:r w:rsidRPr="00000A3E">
        <w:rPr>
          <w:rFonts w:asciiTheme="minorHAnsi" w:hAnsiTheme="minorHAnsi" w:cs="Helvetica"/>
          <w:color w:val="2D3B45"/>
        </w:rPr>
        <w:t>)</w:t>
      </w:r>
    </w:p>
    <w:p w14:paraId="47C43EFB" w14:textId="69103B04" w:rsidR="006D1E9B" w:rsidRPr="006C240B" w:rsidRDefault="006C240B" w:rsidP="00E12BF9">
      <w:pPr>
        <w:pStyle w:val="a3"/>
        <w:numPr>
          <w:ilvl w:val="0"/>
          <w:numId w:val="3"/>
        </w:numPr>
        <w:shd w:val="clear" w:color="auto" w:fill="FFFFFF"/>
        <w:spacing w:before="180" w:beforeAutospacing="0" w:after="180" w:afterAutospacing="0"/>
        <w:rPr>
          <w:rFonts w:asciiTheme="minorHAnsi" w:hAnsiTheme="minorHAnsi" w:cs="Helvetica"/>
          <w:color w:val="2D3B45"/>
        </w:rPr>
      </w:pPr>
      <w:r w:rsidRPr="006D1E9B">
        <w:rPr>
          <w:rFonts w:asciiTheme="minorHAnsi" w:hAnsiTheme="minorHAnsi" w:cs="Helvetica" w:hint="eastAsia"/>
          <w:color w:val="2D3B45"/>
        </w:rPr>
        <w:t>How to learn computational methods. (JZ</w:t>
      </w:r>
      <w:r w:rsidRPr="006D1E9B">
        <w:rPr>
          <w:rFonts w:asciiTheme="minorHAnsi" w:hAnsiTheme="minorHAnsi" w:cs="Helvetica"/>
          <w:color w:val="2D3B45"/>
        </w:rPr>
        <w:t>’</w:t>
      </w:r>
      <w:r w:rsidRPr="006D1E9B">
        <w:rPr>
          <w:rFonts w:asciiTheme="minorHAnsi" w:hAnsiTheme="minorHAnsi" w:cs="Helvetica" w:hint="eastAsia"/>
          <w:color w:val="2D3B45"/>
        </w:rPr>
        <w:t>s slide)</w:t>
      </w:r>
      <w:r w:rsidRPr="00765606">
        <w:rPr>
          <w:rFonts w:asciiTheme="minorHAnsi" w:hAnsiTheme="minorHAnsi" w:cs="Helvetica"/>
          <w:color w:val="2D3B45"/>
        </w:rPr>
        <w:t xml:space="preserve"> </w:t>
      </w:r>
    </w:p>
    <w:p w14:paraId="69BD9B6C" w14:textId="2223602C" w:rsidR="00E12BF9" w:rsidRPr="00000A3E" w:rsidRDefault="006D1E9B" w:rsidP="006C240B">
      <w:pPr>
        <w:pStyle w:val="a3"/>
        <w:numPr>
          <w:ilvl w:val="0"/>
          <w:numId w:val="3"/>
        </w:numPr>
        <w:shd w:val="clear" w:color="auto" w:fill="FFFFFF"/>
        <w:spacing w:before="180" w:beforeAutospacing="0" w:after="180" w:afterAutospacing="0"/>
        <w:rPr>
          <w:rFonts w:asciiTheme="minorHAnsi" w:hAnsiTheme="minorHAnsi" w:cs="Helvetica"/>
          <w:color w:val="2D3B45"/>
        </w:rPr>
      </w:pPr>
      <w:r>
        <w:rPr>
          <w:rFonts w:asciiTheme="minorHAnsi" w:hAnsiTheme="minorHAnsi" w:cs="Helvetica"/>
          <w:color w:val="2D3B45"/>
        </w:rPr>
        <w:t>O</w:t>
      </w:r>
      <w:r w:rsidR="00E12BF9">
        <w:rPr>
          <w:rFonts w:asciiTheme="minorHAnsi" w:hAnsiTheme="minorHAnsi" w:cs="Helvetica"/>
          <w:color w:val="2D3B45"/>
        </w:rPr>
        <w:t>ptional</w:t>
      </w:r>
      <w:r>
        <w:rPr>
          <w:rFonts w:asciiTheme="minorHAnsi" w:hAnsiTheme="minorHAnsi" w:cs="Helvetica"/>
          <w:color w:val="2D3B45"/>
        </w:rPr>
        <w:t xml:space="preserve"> </w:t>
      </w:r>
      <w:r w:rsidRPr="00000A3E">
        <w:rPr>
          <w:rFonts w:asciiTheme="minorHAnsi" w:hAnsiTheme="minorHAnsi" w:cs="Helvetica"/>
          <w:color w:val="2D3B45"/>
        </w:rPr>
        <w:t>Python learning</w:t>
      </w:r>
      <w:r>
        <w:rPr>
          <w:rFonts w:asciiTheme="minorHAnsi" w:hAnsiTheme="minorHAnsi" w:cs="Helvetica"/>
          <w:color w:val="2D3B45"/>
        </w:rPr>
        <w:t xml:space="preserve"> </w:t>
      </w:r>
    </w:p>
    <w:p w14:paraId="14A4BBED" w14:textId="77777777" w:rsidR="0027792A" w:rsidRPr="00000A3E" w:rsidRDefault="0027792A" w:rsidP="006D1E9B">
      <w:pPr>
        <w:pStyle w:val="a3"/>
        <w:numPr>
          <w:ilvl w:val="0"/>
          <w:numId w:val="19"/>
        </w:numPr>
        <w:shd w:val="clear" w:color="auto" w:fill="FFFFFF"/>
        <w:spacing w:before="180" w:beforeAutospacing="0" w:after="180" w:afterAutospacing="0"/>
        <w:ind w:left="900" w:hanging="450"/>
        <w:rPr>
          <w:rFonts w:asciiTheme="minorHAnsi" w:hAnsiTheme="minorHAnsi" w:cs="Helvetica"/>
          <w:color w:val="2D3B45"/>
        </w:rPr>
      </w:pPr>
      <w:r w:rsidRPr="00000A3E">
        <w:rPr>
          <w:rFonts w:asciiTheme="minorHAnsi" w:hAnsiTheme="minorHAnsi" w:cs="Helvetica"/>
          <w:color w:val="2D3B45"/>
        </w:rPr>
        <w:t>Video</w:t>
      </w:r>
    </w:p>
    <w:p w14:paraId="0ECA1F02" w14:textId="77777777" w:rsidR="0027792A" w:rsidRPr="00000A3E" w:rsidRDefault="0027792A" w:rsidP="00000A3E">
      <w:pPr>
        <w:pStyle w:val="a6"/>
        <w:rPr>
          <w:rFonts w:cs="Helvetica"/>
          <w:color w:val="2D3B45"/>
        </w:rPr>
      </w:pPr>
      <w:r w:rsidRPr="00000A3E">
        <w:t>Learn Python with Socratica [Youtube</w:t>
      </w:r>
      <w:r w:rsidR="00000A3E" w:rsidRPr="00000A3E">
        <w:t>(</w:t>
      </w:r>
      <w:r w:rsidR="0015702B" w:rsidRPr="00000A3E">
        <w:rPr>
          <w:rStyle w:val="a7"/>
        </w:rPr>
        <w:t>https://www.youtube.com/playlist?list=PLi01XoE8jYohWFPpC17Z-wWhPOSuh8Er-</w:t>
      </w:r>
      <w:r w:rsidR="0015702B">
        <w:t>)]</w:t>
      </w:r>
      <w:r w:rsidRPr="00000A3E">
        <w:t>[Bilibili(https://www.bilibili.com/video/av24525184/)]</w:t>
      </w:r>
    </w:p>
    <w:p w14:paraId="68281CCF" w14:textId="77777777" w:rsidR="00EE719A" w:rsidRDefault="0027792A" w:rsidP="00EE719A">
      <w:pPr>
        <w:pStyle w:val="a3"/>
        <w:numPr>
          <w:ilvl w:val="1"/>
          <w:numId w:val="3"/>
        </w:numPr>
        <w:shd w:val="clear" w:color="auto" w:fill="FFFFFF"/>
        <w:spacing w:before="180" w:beforeAutospacing="0" w:after="180" w:afterAutospacing="0"/>
        <w:rPr>
          <w:rFonts w:asciiTheme="minorHAnsi" w:hAnsiTheme="minorHAnsi" w:cs="Helvetica"/>
          <w:color w:val="2D3B45"/>
        </w:rPr>
      </w:pPr>
      <w:r w:rsidRPr="00000A3E">
        <w:rPr>
          <w:rFonts w:asciiTheme="minorHAnsi" w:hAnsiTheme="minorHAnsi" w:cs="Helvetica"/>
          <w:color w:val="2D3B45"/>
        </w:rPr>
        <w:lastRenderedPageBreak/>
        <w:t>Interactive learning</w:t>
      </w:r>
      <w:r w:rsidR="00EE719A">
        <w:rPr>
          <w:rFonts w:asciiTheme="minorHAnsi" w:hAnsiTheme="minorHAnsi" w:cs="Helvetica"/>
          <w:color w:val="2D3B45"/>
        </w:rPr>
        <w:t xml:space="preserve"> without installation</w:t>
      </w:r>
      <w:r w:rsidRPr="00000A3E">
        <w:rPr>
          <w:rFonts w:asciiTheme="minorHAnsi" w:hAnsiTheme="minorHAnsi" w:cs="Helvetica"/>
          <w:color w:val="2D3B45"/>
        </w:rPr>
        <w:t xml:space="preserve"> </w:t>
      </w:r>
    </w:p>
    <w:p w14:paraId="6720D719" w14:textId="51A273D3" w:rsidR="002327E5" w:rsidRDefault="00632955" w:rsidP="00EE719A">
      <w:pPr>
        <w:pStyle w:val="a3"/>
        <w:numPr>
          <w:ilvl w:val="2"/>
          <w:numId w:val="3"/>
        </w:numPr>
        <w:shd w:val="clear" w:color="auto" w:fill="FFFFFF"/>
        <w:spacing w:before="180" w:beforeAutospacing="0" w:after="180" w:afterAutospacing="0"/>
        <w:rPr>
          <w:rFonts w:asciiTheme="minorHAnsi" w:hAnsiTheme="minorHAnsi" w:cs="Helvetica"/>
          <w:color w:val="2D3B45"/>
        </w:rPr>
      </w:pPr>
      <w:r>
        <w:rPr>
          <w:rFonts w:asciiTheme="minorHAnsi" w:hAnsiTheme="minorHAnsi" w:cs="Helvetica"/>
          <w:color w:val="2D3B45"/>
        </w:rPr>
        <w:t>w3schools (with examples) (</w:t>
      </w:r>
      <w:hyperlink r:id="rId12" w:history="1">
        <w:r w:rsidR="002327E5" w:rsidRPr="008B7E89">
          <w:rPr>
            <w:rStyle w:val="a7"/>
            <w:rFonts w:asciiTheme="minorHAnsi" w:hAnsiTheme="minorHAnsi" w:cs="Helvetica"/>
          </w:rPr>
          <w:t>https://www.w3schools.com/python/</w:t>
        </w:r>
      </w:hyperlink>
      <w:r>
        <w:rPr>
          <w:rFonts w:asciiTheme="minorHAnsi" w:hAnsiTheme="minorHAnsi" w:cs="Helvetica"/>
          <w:color w:val="2D3B45"/>
        </w:rPr>
        <w:t>)</w:t>
      </w:r>
    </w:p>
    <w:p w14:paraId="1F54507A" w14:textId="77777777" w:rsidR="00EE719A" w:rsidRDefault="00EE719A" w:rsidP="002327E5">
      <w:pPr>
        <w:pStyle w:val="a3"/>
        <w:numPr>
          <w:ilvl w:val="1"/>
          <w:numId w:val="3"/>
        </w:numPr>
        <w:rPr>
          <w:rFonts w:asciiTheme="minorHAnsi" w:hAnsiTheme="minorHAnsi" w:cs="Helvetica"/>
          <w:color w:val="2D3B45"/>
        </w:rPr>
      </w:pPr>
      <w:r>
        <w:rPr>
          <w:rFonts w:asciiTheme="minorHAnsi" w:hAnsiTheme="minorHAnsi" w:cs="Helvetica"/>
          <w:color w:val="2D3B45"/>
        </w:rPr>
        <w:t>Book</w:t>
      </w:r>
    </w:p>
    <w:p w14:paraId="736A8C58" w14:textId="77777777" w:rsidR="006D1E9B" w:rsidRDefault="00EE719A" w:rsidP="006D1E9B">
      <w:pPr>
        <w:pStyle w:val="a3"/>
        <w:numPr>
          <w:ilvl w:val="2"/>
          <w:numId w:val="3"/>
        </w:numPr>
        <w:rPr>
          <w:rFonts w:asciiTheme="minorHAnsi" w:hAnsiTheme="minorHAnsi" w:cs="Helvetica"/>
          <w:color w:val="2D3B45"/>
        </w:rPr>
      </w:pPr>
      <w:r w:rsidRPr="00EE719A">
        <w:rPr>
          <w:rFonts w:asciiTheme="minorHAnsi" w:hAnsiTheme="minorHAnsi" w:cs="Helvetica" w:hint="eastAsia"/>
          <w:color w:val="2D3B45"/>
        </w:rPr>
        <w:t>P</w:t>
      </w:r>
      <w:r w:rsidRPr="00EE719A">
        <w:rPr>
          <w:rFonts w:asciiTheme="minorHAnsi" w:hAnsiTheme="minorHAnsi" w:cs="Helvetica"/>
          <w:color w:val="2D3B45"/>
        </w:rPr>
        <w:t xml:space="preserve">ython </w:t>
      </w:r>
      <w:r w:rsidR="002327E5" w:rsidRPr="00EE719A">
        <w:rPr>
          <w:rFonts w:asciiTheme="minorHAnsi" w:hAnsiTheme="minorHAnsi" w:cs="Helvetica"/>
          <w:color w:val="2D3B45"/>
        </w:rPr>
        <w:t xml:space="preserve">for Everyone: </w:t>
      </w:r>
      <w:hyperlink r:id="rId13" w:history="1">
        <w:r w:rsidR="002327E5" w:rsidRPr="00EE719A">
          <w:rPr>
            <w:rStyle w:val="a7"/>
            <w:rFonts w:asciiTheme="minorHAnsi" w:hAnsiTheme="minorHAnsi" w:cs="Helvetica"/>
          </w:rPr>
          <w:t>https://www.py4e.com/</w:t>
        </w:r>
      </w:hyperlink>
    </w:p>
    <w:p w14:paraId="5956F93C" w14:textId="1C9D8D7A" w:rsidR="00765606" w:rsidRDefault="00765606" w:rsidP="00765606">
      <w:pPr>
        <w:pStyle w:val="a3"/>
        <w:numPr>
          <w:ilvl w:val="1"/>
          <w:numId w:val="3"/>
        </w:numPr>
        <w:shd w:val="clear" w:color="auto" w:fill="FFFFFF"/>
        <w:spacing w:before="180" w:beforeAutospacing="0" w:after="180" w:afterAutospacing="0"/>
        <w:rPr>
          <w:rFonts w:asciiTheme="minorHAnsi" w:hAnsiTheme="minorHAnsi" w:cs="Helvetica"/>
          <w:color w:val="2D3B45"/>
        </w:rPr>
      </w:pPr>
      <w:r w:rsidRPr="00A81099">
        <w:rPr>
          <w:rFonts w:asciiTheme="minorHAnsi" w:hAnsiTheme="minorHAnsi" w:cs="Helvetica"/>
          <w:color w:val="2D3B45"/>
        </w:rPr>
        <w:t xml:space="preserve">Jupyter Notebook </w:t>
      </w:r>
      <w:r>
        <w:rPr>
          <w:rFonts w:asciiTheme="minorHAnsi" w:hAnsiTheme="minorHAnsi" w:cs="Helvetica"/>
          <w:color w:val="2D3B45"/>
        </w:rPr>
        <w:t xml:space="preserve">Documentation </w:t>
      </w:r>
      <w:r w:rsidRPr="00A81099">
        <w:rPr>
          <w:rFonts w:asciiTheme="minorHAnsi" w:hAnsiTheme="minorHAnsi" w:cs="Helvetica"/>
          <w:color w:val="2D3B45"/>
        </w:rPr>
        <w:t>(</w:t>
      </w:r>
      <w:hyperlink r:id="rId14" w:history="1">
        <w:r w:rsidRPr="00A81099">
          <w:rPr>
            <w:rStyle w:val="a7"/>
            <w:rFonts w:asciiTheme="minorHAnsi" w:hAnsiTheme="minorHAnsi" w:cs="Helvetica"/>
          </w:rPr>
          <w:t>https://jupyter-notebook.readthedocs.io/en/stable/notebook.html</w:t>
        </w:r>
      </w:hyperlink>
      <w:r w:rsidRPr="00A81099">
        <w:rPr>
          <w:rFonts w:asciiTheme="minorHAnsi" w:hAnsiTheme="minorHAnsi" w:cs="Helvetica"/>
          <w:color w:val="2D3B45"/>
        </w:rPr>
        <w:t>)</w:t>
      </w:r>
    </w:p>
    <w:p w14:paraId="78A46848" w14:textId="77777777" w:rsidR="00765606" w:rsidRPr="00E12BF9" w:rsidRDefault="00765606" w:rsidP="00765606">
      <w:pPr>
        <w:pStyle w:val="a3"/>
        <w:numPr>
          <w:ilvl w:val="1"/>
          <w:numId w:val="3"/>
        </w:numPr>
        <w:shd w:val="clear" w:color="auto" w:fill="FFFFFF"/>
        <w:spacing w:before="180" w:beforeAutospacing="0" w:after="180" w:afterAutospacing="0"/>
        <w:rPr>
          <w:rStyle w:val="a7"/>
          <w:rFonts w:asciiTheme="minorHAnsi" w:hAnsiTheme="minorHAnsi" w:cs="Helvetica"/>
          <w:color w:val="2D3B45"/>
          <w:u w:val="none"/>
        </w:rPr>
      </w:pPr>
      <w:r w:rsidRPr="002327E5">
        <w:rPr>
          <w:rFonts w:asciiTheme="minorHAnsi" w:hAnsiTheme="minorHAnsi" w:cs="Helvetica"/>
          <w:color w:val="2D3B45"/>
        </w:rPr>
        <w:t xml:space="preserve">Jupyter Notebook Tutorial: </w:t>
      </w:r>
      <w:hyperlink r:id="rId15" w:history="1">
        <w:r w:rsidRPr="002327E5">
          <w:rPr>
            <w:rStyle w:val="a7"/>
            <w:rFonts w:asciiTheme="minorHAnsi" w:hAnsiTheme="minorHAnsi" w:cs="Helvetica"/>
          </w:rPr>
          <w:t>https://www.dataquest.io/blog/jupyter-notebook-tutorial/</w:t>
        </w:r>
      </w:hyperlink>
    </w:p>
    <w:p w14:paraId="44B2C3DB" w14:textId="59970427" w:rsidR="002327E5" w:rsidRPr="006D1E9B" w:rsidRDefault="002327E5" w:rsidP="006D1E9B">
      <w:pPr>
        <w:pStyle w:val="a3"/>
        <w:numPr>
          <w:ilvl w:val="1"/>
          <w:numId w:val="3"/>
        </w:numPr>
        <w:rPr>
          <w:rFonts w:asciiTheme="minorHAnsi" w:hAnsiTheme="minorHAnsi" w:cs="Helvetica"/>
          <w:color w:val="2D3B45"/>
        </w:rPr>
      </w:pPr>
    </w:p>
    <w:p w14:paraId="70502FFD" w14:textId="77777777" w:rsidR="00F0607C" w:rsidRPr="00000A3E" w:rsidRDefault="00623628" w:rsidP="00F0607C">
      <w:pPr>
        <w:pStyle w:val="a3"/>
        <w:shd w:val="clear" w:color="auto" w:fill="FFFFFF"/>
        <w:spacing w:before="180" w:beforeAutospacing="0" w:after="180" w:afterAutospacing="0"/>
        <w:rPr>
          <w:rStyle w:val="a4"/>
          <w:rFonts w:asciiTheme="minorHAnsi" w:hAnsiTheme="minorHAnsi" w:cs="Helvetica"/>
          <w:b w:val="0"/>
          <w:bCs w:val="0"/>
          <w:color w:val="2D3B45"/>
        </w:rPr>
      </w:pPr>
      <w:r w:rsidRPr="00000A3E">
        <w:rPr>
          <w:rStyle w:val="a4"/>
          <w:rFonts w:asciiTheme="minorHAnsi" w:hAnsiTheme="minorHAnsi" w:cs="Helvetica"/>
          <w:color w:val="2D3B45"/>
        </w:rPr>
        <w:t>Textbook and Readings: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973"/>
        <w:gridCol w:w="6027"/>
      </w:tblGrid>
      <w:tr w:rsidR="00F0607C" w:rsidRPr="00000A3E" w14:paraId="064A4F2B" w14:textId="77777777" w:rsidTr="00F21EBA">
        <w:trPr>
          <w:tblCellSpacing w:w="0" w:type="dxa"/>
        </w:trPr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4DF971" w14:textId="77777777" w:rsidR="00F0607C" w:rsidRPr="00000A3E" w:rsidRDefault="00F0607C">
            <w:pPr>
              <w:jc w:val="center"/>
              <w:rPr>
                <w:color w:val="202020"/>
                <w:sz w:val="17"/>
                <w:szCs w:val="17"/>
              </w:rPr>
            </w:pPr>
            <w:r w:rsidRPr="00000A3E">
              <w:rPr>
                <w:color w:val="202020"/>
                <w:sz w:val="17"/>
                <w:szCs w:val="17"/>
              </w:rPr>
              <w:t>Overall</w:t>
            </w:r>
          </w:p>
        </w:tc>
        <w:tc>
          <w:tcPr>
            <w:tcW w:w="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6739B1" w14:textId="77777777" w:rsidR="00F0607C" w:rsidRPr="00000A3E" w:rsidRDefault="00F0607C">
            <w:pPr>
              <w:jc w:val="center"/>
              <w:rPr>
                <w:color w:val="202020"/>
                <w:sz w:val="17"/>
                <w:szCs w:val="17"/>
              </w:rPr>
            </w:pPr>
            <w:r w:rsidRPr="00000A3E">
              <w:rPr>
                <w:color w:val="202020"/>
                <w:sz w:val="17"/>
                <w:szCs w:val="17"/>
              </w:rPr>
              <w:t> Reading</w:t>
            </w:r>
          </w:p>
        </w:tc>
        <w:tc>
          <w:tcPr>
            <w:tcW w:w="6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1D2CBD" w14:textId="160D0CBC" w:rsidR="0021163C" w:rsidRPr="00B25A14" w:rsidRDefault="0021163C" w:rsidP="00B25A14">
            <w:pPr>
              <w:pStyle w:val="a6"/>
              <w:numPr>
                <w:ilvl w:val="0"/>
                <w:numId w:val="20"/>
              </w:numPr>
              <w:rPr>
                <w:color w:val="202020"/>
                <w:sz w:val="17"/>
                <w:szCs w:val="17"/>
              </w:rPr>
            </w:pPr>
            <w:r w:rsidRPr="00B25A14">
              <w:rPr>
                <w:rFonts w:hint="eastAsia"/>
                <w:color w:val="202020"/>
                <w:sz w:val="17"/>
                <w:szCs w:val="17"/>
              </w:rPr>
              <w:t>张伦，王成军，许小可</w:t>
            </w:r>
            <w:r w:rsidRPr="00B25A14">
              <w:rPr>
                <w:color w:val="202020"/>
                <w:sz w:val="17"/>
                <w:szCs w:val="17"/>
              </w:rPr>
              <w:t xml:space="preserve">. (2018). </w:t>
            </w:r>
            <w:r w:rsidRPr="00B25A14">
              <w:rPr>
                <w:rFonts w:hint="eastAsia"/>
                <w:color w:val="202020"/>
                <w:sz w:val="17"/>
                <w:szCs w:val="17"/>
              </w:rPr>
              <w:t>计算传播学导论</w:t>
            </w:r>
            <w:r w:rsidRPr="00B25A14">
              <w:rPr>
                <w:color w:val="202020"/>
                <w:sz w:val="17"/>
                <w:szCs w:val="17"/>
              </w:rPr>
              <w:t xml:space="preserve">. </w:t>
            </w:r>
            <w:r w:rsidRPr="00B25A14">
              <w:rPr>
                <w:rFonts w:hint="eastAsia"/>
                <w:color w:val="202020"/>
                <w:sz w:val="17"/>
                <w:szCs w:val="17"/>
              </w:rPr>
              <w:t>北京师范大学出版社</w:t>
            </w:r>
            <w:r w:rsidR="008A483D" w:rsidRPr="00B25A14">
              <w:rPr>
                <w:rFonts w:hint="eastAsia"/>
                <w:color w:val="202020"/>
                <w:sz w:val="17"/>
                <w:szCs w:val="17"/>
              </w:rPr>
              <w:t xml:space="preserve"> </w:t>
            </w:r>
            <w:r w:rsidR="008A483D" w:rsidRPr="00B25A14">
              <w:rPr>
                <w:color w:val="202020"/>
                <w:sz w:val="17"/>
                <w:szCs w:val="17"/>
              </w:rPr>
              <w:t>(</w:t>
            </w:r>
            <w:hyperlink r:id="rId16" w:history="1">
              <w:r w:rsidR="008A483D" w:rsidRPr="00B25A14">
                <w:rPr>
                  <w:rStyle w:val="a7"/>
                  <w:sz w:val="17"/>
                  <w:szCs w:val="17"/>
                </w:rPr>
                <w:t>JD.com</w:t>
              </w:r>
            </w:hyperlink>
            <w:r w:rsidR="008A483D" w:rsidRPr="00B25A14">
              <w:rPr>
                <w:color w:val="202020"/>
                <w:sz w:val="17"/>
                <w:szCs w:val="17"/>
              </w:rPr>
              <w:t>)</w:t>
            </w:r>
          </w:p>
        </w:tc>
      </w:tr>
      <w:tr w:rsidR="00F0607C" w:rsidRPr="00000A3E" w14:paraId="48AF098B" w14:textId="77777777" w:rsidTr="00F21EBA">
        <w:trPr>
          <w:tblCellSpacing w:w="0" w:type="dxa"/>
        </w:trPr>
        <w:tc>
          <w:tcPr>
            <w:tcW w:w="1290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DC5045E" w14:textId="77777777" w:rsidR="00F0607C" w:rsidRDefault="00F0607C" w:rsidP="00F0607C">
            <w:pPr>
              <w:jc w:val="center"/>
              <w:rPr>
                <w:color w:val="202020"/>
                <w:sz w:val="17"/>
                <w:szCs w:val="17"/>
              </w:rPr>
            </w:pPr>
            <w:r w:rsidRPr="00000A3E">
              <w:rPr>
                <w:color w:val="202020"/>
                <w:sz w:val="17"/>
                <w:szCs w:val="17"/>
              </w:rPr>
              <w:t>Python Programming I</w:t>
            </w:r>
          </w:p>
          <w:p w14:paraId="6BCBC583" w14:textId="7A455932" w:rsidR="004942ED" w:rsidRPr="00000A3E" w:rsidRDefault="004942ED" w:rsidP="00F0607C">
            <w:pPr>
              <w:jc w:val="center"/>
              <w:rPr>
                <w:color w:val="202020"/>
                <w:sz w:val="17"/>
                <w:szCs w:val="17"/>
              </w:rPr>
            </w:pPr>
            <w:r>
              <w:rPr>
                <w:rFonts w:eastAsia="宋体" w:cs="宋体"/>
                <w:color w:val="202020"/>
                <w:sz w:val="17"/>
                <w:szCs w:val="17"/>
              </w:rPr>
              <w:t>[Video]</w:t>
            </w:r>
          </w:p>
        </w:tc>
        <w:tc>
          <w:tcPr>
            <w:tcW w:w="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36528D5" w14:textId="77777777" w:rsidR="00F0607C" w:rsidRPr="00000A3E" w:rsidRDefault="00F0607C" w:rsidP="00F0607C">
            <w:pPr>
              <w:jc w:val="center"/>
              <w:rPr>
                <w:color w:val="202020"/>
                <w:sz w:val="17"/>
                <w:szCs w:val="17"/>
              </w:rPr>
            </w:pPr>
            <w:r w:rsidRPr="00000A3E">
              <w:rPr>
                <w:color w:val="202020"/>
                <w:sz w:val="17"/>
                <w:szCs w:val="17"/>
              </w:rPr>
              <w:t>Reading</w:t>
            </w:r>
          </w:p>
        </w:tc>
        <w:tc>
          <w:tcPr>
            <w:tcW w:w="6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FD1D6E1" w14:textId="77777777" w:rsidR="008F3E20" w:rsidRPr="008F3E20" w:rsidRDefault="008F3E20" w:rsidP="008F3E20">
            <w:pPr>
              <w:pStyle w:val="a6"/>
              <w:numPr>
                <w:ilvl w:val="0"/>
                <w:numId w:val="20"/>
              </w:numPr>
              <w:rPr>
                <w:color w:val="202020"/>
                <w:kern w:val="2"/>
                <w:sz w:val="17"/>
                <w:szCs w:val="17"/>
              </w:rPr>
            </w:pPr>
            <w:r w:rsidRPr="008F3E20">
              <w:rPr>
                <w:color w:val="202020"/>
                <w:kern w:val="2"/>
                <w:sz w:val="17"/>
                <w:szCs w:val="17"/>
              </w:rPr>
              <w:t>Python learning on DataCamp</w:t>
            </w:r>
          </w:p>
          <w:p w14:paraId="002D343C" w14:textId="77777777" w:rsidR="008F3E20" w:rsidRPr="008F3E20" w:rsidRDefault="008F3E20" w:rsidP="008F3E20">
            <w:pPr>
              <w:pStyle w:val="a6"/>
              <w:ind w:left="360"/>
              <w:rPr>
                <w:color w:val="202020"/>
                <w:kern w:val="2"/>
                <w:sz w:val="17"/>
                <w:szCs w:val="17"/>
              </w:rPr>
            </w:pPr>
            <w:r w:rsidRPr="008F3E20">
              <w:rPr>
                <w:color w:val="202020"/>
                <w:kern w:val="2"/>
                <w:sz w:val="17"/>
                <w:szCs w:val="17"/>
              </w:rPr>
              <w:t>(https://www.datacamp.com/courses/intro-to-python-for-data-science)</w:t>
            </w:r>
          </w:p>
          <w:p w14:paraId="613981A4" w14:textId="77777777" w:rsidR="008F3E20" w:rsidRPr="008F3E20" w:rsidRDefault="008F3E20" w:rsidP="008F3E20">
            <w:pPr>
              <w:pStyle w:val="a6"/>
              <w:numPr>
                <w:ilvl w:val="0"/>
                <w:numId w:val="20"/>
              </w:numPr>
              <w:rPr>
                <w:color w:val="202020"/>
                <w:kern w:val="2"/>
                <w:sz w:val="17"/>
                <w:szCs w:val="17"/>
              </w:rPr>
            </w:pPr>
            <w:r w:rsidRPr="008F3E20">
              <w:rPr>
                <w:color w:val="202020"/>
                <w:kern w:val="2"/>
                <w:sz w:val="17"/>
                <w:szCs w:val="17"/>
              </w:rPr>
              <w:t xml:space="preserve">Learning python in w3schools (with examples) </w:t>
            </w:r>
          </w:p>
          <w:p w14:paraId="5ADC18C4" w14:textId="762F51FC" w:rsidR="00F0607C" w:rsidRPr="00B25A14" w:rsidRDefault="008F3E20" w:rsidP="008F3E20">
            <w:pPr>
              <w:pStyle w:val="a6"/>
              <w:ind w:left="360"/>
              <w:rPr>
                <w:color w:val="202020"/>
                <w:sz w:val="17"/>
                <w:szCs w:val="17"/>
              </w:rPr>
            </w:pPr>
            <w:r w:rsidRPr="008F3E20">
              <w:rPr>
                <w:color w:val="202020"/>
                <w:kern w:val="2"/>
                <w:sz w:val="17"/>
                <w:szCs w:val="17"/>
              </w:rPr>
              <w:t>(https://www.w3schools.com/python/)</w:t>
            </w:r>
          </w:p>
        </w:tc>
      </w:tr>
      <w:tr w:rsidR="00F0607C" w:rsidRPr="00000A3E" w14:paraId="33F97078" w14:textId="77777777" w:rsidTr="00F21EBA">
        <w:trPr>
          <w:tblCellSpacing w:w="0" w:type="dxa"/>
        </w:trPr>
        <w:tc>
          <w:tcPr>
            <w:tcW w:w="1290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E3B6A2" w14:textId="77777777" w:rsidR="00F0607C" w:rsidRDefault="00F0607C" w:rsidP="00F0607C">
            <w:pPr>
              <w:jc w:val="center"/>
              <w:rPr>
                <w:color w:val="202020"/>
                <w:sz w:val="17"/>
                <w:szCs w:val="17"/>
              </w:rPr>
            </w:pPr>
            <w:r w:rsidRPr="00000A3E">
              <w:rPr>
                <w:color w:val="202020"/>
                <w:sz w:val="17"/>
                <w:szCs w:val="17"/>
              </w:rPr>
              <w:t>Python Programming II</w:t>
            </w:r>
          </w:p>
          <w:p w14:paraId="761E2BDE" w14:textId="3DE24D87" w:rsidR="004942ED" w:rsidRPr="00000A3E" w:rsidRDefault="004942ED" w:rsidP="00F0607C">
            <w:pPr>
              <w:jc w:val="center"/>
              <w:rPr>
                <w:color w:val="202020"/>
                <w:sz w:val="17"/>
                <w:szCs w:val="17"/>
              </w:rPr>
            </w:pPr>
            <w:r>
              <w:rPr>
                <w:rFonts w:eastAsia="宋体" w:cs="宋体"/>
                <w:color w:val="202020"/>
                <w:sz w:val="17"/>
                <w:szCs w:val="17"/>
              </w:rPr>
              <w:t>[Video]</w:t>
            </w:r>
          </w:p>
        </w:tc>
        <w:tc>
          <w:tcPr>
            <w:tcW w:w="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85EAF7" w14:textId="77777777" w:rsidR="00F0607C" w:rsidRPr="00000A3E" w:rsidRDefault="00F0607C">
            <w:pPr>
              <w:jc w:val="center"/>
              <w:rPr>
                <w:color w:val="202020"/>
                <w:sz w:val="17"/>
                <w:szCs w:val="17"/>
              </w:rPr>
            </w:pPr>
            <w:r w:rsidRPr="00000A3E">
              <w:rPr>
                <w:color w:val="202020"/>
                <w:sz w:val="17"/>
                <w:szCs w:val="17"/>
              </w:rPr>
              <w:t>Reading</w:t>
            </w:r>
          </w:p>
        </w:tc>
        <w:tc>
          <w:tcPr>
            <w:tcW w:w="6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E5EFBA" w14:textId="153C2CE5" w:rsidR="008B2F3D" w:rsidRPr="00B25A14" w:rsidRDefault="008B2F3D" w:rsidP="00B25A14">
            <w:pPr>
              <w:pStyle w:val="a6"/>
              <w:numPr>
                <w:ilvl w:val="0"/>
                <w:numId w:val="20"/>
              </w:numPr>
              <w:rPr>
                <w:color w:val="202020"/>
                <w:sz w:val="17"/>
                <w:szCs w:val="17"/>
              </w:rPr>
            </w:pPr>
            <w:r w:rsidRPr="00B25A14">
              <w:rPr>
                <w:color w:val="202020"/>
                <w:sz w:val="17"/>
                <w:szCs w:val="17"/>
              </w:rPr>
              <w:t xml:space="preserve">Pandas Documentation: </w:t>
            </w:r>
            <w:hyperlink r:id="rId17" w:history="1">
              <w:r w:rsidRPr="00B25A14">
                <w:rPr>
                  <w:rStyle w:val="a7"/>
                  <w:sz w:val="17"/>
                  <w:szCs w:val="17"/>
                </w:rPr>
                <w:t>https://pandas.pydata.org/pandas-docs/stable/</w:t>
              </w:r>
            </w:hyperlink>
          </w:p>
          <w:p w14:paraId="49ABB384" w14:textId="3A2041D8" w:rsidR="008B2F3D" w:rsidRPr="00B25A14" w:rsidRDefault="008B2F3D" w:rsidP="00B25A14">
            <w:pPr>
              <w:pStyle w:val="a6"/>
              <w:numPr>
                <w:ilvl w:val="0"/>
                <w:numId w:val="20"/>
              </w:numPr>
              <w:rPr>
                <w:color w:val="202020"/>
                <w:sz w:val="17"/>
                <w:szCs w:val="17"/>
              </w:rPr>
            </w:pPr>
            <w:r w:rsidRPr="00B25A14">
              <w:rPr>
                <w:color w:val="202020"/>
                <w:sz w:val="17"/>
                <w:szCs w:val="17"/>
              </w:rPr>
              <w:t xml:space="preserve">Pandas Cookbook: </w:t>
            </w:r>
            <w:hyperlink r:id="rId18" w:history="1">
              <w:r w:rsidRPr="00B25A14">
                <w:rPr>
                  <w:rStyle w:val="a7"/>
                  <w:sz w:val="17"/>
                  <w:szCs w:val="17"/>
                </w:rPr>
                <w:t>https://github.com/jvns/pandas-cookbook</w:t>
              </w:r>
            </w:hyperlink>
          </w:p>
          <w:p w14:paraId="1AE19C52" w14:textId="77777777" w:rsidR="008B2F3D" w:rsidRPr="003E0418" w:rsidRDefault="008B2F3D" w:rsidP="00B25A14">
            <w:pPr>
              <w:pStyle w:val="a6"/>
              <w:numPr>
                <w:ilvl w:val="0"/>
                <w:numId w:val="20"/>
              </w:numPr>
              <w:rPr>
                <w:rStyle w:val="a7"/>
                <w:color w:val="202020"/>
                <w:sz w:val="17"/>
                <w:szCs w:val="17"/>
                <w:u w:val="none"/>
              </w:rPr>
            </w:pPr>
            <w:r w:rsidRPr="00B25A14">
              <w:rPr>
                <w:color w:val="202020"/>
                <w:sz w:val="17"/>
                <w:szCs w:val="17"/>
              </w:rPr>
              <w:t xml:space="preserve">Pandas Lessons: </w:t>
            </w:r>
            <w:hyperlink r:id="rId19" w:history="1">
              <w:r w:rsidRPr="00B25A14">
                <w:rPr>
                  <w:rStyle w:val="a7"/>
                  <w:sz w:val="17"/>
                  <w:szCs w:val="17"/>
                  <w:lang w:val="en-HK"/>
                </w:rPr>
                <w:t>https://bitbucket.org/hrojas/learn-pandas</w:t>
              </w:r>
            </w:hyperlink>
          </w:p>
          <w:p w14:paraId="729407BA" w14:textId="70B78760" w:rsidR="003E0418" w:rsidRPr="00B25A14" w:rsidRDefault="003E0418" w:rsidP="00B25A14">
            <w:pPr>
              <w:pStyle w:val="a6"/>
              <w:numPr>
                <w:ilvl w:val="0"/>
                <w:numId w:val="20"/>
              </w:numPr>
              <w:rPr>
                <w:color w:val="202020"/>
                <w:sz w:val="17"/>
                <w:szCs w:val="17"/>
              </w:rPr>
            </w:pPr>
            <w:r w:rsidRPr="003E0418">
              <w:rPr>
                <w:color w:val="202020"/>
                <w:sz w:val="17"/>
                <w:szCs w:val="17"/>
              </w:rPr>
              <w:t>Wes McKinney</w:t>
            </w:r>
            <w:r>
              <w:rPr>
                <w:color w:val="202020"/>
                <w:sz w:val="17"/>
                <w:szCs w:val="17"/>
              </w:rPr>
              <w:t xml:space="preserve">. </w:t>
            </w:r>
            <w:r w:rsidRPr="003E0418">
              <w:rPr>
                <w:color w:val="202020"/>
                <w:sz w:val="17"/>
                <w:szCs w:val="17"/>
              </w:rPr>
              <w:t>(2017)</w:t>
            </w:r>
            <w:r>
              <w:rPr>
                <w:color w:val="202020"/>
                <w:sz w:val="17"/>
                <w:szCs w:val="17"/>
              </w:rPr>
              <w:t>.</w:t>
            </w:r>
            <w:r w:rsidRPr="003E0418">
              <w:rPr>
                <w:color w:val="202020"/>
                <w:sz w:val="17"/>
                <w:szCs w:val="17"/>
              </w:rPr>
              <w:t xml:space="preserve"> Python for Data Analysis</w:t>
            </w:r>
            <w:r>
              <w:rPr>
                <w:color w:val="202020"/>
                <w:sz w:val="17"/>
                <w:szCs w:val="17"/>
              </w:rPr>
              <w:t xml:space="preserve"> </w:t>
            </w:r>
            <w:r w:rsidRPr="003E0418">
              <w:rPr>
                <w:color w:val="202020"/>
                <w:sz w:val="17"/>
                <w:szCs w:val="17"/>
              </w:rPr>
              <w:t>Data Wrangling with Pandas, NumPy, and IPython</w:t>
            </w:r>
            <w:r>
              <w:rPr>
                <w:color w:val="202020"/>
                <w:sz w:val="17"/>
                <w:szCs w:val="17"/>
              </w:rPr>
              <w:t xml:space="preserve">. </w:t>
            </w:r>
            <w:r w:rsidRPr="003E0418">
              <w:rPr>
                <w:color w:val="202020"/>
                <w:sz w:val="17"/>
                <w:szCs w:val="17"/>
              </w:rPr>
              <w:t>O’Reilly Media</w:t>
            </w:r>
          </w:p>
        </w:tc>
      </w:tr>
      <w:tr w:rsidR="00F0607C" w:rsidRPr="00000A3E" w14:paraId="59A3D8C9" w14:textId="77777777" w:rsidTr="00F21EBA">
        <w:trPr>
          <w:tblCellSpacing w:w="0" w:type="dxa"/>
        </w:trPr>
        <w:tc>
          <w:tcPr>
            <w:tcW w:w="0" w:type="auto"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A3A4BB" w14:textId="77777777" w:rsidR="00F0607C" w:rsidRDefault="00F0607C" w:rsidP="00F0607C">
            <w:pPr>
              <w:jc w:val="center"/>
              <w:rPr>
                <w:color w:val="202020"/>
                <w:sz w:val="17"/>
                <w:szCs w:val="17"/>
              </w:rPr>
            </w:pPr>
            <w:r w:rsidRPr="00000A3E">
              <w:rPr>
                <w:color w:val="202020"/>
                <w:sz w:val="17"/>
                <w:szCs w:val="17"/>
              </w:rPr>
              <w:t>Web Scraping</w:t>
            </w:r>
          </w:p>
          <w:p w14:paraId="5AC0FD1B" w14:textId="68F37BDD" w:rsidR="004942ED" w:rsidRPr="00000A3E" w:rsidRDefault="004942ED" w:rsidP="00F0607C">
            <w:pPr>
              <w:jc w:val="center"/>
              <w:rPr>
                <w:rFonts w:eastAsia="宋体" w:cs="宋体"/>
                <w:color w:val="202020"/>
                <w:sz w:val="17"/>
                <w:szCs w:val="17"/>
              </w:rPr>
            </w:pPr>
            <w:r>
              <w:rPr>
                <w:rFonts w:eastAsia="宋体" w:cs="宋体"/>
                <w:color w:val="202020"/>
                <w:sz w:val="17"/>
                <w:szCs w:val="17"/>
              </w:rPr>
              <w:t>[Video]</w:t>
            </w:r>
          </w:p>
        </w:tc>
        <w:tc>
          <w:tcPr>
            <w:tcW w:w="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8BAEBB8" w14:textId="77777777" w:rsidR="00F0607C" w:rsidRPr="00000A3E" w:rsidRDefault="00F0607C" w:rsidP="00F0607C">
            <w:pPr>
              <w:jc w:val="center"/>
              <w:rPr>
                <w:color w:val="202020"/>
                <w:sz w:val="17"/>
                <w:szCs w:val="17"/>
              </w:rPr>
            </w:pPr>
            <w:r w:rsidRPr="00000A3E">
              <w:rPr>
                <w:color w:val="202020"/>
                <w:sz w:val="17"/>
                <w:szCs w:val="17"/>
              </w:rPr>
              <w:t>Reading</w:t>
            </w:r>
          </w:p>
        </w:tc>
        <w:tc>
          <w:tcPr>
            <w:tcW w:w="6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5F1D5CC" w14:textId="040B8454" w:rsidR="00F0607C" w:rsidRPr="00B25A14" w:rsidRDefault="00E16045" w:rsidP="00B25A14">
            <w:pPr>
              <w:pStyle w:val="a6"/>
              <w:numPr>
                <w:ilvl w:val="0"/>
                <w:numId w:val="20"/>
              </w:numPr>
              <w:rPr>
                <w:color w:val="202020"/>
                <w:sz w:val="17"/>
                <w:szCs w:val="17"/>
              </w:rPr>
            </w:pPr>
            <w:r w:rsidRPr="00B25A14">
              <w:rPr>
                <w:rStyle w:val="a4"/>
                <w:rFonts w:cs="Arial"/>
                <w:color w:val="555555"/>
                <w:shd w:val="clear" w:color="auto" w:fill="FFFFFF"/>
              </w:rPr>
              <w:t>Liang, H.,</w:t>
            </w:r>
            <w:r w:rsidRPr="00B25A14">
              <w:rPr>
                <w:rFonts w:cs="Arial"/>
                <w:color w:val="555555"/>
                <w:shd w:val="clear" w:color="auto" w:fill="FFFFFF"/>
              </w:rPr>
              <w:t> &amp; Zhu, J. J. H. (2017). </w:t>
            </w:r>
            <w:hyperlink r:id="rId20" w:history="1">
              <w:r w:rsidRPr="00B25A14">
                <w:rPr>
                  <w:rStyle w:val="a7"/>
                  <w:rFonts w:cs="Arial"/>
                  <w:color w:val="6A6A6A"/>
                  <w:shd w:val="clear" w:color="auto" w:fill="FFFFFF"/>
                </w:rPr>
                <w:t>Big data, </w:t>
              </w:r>
            </w:hyperlink>
            <w:hyperlink r:id="rId21" w:history="1">
              <w:r w:rsidRPr="00B25A14">
                <w:rPr>
                  <w:rStyle w:val="a7"/>
                  <w:rFonts w:cs="Arial"/>
                  <w:color w:val="6A6A6A"/>
                  <w:shd w:val="clear" w:color="auto" w:fill="FFFFFF"/>
                </w:rPr>
                <w:t>collection</w:t>
              </w:r>
            </w:hyperlink>
            <w:hyperlink r:id="rId22" w:history="1">
              <w:r w:rsidRPr="00B25A14">
                <w:rPr>
                  <w:rStyle w:val="a7"/>
                  <w:rFonts w:cs="Arial"/>
                  <w:color w:val="6A6A6A"/>
                  <w:shd w:val="clear" w:color="auto" w:fill="FFFFFF"/>
                </w:rPr>
                <w:t> of (social media, harvesting)</w:t>
              </w:r>
            </w:hyperlink>
            <w:r w:rsidRPr="00B25A14">
              <w:rPr>
                <w:rFonts w:cs="Arial"/>
                <w:color w:val="555555"/>
                <w:shd w:val="clear" w:color="auto" w:fill="FFFFFF"/>
              </w:rPr>
              <w:t>. In J. Matthes, C. S. Davis, &amp; R. F. Potter (Eds.), </w:t>
            </w:r>
            <w:r w:rsidRPr="00B25A14">
              <w:rPr>
                <w:rStyle w:val="a8"/>
                <w:rFonts w:cs="Arial"/>
                <w:color w:val="555555"/>
                <w:shd w:val="clear" w:color="auto" w:fill="FFFFFF"/>
              </w:rPr>
              <w:t>The International Encyclopedia of Communication Research Methods</w:t>
            </w:r>
            <w:r w:rsidRPr="00B25A14">
              <w:rPr>
                <w:rFonts w:cs="Arial"/>
                <w:color w:val="555555"/>
                <w:shd w:val="clear" w:color="auto" w:fill="FFFFFF"/>
              </w:rPr>
              <w:t>. NJ: Wiley-Blackwell. </w:t>
            </w:r>
          </w:p>
        </w:tc>
      </w:tr>
      <w:tr w:rsidR="008F3E20" w:rsidRPr="00000A3E" w14:paraId="25BC0375" w14:textId="77777777" w:rsidTr="00F21EBA">
        <w:trPr>
          <w:tblCellSpacing w:w="0" w:type="dxa"/>
        </w:trPr>
        <w:tc>
          <w:tcPr>
            <w:tcW w:w="0" w:type="auto"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20E49C1" w14:textId="11026D34" w:rsidR="008F3E20" w:rsidRPr="00000A3E" w:rsidRDefault="008F3E20" w:rsidP="00F0607C">
            <w:pPr>
              <w:jc w:val="center"/>
              <w:rPr>
                <w:color w:val="202020"/>
                <w:sz w:val="17"/>
                <w:szCs w:val="17"/>
              </w:rPr>
            </w:pPr>
            <w:r>
              <w:rPr>
                <w:rFonts w:hint="eastAsia"/>
                <w:color w:val="202020"/>
                <w:sz w:val="17"/>
                <w:szCs w:val="17"/>
              </w:rPr>
              <w:t>V</w:t>
            </w:r>
            <w:r>
              <w:rPr>
                <w:color w:val="202020"/>
                <w:sz w:val="17"/>
                <w:szCs w:val="17"/>
              </w:rPr>
              <w:t>isualization</w:t>
            </w:r>
          </w:p>
        </w:tc>
        <w:tc>
          <w:tcPr>
            <w:tcW w:w="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9304FC0" w14:textId="689CF446" w:rsidR="008F3E20" w:rsidRPr="00000A3E" w:rsidRDefault="008F3E20" w:rsidP="00F0607C">
            <w:pPr>
              <w:jc w:val="center"/>
              <w:rPr>
                <w:color w:val="202020"/>
                <w:sz w:val="17"/>
                <w:szCs w:val="17"/>
              </w:rPr>
            </w:pPr>
            <w:r>
              <w:rPr>
                <w:rFonts w:hint="eastAsia"/>
                <w:color w:val="202020"/>
                <w:sz w:val="17"/>
                <w:szCs w:val="17"/>
              </w:rPr>
              <w:t>T</w:t>
            </w:r>
            <w:r>
              <w:rPr>
                <w:color w:val="202020"/>
                <w:sz w:val="17"/>
                <w:szCs w:val="17"/>
              </w:rPr>
              <w:t>ool</w:t>
            </w:r>
          </w:p>
        </w:tc>
        <w:tc>
          <w:tcPr>
            <w:tcW w:w="6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D703C0A" w14:textId="635BCE75" w:rsidR="008F3E20" w:rsidRPr="008F3E20" w:rsidRDefault="008F3E20" w:rsidP="00B25A14">
            <w:pPr>
              <w:pStyle w:val="a6"/>
              <w:numPr>
                <w:ilvl w:val="0"/>
                <w:numId w:val="20"/>
              </w:numPr>
              <w:rPr>
                <w:rStyle w:val="a4"/>
                <w:rFonts w:cs="Arial"/>
                <w:color w:val="555555"/>
                <w:shd w:val="clear" w:color="auto" w:fill="FFFFFF"/>
              </w:rPr>
            </w:pPr>
            <w:r w:rsidRPr="00203E94">
              <w:rPr>
                <w:color w:val="202020"/>
                <w:kern w:val="2"/>
                <w:sz w:val="17"/>
                <w:szCs w:val="17"/>
              </w:rPr>
              <w:t>Python package: seaborn</w:t>
            </w:r>
          </w:p>
        </w:tc>
      </w:tr>
      <w:tr w:rsidR="00F0607C" w:rsidRPr="00000A3E" w14:paraId="111F3C50" w14:textId="77777777" w:rsidTr="00F21EBA">
        <w:trPr>
          <w:tblCellSpacing w:w="0" w:type="dxa"/>
        </w:trPr>
        <w:tc>
          <w:tcPr>
            <w:tcW w:w="0" w:type="auto"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230D809" w14:textId="77777777" w:rsidR="00F0607C" w:rsidRDefault="00F0607C" w:rsidP="00F0607C">
            <w:pPr>
              <w:jc w:val="center"/>
              <w:rPr>
                <w:rFonts w:eastAsia="宋体" w:cs="宋体"/>
                <w:color w:val="202020"/>
                <w:sz w:val="17"/>
                <w:szCs w:val="17"/>
              </w:rPr>
            </w:pPr>
            <w:r w:rsidRPr="00000A3E">
              <w:rPr>
                <w:rFonts w:eastAsia="宋体" w:cs="宋体"/>
                <w:color w:val="202020"/>
                <w:sz w:val="17"/>
                <w:szCs w:val="17"/>
              </w:rPr>
              <w:t>Text Mining</w:t>
            </w:r>
          </w:p>
          <w:p w14:paraId="39DF78F0" w14:textId="76DC8844" w:rsidR="004942ED" w:rsidRPr="00000A3E" w:rsidRDefault="004942ED" w:rsidP="00F0607C">
            <w:pPr>
              <w:jc w:val="center"/>
              <w:rPr>
                <w:rFonts w:eastAsia="宋体" w:cs="宋体"/>
                <w:color w:val="202020"/>
                <w:sz w:val="17"/>
                <w:szCs w:val="17"/>
              </w:rPr>
            </w:pPr>
            <w:r>
              <w:rPr>
                <w:rFonts w:eastAsia="宋体" w:cs="宋体"/>
                <w:color w:val="202020"/>
                <w:sz w:val="17"/>
                <w:szCs w:val="17"/>
              </w:rPr>
              <w:t>[Video]</w:t>
            </w:r>
          </w:p>
        </w:tc>
        <w:tc>
          <w:tcPr>
            <w:tcW w:w="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D2F6FEB" w14:textId="77777777" w:rsidR="00F0607C" w:rsidRPr="00000A3E" w:rsidRDefault="00F0607C" w:rsidP="00F0607C">
            <w:pPr>
              <w:jc w:val="center"/>
              <w:rPr>
                <w:color w:val="202020"/>
                <w:sz w:val="17"/>
                <w:szCs w:val="17"/>
              </w:rPr>
            </w:pPr>
            <w:r w:rsidRPr="00000A3E">
              <w:rPr>
                <w:color w:val="202020"/>
                <w:sz w:val="17"/>
                <w:szCs w:val="17"/>
              </w:rPr>
              <w:t>Reading</w:t>
            </w:r>
          </w:p>
        </w:tc>
        <w:tc>
          <w:tcPr>
            <w:tcW w:w="6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FE57751" w14:textId="6349D083" w:rsidR="00F0607C" w:rsidRPr="00B25A14" w:rsidRDefault="00E86B6B" w:rsidP="00B25A14">
            <w:pPr>
              <w:pStyle w:val="a6"/>
              <w:numPr>
                <w:ilvl w:val="0"/>
                <w:numId w:val="20"/>
              </w:numPr>
              <w:rPr>
                <w:color w:val="202020"/>
                <w:sz w:val="17"/>
                <w:szCs w:val="17"/>
              </w:rPr>
            </w:pPr>
            <w:r w:rsidRPr="00B25A14">
              <w:rPr>
                <w:rFonts w:hint="eastAsia"/>
                <w:color w:val="202020"/>
                <w:sz w:val="17"/>
                <w:szCs w:val="17"/>
              </w:rPr>
              <w:t>第二章</w:t>
            </w:r>
            <w:r w:rsidRPr="00B25A14">
              <w:rPr>
                <w:rFonts w:hint="eastAsia"/>
                <w:color w:val="202020"/>
                <w:sz w:val="17"/>
                <w:szCs w:val="17"/>
              </w:rPr>
              <w:t xml:space="preserve"> </w:t>
            </w:r>
            <w:r w:rsidRPr="00B25A14">
              <w:rPr>
                <w:rFonts w:hint="eastAsia"/>
                <w:color w:val="202020"/>
                <w:sz w:val="17"/>
                <w:szCs w:val="17"/>
              </w:rPr>
              <w:t>文本分析</w:t>
            </w:r>
            <w:r w:rsidRPr="00B25A14">
              <w:rPr>
                <w:color w:val="202020"/>
                <w:sz w:val="17"/>
                <w:szCs w:val="17"/>
              </w:rPr>
              <w:t>简介</w:t>
            </w:r>
            <w:r w:rsidR="00643712" w:rsidRPr="00B25A14">
              <w:rPr>
                <w:rFonts w:hint="eastAsia"/>
                <w:color w:val="202020"/>
                <w:sz w:val="17"/>
                <w:szCs w:val="17"/>
              </w:rPr>
              <w:t>.</w:t>
            </w:r>
            <w:r w:rsidRPr="00B25A14">
              <w:rPr>
                <w:rFonts w:hint="eastAsia"/>
                <w:color w:val="202020"/>
                <w:sz w:val="17"/>
                <w:szCs w:val="17"/>
              </w:rPr>
              <w:t xml:space="preserve"> </w:t>
            </w:r>
            <w:r w:rsidRPr="00B25A14">
              <w:rPr>
                <w:color w:val="202020"/>
                <w:sz w:val="17"/>
                <w:szCs w:val="17"/>
              </w:rPr>
              <w:t>In</w:t>
            </w:r>
            <w:r w:rsidRPr="00B25A14">
              <w:rPr>
                <w:rFonts w:hint="eastAsia"/>
                <w:color w:val="202020"/>
                <w:sz w:val="17"/>
                <w:szCs w:val="17"/>
              </w:rPr>
              <w:t>张伦，王成军，许小可</w:t>
            </w:r>
            <w:r w:rsidRPr="00B25A14">
              <w:rPr>
                <w:color w:val="202020"/>
                <w:sz w:val="17"/>
                <w:szCs w:val="17"/>
              </w:rPr>
              <w:t xml:space="preserve">. (2018). </w:t>
            </w:r>
            <w:r w:rsidRPr="00B25A14">
              <w:rPr>
                <w:rFonts w:hint="eastAsia"/>
                <w:color w:val="202020"/>
                <w:sz w:val="17"/>
                <w:szCs w:val="17"/>
              </w:rPr>
              <w:t>计算传播学导论</w:t>
            </w:r>
            <w:r w:rsidRPr="00B25A14">
              <w:rPr>
                <w:color w:val="202020"/>
                <w:sz w:val="17"/>
                <w:szCs w:val="17"/>
              </w:rPr>
              <w:t xml:space="preserve">. </w:t>
            </w:r>
            <w:r w:rsidRPr="00B25A14">
              <w:rPr>
                <w:rFonts w:hint="eastAsia"/>
                <w:color w:val="202020"/>
                <w:sz w:val="17"/>
                <w:szCs w:val="17"/>
              </w:rPr>
              <w:t>北京师范大学出版社</w:t>
            </w:r>
          </w:p>
        </w:tc>
      </w:tr>
      <w:tr w:rsidR="00F0607C" w:rsidRPr="00000A3E" w14:paraId="31395301" w14:textId="77777777" w:rsidTr="00F21EBA">
        <w:trPr>
          <w:tblCellSpacing w:w="0" w:type="dxa"/>
        </w:trPr>
        <w:tc>
          <w:tcPr>
            <w:tcW w:w="0" w:type="auto"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5860534" w14:textId="77777777" w:rsidR="00F0607C" w:rsidRDefault="00F0607C" w:rsidP="00F0607C">
            <w:pPr>
              <w:jc w:val="center"/>
              <w:rPr>
                <w:rFonts w:eastAsia="宋体" w:cs="宋体"/>
                <w:color w:val="202020"/>
                <w:sz w:val="17"/>
                <w:szCs w:val="17"/>
              </w:rPr>
            </w:pPr>
            <w:r w:rsidRPr="00000A3E">
              <w:rPr>
                <w:rFonts w:eastAsia="宋体" w:cs="宋体"/>
                <w:color w:val="202020"/>
                <w:sz w:val="17"/>
                <w:szCs w:val="17"/>
              </w:rPr>
              <w:t>User Profiling</w:t>
            </w:r>
          </w:p>
          <w:p w14:paraId="0278020C" w14:textId="51826385" w:rsidR="004942ED" w:rsidRPr="00000A3E" w:rsidRDefault="004942ED" w:rsidP="00F0607C">
            <w:pPr>
              <w:jc w:val="center"/>
              <w:rPr>
                <w:rFonts w:eastAsia="宋体" w:cs="宋体"/>
                <w:color w:val="202020"/>
                <w:sz w:val="17"/>
                <w:szCs w:val="17"/>
              </w:rPr>
            </w:pPr>
            <w:r>
              <w:rPr>
                <w:rFonts w:eastAsia="宋体" w:cs="宋体"/>
                <w:color w:val="202020"/>
                <w:sz w:val="17"/>
                <w:szCs w:val="17"/>
              </w:rPr>
              <w:t>[Video]</w:t>
            </w:r>
          </w:p>
        </w:tc>
        <w:tc>
          <w:tcPr>
            <w:tcW w:w="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0F34779" w14:textId="77777777" w:rsidR="00F0607C" w:rsidRPr="00000A3E" w:rsidRDefault="00F0607C" w:rsidP="00F0607C">
            <w:pPr>
              <w:jc w:val="center"/>
              <w:rPr>
                <w:color w:val="202020"/>
                <w:sz w:val="17"/>
                <w:szCs w:val="17"/>
              </w:rPr>
            </w:pPr>
            <w:r w:rsidRPr="00000A3E">
              <w:rPr>
                <w:color w:val="202020"/>
                <w:sz w:val="17"/>
                <w:szCs w:val="17"/>
              </w:rPr>
              <w:t>Reading</w:t>
            </w:r>
          </w:p>
        </w:tc>
        <w:tc>
          <w:tcPr>
            <w:tcW w:w="6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A5AD733" w14:textId="49FE953F" w:rsidR="00386A74" w:rsidRPr="00B25A14" w:rsidRDefault="00386A74" w:rsidP="00B25A14">
            <w:pPr>
              <w:pStyle w:val="a6"/>
              <w:numPr>
                <w:ilvl w:val="0"/>
                <w:numId w:val="20"/>
              </w:numPr>
              <w:rPr>
                <w:color w:val="202020"/>
                <w:sz w:val="17"/>
                <w:szCs w:val="17"/>
              </w:rPr>
            </w:pPr>
            <w:r w:rsidRPr="00B25A14">
              <w:rPr>
                <w:rFonts w:hint="eastAsia"/>
                <w:color w:val="202020"/>
                <w:sz w:val="17"/>
                <w:szCs w:val="17"/>
                <w:lang w:val="en-HK"/>
              </w:rPr>
              <w:t>刘鹏</w:t>
            </w:r>
            <w:r w:rsidRPr="00B25A14">
              <w:rPr>
                <w:rFonts w:hint="eastAsia"/>
                <w:color w:val="202020"/>
                <w:sz w:val="17"/>
                <w:szCs w:val="17"/>
                <w:lang w:val="en-HK"/>
              </w:rPr>
              <w:t xml:space="preserve">. (2015). </w:t>
            </w:r>
            <w:r w:rsidRPr="00B25A14">
              <w:rPr>
                <w:rFonts w:hint="eastAsia"/>
                <w:color w:val="202020"/>
                <w:sz w:val="17"/>
                <w:szCs w:val="17"/>
                <w:lang w:val="en-HK"/>
              </w:rPr>
              <w:t>计算广告</w:t>
            </w:r>
            <w:r w:rsidRPr="00B25A14">
              <w:rPr>
                <w:rFonts w:hint="eastAsia"/>
                <w:color w:val="202020"/>
                <w:sz w:val="17"/>
                <w:szCs w:val="17"/>
                <w:lang w:val="en-HK"/>
              </w:rPr>
              <w:t xml:space="preserve">: </w:t>
            </w:r>
            <w:r w:rsidRPr="00B25A14">
              <w:rPr>
                <w:rFonts w:hint="eastAsia"/>
                <w:color w:val="202020"/>
                <w:sz w:val="17"/>
                <w:szCs w:val="17"/>
                <w:lang w:val="en-HK"/>
              </w:rPr>
              <w:t>互联网商业变现的市场与技术</w:t>
            </w:r>
            <w:r w:rsidRPr="00B25A14">
              <w:rPr>
                <w:rFonts w:hint="eastAsia"/>
                <w:color w:val="202020"/>
                <w:sz w:val="17"/>
                <w:szCs w:val="17"/>
                <w:lang w:val="en-HK"/>
              </w:rPr>
              <w:t xml:space="preserve">. </w:t>
            </w:r>
            <w:r w:rsidRPr="00B25A14">
              <w:rPr>
                <w:rFonts w:hint="eastAsia"/>
                <w:color w:val="202020"/>
                <w:sz w:val="17"/>
                <w:szCs w:val="17"/>
                <w:lang w:val="en-HK"/>
              </w:rPr>
              <w:t>人民邮电出版社</w:t>
            </w:r>
            <w:r w:rsidRPr="00B25A14">
              <w:rPr>
                <w:rFonts w:hint="eastAsia"/>
                <w:color w:val="202020"/>
                <w:sz w:val="17"/>
                <w:szCs w:val="17"/>
                <w:lang w:val="en-HK"/>
              </w:rPr>
              <w:t>.</w:t>
            </w:r>
          </w:p>
          <w:p w14:paraId="466AFCAE" w14:textId="77777777" w:rsidR="003E0418" w:rsidRPr="003E0418" w:rsidRDefault="008B2F3D" w:rsidP="003E0418">
            <w:pPr>
              <w:pStyle w:val="a6"/>
              <w:numPr>
                <w:ilvl w:val="0"/>
                <w:numId w:val="20"/>
              </w:numPr>
              <w:rPr>
                <w:rStyle w:val="a7"/>
                <w:color w:val="202020"/>
                <w:sz w:val="17"/>
                <w:szCs w:val="17"/>
                <w:u w:val="none"/>
              </w:rPr>
            </w:pPr>
            <w:r w:rsidRPr="00B25A14">
              <w:rPr>
                <w:rFonts w:hint="eastAsia"/>
                <w:color w:val="202020"/>
                <w:sz w:val="17"/>
                <w:szCs w:val="17"/>
              </w:rPr>
              <w:t>项亮</w:t>
            </w:r>
            <w:r w:rsidRPr="00B25A14">
              <w:rPr>
                <w:rFonts w:hint="eastAsia"/>
                <w:color w:val="202020"/>
                <w:sz w:val="17"/>
                <w:szCs w:val="17"/>
              </w:rPr>
              <w:t xml:space="preserve">. (2012). </w:t>
            </w:r>
            <w:r w:rsidRPr="00B25A14">
              <w:rPr>
                <w:rFonts w:hint="eastAsia"/>
                <w:color w:val="202020"/>
                <w:sz w:val="17"/>
                <w:szCs w:val="17"/>
              </w:rPr>
              <w:t>推荐系统实践</w:t>
            </w:r>
            <w:r w:rsidRPr="00B25A14">
              <w:rPr>
                <w:rFonts w:hint="eastAsia"/>
                <w:color w:val="202020"/>
                <w:sz w:val="17"/>
                <w:szCs w:val="17"/>
              </w:rPr>
              <w:t xml:space="preserve">. </w:t>
            </w:r>
            <w:r w:rsidRPr="00B25A14">
              <w:rPr>
                <w:rFonts w:hint="eastAsia"/>
                <w:color w:val="202020"/>
                <w:sz w:val="17"/>
                <w:szCs w:val="17"/>
              </w:rPr>
              <w:t>人民邮电出版社</w:t>
            </w:r>
            <w:r w:rsidRPr="00B25A14">
              <w:rPr>
                <w:rFonts w:hint="eastAsia"/>
                <w:color w:val="202020"/>
                <w:sz w:val="17"/>
                <w:szCs w:val="17"/>
              </w:rPr>
              <w:t>.</w:t>
            </w:r>
            <w:r w:rsidRPr="00B25A14">
              <w:rPr>
                <w:color w:val="202020"/>
                <w:sz w:val="17"/>
                <w:szCs w:val="17"/>
              </w:rPr>
              <w:t xml:space="preserve"> </w:t>
            </w:r>
            <w:hyperlink r:id="rId23" w:history="1">
              <w:r w:rsidRPr="00B25A14">
                <w:rPr>
                  <w:rStyle w:val="a7"/>
                  <w:sz w:val="17"/>
                  <w:szCs w:val="17"/>
                </w:rPr>
                <w:t>Link</w:t>
              </w:r>
            </w:hyperlink>
          </w:p>
          <w:p w14:paraId="2009C0E2" w14:textId="0E6B804D" w:rsidR="003E0418" w:rsidRPr="00B25A14" w:rsidRDefault="003E0418" w:rsidP="003E0418">
            <w:pPr>
              <w:pStyle w:val="a6"/>
              <w:numPr>
                <w:ilvl w:val="0"/>
                <w:numId w:val="20"/>
              </w:numPr>
              <w:rPr>
                <w:color w:val="202020"/>
                <w:sz w:val="17"/>
                <w:szCs w:val="17"/>
              </w:rPr>
            </w:pPr>
            <w:r w:rsidRPr="003E0418">
              <w:rPr>
                <w:color w:val="202020"/>
                <w:sz w:val="17"/>
                <w:szCs w:val="17"/>
              </w:rPr>
              <w:t xml:space="preserve">Tan, P. N., Steinbach, M., &amp; Kumar, V. (2013). </w:t>
            </w:r>
            <w:r w:rsidRPr="003E0418">
              <w:rPr>
                <w:iCs/>
                <w:color w:val="202020"/>
                <w:sz w:val="17"/>
                <w:szCs w:val="17"/>
              </w:rPr>
              <w:t>Introduction to data mining</w:t>
            </w:r>
            <w:r w:rsidRPr="003E0418">
              <w:rPr>
                <w:color w:val="202020"/>
                <w:sz w:val="17"/>
                <w:szCs w:val="17"/>
              </w:rPr>
              <w:t>.</w:t>
            </w:r>
          </w:p>
        </w:tc>
      </w:tr>
      <w:tr w:rsidR="00F21EBA" w:rsidRPr="00000A3E" w14:paraId="2B073850" w14:textId="77777777" w:rsidTr="00F21EBA">
        <w:trPr>
          <w:tblCellSpacing w:w="0" w:type="dxa"/>
        </w:trPr>
        <w:tc>
          <w:tcPr>
            <w:tcW w:w="0" w:type="auto"/>
            <w:vMerge w:val="restart"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EB68C3C" w14:textId="77777777" w:rsidR="00F21EBA" w:rsidRDefault="004942ED" w:rsidP="00F21EBA">
            <w:pPr>
              <w:jc w:val="center"/>
              <w:rPr>
                <w:rFonts w:eastAsia="宋体" w:cs="宋体"/>
                <w:color w:val="202020"/>
                <w:sz w:val="17"/>
                <w:szCs w:val="17"/>
              </w:rPr>
            </w:pPr>
            <w:r w:rsidRPr="00000A3E">
              <w:rPr>
                <w:rFonts w:eastAsia="宋体" w:cs="宋体"/>
                <w:color w:val="202020"/>
                <w:sz w:val="17"/>
                <w:szCs w:val="17"/>
              </w:rPr>
              <w:t>Network Analysi</w:t>
            </w:r>
            <w:r>
              <w:rPr>
                <w:rFonts w:eastAsia="宋体" w:cs="宋体"/>
                <w:color w:val="202020"/>
                <w:sz w:val="17"/>
                <w:szCs w:val="17"/>
              </w:rPr>
              <w:t>s</w:t>
            </w:r>
          </w:p>
          <w:p w14:paraId="0003E0E1" w14:textId="2C2EABEA" w:rsidR="004942ED" w:rsidRPr="00000A3E" w:rsidRDefault="004942ED" w:rsidP="00F21EBA">
            <w:pPr>
              <w:jc w:val="center"/>
              <w:rPr>
                <w:rFonts w:eastAsia="宋体" w:cs="宋体"/>
                <w:color w:val="202020"/>
                <w:sz w:val="17"/>
                <w:szCs w:val="17"/>
              </w:rPr>
            </w:pPr>
            <w:r>
              <w:rPr>
                <w:rFonts w:eastAsia="宋体" w:cs="宋体"/>
                <w:color w:val="202020"/>
                <w:sz w:val="17"/>
                <w:szCs w:val="17"/>
              </w:rPr>
              <w:lastRenderedPageBreak/>
              <w:t>[Video]</w:t>
            </w:r>
          </w:p>
        </w:tc>
        <w:tc>
          <w:tcPr>
            <w:tcW w:w="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FD6B7BC" w14:textId="16CE4F59" w:rsidR="00F21EBA" w:rsidRPr="00F21EBA" w:rsidRDefault="00F21EBA" w:rsidP="00F21EBA">
            <w:pPr>
              <w:jc w:val="center"/>
              <w:rPr>
                <w:b/>
                <w:color w:val="202020"/>
                <w:sz w:val="17"/>
                <w:szCs w:val="17"/>
              </w:rPr>
            </w:pPr>
            <w:r w:rsidRPr="00000A3E">
              <w:rPr>
                <w:color w:val="202020"/>
                <w:sz w:val="17"/>
                <w:szCs w:val="17"/>
              </w:rPr>
              <w:lastRenderedPageBreak/>
              <w:t>Reading</w:t>
            </w:r>
          </w:p>
        </w:tc>
        <w:tc>
          <w:tcPr>
            <w:tcW w:w="6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B12BD98" w14:textId="77777777" w:rsidR="00066ADD" w:rsidRDefault="00A270C9" w:rsidP="00B25A14">
            <w:pPr>
              <w:pStyle w:val="a6"/>
              <w:numPr>
                <w:ilvl w:val="0"/>
                <w:numId w:val="20"/>
              </w:numPr>
              <w:rPr>
                <w:rFonts w:ascii="Verdana" w:hAnsi="Verdana"/>
                <w:color w:val="202020"/>
                <w:sz w:val="17"/>
                <w:szCs w:val="17"/>
                <w:shd w:val="clear" w:color="auto" w:fill="FFFFFF"/>
              </w:rPr>
            </w:pPr>
            <w:r w:rsidRPr="00B25A14">
              <w:rPr>
                <w:rFonts w:ascii="Verdana" w:hAnsi="Verdana"/>
                <w:color w:val="202020"/>
                <w:sz w:val="17"/>
                <w:szCs w:val="17"/>
                <w:shd w:val="clear" w:color="auto" w:fill="FFFFFF"/>
              </w:rPr>
              <w:t>Easley &amp; Kleinberg(2010). </w:t>
            </w:r>
            <w:hyperlink r:id="rId24" w:tgtFrame="_blank" w:history="1">
              <w:r w:rsidRPr="00B25A14">
                <w:rPr>
                  <w:rStyle w:val="a7"/>
                  <w:rFonts w:ascii="Verdana" w:hAnsi="Verdana"/>
                  <w:color w:val="7DAE12"/>
                  <w:sz w:val="17"/>
                  <w:szCs w:val="17"/>
                  <w:shd w:val="clear" w:color="auto" w:fill="FFFFFF"/>
                </w:rPr>
                <w:t>Networks, crowds, and markets</w:t>
              </w:r>
            </w:hyperlink>
            <w:r w:rsidRPr="00B25A14">
              <w:rPr>
                <w:rFonts w:ascii="Verdana" w:hAnsi="Verdana"/>
                <w:color w:val="202020"/>
                <w:sz w:val="17"/>
                <w:szCs w:val="17"/>
                <w:shd w:val="clear" w:color="auto" w:fill="FFFFFF"/>
              </w:rPr>
              <w:t xml:space="preserve"> </w:t>
            </w:r>
          </w:p>
          <w:p w14:paraId="5B537047" w14:textId="690032E7" w:rsidR="00F21EBA" w:rsidRPr="00B25A14" w:rsidRDefault="00A270C9" w:rsidP="00B25A14">
            <w:pPr>
              <w:pStyle w:val="a6"/>
              <w:numPr>
                <w:ilvl w:val="0"/>
                <w:numId w:val="20"/>
              </w:numPr>
              <w:rPr>
                <w:rFonts w:ascii="Verdana" w:hAnsi="Verdana"/>
                <w:color w:val="202020"/>
                <w:sz w:val="17"/>
                <w:szCs w:val="17"/>
                <w:shd w:val="clear" w:color="auto" w:fill="FFFFFF"/>
              </w:rPr>
            </w:pPr>
            <w:bookmarkStart w:id="1" w:name="_GoBack"/>
            <w:bookmarkEnd w:id="1"/>
            <w:r w:rsidRPr="00B25A14">
              <w:rPr>
                <w:rFonts w:ascii="Verdana" w:hAnsi="Verdana"/>
                <w:color w:val="202020"/>
                <w:sz w:val="17"/>
                <w:szCs w:val="17"/>
                <w:shd w:val="clear" w:color="auto" w:fill="FFFFFF"/>
              </w:rPr>
              <w:lastRenderedPageBreak/>
              <w:t>Hanneman &amp; Riddle (2005). </w:t>
            </w:r>
            <w:hyperlink r:id="rId25" w:tgtFrame="_blank" w:history="1">
              <w:r w:rsidRPr="00B25A14">
                <w:rPr>
                  <w:rStyle w:val="a7"/>
                  <w:rFonts w:ascii="Verdana" w:hAnsi="Verdana"/>
                  <w:color w:val="2255AA"/>
                  <w:sz w:val="17"/>
                  <w:szCs w:val="17"/>
                  <w:shd w:val="clear" w:color="auto" w:fill="FFFFFF"/>
                </w:rPr>
                <w:t>Introduction to social network methods</w:t>
              </w:r>
            </w:hyperlink>
          </w:p>
        </w:tc>
      </w:tr>
      <w:tr w:rsidR="00F21EBA" w:rsidRPr="00000A3E" w14:paraId="2613694A" w14:textId="77777777" w:rsidTr="00F21EBA">
        <w:trPr>
          <w:tblCellSpacing w:w="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3C1577" w14:textId="77777777" w:rsidR="00F21EBA" w:rsidRPr="00000A3E" w:rsidRDefault="00F21EBA" w:rsidP="00F21EBA">
            <w:pPr>
              <w:jc w:val="center"/>
              <w:rPr>
                <w:rFonts w:eastAsia="宋体" w:cs="宋体"/>
                <w:color w:val="202020"/>
                <w:sz w:val="17"/>
                <w:szCs w:val="17"/>
              </w:rPr>
            </w:pPr>
          </w:p>
        </w:tc>
        <w:tc>
          <w:tcPr>
            <w:tcW w:w="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41069EB" w14:textId="7E7652A1" w:rsidR="00F21EBA" w:rsidRPr="00F21EBA" w:rsidRDefault="00F21EBA" w:rsidP="00F21EBA">
            <w:pPr>
              <w:jc w:val="center"/>
              <w:rPr>
                <w:b/>
                <w:color w:val="202020"/>
                <w:sz w:val="17"/>
                <w:szCs w:val="17"/>
              </w:rPr>
            </w:pPr>
            <w:r w:rsidRPr="00000A3E">
              <w:rPr>
                <w:color w:val="202020"/>
                <w:sz w:val="17"/>
                <w:szCs w:val="17"/>
              </w:rPr>
              <w:t>Tool</w:t>
            </w:r>
          </w:p>
        </w:tc>
        <w:tc>
          <w:tcPr>
            <w:tcW w:w="6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CD32864" w14:textId="77777777" w:rsidR="00A270C9" w:rsidRPr="00B25A14" w:rsidRDefault="00A270C9" w:rsidP="00B25A14">
            <w:pPr>
              <w:pStyle w:val="a6"/>
              <w:numPr>
                <w:ilvl w:val="0"/>
                <w:numId w:val="20"/>
              </w:numPr>
              <w:rPr>
                <w:color w:val="202020"/>
                <w:sz w:val="17"/>
                <w:szCs w:val="17"/>
              </w:rPr>
            </w:pPr>
            <w:r w:rsidRPr="00B25A14">
              <w:rPr>
                <w:color w:val="202020"/>
                <w:sz w:val="17"/>
                <w:szCs w:val="17"/>
              </w:rPr>
              <w:t>Gephi (</w:t>
            </w:r>
            <w:hyperlink r:id="rId26" w:history="1">
              <w:r w:rsidRPr="00B25A14">
                <w:rPr>
                  <w:rStyle w:val="a7"/>
                  <w:sz w:val="17"/>
                  <w:szCs w:val="17"/>
                </w:rPr>
                <w:t>https://gephi.org/users/download/</w:t>
              </w:r>
            </w:hyperlink>
            <w:r w:rsidRPr="00B25A14">
              <w:rPr>
                <w:color w:val="202020"/>
                <w:sz w:val="17"/>
                <w:szCs w:val="17"/>
              </w:rPr>
              <w:t>)</w:t>
            </w:r>
          </w:p>
          <w:p w14:paraId="64BC4797" w14:textId="2BC165A9" w:rsidR="00F21EBA" w:rsidRPr="00B25A14" w:rsidRDefault="00A270C9" w:rsidP="00B25A14">
            <w:pPr>
              <w:pStyle w:val="a6"/>
              <w:numPr>
                <w:ilvl w:val="0"/>
                <w:numId w:val="20"/>
              </w:numPr>
              <w:rPr>
                <w:rFonts w:ascii="Verdana" w:hAnsi="Verdana"/>
                <w:color w:val="202020"/>
                <w:sz w:val="17"/>
                <w:szCs w:val="17"/>
                <w:shd w:val="clear" w:color="auto" w:fill="FFFFFF"/>
              </w:rPr>
            </w:pPr>
            <w:r w:rsidRPr="00B25A14">
              <w:rPr>
                <w:color w:val="202020"/>
                <w:sz w:val="17"/>
                <w:szCs w:val="17"/>
              </w:rPr>
              <w:t>Python package: NetworkX</w:t>
            </w:r>
          </w:p>
        </w:tc>
      </w:tr>
      <w:tr w:rsidR="00B25A14" w:rsidRPr="00000A3E" w14:paraId="13136D96" w14:textId="77777777" w:rsidTr="00B25A14">
        <w:trPr>
          <w:tblCellSpacing w:w="0" w:type="dxa"/>
        </w:trPr>
        <w:tc>
          <w:tcPr>
            <w:tcW w:w="0" w:type="auto"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B57A893" w14:textId="6A8FA113" w:rsidR="00B25A14" w:rsidRPr="00000A3E" w:rsidRDefault="00B25A14" w:rsidP="00B25A14">
            <w:pPr>
              <w:jc w:val="center"/>
              <w:rPr>
                <w:rFonts w:eastAsia="宋体" w:cs="宋体"/>
                <w:color w:val="202020"/>
                <w:sz w:val="17"/>
                <w:szCs w:val="17"/>
              </w:rPr>
            </w:pPr>
            <w:r>
              <w:rPr>
                <w:rFonts w:eastAsia="宋体" w:cs="宋体" w:hint="eastAsia"/>
                <w:color w:val="202020"/>
                <w:sz w:val="17"/>
                <w:szCs w:val="17"/>
              </w:rPr>
              <w:t>A/B T</w:t>
            </w:r>
            <w:r>
              <w:rPr>
                <w:rFonts w:eastAsia="宋体" w:cs="宋体"/>
                <w:color w:val="202020"/>
                <w:sz w:val="17"/>
                <w:szCs w:val="17"/>
              </w:rPr>
              <w:t>est</w:t>
            </w:r>
          </w:p>
        </w:tc>
        <w:tc>
          <w:tcPr>
            <w:tcW w:w="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CEAE5CB" w14:textId="3F054CCB" w:rsidR="00B25A14" w:rsidRPr="00000A3E" w:rsidRDefault="00B25A14" w:rsidP="00B25A14">
            <w:pPr>
              <w:jc w:val="center"/>
              <w:rPr>
                <w:color w:val="202020"/>
                <w:sz w:val="17"/>
                <w:szCs w:val="17"/>
              </w:rPr>
            </w:pPr>
          </w:p>
        </w:tc>
        <w:tc>
          <w:tcPr>
            <w:tcW w:w="6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A7E8724" w14:textId="7DE54E98" w:rsidR="00B25A14" w:rsidRPr="00000A3E" w:rsidRDefault="00B25A14" w:rsidP="00B25A14">
            <w:pPr>
              <w:widowControl/>
              <w:jc w:val="left"/>
              <w:rPr>
                <w:color w:val="202020"/>
                <w:sz w:val="17"/>
                <w:szCs w:val="17"/>
              </w:rPr>
            </w:pPr>
            <w:r>
              <w:rPr>
                <w:rFonts w:hint="eastAsia"/>
                <w:color w:val="202020"/>
                <w:sz w:val="17"/>
                <w:szCs w:val="17"/>
              </w:rPr>
              <w:t xml:space="preserve">To </w:t>
            </w:r>
            <w:r>
              <w:rPr>
                <w:color w:val="202020"/>
                <w:sz w:val="17"/>
                <w:szCs w:val="17"/>
              </w:rPr>
              <w:t>be added</w:t>
            </w:r>
          </w:p>
        </w:tc>
      </w:tr>
    </w:tbl>
    <w:p w14:paraId="7E4469CD" w14:textId="77777777" w:rsidR="00AC7E09" w:rsidRPr="00000A3E" w:rsidRDefault="00AC7E09" w:rsidP="00F0607C"/>
    <w:sectPr w:rsidR="00AC7E09" w:rsidRPr="00000A3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HEN Zhicong" w:date="2018-12-21T09:14:00Z" w:initials="CZ">
    <w:p w14:paraId="6FF130CD" w14:textId="7F16FDA3" w:rsidR="00454F58" w:rsidRDefault="00454F58">
      <w:pPr>
        <w:pStyle w:val="ad"/>
      </w:pPr>
      <w:r>
        <w:rPr>
          <w:rStyle w:val="ac"/>
        </w:rPr>
        <w:annotationRef/>
      </w:r>
      <w:r w:rsidRPr="00454F58">
        <w:rPr>
          <w:rFonts w:hint="eastAsia"/>
        </w:rPr>
        <w:t>我建议本次</w:t>
      </w:r>
      <w:r>
        <w:rPr>
          <w:rFonts w:hint="eastAsia"/>
        </w:rPr>
        <w:t>w</w:t>
      </w:r>
      <w:r>
        <w:t>orkshop</w:t>
      </w:r>
      <w:r>
        <w:rPr>
          <w:rFonts w:hint="eastAsia"/>
        </w:rPr>
        <w:t>直接</w:t>
      </w:r>
      <w:r w:rsidRPr="00454F58">
        <w:rPr>
          <w:rFonts w:hint="eastAsia"/>
        </w:rPr>
        <w:t>让大家安装</w:t>
      </w:r>
      <w:r w:rsidRPr="00454F58">
        <w:rPr>
          <w:rFonts w:hint="eastAsia"/>
        </w:rPr>
        <w:t>Anaconda</w:t>
      </w:r>
      <w:r w:rsidRPr="00454F58">
        <w:rPr>
          <w:rFonts w:hint="eastAsia"/>
        </w:rPr>
        <w:t>（已经内含</w:t>
      </w:r>
      <w:r w:rsidRPr="00454F58">
        <w:rPr>
          <w:rFonts w:hint="eastAsia"/>
        </w:rPr>
        <w:t>Python</w:t>
      </w:r>
      <w:r w:rsidR="004379DF">
        <w:t xml:space="preserve"> </w:t>
      </w:r>
      <w:r w:rsidRPr="00454F58">
        <w:rPr>
          <w:rFonts w:hint="eastAsia"/>
        </w:rPr>
        <w:t>+</w:t>
      </w:r>
      <w:r w:rsidR="004379DF">
        <w:t xml:space="preserve"> </w:t>
      </w:r>
      <w:r w:rsidRPr="00454F58">
        <w:rPr>
          <w:rFonts w:hint="eastAsia"/>
        </w:rPr>
        <w:t>Jupyter Notebook</w:t>
      </w:r>
      <w:r w:rsidRPr="00454F58">
        <w:rPr>
          <w:rFonts w:hint="eastAsia"/>
        </w:rPr>
        <w:t>），就不必要另外安装</w:t>
      </w:r>
      <w:r w:rsidRPr="00454F58">
        <w:rPr>
          <w:rFonts w:hint="eastAsia"/>
        </w:rPr>
        <w:t>Python</w:t>
      </w:r>
      <w:r w:rsidRPr="00454F58">
        <w:rPr>
          <w:rFonts w:hint="eastAsia"/>
        </w:rPr>
        <w:t>了</w:t>
      </w:r>
      <w:r>
        <w:rPr>
          <w:rFonts w:hint="eastAsia"/>
        </w:rPr>
        <w:t>。另外建议大家统一使用</w:t>
      </w:r>
      <w:r>
        <w:rPr>
          <w:rFonts w:hint="eastAsia"/>
        </w:rPr>
        <w:t>Python</w:t>
      </w:r>
      <w:r>
        <w:t>3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FF130C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FF130CD" w16cid:durableId="1FC72D8E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70FA68" w14:textId="77777777" w:rsidR="00C9750B" w:rsidRDefault="00C9750B" w:rsidP="0015702B">
      <w:r>
        <w:separator/>
      </w:r>
    </w:p>
  </w:endnote>
  <w:endnote w:type="continuationSeparator" w:id="0">
    <w:p w14:paraId="549849AD" w14:textId="77777777" w:rsidR="00C9750B" w:rsidRDefault="00C9750B" w:rsidP="00157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B17899" w14:textId="77777777" w:rsidR="00C9750B" w:rsidRDefault="00C9750B" w:rsidP="0015702B">
      <w:r>
        <w:separator/>
      </w:r>
    </w:p>
  </w:footnote>
  <w:footnote w:type="continuationSeparator" w:id="0">
    <w:p w14:paraId="3038DA02" w14:textId="77777777" w:rsidR="00C9750B" w:rsidRDefault="00C9750B" w:rsidP="00157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A72DA"/>
    <w:multiLevelType w:val="multilevel"/>
    <w:tmpl w:val="CD2CC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804DA8"/>
    <w:multiLevelType w:val="hybridMultilevel"/>
    <w:tmpl w:val="C85AD9F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90616F"/>
    <w:multiLevelType w:val="multilevel"/>
    <w:tmpl w:val="7542C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2755C8"/>
    <w:multiLevelType w:val="multilevel"/>
    <w:tmpl w:val="1EDA0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4F5324"/>
    <w:multiLevelType w:val="multilevel"/>
    <w:tmpl w:val="92DEF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7A31A0"/>
    <w:multiLevelType w:val="multilevel"/>
    <w:tmpl w:val="E6608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B957DE"/>
    <w:multiLevelType w:val="hybridMultilevel"/>
    <w:tmpl w:val="D8722994"/>
    <w:lvl w:ilvl="0" w:tplc="97A40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840" w:hanging="420"/>
      </w:pPr>
    </w:lvl>
    <w:lvl w:ilvl="2" w:tplc="04090017">
      <w:start w:val="1"/>
      <w:numFmt w:val="lowerLetter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580A12"/>
    <w:multiLevelType w:val="hybridMultilevel"/>
    <w:tmpl w:val="EF0AD92E"/>
    <w:lvl w:ilvl="0" w:tplc="97A40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B87C1B"/>
    <w:multiLevelType w:val="hybridMultilevel"/>
    <w:tmpl w:val="8B60531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C567C8D"/>
    <w:multiLevelType w:val="multilevel"/>
    <w:tmpl w:val="F8FA1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D37942"/>
    <w:multiLevelType w:val="multilevel"/>
    <w:tmpl w:val="68AAC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346544"/>
    <w:multiLevelType w:val="multilevel"/>
    <w:tmpl w:val="7D627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C94577"/>
    <w:multiLevelType w:val="multilevel"/>
    <w:tmpl w:val="50D2F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B079AC"/>
    <w:multiLevelType w:val="hybridMultilevel"/>
    <w:tmpl w:val="2A044FC2"/>
    <w:lvl w:ilvl="0" w:tplc="04090017">
      <w:start w:val="1"/>
      <w:numFmt w:val="lowerLetter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4" w15:restartNumberingAfterBreak="0">
    <w:nsid w:val="58297091"/>
    <w:multiLevelType w:val="multilevel"/>
    <w:tmpl w:val="7B6EB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3C14E1"/>
    <w:multiLevelType w:val="hybridMultilevel"/>
    <w:tmpl w:val="52F4F03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3092D6E"/>
    <w:multiLevelType w:val="hybridMultilevel"/>
    <w:tmpl w:val="2F8C80E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7725D0D"/>
    <w:multiLevelType w:val="multilevel"/>
    <w:tmpl w:val="2F0C4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054D9D"/>
    <w:multiLevelType w:val="hybridMultilevel"/>
    <w:tmpl w:val="91DE6140"/>
    <w:lvl w:ilvl="0" w:tplc="97A40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33925E7"/>
    <w:multiLevelType w:val="multilevel"/>
    <w:tmpl w:val="6B284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2"/>
  </w:num>
  <w:num w:numId="5">
    <w:abstractNumId w:val="19"/>
  </w:num>
  <w:num w:numId="6">
    <w:abstractNumId w:val="10"/>
  </w:num>
  <w:num w:numId="7">
    <w:abstractNumId w:val="17"/>
  </w:num>
  <w:num w:numId="8">
    <w:abstractNumId w:val="12"/>
  </w:num>
  <w:num w:numId="9">
    <w:abstractNumId w:val="3"/>
  </w:num>
  <w:num w:numId="10">
    <w:abstractNumId w:val="4"/>
  </w:num>
  <w:num w:numId="11">
    <w:abstractNumId w:val="9"/>
  </w:num>
  <w:num w:numId="12">
    <w:abstractNumId w:val="11"/>
  </w:num>
  <w:num w:numId="13">
    <w:abstractNumId w:val="5"/>
  </w:num>
  <w:num w:numId="14">
    <w:abstractNumId w:val="0"/>
  </w:num>
  <w:num w:numId="15">
    <w:abstractNumId w:val="14"/>
  </w:num>
  <w:num w:numId="16">
    <w:abstractNumId w:val="18"/>
  </w:num>
  <w:num w:numId="17">
    <w:abstractNumId w:val="1"/>
  </w:num>
  <w:num w:numId="18">
    <w:abstractNumId w:val="15"/>
  </w:num>
  <w:num w:numId="19">
    <w:abstractNumId w:val="13"/>
  </w:num>
  <w:num w:numId="20">
    <w:abstractNumId w:val="1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EN Zhicong">
    <w15:presenceInfo w15:providerId="AD" w15:userId="S::zcchen5-c@ad.cityu.edu.hk::8dcd1fb9-d2e0-4c26-8e36-ec721a0e58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AxN7KwMDMyNTYyMzVW0lEKTi0uzszPAykwrgUAd1ehMywAAAA="/>
  </w:docVars>
  <w:rsids>
    <w:rsidRoot w:val="00623628"/>
    <w:rsid w:val="00000A3E"/>
    <w:rsid w:val="000237AF"/>
    <w:rsid w:val="00046F96"/>
    <w:rsid w:val="00066ADD"/>
    <w:rsid w:val="000A0019"/>
    <w:rsid w:val="0015702B"/>
    <w:rsid w:val="0016586A"/>
    <w:rsid w:val="00174264"/>
    <w:rsid w:val="00190671"/>
    <w:rsid w:val="001962FA"/>
    <w:rsid w:val="001C4ACB"/>
    <w:rsid w:val="001C73B2"/>
    <w:rsid w:val="001E2043"/>
    <w:rsid w:val="00203E94"/>
    <w:rsid w:val="00207F4A"/>
    <w:rsid w:val="0021163C"/>
    <w:rsid w:val="002131A9"/>
    <w:rsid w:val="002327E5"/>
    <w:rsid w:val="00253C7A"/>
    <w:rsid w:val="0027792A"/>
    <w:rsid w:val="002C3FB6"/>
    <w:rsid w:val="00324929"/>
    <w:rsid w:val="00386A74"/>
    <w:rsid w:val="00387C0A"/>
    <w:rsid w:val="003D456C"/>
    <w:rsid w:val="003E0418"/>
    <w:rsid w:val="003E1E33"/>
    <w:rsid w:val="00430573"/>
    <w:rsid w:val="004379DF"/>
    <w:rsid w:val="00454F58"/>
    <w:rsid w:val="004942ED"/>
    <w:rsid w:val="004C7C78"/>
    <w:rsid w:val="005111BD"/>
    <w:rsid w:val="00551159"/>
    <w:rsid w:val="0056535A"/>
    <w:rsid w:val="00596658"/>
    <w:rsid w:val="00623628"/>
    <w:rsid w:val="00632955"/>
    <w:rsid w:val="00643712"/>
    <w:rsid w:val="00643EA6"/>
    <w:rsid w:val="006C240B"/>
    <w:rsid w:val="006D1E9B"/>
    <w:rsid w:val="0072140D"/>
    <w:rsid w:val="00765606"/>
    <w:rsid w:val="00782798"/>
    <w:rsid w:val="007C2A2B"/>
    <w:rsid w:val="0085675C"/>
    <w:rsid w:val="008775EF"/>
    <w:rsid w:val="008A483D"/>
    <w:rsid w:val="008B2F3D"/>
    <w:rsid w:val="008F3E20"/>
    <w:rsid w:val="009131CB"/>
    <w:rsid w:val="00922EEE"/>
    <w:rsid w:val="009B074D"/>
    <w:rsid w:val="009E66AC"/>
    <w:rsid w:val="00A15087"/>
    <w:rsid w:val="00A270C9"/>
    <w:rsid w:val="00A3159C"/>
    <w:rsid w:val="00A81099"/>
    <w:rsid w:val="00A8250D"/>
    <w:rsid w:val="00AC7E09"/>
    <w:rsid w:val="00B25A14"/>
    <w:rsid w:val="00B7542F"/>
    <w:rsid w:val="00C9750B"/>
    <w:rsid w:val="00CE268D"/>
    <w:rsid w:val="00D23797"/>
    <w:rsid w:val="00D53E97"/>
    <w:rsid w:val="00D55B72"/>
    <w:rsid w:val="00DA538E"/>
    <w:rsid w:val="00E12BF9"/>
    <w:rsid w:val="00E16045"/>
    <w:rsid w:val="00E636D7"/>
    <w:rsid w:val="00E86B6B"/>
    <w:rsid w:val="00EB74C3"/>
    <w:rsid w:val="00EE719A"/>
    <w:rsid w:val="00F0607C"/>
    <w:rsid w:val="00F21EBA"/>
    <w:rsid w:val="00F613D5"/>
    <w:rsid w:val="00F927E3"/>
    <w:rsid w:val="00FC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2E6F0E"/>
  <w15:chartTrackingRefBased/>
  <w15:docId w15:val="{A3813D2D-523F-4895-84FA-F2651FD05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23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23628"/>
    <w:rPr>
      <w:b/>
      <w:bCs/>
    </w:rPr>
  </w:style>
  <w:style w:type="table" w:styleId="a5">
    <w:name w:val="Table Grid"/>
    <w:basedOn w:val="a1"/>
    <w:uiPriority w:val="39"/>
    <w:rsid w:val="00623628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23628"/>
    <w:pPr>
      <w:widowControl/>
      <w:spacing w:after="160" w:line="259" w:lineRule="auto"/>
      <w:ind w:left="720"/>
      <w:contextualSpacing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F0607C"/>
    <w:rPr>
      <w:color w:val="0563C1" w:themeColor="hyperlink"/>
      <w:u w:val="single"/>
    </w:rPr>
  </w:style>
  <w:style w:type="character" w:styleId="a8">
    <w:name w:val="Emphasis"/>
    <w:basedOn w:val="a0"/>
    <w:uiPriority w:val="20"/>
    <w:qFormat/>
    <w:rsid w:val="00F0607C"/>
    <w:rPr>
      <w:i/>
      <w:iCs/>
    </w:rPr>
  </w:style>
  <w:style w:type="paragraph" w:styleId="a9">
    <w:name w:val="header"/>
    <w:basedOn w:val="a"/>
    <w:link w:val="Char"/>
    <w:uiPriority w:val="99"/>
    <w:unhideWhenUsed/>
    <w:rsid w:val="00157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15702B"/>
    <w:rPr>
      <w:sz w:val="18"/>
      <w:szCs w:val="18"/>
    </w:rPr>
  </w:style>
  <w:style w:type="paragraph" w:styleId="aa">
    <w:name w:val="footer"/>
    <w:basedOn w:val="a"/>
    <w:link w:val="Char0"/>
    <w:uiPriority w:val="99"/>
    <w:unhideWhenUsed/>
    <w:rsid w:val="00157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15702B"/>
    <w:rPr>
      <w:sz w:val="18"/>
      <w:szCs w:val="18"/>
    </w:rPr>
  </w:style>
  <w:style w:type="character" w:customStyle="1" w:styleId="UnresolvedMention1">
    <w:name w:val="Unresolved Mention1"/>
    <w:basedOn w:val="a0"/>
    <w:uiPriority w:val="99"/>
    <w:semiHidden/>
    <w:unhideWhenUsed/>
    <w:rsid w:val="00A81099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8B2F3D"/>
    <w:rPr>
      <w:color w:val="954F72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454F58"/>
    <w:rPr>
      <w:sz w:val="16"/>
      <w:szCs w:val="16"/>
    </w:rPr>
  </w:style>
  <w:style w:type="paragraph" w:styleId="ad">
    <w:name w:val="annotation text"/>
    <w:basedOn w:val="a"/>
    <w:link w:val="Char1"/>
    <w:uiPriority w:val="99"/>
    <w:semiHidden/>
    <w:unhideWhenUsed/>
    <w:rsid w:val="00454F58"/>
    <w:rPr>
      <w:sz w:val="20"/>
      <w:szCs w:val="20"/>
    </w:rPr>
  </w:style>
  <w:style w:type="character" w:customStyle="1" w:styleId="Char1">
    <w:name w:val="批注文字 Char"/>
    <w:basedOn w:val="a0"/>
    <w:link w:val="ad"/>
    <w:uiPriority w:val="99"/>
    <w:semiHidden/>
    <w:rsid w:val="00454F58"/>
    <w:rPr>
      <w:sz w:val="20"/>
      <w:szCs w:val="20"/>
    </w:rPr>
  </w:style>
  <w:style w:type="paragraph" w:styleId="ae">
    <w:name w:val="annotation subject"/>
    <w:basedOn w:val="ad"/>
    <w:next w:val="ad"/>
    <w:link w:val="Char2"/>
    <w:uiPriority w:val="99"/>
    <w:semiHidden/>
    <w:unhideWhenUsed/>
    <w:rsid w:val="00454F58"/>
    <w:rPr>
      <w:b/>
      <w:bCs/>
    </w:rPr>
  </w:style>
  <w:style w:type="character" w:customStyle="1" w:styleId="Char2">
    <w:name w:val="批注主题 Char"/>
    <w:basedOn w:val="Char1"/>
    <w:link w:val="ae"/>
    <w:uiPriority w:val="99"/>
    <w:semiHidden/>
    <w:rsid w:val="00454F58"/>
    <w:rPr>
      <w:b/>
      <w:bCs/>
      <w:sz w:val="20"/>
      <w:szCs w:val="20"/>
    </w:rPr>
  </w:style>
  <w:style w:type="paragraph" w:styleId="af">
    <w:name w:val="Balloon Text"/>
    <w:basedOn w:val="a"/>
    <w:link w:val="Char3"/>
    <w:uiPriority w:val="99"/>
    <w:semiHidden/>
    <w:unhideWhenUsed/>
    <w:rsid w:val="00454F58"/>
    <w:rPr>
      <w:rFonts w:ascii="Times New Roman" w:hAnsi="Times New Roman" w:cs="Times New Roman"/>
      <w:sz w:val="18"/>
      <w:szCs w:val="18"/>
    </w:rPr>
  </w:style>
  <w:style w:type="character" w:customStyle="1" w:styleId="Char3">
    <w:name w:val="批注框文本 Char"/>
    <w:basedOn w:val="a0"/>
    <w:link w:val="af"/>
    <w:uiPriority w:val="99"/>
    <w:semiHidden/>
    <w:rsid w:val="00454F5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6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57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7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49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8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009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1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0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14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190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www.py4e.com/" TargetMode="External"/><Relationship Id="rId18" Type="http://schemas.openxmlformats.org/officeDocument/2006/relationships/hyperlink" Target="https://github.com/jvns/pandas-cookbook" TargetMode="External"/><Relationship Id="rId26" Type="http://schemas.openxmlformats.org/officeDocument/2006/relationships/hyperlink" Target="https://gephi.org/users/download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onlinelibrary.wiley.com/doi/10.1002/9781118901731.iecrm0015/full" TargetMode="External"/><Relationship Id="rId7" Type="http://schemas.openxmlformats.org/officeDocument/2006/relationships/comments" Target="comments.xml"/><Relationship Id="rId12" Type="http://schemas.openxmlformats.org/officeDocument/2006/relationships/hyperlink" Target="https://www.w3schools.com/python/" TargetMode="External"/><Relationship Id="rId17" Type="http://schemas.openxmlformats.org/officeDocument/2006/relationships/hyperlink" Target="https://pandas.pydata.org/pandas-docs/stable/" TargetMode="External"/><Relationship Id="rId25" Type="http://schemas.openxmlformats.org/officeDocument/2006/relationships/hyperlink" Target="http://faculty.ucr.edu/~hanneman/nettex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item.jd.com/37846930267.html" TargetMode="External"/><Relationship Id="rId20" Type="http://schemas.openxmlformats.org/officeDocument/2006/relationships/hyperlink" Target="http://onlinelibrary.wiley.com/doi/10.1002/9781118901731.iecrm0015/ful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twitter.com/en/apps" TargetMode="External"/><Relationship Id="rId24" Type="http://schemas.openxmlformats.org/officeDocument/2006/relationships/hyperlink" Target="http://www.cs.cornell.edu/home/kleinber/networks-book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dataquest.io/blog/jupyter-notebook-tutorial/" TargetMode="External"/><Relationship Id="rId23" Type="http://schemas.openxmlformats.org/officeDocument/2006/relationships/hyperlink" Target="https://github.com/singgel/AI_LINE/blob/master/%E6%8E%A8%E8%8D%90%E7%B3%BB%E7%BB%9F%E5%AE%9E%E8%B7%B5.pdf" TargetMode="External"/><Relationship Id="rId28" Type="http://schemas.microsoft.com/office/2011/relationships/people" Target="people.xml"/><Relationship Id="rId10" Type="http://schemas.openxmlformats.org/officeDocument/2006/relationships/hyperlink" Target="https://www.zhihu.com/question/58033789/answer/254673663" TargetMode="External"/><Relationship Id="rId19" Type="http://schemas.openxmlformats.org/officeDocument/2006/relationships/hyperlink" Target="https://bitbucket.org/hrojas/learn-panda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naconda.com/download/" TargetMode="External"/><Relationship Id="rId14" Type="http://schemas.openxmlformats.org/officeDocument/2006/relationships/hyperlink" Target="https://jupyter-notebook.readthedocs.io/en/stable/notebook.html" TargetMode="External"/><Relationship Id="rId22" Type="http://schemas.openxmlformats.org/officeDocument/2006/relationships/hyperlink" Target="http://onlinelibrary.wiley.com/doi/10.1002/9781118901731.iecrm0015/full" TargetMode="External"/><Relationship Id="rId27" Type="http://schemas.openxmlformats.org/officeDocument/2006/relationships/fontTable" Target="fontTable.xml"/><Relationship Id="rId30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4493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 shin</dc:creator>
  <cp:keywords/>
  <dc:description/>
  <cp:lastModifiedBy>chou shin</cp:lastModifiedBy>
  <cp:revision>44</cp:revision>
  <dcterms:created xsi:type="dcterms:W3CDTF">2018-12-20T01:18:00Z</dcterms:created>
  <dcterms:modified xsi:type="dcterms:W3CDTF">2018-12-28T13:34:00Z</dcterms:modified>
</cp:coreProperties>
</file>