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2BC8" w14:textId="0A0E1BE7" w:rsidR="00BE4FA7" w:rsidRPr="002F1DEF" w:rsidRDefault="00214BBE" w:rsidP="002F1DE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2F1DEF">
        <w:rPr>
          <w:rFonts w:ascii="Times New Roman" w:hAnsi="Times New Roman"/>
          <w:b/>
          <w:sz w:val="24"/>
        </w:rPr>
        <w:t>ECE 595</w:t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  <w:t xml:space="preserve">Homework </w:t>
      </w:r>
      <w:r w:rsidR="001954EA">
        <w:rPr>
          <w:rFonts w:ascii="Times New Roman" w:hAnsi="Times New Roman"/>
          <w:b/>
          <w:sz w:val="24"/>
        </w:rPr>
        <w:t>3</w:t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</w:r>
      <w:r w:rsidRPr="002F1DEF">
        <w:rPr>
          <w:rFonts w:ascii="Times New Roman" w:hAnsi="Times New Roman"/>
          <w:b/>
          <w:sz w:val="24"/>
        </w:rPr>
        <w:tab/>
        <w:t xml:space="preserve">Due: </w:t>
      </w:r>
      <w:r w:rsidR="00946A16">
        <w:rPr>
          <w:rFonts w:ascii="Times New Roman" w:hAnsi="Times New Roman"/>
          <w:b/>
          <w:sz w:val="24"/>
        </w:rPr>
        <w:t>Feb</w:t>
      </w:r>
      <w:r w:rsidR="003E0AF1">
        <w:rPr>
          <w:rFonts w:ascii="Times New Roman" w:hAnsi="Times New Roman"/>
          <w:b/>
          <w:sz w:val="24"/>
        </w:rPr>
        <w:t xml:space="preserve">. </w:t>
      </w:r>
      <w:r w:rsidR="00946A16">
        <w:rPr>
          <w:rFonts w:ascii="Times New Roman" w:hAnsi="Times New Roman"/>
          <w:b/>
          <w:sz w:val="24"/>
        </w:rPr>
        <w:t>28</w:t>
      </w:r>
      <w:r w:rsidR="001954EA">
        <w:rPr>
          <w:rFonts w:ascii="Times New Roman" w:hAnsi="Times New Roman"/>
          <w:b/>
          <w:sz w:val="24"/>
        </w:rPr>
        <w:t>, 4 PM</w:t>
      </w:r>
    </w:p>
    <w:p w14:paraId="32418E6B" w14:textId="77777777" w:rsidR="002C26E1" w:rsidRDefault="002C26E1" w:rsidP="002C26E1">
      <w:pPr>
        <w:spacing w:after="0" w:line="240" w:lineRule="auto"/>
        <w:rPr>
          <w:rFonts w:ascii="Times New Roman" w:hAnsi="Times New Roman"/>
          <w:sz w:val="24"/>
        </w:rPr>
      </w:pPr>
    </w:p>
    <w:p w14:paraId="180174E4" w14:textId="77777777" w:rsidR="002C26E1" w:rsidRDefault="002C26E1" w:rsidP="002C26E1">
      <w:pPr>
        <w:spacing w:after="0" w:line="240" w:lineRule="auto"/>
        <w:rPr>
          <w:rFonts w:ascii="Times New Roman" w:hAnsi="Times New Roman"/>
          <w:sz w:val="24"/>
        </w:rPr>
      </w:pPr>
    </w:p>
    <w:p w14:paraId="0AEE1663" w14:textId="77777777" w:rsidR="008916F0" w:rsidRDefault="008916F0" w:rsidP="008916F0">
      <w:pPr>
        <w:pStyle w:val="a3"/>
        <w:spacing w:after="0" w:line="240" w:lineRule="auto"/>
        <w:rPr>
          <w:rFonts w:ascii="Times New Roman" w:hAnsi="Times New Roman"/>
          <w:sz w:val="24"/>
        </w:rPr>
      </w:pPr>
    </w:p>
    <w:p w14:paraId="6ADD9959" w14:textId="77777777" w:rsidR="005D3403" w:rsidRDefault="005D3403" w:rsidP="002C26E1">
      <w:pPr>
        <w:spacing w:after="0" w:line="240" w:lineRule="auto"/>
        <w:rPr>
          <w:rFonts w:ascii="Times New Roman" w:hAnsi="Times New Roman"/>
          <w:sz w:val="24"/>
        </w:rPr>
      </w:pPr>
    </w:p>
    <w:p w14:paraId="5250CCD0" w14:textId="77777777" w:rsidR="0046676C" w:rsidRDefault="004D669A" w:rsidP="009F24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the following function of two variables, find the stationary points</w:t>
      </w:r>
      <w:r w:rsidR="00DE532D">
        <w:rPr>
          <w:rFonts w:ascii="Times New Roman" w:hAnsi="Times New Roman"/>
          <w:sz w:val="24"/>
        </w:rPr>
        <w:t>, i.e., where the gradient is zero</w:t>
      </w:r>
      <w:r>
        <w:rPr>
          <w:rFonts w:ascii="Times New Roman" w:hAnsi="Times New Roman"/>
          <w:sz w:val="24"/>
        </w:rPr>
        <w:t>.</w:t>
      </w:r>
    </w:p>
    <w:p w14:paraId="00CE2D8B" w14:textId="77777777" w:rsidR="004D669A" w:rsidRDefault="004D669A" w:rsidP="004D669A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00B5E925" w14:textId="77777777" w:rsidR="004D669A" w:rsidRDefault="001A7A36" w:rsidP="004D669A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  <w:r w:rsidRPr="001A7A36">
        <w:rPr>
          <w:rFonts w:ascii="Times New Roman" w:hAnsi="Times New Roman"/>
          <w:position w:val="-14"/>
          <w:sz w:val="24"/>
        </w:rPr>
        <w:object w:dxaOrig="3760" w:dyaOrig="440" w14:anchorId="2C58F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6pt;height:22.25pt" o:ole="">
            <v:imagedata r:id="rId5" o:title=""/>
          </v:shape>
          <o:OLEObject Type="Embed" ProgID="Equation.DSMT4" ShapeID="_x0000_i1025" DrawAspect="Content" ObjectID="_1612869660" r:id="rId6"/>
        </w:object>
      </w:r>
    </w:p>
    <w:p w14:paraId="5DBDD408" w14:textId="77777777" w:rsidR="0046676C" w:rsidRDefault="0046676C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567C26F5" w14:textId="77777777" w:rsidR="00D9535C" w:rsidRDefault="00625727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of the stationary points, if any, is the minimum?</w:t>
      </w:r>
      <w:r w:rsidR="00967C39">
        <w:rPr>
          <w:rFonts w:ascii="Times New Roman" w:hAnsi="Times New Roman"/>
          <w:sz w:val="24"/>
        </w:rPr>
        <w:t xml:space="preserve">  </w:t>
      </w:r>
    </w:p>
    <w:p w14:paraId="754B842C" w14:textId="77777777" w:rsidR="00B32D7E" w:rsidRPr="003B3974" w:rsidRDefault="00B32D7E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4438520F" w14:textId="77777777" w:rsidR="003A0858" w:rsidRDefault="003A0858" w:rsidP="0046676C">
      <w:pPr>
        <w:pStyle w:val="a3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3FB0E40A" w14:textId="77777777" w:rsidR="006A71D0" w:rsidRPr="003A0858" w:rsidRDefault="00625727" w:rsidP="009F24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the </w:t>
      </w:r>
      <w:r w:rsidR="006A71D0">
        <w:rPr>
          <w:rFonts w:ascii="Times New Roman" w:hAnsi="Times New Roman"/>
          <w:sz w:val="24"/>
        </w:rPr>
        <w:t xml:space="preserve">function </w:t>
      </w:r>
      <w:r w:rsidR="006A71D0" w:rsidRPr="006A71D0">
        <w:rPr>
          <w:rFonts w:ascii="Times New Roman" w:hAnsi="Times New Roman"/>
          <w:position w:val="-24"/>
          <w:sz w:val="24"/>
        </w:rPr>
        <w:object w:dxaOrig="2540" w:dyaOrig="620" w14:anchorId="6C14C90C">
          <v:shape id="_x0000_i1026" type="#_x0000_t75" style="width:128.65pt;height:31.25pt" o:ole="">
            <v:imagedata r:id="rId7" o:title=""/>
          </v:shape>
          <o:OLEObject Type="Embed" ProgID="Equation.DSMT4" ShapeID="_x0000_i1026" DrawAspect="Content" ObjectID="_1612869661" r:id="rId8"/>
        </w:object>
      </w:r>
      <w:r w:rsidR="006A71D0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find (a) the stationary points, and (b) the </w:t>
      </w:r>
      <w:r w:rsidR="00612186">
        <w:rPr>
          <w:rFonts w:ascii="Times New Roman" w:hAnsi="Times New Roman"/>
          <w:sz w:val="24"/>
        </w:rPr>
        <w:t>gradient</w:t>
      </w:r>
      <w:r w:rsidR="00967C39">
        <w:rPr>
          <w:rFonts w:ascii="Times New Roman" w:hAnsi="Times New Roman"/>
          <w:sz w:val="24"/>
        </w:rPr>
        <w:t xml:space="preserve"> </w:t>
      </w:r>
      <w:r w:rsidR="00DE532D"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z w:val="24"/>
        </w:rPr>
        <w:t xml:space="preserve"> </w:t>
      </w:r>
      <w:r w:rsidR="003E0AF1" w:rsidRPr="006A71D0">
        <w:rPr>
          <w:position w:val="-10"/>
        </w:rPr>
        <w:object w:dxaOrig="960" w:dyaOrig="360" w14:anchorId="7471BD67">
          <v:shape id="_x0000_i1027" type="#_x0000_t75" style="width:47.1pt;height:18pt" o:ole="">
            <v:imagedata r:id="rId9" o:title=""/>
          </v:shape>
          <o:OLEObject Type="Embed" ProgID="Equation.DSMT4" ShapeID="_x0000_i1027" DrawAspect="Content" ObjectID="_1612869662" r:id="rId10"/>
        </w:object>
      </w:r>
      <w:r w:rsidR="00967C39">
        <w:t xml:space="preserve"> </w:t>
      </w:r>
      <w:r w:rsidR="00967C39" w:rsidRPr="00967C39">
        <w:rPr>
          <w:rFonts w:ascii="Times New Roman" w:hAnsi="Times New Roman"/>
          <w:sz w:val="24"/>
          <w:szCs w:val="24"/>
        </w:rPr>
        <w:t>in the direction</w:t>
      </w:r>
      <w:r w:rsidR="006121C6">
        <w:rPr>
          <w:rFonts w:ascii="Times New Roman" w:hAnsi="Times New Roman"/>
          <w:sz w:val="24"/>
          <w:szCs w:val="24"/>
        </w:rPr>
        <w:t xml:space="preserve"> of</w:t>
      </w:r>
      <w:r w:rsidR="006A71D0" w:rsidRPr="00967C39">
        <w:rPr>
          <w:rFonts w:ascii="Times New Roman" w:hAnsi="Times New Roman"/>
          <w:sz w:val="24"/>
          <w:szCs w:val="24"/>
        </w:rPr>
        <w:t xml:space="preserve"> </w:t>
      </w:r>
      <w:r w:rsidR="003E0AF1" w:rsidRPr="006A71D0">
        <w:rPr>
          <w:position w:val="-10"/>
        </w:rPr>
        <w:object w:dxaOrig="1040" w:dyaOrig="360" w14:anchorId="4A7C15EC">
          <v:shape id="_x0000_i1028" type="#_x0000_t75" style="width:51.35pt;height:18pt" o:ole="">
            <v:imagedata r:id="rId11" o:title=""/>
          </v:shape>
          <o:OLEObject Type="Embed" ProgID="Equation.DSMT4" ShapeID="_x0000_i1028" DrawAspect="Content" ObjectID="_1612869663" r:id="rId12"/>
        </w:object>
      </w:r>
      <w:r w:rsidR="006A71D0">
        <w:t>.</w:t>
      </w:r>
      <w:r w:rsidR="001954EA">
        <w:t xml:space="preserve"> </w:t>
      </w:r>
    </w:p>
    <w:p w14:paraId="00291E44" w14:textId="77777777" w:rsidR="003A0858" w:rsidRPr="00667564" w:rsidRDefault="003A0858" w:rsidP="00667564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47AC6E2" w14:textId="77777777" w:rsidR="00C572B3" w:rsidRPr="00C572B3" w:rsidRDefault="00C572B3" w:rsidP="000650E0">
      <w:pPr>
        <w:pStyle w:val="a3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2C9E13" w14:textId="77777777" w:rsidR="00DE532D" w:rsidRDefault="00DE532D" w:rsidP="006A71D0">
      <w:pPr>
        <w:pStyle w:val="MTDisplayEquation"/>
      </w:pPr>
      <w:r>
        <w:t xml:space="preserve">Find the minimum point for the function, </w:t>
      </w:r>
      <w:r w:rsidRPr="000650E0">
        <w:rPr>
          <w:position w:val="-36"/>
        </w:rPr>
        <w:object w:dxaOrig="3440" w:dyaOrig="840" w14:anchorId="1561E22B">
          <v:shape id="_x0000_i1029" type="#_x0000_t75" style="width:174.2pt;height:40.75pt" o:ole="">
            <v:imagedata r:id="rId13" o:title=""/>
          </v:shape>
          <o:OLEObject Type="Embed" ProgID="Equation.DSMT4" ShapeID="_x0000_i1029" DrawAspect="Content" ObjectID="_1612869664" r:id="rId14"/>
        </w:object>
      </w:r>
      <w:r>
        <w:t>,</w:t>
      </w:r>
    </w:p>
    <w:p w14:paraId="0BB91C31" w14:textId="1BFFC385" w:rsidR="00DE532D" w:rsidRPr="00DE532D" w:rsidRDefault="00DE532D" w:rsidP="00DE532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</w:t>
      </w:r>
      <w:r w:rsidRPr="00DE532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ing the steepest descent algorithm with the initial guess of  </w:t>
      </w:r>
      <w:r w:rsidR="002E4A80" w:rsidRPr="00DE532D">
        <w:rPr>
          <w:position w:val="-12"/>
        </w:rPr>
        <w:object w:dxaOrig="1060" w:dyaOrig="380" w14:anchorId="672E4085">
          <v:shape id="_x0000_i1030" type="#_x0000_t75" style="width:52.95pt;height:19.05pt" o:ole="">
            <v:imagedata r:id="rId15" o:title=""/>
          </v:shape>
          <o:OLEObject Type="Embed" ProgID="Equation.DSMT4" ShapeID="_x0000_i1030" DrawAspect="Content" ObjectID="_1612869665" r:id="rId16"/>
        </w:object>
      </w:r>
      <w:r>
        <w:rPr>
          <w:rFonts w:ascii="Times New Roman" w:hAnsi="Times New Roman"/>
          <w:sz w:val="24"/>
        </w:rPr>
        <w:t xml:space="preserve"> and a learning rate of 0.1.  Show a few iterations by hand calculations.  Use MATLAB to verify your calculations.  Show your code and final results.</w:t>
      </w:r>
    </w:p>
    <w:p w14:paraId="577B3CBF" w14:textId="77777777" w:rsidR="006A71D0" w:rsidRDefault="006A71D0" w:rsidP="006A71D0">
      <w:pPr>
        <w:pStyle w:val="MTDisplayEquation"/>
      </w:pPr>
      <w:r>
        <w:t xml:space="preserve">For the function </w:t>
      </w:r>
      <w:r w:rsidRPr="006A71D0">
        <w:rPr>
          <w:position w:val="-24"/>
        </w:rPr>
        <w:object w:dxaOrig="2540" w:dyaOrig="620" w14:anchorId="746E114B">
          <v:shape id="_x0000_i1031" type="#_x0000_t75" style="width:128.65pt;height:31.25pt" o:ole="">
            <v:imagedata r:id="rId7" o:title=""/>
          </v:shape>
          <o:OLEObject Type="Embed" ProgID="Equation.DSMT4" ShapeID="_x0000_i1031" DrawAspect="Content" ObjectID="_1612869666" r:id="rId17"/>
        </w:object>
      </w:r>
      <w:r>
        <w:t xml:space="preserve">, perform two iterations of the </w:t>
      </w:r>
      <w:r w:rsidRPr="00612186">
        <w:rPr>
          <w:b/>
        </w:rPr>
        <w:t>steepest descent</w:t>
      </w:r>
      <w:r>
        <w:t xml:space="preserve"> algorithm, starting at the initial guess of </w:t>
      </w:r>
      <w:r w:rsidR="00667564" w:rsidRPr="006A71D0">
        <w:rPr>
          <w:position w:val="-12"/>
        </w:rPr>
        <w:object w:dxaOrig="1060" w:dyaOrig="380" w14:anchorId="3D9A686D">
          <v:shape id="_x0000_i1032" type="#_x0000_t75" style="width:53.45pt;height:19.6pt" o:ole="">
            <v:imagedata r:id="rId18" o:title=""/>
          </v:shape>
          <o:OLEObject Type="Embed" ProgID="Equation.DSMT4" ShapeID="_x0000_i1032" DrawAspect="Content" ObjectID="_1612869667" r:id="rId19"/>
        </w:object>
      </w:r>
      <w:r>
        <w:t xml:space="preserve">.  </w:t>
      </w:r>
    </w:p>
    <w:p w14:paraId="2DD64707" w14:textId="77777777" w:rsidR="003A0858" w:rsidRPr="003A0858" w:rsidRDefault="003A0858" w:rsidP="003A0858"/>
    <w:p w14:paraId="106F90A4" w14:textId="77777777" w:rsidR="00D30EEB" w:rsidRDefault="00D30EEB" w:rsidP="00967C39">
      <w:pPr>
        <w:pStyle w:val="MTDisplayEquation"/>
        <w:rPr>
          <w:szCs w:val="24"/>
        </w:rPr>
      </w:pPr>
      <w:r>
        <w:rPr>
          <w:szCs w:val="24"/>
        </w:rPr>
        <w:t>Determine the eigenvalues and eigenvectors for the following matrices.</w:t>
      </w:r>
    </w:p>
    <w:p w14:paraId="230CA6CA" w14:textId="77777777" w:rsidR="00D30EEB" w:rsidRDefault="00D30EEB" w:rsidP="00D30EEB"/>
    <w:p w14:paraId="37676A9A" w14:textId="77777777" w:rsidR="00D30EEB" w:rsidRPr="00D30EEB" w:rsidRDefault="00D30EEB" w:rsidP="00C47A24">
      <w:pPr>
        <w:pStyle w:val="a3"/>
        <w:numPr>
          <w:ilvl w:val="0"/>
          <w:numId w:val="2"/>
        </w:numPr>
      </w:pPr>
      <w:r w:rsidRPr="00D30EEB">
        <w:rPr>
          <w:position w:val="-62"/>
        </w:rPr>
        <w:object w:dxaOrig="1420" w:dyaOrig="1359" w14:anchorId="67A4F2F0">
          <v:shape id="_x0000_i1033" type="#_x0000_t75" style="width:1in;height:66.7pt" o:ole="">
            <v:imagedata r:id="rId20" o:title=""/>
          </v:shape>
          <o:OLEObject Type="Embed" ProgID="Equation.DSMT4" ShapeID="_x0000_i1033" DrawAspect="Content" ObjectID="_1612869668" r:id="rId21"/>
        </w:object>
      </w:r>
      <w:r w:rsidR="00C47A24">
        <w:rPr>
          <w:rFonts w:ascii="Times New Roman" w:hAnsi="Times New Roman"/>
          <w:sz w:val="24"/>
        </w:rPr>
        <w:t xml:space="preserve">  (b) </w:t>
      </w:r>
      <w:r w:rsidR="00C47A24" w:rsidRPr="00C47A24">
        <w:rPr>
          <w:rFonts w:ascii="Times New Roman" w:hAnsi="Times New Roman"/>
          <w:position w:val="-62"/>
          <w:sz w:val="24"/>
        </w:rPr>
        <w:object w:dxaOrig="1380" w:dyaOrig="1359" w14:anchorId="3E08DD1F">
          <v:shape id="_x0000_i1034" type="#_x0000_t75" style="width:68.8pt;height:67.75pt" o:ole="">
            <v:imagedata r:id="rId22" o:title=""/>
          </v:shape>
          <o:OLEObject Type="Embed" ProgID="Equation.DSMT4" ShapeID="_x0000_i1034" DrawAspect="Content" ObjectID="_1612869669" r:id="rId23"/>
        </w:object>
      </w:r>
      <w:r w:rsidR="00C47A24">
        <w:rPr>
          <w:rFonts w:ascii="Times New Roman" w:hAnsi="Times New Roman"/>
          <w:sz w:val="24"/>
        </w:rPr>
        <w:t xml:space="preserve"> (c) </w:t>
      </w:r>
      <w:r w:rsidR="00C47A24" w:rsidRPr="00D30EEB">
        <w:rPr>
          <w:position w:val="-62"/>
        </w:rPr>
        <w:object w:dxaOrig="1420" w:dyaOrig="1359" w14:anchorId="7517B25E">
          <v:shape id="_x0000_i1035" type="#_x0000_t75" style="width:1in;height:66.7pt" o:ole="">
            <v:imagedata r:id="rId24" o:title=""/>
          </v:shape>
          <o:OLEObject Type="Embed" ProgID="Equation.DSMT4" ShapeID="_x0000_i1035" DrawAspect="Content" ObjectID="_1612869670" r:id="rId25"/>
        </w:object>
      </w:r>
    </w:p>
    <w:p w14:paraId="157159E8" w14:textId="77777777" w:rsidR="00D30EEB" w:rsidRPr="00D30EEB" w:rsidRDefault="00D30EEB" w:rsidP="000353FC">
      <w:pPr>
        <w:pStyle w:val="MTDisplayEquation"/>
        <w:numPr>
          <w:ilvl w:val="0"/>
          <w:numId w:val="0"/>
        </w:numPr>
        <w:ind w:left="720"/>
        <w:rPr>
          <w:szCs w:val="24"/>
        </w:rPr>
      </w:pPr>
    </w:p>
    <w:p w14:paraId="7712EE9D" w14:textId="732E2C19" w:rsidR="004B2EA0" w:rsidRPr="002E4A80" w:rsidRDefault="00967C39" w:rsidP="00272117">
      <w:pPr>
        <w:pStyle w:val="MTDisplayEquation"/>
        <w:rPr>
          <w:szCs w:val="24"/>
        </w:rPr>
      </w:pPr>
      <w:r>
        <w:t xml:space="preserve">For the function given in Problem 4, show </w:t>
      </w:r>
      <w:r w:rsidR="006121C6">
        <w:t>a</w:t>
      </w:r>
      <w:r>
        <w:t xml:space="preserve">n iteration of </w:t>
      </w:r>
      <w:r w:rsidRPr="00612186">
        <w:rPr>
          <w:b/>
        </w:rPr>
        <w:t>Newton’s method</w:t>
      </w:r>
      <w:r>
        <w:t xml:space="preserve"> using the initial guess of </w:t>
      </w:r>
      <w:r w:rsidR="00667564" w:rsidRPr="006A71D0">
        <w:rPr>
          <w:position w:val="-12"/>
        </w:rPr>
        <w:object w:dxaOrig="1060" w:dyaOrig="380" w14:anchorId="2922C4A0">
          <v:shape id="_x0000_i1036" type="#_x0000_t75" style="width:53.45pt;height:19.6pt" o:ole="">
            <v:imagedata r:id="rId18" o:title=""/>
          </v:shape>
          <o:OLEObject Type="Embed" ProgID="Equation.DSMT4" ShapeID="_x0000_i1036" DrawAspect="Content" ObjectID="_1612869671" r:id="rId26"/>
        </w:object>
      </w:r>
      <w:r w:rsidR="003A0858" w:rsidRPr="00272117">
        <w:rPr>
          <w:szCs w:val="24"/>
        </w:rPr>
        <w:t xml:space="preserve"> . Complete the solution in MATLAB.  Compare the two algorithms for this problem.</w:t>
      </w:r>
      <w:bookmarkStart w:id="0" w:name="_GoBack"/>
      <w:bookmarkEnd w:id="0"/>
    </w:p>
    <w:sectPr w:rsidR="004B2EA0" w:rsidRPr="002E4A80" w:rsidSect="0027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524E8"/>
    <w:multiLevelType w:val="hybridMultilevel"/>
    <w:tmpl w:val="C1F08FF6"/>
    <w:lvl w:ilvl="0" w:tplc="D6E6F1EE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AA3B2C"/>
    <w:multiLevelType w:val="hybridMultilevel"/>
    <w:tmpl w:val="FCC4AA18"/>
    <w:lvl w:ilvl="0" w:tplc="D30AC9C8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E1"/>
    <w:rsid w:val="000353FC"/>
    <w:rsid w:val="00046FE3"/>
    <w:rsid w:val="000650E0"/>
    <w:rsid w:val="000A4BDE"/>
    <w:rsid w:val="000E0BF5"/>
    <w:rsid w:val="000F0675"/>
    <w:rsid w:val="0013181B"/>
    <w:rsid w:val="00185FC1"/>
    <w:rsid w:val="00193A98"/>
    <w:rsid w:val="001954EA"/>
    <w:rsid w:val="001A7A36"/>
    <w:rsid w:val="001F05D3"/>
    <w:rsid w:val="0020643F"/>
    <w:rsid w:val="00214BBE"/>
    <w:rsid w:val="00272117"/>
    <w:rsid w:val="002903E1"/>
    <w:rsid w:val="002C26E1"/>
    <w:rsid w:val="002E4A80"/>
    <w:rsid w:val="002F1DEF"/>
    <w:rsid w:val="003000D2"/>
    <w:rsid w:val="00316219"/>
    <w:rsid w:val="00370ADD"/>
    <w:rsid w:val="003775EF"/>
    <w:rsid w:val="003A0858"/>
    <w:rsid w:val="003B3974"/>
    <w:rsid w:val="003B5876"/>
    <w:rsid w:val="003C7D56"/>
    <w:rsid w:val="003E0AF1"/>
    <w:rsid w:val="003F291D"/>
    <w:rsid w:val="0040331F"/>
    <w:rsid w:val="004424EE"/>
    <w:rsid w:val="0046676C"/>
    <w:rsid w:val="00475411"/>
    <w:rsid w:val="00477FE4"/>
    <w:rsid w:val="004B1641"/>
    <w:rsid w:val="004B2EA0"/>
    <w:rsid w:val="004C51FE"/>
    <w:rsid w:val="004D5D73"/>
    <w:rsid w:val="004D669A"/>
    <w:rsid w:val="004F5B1D"/>
    <w:rsid w:val="005772BB"/>
    <w:rsid w:val="005D3403"/>
    <w:rsid w:val="005E1292"/>
    <w:rsid w:val="005F162C"/>
    <w:rsid w:val="00612186"/>
    <w:rsid w:val="006121C6"/>
    <w:rsid w:val="006136CD"/>
    <w:rsid w:val="0062005D"/>
    <w:rsid w:val="00625727"/>
    <w:rsid w:val="00652642"/>
    <w:rsid w:val="00667564"/>
    <w:rsid w:val="00680C34"/>
    <w:rsid w:val="0068325A"/>
    <w:rsid w:val="006A71D0"/>
    <w:rsid w:val="006C22C5"/>
    <w:rsid w:val="006C7429"/>
    <w:rsid w:val="006D7CB2"/>
    <w:rsid w:val="006E0D68"/>
    <w:rsid w:val="006E5591"/>
    <w:rsid w:val="00705400"/>
    <w:rsid w:val="00791F79"/>
    <w:rsid w:val="007F43AA"/>
    <w:rsid w:val="008772F6"/>
    <w:rsid w:val="008916F0"/>
    <w:rsid w:val="008B3832"/>
    <w:rsid w:val="008E5F5E"/>
    <w:rsid w:val="00946A16"/>
    <w:rsid w:val="00967C39"/>
    <w:rsid w:val="00982FAF"/>
    <w:rsid w:val="009F242D"/>
    <w:rsid w:val="00A01045"/>
    <w:rsid w:val="00A3556F"/>
    <w:rsid w:val="00A713A8"/>
    <w:rsid w:val="00A96CD1"/>
    <w:rsid w:val="00AD6417"/>
    <w:rsid w:val="00AE5C56"/>
    <w:rsid w:val="00AF6785"/>
    <w:rsid w:val="00B133AD"/>
    <w:rsid w:val="00B32D7E"/>
    <w:rsid w:val="00B3523F"/>
    <w:rsid w:val="00B41805"/>
    <w:rsid w:val="00B42135"/>
    <w:rsid w:val="00B56B37"/>
    <w:rsid w:val="00B84012"/>
    <w:rsid w:val="00BA50AA"/>
    <w:rsid w:val="00BC5DB3"/>
    <w:rsid w:val="00BE4FA7"/>
    <w:rsid w:val="00C31751"/>
    <w:rsid w:val="00C3682E"/>
    <w:rsid w:val="00C47A24"/>
    <w:rsid w:val="00C572B3"/>
    <w:rsid w:val="00C745C5"/>
    <w:rsid w:val="00D1444B"/>
    <w:rsid w:val="00D27A32"/>
    <w:rsid w:val="00D30EEB"/>
    <w:rsid w:val="00D40C21"/>
    <w:rsid w:val="00D52EBD"/>
    <w:rsid w:val="00D9535C"/>
    <w:rsid w:val="00DC563D"/>
    <w:rsid w:val="00DD6BFC"/>
    <w:rsid w:val="00DE532D"/>
    <w:rsid w:val="00E33021"/>
    <w:rsid w:val="00E71266"/>
    <w:rsid w:val="00E751D1"/>
    <w:rsid w:val="00EC65CE"/>
    <w:rsid w:val="00ED24D8"/>
    <w:rsid w:val="00F34D6E"/>
    <w:rsid w:val="00F40A64"/>
    <w:rsid w:val="00FA064C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994F"/>
  <w15:docId w15:val="{91B7245A-E787-47B3-81DE-9465EC0F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181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C563D"/>
    <w:pPr>
      <w:ind w:left="720"/>
      <w:contextualSpacing/>
    </w:pPr>
  </w:style>
  <w:style w:type="table" w:styleId="a5">
    <w:name w:val="Table Grid"/>
    <w:basedOn w:val="a1"/>
    <w:uiPriority w:val="59"/>
    <w:rsid w:val="007F4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3"/>
    <w:next w:val="a"/>
    <w:link w:val="MTDisplayEquationChar"/>
    <w:rsid w:val="006A71D0"/>
    <w:pPr>
      <w:numPr>
        <w:numId w:val="1"/>
      </w:numPr>
      <w:tabs>
        <w:tab w:val="center" w:pos="5760"/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列出段落字符"/>
    <w:basedOn w:val="a0"/>
    <w:link w:val="a3"/>
    <w:uiPriority w:val="34"/>
    <w:rsid w:val="006A71D0"/>
    <w:rPr>
      <w:sz w:val="22"/>
      <w:szCs w:val="22"/>
    </w:rPr>
  </w:style>
  <w:style w:type="character" w:customStyle="1" w:styleId="MTDisplayEquationChar">
    <w:name w:val="MTDisplayEquation Char"/>
    <w:basedOn w:val="a4"/>
    <w:link w:val="MTDisplayEquation"/>
    <w:rsid w:val="006A71D0"/>
    <w:rPr>
      <w:rFonts w:ascii="Times New Roman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0" Type="http://schemas.openxmlformats.org/officeDocument/2006/relationships/image" Target="media/image8.wmf"/><Relationship Id="rId21" Type="http://schemas.openxmlformats.org/officeDocument/2006/relationships/oleObject" Target="embeddings/oleObject9.bin"/><Relationship Id="rId22" Type="http://schemas.openxmlformats.org/officeDocument/2006/relationships/image" Target="media/image9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6" Type="http://schemas.openxmlformats.org/officeDocument/2006/relationships/oleObject" Target="embeddings/oleObject12.bin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oleObject" Target="embeddings/oleObject7.bin"/><Relationship Id="rId18" Type="http://schemas.openxmlformats.org/officeDocument/2006/relationships/image" Target="media/image7.wmf"/><Relationship Id="rId19" Type="http://schemas.openxmlformats.org/officeDocument/2006/relationships/oleObject" Target="embeddings/oleObject8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kgopala</dc:creator>
  <cp:lastModifiedBy>章 心润</cp:lastModifiedBy>
  <cp:revision>5</cp:revision>
  <cp:lastPrinted>2016-10-02T19:58:00Z</cp:lastPrinted>
  <dcterms:created xsi:type="dcterms:W3CDTF">2019-02-20T19:24:00Z</dcterms:created>
  <dcterms:modified xsi:type="dcterms:W3CDTF">2019-02-28T20:34:00Z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