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EF119" w14:textId="77777777" w:rsidR="00C6324E" w:rsidRPr="00C6324E" w:rsidRDefault="00C6324E" w:rsidP="00C6324E">
      <w:pPr>
        <w:jc w:val="center"/>
        <w:rPr>
          <w:b/>
          <w:bCs/>
          <w:sz w:val="36"/>
          <w:szCs w:val="36"/>
        </w:rPr>
      </w:pPr>
      <w:r w:rsidRPr="00C6324E">
        <w:rPr>
          <w:b/>
          <w:bCs/>
          <w:sz w:val="36"/>
          <w:szCs w:val="36"/>
        </w:rPr>
        <w:t>Test Plan for Mobile Testing Project</w:t>
      </w:r>
    </w:p>
    <w:p w14:paraId="1763F692" w14:textId="77777777" w:rsidR="00C6324E" w:rsidRPr="00C6324E" w:rsidRDefault="00C6324E" w:rsidP="00C6324E">
      <w:pPr>
        <w:jc w:val="center"/>
        <w:rPr>
          <w:b/>
          <w:bCs/>
          <w:sz w:val="36"/>
          <w:szCs w:val="36"/>
        </w:rPr>
      </w:pPr>
      <w:r w:rsidRPr="00C6324E">
        <w:rPr>
          <w:b/>
          <w:bCs/>
          <w:sz w:val="36"/>
          <w:szCs w:val="36"/>
        </w:rPr>
        <w:t>Varsity Tutors Learning Tools App</w:t>
      </w:r>
    </w:p>
    <w:p w14:paraId="70F6F223" w14:textId="77777777" w:rsidR="00C6324E" w:rsidRPr="00C6324E" w:rsidRDefault="00C6324E" w:rsidP="00C6324E">
      <w:r w:rsidRPr="00C6324E">
        <w:br/>
      </w:r>
    </w:p>
    <w:p w14:paraId="4CB42445" w14:textId="77777777" w:rsidR="00C6324E" w:rsidRPr="00C6324E" w:rsidRDefault="00C6324E" w:rsidP="00C6324E">
      <w:pPr>
        <w:numPr>
          <w:ilvl w:val="0"/>
          <w:numId w:val="1"/>
        </w:numPr>
        <w:rPr>
          <w:b/>
          <w:bCs/>
        </w:rPr>
      </w:pPr>
      <w:r w:rsidRPr="00C6324E">
        <w:rPr>
          <w:b/>
          <w:bCs/>
        </w:rPr>
        <w:t>Introduction</w:t>
      </w:r>
    </w:p>
    <w:p w14:paraId="35E05923" w14:textId="77777777" w:rsidR="00C6324E" w:rsidRPr="00C6324E" w:rsidRDefault="00C6324E" w:rsidP="00C6324E">
      <w:r w:rsidRPr="00C6324E">
        <w:rPr>
          <w:b/>
          <w:bCs/>
        </w:rPr>
        <w:t>1.1 Purpose</w:t>
      </w:r>
    </w:p>
    <w:p w14:paraId="7AC86708" w14:textId="77777777" w:rsidR="00C6324E" w:rsidRPr="00C6324E" w:rsidRDefault="00C6324E" w:rsidP="00C6324E">
      <w:r w:rsidRPr="00C6324E">
        <w:t xml:space="preserve">The purpose of this Test Plan is to define the testing strategy, objectives, scope, approach, resources, schedule, and deliverables for testing the </w:t>
      </w:r>
      <w:r w:rsidRPr="00C6324E">
        <w:rPr>
          <w:i/>
          <w:iCs/>
        </w:rPr>
        <w:t>Varsity Tutors Learning Tools Mobile Application</w:t>
      </w:r>
      <w:r w:rsidRPr="00C6324E">
        <w:t>. This plan ensures that all features and functionalities are tested effectively to deliver a high-quality, reliable, and user-friendly educational experience.</w:t>
      </w:r>
    </w:p>
    <w:p w14:paraId="75259D82" w14:textId="77777777" w:rsidR="00C6324E" w:rsidRPr="00C6324E" w:rsidRDefault="00C6324E" w:rsidP="00C6324E"/>
    <w:p w14:paraId="3F186AF4" w14:textId="77777777" w:rsidR="00C6324E" w:rsidRPr="00C6324E" w:rsidRDefault="00C6324E" w:rsidP="00C6324E">
      <w:r w:rsidRPr="00C6324E">
        <w:rPr>
          <w:b/>
          <w:bCs/>
        </w:rPr>
        <w:t>1.2 Application Overview</w:t>
      </w:r>
    </w:p>
    <w:p w14:paraId="26CBEDAE" w14:textId="77777777" w:rsidR="00C6324E" w:rsidRPr="00C6324E" w:rsidRDefault="00C6324E" w:rsidP="00C6324E">
      <w:r w:rsidRPr="00C6324E">
        <w:t xml:space="preserve">The </w:t>
      </w:r>
      <w:r w:rsidRPr="00C6324E">
        <w:rPr>
          <w:i/>
          <w:iCs/>
        </w:rPr>
        <w:t>Varsity Tutors Learning Tools</w:t>
      </w:r>
      <w:r w:rsidRPr="00C6324E">
        <w:t xml:space="preserve"> mobile app offers students free study materials, flashcards, practice tests, quizzes, and tutoring sessions for various subjects and standardized tests. It supports personalized learning through progress tracking and interactive study tools.</w:t>
      </w:r>
    </w:p>
    <w:p w14:paraId="7869FA48" w14:textId="77777777" w:rsidR="00C6324E" w:rsidRPr="00C6324E" w:rsidRDefault="00C6324E" w:rsidP="00C6324E"/>
    <w:p w14:paraId="14B3A6B4" w14:textId="77777777" w:rsidR="00C6324E" w:rsidRPr="00C6324E" w:rsidRDefault="00C6324E" w:rsidP="00C6324E">
      <w:r w:rsidRPr="00C6324E">
        <w:rPr>
          <w:b/>
          <w:bCs/>
        </w:rPr>
        <w:t>1.3 Objectives</w:t>
      </w:r>
    </w:p>
    <w:p w14:paraId="4B0EF552" w14:textId="77777777" w:rsidR="00C6324E" w:rsidRPr="00C6324E" w:rsidRDefault="00C6324E" w:rsidP="00C6324E">
      <w:pPr>
        <w:numPr>
          <w:ilvl w:val="0"/>
          <w:numId w:val="2"/>
        </w:numPr>
      </w:pPr>
      <w:r w:rsidRPr="00C6324E">
        <w:t>Verify the app’s core features such as login, subject selection, quiz generation, and result tracking.</w:t>
      </w:r>
    </w:p>
    <w:p w14:paraId="17E631E5" w14:textId="77777777" w:rsidR="00C6324E" w:rsidRPr="00C6324E" w:rsidRDefault="00C6324E" w:rsidP="00C6324E">
      <w:pPr>
        <w:numPr>
          <w:ilvl w:val="0"/>
          <w:numId w:val="2"/>
        </w:numPr>
      </w:pPr>
      <w:r w:rsidRPr="00C6324E">
        <w:t>Ensure compatibility across multiple Android devices.</w:t>
      </w:r>
    </w:p>
    <w:p w14:paraId="7514CF44" w14:textId="77777777" w:rsidR="00C6324E" w:rsidRPr="00C6324E" w:rsidRDefault="00C6324E" w:rsidP="00C6324E">
      <w:pPr>
        <w:numPr>
          <w:ilvl w:val="0"/>
          <w:numId w:val="2"/>
        </w:numPr>
      </w:pPr>
      <w:r w:rsidRPr="00C6324E">
        <w:t>Validate usability, performance, and reliability under different conditions.</w:t>
      </w:r>
    </w:p>
    <w:p w14:paraId="3A6062EF" w14:textId="77777777" w:rsidR="00C6324E" w:rsidRPr="00C6324E" w:rsidRDefault="00C6324E" w:rsidP="00C6324E">
      <w:r w:rsidRPr="00C6324E">
        <w:br/>
      </w:r>
    </w:p>
    <w:p w14:paraId="1EC02EC9" w14:textId="77777777" w:rsidR="00C6324E" w:rsidRPr="00C6324E" w:rsidRDefault="00C6324E" w:rsidP="00C6324E">
      <w:pPr>
        <w:numPr>
          <w:ilvl w:val="0"/>
          <w:numId w:val="3"/>
        </w:numPr>
        <w:rPr>
          <w:b/>
          <w:bCs/>
        </w:rPr>
      </w:pPr>
      <w:r w:rsidRPr="00C6324E">
        <w:rPr>
          <w:b/>
          <w:bCs/>
        </w:rPr>
        <w:t>Scope</w:t>
      </w:r>
    </w:p>
    <w:p w14:paraId="4DCFA531" w14:textId="77777777" w:rsidR="00C6324E" w:rsidRPr="00C6324E" w:rsidRDefault="00C6324E" w:rsidP="00C6324E">
      <w:r w:rsidRPr="00C6324E">
        <w:rPr>
          <w:b/>
          <w:bCs/>
        </w:rPr>
        <w:t>2.1 In Scope</w:t>
      </w:r>
    </w:p>
    <w:p w14:paraId="32013047" w14:textId="77777777" w:rsidR="00C6324E" w:rsidRPr="00C6324E" w:rsidRDefault="00C6324E" w:rsidP="00C6324E">
      <w:r w:rsidRPr="00C6324E">
        <w:t>The following features are included in the scope of testing:</w:t>
      </w:r>
    </w:p>
    <w:p w14:paraId="72A5E7B6" w14:textId="77777777" w:rsidR="00C6324E" w:rsidRPr="00C6324E" w:rsidRDefault="00C6324E" w:rsidP="00C6324E">
      <w:pPr>
        <w:numPr>
          <w:ilvl w:val="0"/>
          <w:numId w:val="4"/>
        </w:numPr>
      </w:pPr>
      <w:r w:rsidRPr="00C6324E">
        <w:t>User Registration and Login </w:t>
      </w:r>
    </w:p>
    <w:p w14:paraId="61B71BBD" w14:textId="77777777" w:rsidR="00C6324E" w:rsidRPr="00C6324E" w:rsidRDefault="00C6324E" w:rsidP="00C6324E">
      <w:pPr>
        <w:numPr>
          <w:ilvl w:val="0"/>
          <w:numId w:val="4"/>
        </w:numPr>
      </w:pPr>
      <w:r w:rsidRPr="00C6324E">
        <w:t>Flashcard and Quiz Functionality</w:t>
      </w:r>
    </w:p>
    <w:p w14:paraId="48B00DC8" w14:textId="77777777" w:rsidR="00C6324E" w:rsidRPr="00C6324E" w:rsidRDefault="00C6324E" w:rsidP="00C6324E">
      <w:pPr>
        <w:numPr>
          <w:ilvl w:val="0"/>
          <w:numId w:val="4"/>
        </w:numPr>
      </w:pPr>
      <w:r w:rsidRPr="00C6324E">
        <w:lastRenderedPageBreak/>
        <w:t>Practice Tests and Results Display</w:t>
      </w:r>
    </w:p>
    <w:p w14:paraId="250D8F9E" w14:textId="77777777" w:rsidR="00C6324E" w:rsidRPr="00C6324E" w:rsidRDefault="00C6324E" w:rsidP="00C6324E">
      <w:pPr>
        <w:numPr>
          <w:ilvl w:val="0"/>
          <w:numId w:val="4"/>
        </w:numPr>
      </w:pPr>
      <w:r w:rsidRPr="00C6324E">
        <w:t>User Progress Tracking</w:t>
      </w:r>
    </w:p>
    <w:p w14:paraId="144B71B3" w14:textId="77777777" w:rsidR="00C6324E" w:rsidRPr="00C6324E" w:rsidRDefault="00C6324E" w:rsidP="00C6324E">
      <w:pPr>
        <w:numPr>
          <w:ilvl w:val="0"/>
          <w:numId w:val="4"/>
        </w:numPr>
      </w:pPr>
      <w:r w:rsidRPr="00C6324E">
        <w:t>Session Scheduling and Notifications</w:t>
      </w:r>
    </w:p>
    <w:p w14:paraId="2D559694" w14:textId="77777777" w:rsidR="00C6324E" w:rsidRPr="00C6324E" w:rsidRDefault="00C6324E" w:rsidP="00C6324E">
      <w:pPr>
        <w:numPr>
          <w:ilvl w:val="0"/>
          <w:numId w:val="4"/>
        </w:numPr>
      </w:pPr>
      <w:r w:rsidRPr="00C6324E">
        <w:t>In-App Navigation and UI Consistency</w:t>
      </w:r>
    </w:p>
    <w:p w14:paraId="477E683C" w14:textId="77777777" w:rsidR="00C6324E" w:rsidRPr="00C6324E" w:rsidRDefault="00C6324E" w:rsidP="00C6324E">
      <w:pPr>
        <w:numPr>
          <w:ilvl w:val="0"/>
          <w:numId w:val="4"/>
        </w:numPr>
      </w:pPr>
      <w:r w:rsidRPr="00C6324E">
        <w:t>Offline Access</w:t>
      </w:r>
    </w:p>
    <w:p w14:paraId="57718FAD" w14:textId="77777777" w:rsidR="00C6324E" w:rsidRPr="00C6324E" w:rsidRDefault="00C6324E" w:rsidP="00C6324E"/>
    <w:p w14:paraId="3AA1BD6F" w14:textId="77777777" w:rsidR="00C6324E" w:rsidRPr="00C6324E" w:rsidRDefault="00C6324E" w:rsidP="00C6324E">
      <w:r w:rsidRPr="00C6324E">
        <w:rPr>
          <w:b/>
          <w:bCs/>
        </w:rPr>
        <w:t>2.2 Out of Scope</w:t>
      </w:r>
    </w:p>
    <w:p w14:paraId="69ED2024" w14:textId="77777777" w:rsidR="00C6324E" w:rsidRPr="00C6324E" w:rsidRDefault="00C6324E" w:rsidP="00C6324E">
      <w:pPr>
        <w:numPr>
          <w:ilvl w:val="0"/>
          <w:numId w:val="5"/>
        </w:numPr>
      </w:pPr>
      <w:r w:rsidRPr="00C6324E">
        <w:t>Payment Gateway</w:t>
      </w:r>
    </w:p>
    <w:p w14:paraId="48F6F698" w14:textId="77777777" w:rsidR="00C6324E" w:rsidRPr="00C6324E" w:rsidRDefault="00C6324E" w:rsidP="00C6324E">
      <w:pPr>
        <w:numPr>
          <w:ilvl w:val="0"/>
          <w:numId w:val="5"/>
        </w:numPr>
      </w:pPr>
      <w:r w:rsidRPr="00C6324E">
        <w:t>Tutor Onboarding and Admin Dashboard</w:t>
      </w:r>
    </w:p>
    <w:p w14:paraId="455F062D" w14:textId="77777777" w:rsidR="00C6324E" w:rsidRPr="00C6324E" w:rsidRDefault="00C6324E" w:rsidP="00C6324E">
      <w:pPr>
        <w:numPr>
          <w:ilvl w:val="0"/>
          <w:numId w:val="5"/>
        </w:numPr>
      </w:pPr>
      <w:r w:rsidRPr="00C6324E">
        <w:t>Web-based Learning Tools platform</w:t>
      </w:r>
    </w:p>
    <w:p w14:paraId="697CC7D5" w14:textId="77777777" w:rsidR="00C6324E" w:rsidRPr="00C6324E" w:rsidRDefault="00C6324E" w:rsidP="00C6324E">
      <w:pPr>
        <w:numPr>
          <w:ilvl w:val="0"/>
          <w:numId w:val="5"/>
        </w:numPr>
      </w:pPr>
      <w:r w:rsidRPr="00C6324E">
        <w:t>Backend database and server-side integration testing</w:t>
      </w:r>
    </w:p>
    <w:p w14:paraId="730B2E43" w14:textId="77777777" w:rsidR="00C6324E" w:rsidRPr="00C6324E" w:rsidRDefault="00C6324E" w:rsidP="00C6324E">
      <w:r w:rsidRPr="00C6324E">
        <w:rPr>
          <w:b/>
          <w:bCs/>
        </w:rPr>
        <w:t>3. Test Strategy</w:t>
      </w:r>
    </w:p>
    <w:p w14:paraId="0EFAB229" w14:textId="77777777" w:rsidR="00C6324E" w:rsidRPr="00C6324E" w:rsidRDefault="00C6324E" w:rsidP="00C6324E">
      <w:r w:rsidRPr="00C6324E">
        <w:rPr>
          <w:b/>
          <w:bCs/>
        </w:rPr>
        <w:t>3.1 Testing Types</w:t>
      </w:r>
    </w:p>
    <w:p w14:paraId="42917F13" w14:textId="77777777" w:rsidR="00C6324E" w:rsidRPr="00C6324E" w:rsidRDefault="00C6324E" w:rsidP="00C6324E">
      <w:pPr>
        <w:numPr>
          <w:ilvl w:val="0"/>
          <w:numId w:val="6"/>
        </w:numPr>
      </w:pPr>
      <w:r w:rsidRPr="00C6324E">
        <w:t>Functional Testing :  Validate that each function performs as per requirements.</w:t>
      </w:r>
    </w:p>
    <w:p w14:paraId="62C4CDDF" w14:textId="77777777" w:rsidR="00C6324E" w:rsidRPr="00C6324E" w:rsidRDefault="00C6324E" w:rsidP="00C6324E">
      <w:pPr>
        <w:numPr>
          <w:ilvl w:val="0"/>
          <w:numId w:val="6"/>
        </w:numPr>
      </w:pPr>
      <w:r w:rsidRPr="00C6324E">
        <w:t>UI/UX Testing : Check layout consistency, responsiveness, and design guidelines.</w:t>
      </w:r>
    </w:p>
    <w:p w14:paraId="331AD947" w14:textId="77777777" w:rsidR="00C6324E" w:rsidRPr="00C6324E" w:rsidRDefault="00C6324E" w:rsidP="00C6324E">
      <w:pPr>
        <w:numPr>
          <w:ilvl w:val="0"/>
          <w:numId w:val="6"/>
        </w:numPr>
      </w:pPr>
      <w:r w:rsidRPr="00C6324E">
        <w:t>Usability Testing : Ensure intuitive navigation and positive user experience.</w:t>
      </w:r>
    </w:p>
    <w:p w14:paraId="280E3689" w14:textId="77777777" w:rsidR="00C6324E" w:rsidRPr="00C6324E" w:rsidRDefault="00C6324E" w:rsidP="00C6324E">
      <w:pPr>
        <w:numPr>
          <w:ilvl w:val="0"/>
          <w:numId w:val="6"/>
        </w:numPr>
      </w:pPr>
      <w:r w:rsidRPr="00C6324E">
        <w:t>Compatibility Testing : Validate on multiple Android versions and devices.</w:t>
      </w:r>
    </w:p>
    <w:p w14:paraId="444EF305" w14:textId="77777777" w:rsidR="00C6324E" w:rsidRPr="00C6324E" w:rsidRDefault="00C6324E" w:rsidP="00C6324E">
      <w:pPr>
        <w:numPr>
          <w:ilvl w:val="0"/>
          <w:numId w:val="6"/>
        </w:numPr>
      </w:pPr>
      <w:r w:rsidRPr="00C6324E">
        <w:t>Performance Testing : Test app responsiveness and loading time under various network conditions.</w:t>
      </w:r>
    </w:p>
    <w:p w14:paraId="23CDEB13" w14:textId="77777777" w:rsidR="00C6324E" w:rsidRPr="00C6324E" w:rsidRDefault="00C6324E" w:rsidP="00C6324E">
      <w:pPr>
        <w:numPr>
          <w:ilvl w:val="0"/>
          <w:numId w:val="6"/>
        </w:numPr>
      </w:pPr>
      <w:r w:rsidRPr="00C6324E">
        <w:t>Regression Testing : Re-test features after bug fixes and updates.</w:t>
      </w:r>
    </w:p>
    <w:p w14:paraId="2DBFECBA" w14:textId="77777777" w:rsidR="00C6324E" w:rsidRPr="00C6324E" w:rsidRDefault="00C6324E" w:rsidP="00C6324E">
      <w:pPr>
        <w:numPr>
          <w:ilvl w:val="0"/>
          <w:numId w:val="6"/>
        </w:numPr>
      </w:pPr>
      <w:r w:rsidRPr="00C6324E">
        <w:t>Security Testing : Verify user data privacy and secure authentication.</w:t>
      </w:r>
    </w:p>
    <w:p w14:paraId="36E97795" w14:textId="77777777" w:rsidR="00C6324E" w:rsidRPr="00C6324E" w:rsidRDefault="00C6324E" w:rsidP="00C6324E">
      <w:r w:rsidRPr="00C6324E">
        <w:rPr>
          <w:b/>
          <w:bCs/>
        </w:rPr>
        <w:t>4. Test Environment</w:t>
      </w:r>
    </w:p>
    <w:p w14:paraId="359D6B11" w14:textId="77777777" w:rsidR="00C6324E" w:rsidRPr="00C6324E" w:rsidRDefault="00C6324E" w:rsidP="00C6324E">
      <w:r w:rsidRPr="00C6324E">
        <w:t>- Devices : Android</w:t>
      </w:r>
    </w:p>
    <w:p w14:paraId="73214024" w14:textId="77777777" w:rsidR="00C6324E" w:rsidRPr="00C6324E" w:rsidRDefault="00C6324E" w:rsidP="00C6324E">
      <w:r w:rsidRPr="00C6324E">
        <w:t>- Tools : Appium, Android Studio</w:t>
      </w:r>
    </w:p>
    <w:p w14:paraId="5DA6A488" w14:textId="77777777" w:rsidR="00C6324E" w:rsidRPr="00C6324E" w:rsidRDefault="00C6324E" w:rsidP="00C6324E">
      <w:r w:rsidRPr="00C6324E">
        <w:t>- Network : Wi-Fi</w:t>
      </w:r>
    </w:p>
    <w:p w14:paraId="5D02CE32" w14:textId="77777777" w:rsidR="00C6324E" w:rsidRPr="00C6324E" w:rsidRDefault="00C6324E" w:rsidP="00C6324E">
      <w:r w:rsidRPr="00C6324E">
        <w:t>- Data : Sample test accounts and dummy data for quizzes and flashcards</w:t>
      </w:r>
    </w:p>
    <w:p w14:paraId="4FAD375E" w14:textId="77777777" w:rsidR="00C6324E" w:rsidRPr="00C6324E" w:rsidRDefault="00C6324E" w:rsidP="00C6324E"/>
    <w:p w14:paraId="4331FDDF" w14:textId="77777777" w:rsidR="00C6324E" w:rsidRPr="00C6324E" w:rsidRDefault="00C6324E" w:rsidP="00C6324E">
      <w:r w:rsidRPr="00C6324E">
        <w:rPr>
          <w:b/>
          <w:bCs/>
        </w:rPr>
        <w:t>5. Test Schedule</w:t>
      </w:r>
    </w:p>
    <w:p w14:paraId="6FE51CFD" w14:textId="77777777" w:rsidR="00C6324E" w:rsidRPr="00C6324E" w:rsidRDefault="00C6324E" w:rsidP="00C6324E">
      <w:r w:rsidRPr="00C6324E">
        <w:t>- Requirement Analysis on Nov 11 ,2025</w:t>
      </w:r>
    </w:p>
    <w:p w14:paraId="439612F7" w14:textId="77777777" w:rsidR="00C6324E" w:rsidRPr="00C6324E" w:rsidRDefault="00C6324E" w:rsidP="00C6324E">
      <w:r w:rsidRPr="00C6324E">
        <w:t>- Test Case Design on Nov 12,2025</w:t>
      </w:r>
    </w:p>
    <w:p w14:paraId="6F626DB6" w14:textId="77777777" w:rsidR="00C6324E" w:rsidRPr="00C6324E" w:rsidRDefault="00C6324E" w:rsidP="00C6324E">
      <w:r w:rsidRPr="00C6324E">
        <w:t>- Test Execution on Nov 13,2025</w:t>
      </w:r>
    </w:p>
    <w:p w14:paraId="2E17D31C" w14:textId="77777777" w:rsidR="00C6324E" w:rsidRPr="00C6324E" w:rsidRDefault="00C6324E" w:rsidP="00C6324E">
      <w:r w:rsidRPr="00C6324E">
        <w:t>- Final Reporting on Nov 14,2025</w:t>
      </w:r>
    </w:p>
    <w:p w14:paraId="630A938A" w14:textId="77777777" w:rsidR="00C6324E" w:rsidRPr="00C6324E" w:rsidRDefault="00C6324E" w:rsidP="00C6324E">
      <w:r w:rsidRPr="00C6324E">
        <w:rPr>
          <w:b/>
          <w:bCs/>
        </w:rPr>
        <w:t>6. Entry and Exit Criteria</w:t>
      </w:r>
    </w:p>
    <w:p w14:paraId="27CB0215" w14:textId="77777777" w:rsidR="00C6324E" w:rsidRPr="00C6324E" w:rsidRDefault="00C6324E" w:rsidP="00C6324E">
      <w:r w:rsidRPr="00C6324E">
        <w:rPr>
          <w:b/>
          <w:bCs/>
        </w:rPr>
        <w:t>6.1 Entry Criteria </w:t>
      </w:r>
    </w:p>
    <w:p w14:paraId="321B9727" w14:textId="77777777" w:rsidR="00C6324E" w:rsidRPr="00C6324E" w:rsidRDefault="00C6324E" w:rsidP="00C6324E">
      <w:pPr>
        <w:numPr>
          <w:ilvl w:val="0"/>
          <w:numId w:val="7"/>
        </w:numPr>
      </w:pPr>
      <w:r w:rsidRPr="00C6324E">
        <w:t>Approved requirements and design documents</w:t>
      </w:r>
    </w:p>
    <w:p w14:paraId="67827D7F" w14:textId="77777777" w:rsidR="00C6324E" w:rsidRPr="00C6324E" w:rsidRDefault="00C6324E" w:rsidP="00C6324E">
      <w:pPr>
        <w:numPr>
          <w:ilvl w:val="0"/>
          <w:numId w:val="7"/>
        </w:numPr>
      </w:pPr>
      <w:r w:rsidRPr="00C6324E">
        <w:t xml:space="preserve">Functional mobile app </w:t>
      </w:r>
      <w:proofErr w:type="gramStart"/>
      <w:r w:rsidRPr="00C6324E">
        <w:t>build</w:t>
      </w:r>
      <w:proofErr w:type="gramEnd"/>
      <w:r w:rsidRPr="00C6324E">
        <w:t xml:space="preserve"> available</w:t>
      </w:r>
    </w:p>
    <w:p w14:paraId="1415522C" w14:textId="77777777" w:rsidR="00C6324E" w:rsidRPr="00C6324E" w:rsidRDefault="00C6324E" w:rsidP="00C6324E">
      <w:pPr>
        <w:numPr>
          <w:ilvl w:val="0"/>
          <w:numId w:val="7"/>
        </w:numPr>
      </w:pPr>
      <w:r w:rsidRPr="00C6324E">
        <w:t>Test environment ready</w:t>
      </w:r>
    </w:p>
    <w:p w14:paraId="10FE1E14" w14:textId="77777777" w:rsidR="00C6324E" w:rsidRPr="00C6324E" w:rsidRDefault="00C6324E" w:rsidP="00C6324E">
      <w:pPr>
        <w:numPr>
          <w:ilvl w:val="0"/>
          <w:numId w:val="7"/>
        </w:numPr>
      </w:pPr>
      <w:r w:rsidRPr="00C6324E">
        <w:t>Test data prepared</w:t>
      </w:r>
    </w:p>
    <w:p w14:paraId="7FD4B2AA" w14:textId="77777777" w:rsidR="00C6324E" w:rsidRPr="00C6324E" w:rsidRDefault="00C6324E" w:rsidP="00C6324E"/>
    <w:p w14:paraId="1DD715F3" w14:textId="77777777" w:rsidR="00C6324E" w:rsidRPr="00C6324E" w:rsidRDefault="00C6324E" w:rsidP="00C6324E">
      <w:r w:rsidRPr="00C6324E">
        <w:rPr>
          <w:b/>
          <w:bCs/>
        </w:rPr>
        <w:t>6.2 Exit Criteria</w:t>
      </w:r>
    </w:p>
    <w:p w14:paraId="5F71DE39" w14:textId="77777777" w:rsidR="00C6324E" w:rsidRPr="00C6324E" w:rsidRDefault="00C6324E" w:rsidP="00C6324E">
      <w:pPr>
        <w:numPr>
          <w:ilvl w:val="0"/>
          <w:numId w:val="8"/>
        </w:numPr>
      </w:pPr>
      <w:r w:rsidRPr="00C6324E">
        <w:t>All planned test cases executed</w:t>
      </w:r>
    </w:p>
    <w:p w14:paraId="2E670D78" w14:textId="77777777" w:rsidR="00C6324E" w:rsidRPr="00C6324E" w:rsidRDefault="00C6324E" w:rsidP="00C6324E">
      <w:pPr>
        <w:numPr>
          <w:ilvl w:val="0"/>
          <w:numId w:val="8"/>
        </w:numPr>
      </w:pPr>
      <w:r w:rsidRPr="00C6324E">
        <w:t>All critical and major defects fixed</w:t>
      </w:r>
    </w:p>
    <w:p w14:paraId="427C897D" w14:textId="77777777" w:rsidR="00C6324E" w:rsidRPr="00C6324E" w:rsidRDefault="00C6324E" w:rsidP="00C6324E">
      <w:pPr>
        <w:numPr>
          <w:ilvl w:val="0"/>
          <w:numId w:val="8"/>
        </w:numPr>
      </w:pPr>
      <w:r w:rsidRPr="00C6324E">
        <w:t>Regression testing completed</w:t>
      </w:r>
    </w:p>
    <w:p w14:paraId="3EB35288" w14:textId="77777777" w:rsidR="00C6324E" w:rsidRPr="00C6324E" w:rsidRDefault="00C6324E" w:rsidP="00C6324E">
      <w:pPr>
        <w:numPr>
          <w:ilvl w:val="0"/>
          <w:numId w:val="8"/>
        </w:numPr>
      </w:pPr>
      <w:r w:rsidRPr="00C6324E">
        <w:t>Test summary report approved</w:t>
      </w:r>
    </w:p>
    <w:p w14:paraId="0072083F" w14:textId="77777777" w:rsidR="00C6324E" w:rsidRPr="00C6324E" w:rsidRDefault="00C6324E" w:rsidP="00C6324E">
      <w:pPr>
        <w:numPr>
          <w:ilvl w:val="0"/>
          <w:numId w:val="8"/>
        </w:numPr>
      </w:pPr>
    </w:p>
    <w:p w14:paraId="31B30E63" w14:textId="77777777" w:rsidR="00C6324E" w:rsidRPr="00C6324E" w:rsidRDefault="00C6324E" w:rsidP="00C6324E">
      <w:r w:rsidRPr="00C6324E">
        <w:rPr>
          <w:b/>
          <w:bCs/>
        </w:rPr>
        <w:t>7. Deliverables</w:t>
      </w:r>
    </w:p>
    <w:p w14:paraId="3D3BB9F8" w14:textId="77777777" w:rsidR="00C6324E" w:rsidRPr="00C6324E" w:rsidRDefault="00C6324E" w:rsidP="00C6324E">
      <w:r w:rsidRPr="00C6324E">
        <w:t>The following test artifacts will be produced and maintained throughout the testing lifecycle:</w:t>
      </w:r>
    </w:p>
    <w:p w14:paraId="375A2172" w14:textId="77777777" w:rsidR="00C6324E" w:rsidRPr="00C6324E" w:rsidRDefault="00C6324E" w:rsidP="00C6324E">
      <w:pPr>
        <w:numPr>
          <w:ilvl w:val="0"/>
          <w:numId w:val="9"/>
        </w:numPr>
      </w:pPr>
      <w:r w:rsidRPr="00C6324E">
        <w:rPr>
          <w:b/>
          <w:bCs/>
        </w:rPr>
        <w:t>Test Plan Document</w:t>
      </w:r>
      <w:r w:rsidRPr="00C6324E">
        <w:br/>
        <w:t>Defines the full testing scope, strategy, environment, schedule, and responsibilities.</w:t>
      </w:r>
    </w:p>
    <w:p w14:paraId="17C1D301" w14:textId="77777777" w:rsidR="00C6324E" w:rsidRPr="00C6324E" w:rsidRDefault="00C6324E" w:rsidP="00C6324E">
      <w:pPr>
        <w:numPr>
          <w:ilvl w:val="0"/>
          <w:numId w:val="9"/>
        </w:numPr>
      </w:pPr>
      <w:r w:rsidRPr="00C6324E">
        <w:rPr>
          <w:b/>
          <w:bCs/>
        </w:rPr>
        <w:t>Test Cases &amp; Test Scenarios</w:t>
      </w:r>
      <w:r w:rsidRPr="00C6324E">
        <w:br/>
        <w:t>Detailed functional and non-functional test cases covering all in-scope features.</w:t>
      </w:r>
    </w:p>
    <w:p w14:paraId="01C896DF" w14:textId="77777777" w:rsidR="00C6324E" w:rsidRPr="00C6324E" w:rsidRDefault="00C6324E" w:rsidP="00C6324E">
      <w:pPr>
        <w:numPr>
          <w:ilvl w:val="0"/>
          <w:numId w:val="9"/>
        </w:numPr>
      </w:pPr>
      <w:r w:rsidRPr="00C6324E">
        <w:rPr>
          <w:b/>
          <w:bCs/>
        </w:rPr>
        <w:lastRenderedPageBreak/>
        <w:t>Test Data Sheet</w:t>
      </w:r>
      <w:r w:rsidRPr="00C6324E">
        <w:br/>
        <w:t>Contains sample accounts, credentials, sample questions, quiz data, and flashcard content used during execution.</w:t>
      </w:r>
    </w:p>
    <w:p w14:paraId="0750A3C2" w14:textId="77777777" w:rsidR="00C6324E" w:rsidRPr="00C6324E" w:rsidRDefault="00C6324E" w:rsidP="00C6324E">
      <w:pPr>
        <w:numPr>
          <w:ilvl w:val="0"/>
          <w:numId w:val="9"/>
        </w:numPr>
      </w:pPr>
      <w:r w:rsidRPr="00C6324E">
        <w:rPr>
          <w:b/>
          <w:bCs/>
        </w:rPr>
        <w:t>Automation Scripts (if applicable)</w:t>
      </w:r>
      <w:r w:rsidRPr="00C6324E">
        <w:br/>
        <w:t>Appium-based automated test scripts for core workflows such as login, quiz execution, and navigation.</w:t>
      </w:r>
    </w:p>
    <w:p w14:paraId="3BA70C8A" w14:textId="77777777" w:rsidR="00C6324E" w:rsidRPr="00C6324E" w:rsidRDefault="00C6324E" w:rsidP="00C6324E">
      <w:pPr>
        <w:numPr>
          <w:ilvl w:val="0"/>
          <w:numId w:val="9"/>
        </w:numPr>
      </w:pPr>
      <w:r w:rsidRPr="00C6324E">
        <w:rPr>
          <w:b/>
          <w:bCs/>
        </w:rPr>
        <w:t>Bug Reports / Defect Logs</w:t>
      </w:r>
      <w:r w:rsidRPr="00C6324E">
        <w:br/>
        <w:t>Detailed documentation of all identified defects including severity, steps to reproduce, screenshots, and logs.</w:t>
      </w:r>
    </w:p>
    <w:p w14:paraId="1298EA69" w14:textId="77777777" w:rsidR="00C6324E" w:rsidRPr="00C6324E" w:rsidRDefault="00C6324E" w:rsidP="00C6324E">
      <w:pPr>
        <w:numPr>
          <w:ilvl w:val="0"/>
          <w:numId w:val="9"/>
        </w:numPr>
      </w:pPr>
      <w:r w:rsidRPr="00C6324E">
        <w:rPr>
          <w:b/>
          <w:bCs/>
        </w:rPr>
        <w:t>Daily / Execution Status Reports</w:t>
      </w:r>
      <w:r w:rsidRPr="00C6324E">
        <w:br/>
        <w:t>Summary of test progress, number of passed/failed test cases, pending items, and blockers.</w:t>
      </w:r>
    </w:p>
    <w:p w14:paraId="2B224459" w14:textId="0F657200" w:rsidR="009F2745" w:rsidRDefault="00C6324E" w:rsidP="00C6324E">
      <w:r w:rsidRPr="00C6324E">
        <w:rPr>
          <w:b/>
          <w:bCs/>
        </w:rPr>
        <w:t>Final Test Summary Report</w:t>
      </w:r>
      <w:r w:rsidRPr="00C6324E">
        <w:br/>
        <w:t>Consolidated final report including executed test cases, defect analysis, test coverage, risks, and release readiness evaluation.</w:t>
      </w:r>
    </w:p>
    <w:sectPr w:rsidR="009F2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771E"/>
    <w:multiLevelType w:val="multilevel"/>
    <w:tmpl w:val="22D0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4449C"/>
    <w:multiLevelType w:val="multilevel"/>
    <w:tmpl w:val="CA1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D36F4"/>
    <w:multiLevelType w:val="multilevel"/>
    <w:tmpl w:val="F78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D0471"/>
    <w:multiLevelType w:val="multilevel"/>
    <w:tmpl w:val="0DB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D054B"/>
    <w:multiLevelType w:val="multilevel"/>
    <w:tmpl w:val="643493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00769"/>
    <w:multiLevelType w:val="multilevel"/>
    <w:tmpl w:val="0B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377ABF"/>
    <w:multiLevelType w:val="multilevel"/>
    <w:tmpl w:val="8F58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27D6F"/>
    <w:multiLevelType w:val="multilevel"/>
    <w:tmpl w:val="D80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70C9B"/>
    <w:multiLevelType w:val="multilevel"/>
    <w:tmpl w:val="6A7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658813">
    <w:abstractNumId w:val="6"/>
  </w:num>
  <w:num w:numId="2" w16cid:durableId="209810227">
    <w:abstractNumId w:val="3"/>
  </w:num>
  <w:num w:numId="3" w16cid:durableId="648094001">
    <w:abstractNumId w:val="4"/>
    <w:lvlOverride w:ilvl="0">
      <w:lvl w:ilvl="0">
        <w:numFmt w:val="decimal"/>
        <w:lvlText w:val="%1."/>
        <w:lvlJc w:val="left"/>
      </w:lvl>
    </w:lvlOverride>
  </w:num>
  <w:num w:numId="4" w16cid:durableId="531187420">
    <w:abstractNumId w:val="8"/>
  </w:num>
  <w:num w:numId="5" w16cid:durableId="1061710502">
    <w:abstractNumId w:val="1"/>
  </w:num>
  <w:num w:numId="6" w16cid:durableId="1440641787">
    <w:abstractNumId w:val="2"/>
  </w:num>
  <w:num w:numId="7" w16cid:durableId="2014603987">
    <w:abstractNumId w:val="5"/>
  </w:num>
  <w:num w:numId="8" w16cid:durableId="1889612386">
    <w:abstractNumId w:val="7"/>
  </w:num>
  <w:num w:numId="9" w16cid:durableId="112820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E8"/>
    <w:rsid w:val="00636E85"/>
    <w:rsid w:val="009F2745"/>
    <w:rsid w:val="00A43CE8"/>
    <w:rsid w:val="00C51ACF"/>
    <w:rsid w:val="00C632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CD85DB-AD0B-411F-B7FB-03B8B71D0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CE8"/>
    <w:rPr>
      <w:rFonts w:eastAsiaTheme="majorEastAsia" w:cstheme="majorBidi"/>
      <w:color w:val="272727" w:themeColor="text1" w:themeTint="D8"/>
    </w:rPr>
  </w:style>
  <w:style w:type="paragraph" w:styleId="Title">
    <w:name w:val="Title"/>
    <w:basedOn w:val="Normal"/>
    <w:next w:val="Normal"/>
    <w:link w:val="TitleChar"/>
    <w:uiPriority w:val="10"/>
    <w:qFormat/>
    <w:rsid w:val="00A43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CE8"/>
    <w:pPr>
      <w:spacing w:before="160"/>
      <w:jc w:val="center"/>
    </w:pPr>
    <w:rPr>
      <w:i/>
      <w:iCs/>
      <w:color w:val="404040" w:themeColor="text1" w:themeTint="BF"/>
    </w:rPr>
  </w:style>
  <w:style w:type="character" w:customStyle="1" w:styleId="QuoteChar">
    <w:name w:val="Quote Char"/>
    <w:basedOn w:val="DefaultParagraphFont"/>
    <w:link w:val="Quote"/>
    <w:uiPriority w:val="29"/>
    <w:rsid w:val="00A43CE8"/>
    <w:rPr>
      <w:i/>
      <w:iCs/>
      <w:color w:val="404040" w:themeColor="text1" w:themeTint="BF"/>
    </w:rPr>
  </w:style>
  <w:style w:type="paragraph" w:styleId="ListParagraph">
    <w:name w:val="List Paragraph"/>
    <w:basedOn w:val="Normal"/>
    <w:uiPriority w:val="34"/>
    <w:qFormat/>
    <w:rsid w:val="00A43CE8"/>
    <w:pPr>
      <w:ind w:left="720"/>
      <w:contextualSpacing/>
    </w:pPr>
  </w:style>
  <w:style w:type="character" w:styleId="IntenseEmphasis">
    <w:name w:val="Intense Emphasis"/>
    <w:basedOn w:val="DefaultParagraphFont"/>
    <w:uiPriority w:val="21"/>
    <w:qFormat/>
    <w:rsid w:val="00A43CE8"/>
    <w:rPr>
      <w:i/>
      <w:iCs/>
      <w:color w:val="2F5496" w:themeColor="accent1" w:themeShade="BF"/>
    </w:rPr>
  </w:style>
  <w:style w:type="paragraph" w:styleId="IntenseQuote">
    <w:name w:val="Intense Quote"/>
    <w:basedOn w:val="Normal"/>
    <w:next w:val="Normal"/>
    <w:link w:val="IntenseQuoteChar"/>
    <w:uiPriority w:val="30"/>
    <w:qFormat/>
    <w:rsid w:val="00A43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CE8"/>
    <w:rPr>
      <w:i/>
      <w:iCs/>
      <w:color w:val="2F5496" w:themeColor="accent1" w:themeShade="BF"/>
    </w:rPr>
  </w:style>
  <w:style w:type="character" w:styleId="IntenseReference">
    <w:name w:val="Intense Reference"/>
    <w:basedOn w:val="DefaultParagraphFont"/>
    <w:uiPriority w:val="32"/>
    <w:qFormat/>
    <w:rsid w:val="00A43C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Alashi</dc:creator>
  <cp:keywords/>
  <dc:description/>
  <cp:lastModifiedBy>Areej Alashi</cp:lastModifiedBy>
  <cp:revision>2</cp:revision>
  <dcterms:created xsi:type="dcterms:W3CDTF">2025-11-27T15:59:00Z</dcterms:created>
  <dcterms:modified xsi:type="dcterms:W3CDTF">2025-11-27T16:00:00Z</dcterms:modified>
</cp:coreProperties>
</file>