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77677" w14:textId="1A232D77" w:rsidR="005A67CE" w:rsidRPr="005A67CE" w:rsidRDefault="005A67CE" w:rsidP="005A67CE">
      <w:pPr>
        <w:pStyle w:val="Title"/>
        <w:rPr>
          <w:color w:val="000000" w:themeColor="text1"/>
          <w:sz w:val="21"/>
          <w:szCs w:val="21"/>
        </w:rPr>
      </w:pPr>
      <w:r w:rsidRPr="005A67CE">
        <w:rPr>
          <w:bCs/>
          <w:color w:val="000000" w:themeColor="text1"/>
          <w:sz w:val="21"/>
          <w:szCs w:val="21"/>
        </w:rPr>
        <w:t xml:space="preserve">Al-Imam Mohammad Bin Saud Islamic University </w:t>
      </w:r>
    </w:p>
    <w:p w14:paraId="3C88B754" w14:textId="77777777" w:rsidR="005A67CE" w:rsidRPr="005A67CE" w:rsidRDefault="005A67CE" w:rsidP="005A67CE">
      <w:pPr>
        <w:pStyle w:val="Title"/>
        <w:rPr>
          <w:color w:val="000000" w:themeColor="text1"/>
          <w:sz w:val="21"/>
          <w:szCs w:val="21"/>
        </w:rPr>
      </w:pPr>
      <w:r w:rsidRPr="005A67CE">
        <w:rPr>
          <w:bCs/>
          <w:color w:val="000000" w:themeColor="text1"/>
          <w:sz w:val="21"/>
          <w:szCs w:val="21"/>
        </w:rPr>
        <w:t xml:space="preserve">College of Computer and Information Sciences, </w:t>
      </w:r>
    </w:p>
    <w:p w14:paraId="63EDF458" w14:textId="77777777" w:rsidR="005A67CE" w:rsidRPr="005A67CE" w:rsidRDefault="005A67CE" w:rsidP="005A67CE">
      <w:pPr>
        <w:pStyle w:val="Title"/>
        <w:rPr>
          <w:color w:val="000000" w:themeColor="text1"/>
          <w:sz w:val="21"/>
          <w:szCs w:val="21"/>
        </w:rPr>
      </w:pPr>
      <w:r w:rsidRPr="005A67CE">
        <w:rPr>
          <w:bCs/>
          <w:color w:val="000000" w:themeColor="text1"/>
          <w:sz w:val="21"/>
          <w:szCs w:val="21"/>
        </w:rPr>
        <w:t xml:space="preserve">Department of Computer Science </w:t>
      </w:r>
    </w:p>
    <w:p w14:paraId="3AC3C436" w14:textId="77777777" w:rsidR="005A67CE" w:rsidRPr="005A67CE" w:rsidRDefault="005A67CE" w:rsidP="005A67CE">
      <w:pPr>
        <w:pStyle w:val="Title"/>
        <w:rPr>
          <w:color w:val="000000" w:themeColor="text1"/>
          <w:sz w:val="21"/>
          <w:szCs w:val="21"/>
        </w:rPr>
      </w:pPr>
      <w:r w:rsidRPr="005A67CE">
        <w:rPr>
          <w:color w:val="000000" w:themeColor="text1"/>
          <w:sz w:val="21"/>
          <w:szCs w:val="21"/>
        </w:rPr>
        <w:t xml:space="preserve">CS 392 Software Engineering 2 </w:t>
      </w:r>
    </w:p>
    <w:p w14:paraId="757884B5" w14:textId="644CB56B" w:rsidR="005A67CE" w:rsidRPr="005A67CE" w:rsidRDefault="00CB7322" w:rsidP="005A67CE">
      <w:pPr>
        <w:pStyle w:val="Title"/>
        <w:rPr>
          <w:color w:val="000000" w:themeColor="text1"/>
          <w:sz w:val="21"/>
          <w:szCs w:val="21"/>
        </w:rPr>
      </w:pPr>
      <w:r>
        <w:rPr>
          <w:bCs/>
          <w:color w:val="000000" w:themeColor="text1"/>
          <w:sz w:val="21"/>
          <w:szCs w:val="21"/>
        </w:rPr>
        <w:t>Novem</w:t>
      </w:r>
      <w:r w:rsidR="00877C0A">
        <w:rPr>
          <w:bCs/>
          <w:color w:val="000000" w:themeColor="text1"/>
          <w:sz w:val="21"/>
          <w:szCs w:val="21"/>
        </w:rPr>
        <w:t>b</w:t>
      </w:r>
      <w:r>
        <w:rPr>
          <w:bCs/>
          <w:color w:val="000000" w:themeColor="text1"/>
          <w:sz w:val="21"/>
          <w:szCs w:val="21"/>
        </w:rPr>
        <w:t>er</w:t>
      </w:r>
      <w:r w:rsidR="005A67CE" w:rsidRPr="005A67CE">
        <w:rPr>
          <w:bCs/>
          <w:color w:val="000000" w:themeColor="text1"/>
          <w:sz w:val="21"/>
          <w:szCs w:val="21"/>
        </w:rPr>
        <w:t xml:space="preserve"> </w:t>
      </w:r>
      <w:r w:rsidR="00877C0A">
        <w:rPr>
          <w:bCs/>
          <w:color w:val="000000" w:themeColor="text1"/>
          <w:sz w:val="21"/>
          <w:szCs w:val="21"/>
        </w:rPr>
        <w:t>4</w:t>
      </w:r>
      <w:r w:rsidR="005A67CE" w:rsidRPr="005A67CE">
        <w:rPr>
          <w:bCs/>
          <w:color w:val="000000" w:themeColor="text1"/>
          <w:sz w:val="21"/>
          <w:szCs w:val="21"/>
        </w:rPr>
        <w:t>, 202</w:t>
      </w:r>
      <w:r w:rsidR="00877C0A">
        <w:rPr>
          <w:bCs/>
          <w:color w:val="000000" w:themeColor="text1"/>
          <w:sz w:val="21"/>
          <w:szCs w:val="21"/>
        </w:rPr>
        <w:t>1</w:t>
      </w:r>
      <w:r w:rsidR="005A67CE" w:rsidRPr="005A67CE">
        <w:rPr>
          <w:bCs/>
          <w:color w:val="000000" w:themeColor="text1"/>
          <w:sz w:val="21"/>
          <w:szCs w:val="21"/>
        </w:rPr>
        <w:t xml:space="preserve"> </w:t>
      </w:r>
    </w:p>
    <w:p w14:paraId="238F63F4" w14:textId="2B880546" w:rsidR="00434811" w:rsidRPr="00734494" w:rsidRDefault="00434811" w:rsidP="005A67CE">
      <w:pPr>
        <w:pStyle w:val="Title"/>
        <w:rPr>
          <w:color w:val="CC0000"/>
          <w:sz w:val="28"/>
          <w:szCs w:val="28"/>
        </w:rPr>
      </w:pPr>
    </w:p>
    <w:p w14:paraId="42B51511" w14:textId="77777777" w:rsidR="00F37902" w:rsidRPr="00434811" w:rsidRDefault="00F37902">
      <w:pPr>
        <w:pStyle w:val="Title"/>
        <w:rPr>
          <w:color w:val="CC0000"/>
          <w:sz w:val="22"/>
          <w:szCs w:val="22"/>
        </w:rPr>
      </w:pPr>
    </w:p>
    <w:p w14:paraId="02A520C0" w14:textId="77777777" w:rsidR="00D34DCA" w:rsidRPr="005A67CE" w:rsidRDefault="00D34DCA" w:rsidP="00D34DCA">
      <w:pPr>
        <w:pStyle w:val="Title"/>
        <w:rPr>
          <w:color w:val="000000" w:themeColor="text1"/>
        </w:rPr>
      </w:pPr>
      <w:r w:rsidRPr="005A67CE">
        <w:rPr>
          <w:color w:val="000000" w:themeColor="text1"/>
        </w:rPr>
        <w:t xml:space="preserve">Workshop #1: Quality Assessment for Local Banking Apps </w:t>
      </w:r>
    </w:p>
    <w:p w14:paraId="3D6605DA" w14:textId="292DB51E" w:rsidR="00666731" w:rsidRPr="00D34DCA" w:rsidRDefault="00666731" w:rsidP="005A67CE">
      <w:pPr>
        <w:widowControl w:val="0"/>
        <w:bidi/>
        <w:spacing w:line="360" w:lineRule="auto"/>
        <w:jc w:val="center"/>
        <w:rPr>
          <w:b/>
          <w:color w:val="CC0000"/>
          <w:sz w:val="22"/>
          <w:szCs w:val="22"/>
        </w:rPr>
      </w:pPr>
    </w:p>
    <w:p w14:paraId="0DFB55E3" w14:textId="77777777" w:rsidR="00666731" w:rsidRDefault="0095422B">
      <w:pPr>
        <w:jc w:val="center"/>
        <w:rPr>
          <w:sz w:val="32"/>
          <w:szCs w:val="32"/>
          <w:u w:val="single"/>
        </w:rPr>
      </w:pPr>
      <w:r>
        <w:rPr>
          <w:b/>
          <w:sz w:val="32"/>
          <w:szCs w:val="32"/>
          <w:u w:val="single"/>
        </w:rPr>
        <w:t>_________________________________________________________</w:t>
      </w:r>
    </w:p>
    <w:p w14:paraId="751C80AB" w14:textId="26CA8DF9" w:rsidR="00666731" w:rsidRDefault="00666731">
      <w:pPr>
        <w:rPr>
          <w:sz w:val="14"/>
          <w:szCs w:val="14"/>
        </w:rPr>
      </w:pPr>
    </w:p>
    <w:p w14:paraId="7147F98C" w14:textId="3F45EC50" w:rsidR="00F37902" w:rsidRDefault="00F37902" w:rsidP="6616E200">
      <w:pPr>
        <w:jc w:val="both"/>
        <w:rPr>
          <w:sz w:val="22"/>
          <w:szCs w:val="22"/>
        </w:rPr>
      </w:pPr>
    </w:p>
    <w:p w14:paraId="5CEFA855" w14:textId="7BCBD3AE" w:rsidR="00F37902" w:rsidRDefault="00E165AF" w:rsidP="00E165AF">
      <w:pPr>
        <w:jc w:val="center"/>
        <w:rPr>
          <w:sz w:val="14"/>
          <w:szCs w:val="14"/>
        </w:rPr>
      </w:pPr>
      <w:r>
        <w:rPr>
          <w:noProof/>
          <w:sz w:val="14"/>
          <w:szCs w:val="14"/>
        </w:rPr>
        <w:drawing>
          <wp:inline distT="0" distB="0" distL="0" distR="0" wp14:anchorId="7EB90F6B" wp14:editId="1C5A87BC">
            <wp:extent cx="1327694" cy="1252894"/>
            <wp:effectExtent l="0" t="0" r="6350" b="444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35776" cy="1260521"/>
                    </a:xfrm>
                    <a:prstGeom prst="rect">
                      <a:avLst/>
                    </a:prstGeom>
                  </pic:spPr>
                </pic:pic>
              </a:graphicData>
            </a:graphic>
          </wp:inline>
        </w:drawing>
      </w:r>
    </w:p>
    <w:p w14:paraId="7683E0DF" w14:textId="3C56C405" w:rsidR="006147A4" w:rsidRDefault="006147A4">
      <w:pPr>
        <w:rPr>
          <w:sz w:val="14"/>
          <w:szCs w:val="14"/>
        </w:rPr>
      </w:pPr>
    </w:p>
    <w:p w14:paraId="67AADB24" w14:textId="20A5E06D" w:rsidR="006147A4" w:rsidRDefault="006147A4">
      <w:pPr>
        <w:rPr>
          <w:sz w:val="14"/>
          <w:szCs w:val="14"/>
        </w:rPr>
      </w:pPr>
    </w:p>
    <w:p w14:paraId="169F821A" w14:textId="1A46A86E" w:rsidR="006147A4" w:rsidRPr="00F80617" w:rsidRDefault="00E165AF" w:rsidP="00F80617">
      <w:pPr>
        <w:jc w:val="center"/>
        <w:rPr>
          <w:b/>
          <w:sz w:val="44"/>
          <w:szCs w:val="44"/>
        </w:rPr>
      </w:pPr>
      <w:r>
        <w:rPr>
          <w:b/>
          <w:sz w:val="36"/>
          <w:szCs w:val="36"/>
        </w:rPr>
        <w:t>Al</w:t>
      </w:r>
      <w:r w:rsidR="00012057">
        <w:rPr>
          <w:b/>
          <w:sz w:val="36"/>
          <w:szCs w:val="36"/>
        </w:rPr>
        <w:t xml:space="preserve"> Rajhi </w:t>
      </w:r>
      <w:r>
        <w:rPr>
          <w:b/>
          <w:sz w:val="36"/>
          <w:szCs w:val="36"/>
        </w:rPr>
        <w:t>Bank</w:t>
      </w:r>
    </w:p>
    <w:p w14:paraId="34275ED5" w14:textId="77777777" w:rsidR="00A428F6" w:rsidRDefault="00A428F6" w:rsidP="00461C71">
      <w:pPr>
        <w:rPr>
          <w:sz w:val="22"/>
          <w:szCs w:val="22"/>
        </w:rPr>
      </w:pPr>
    </w:p>
    <w:p w14:paraId="43D1A16E" w14:textId="77777777" w:rsidR="00A428F6" w:rsidRDefault="00A428F6" w:rsidP="00BA1D98">
      <w:pPr>
        <w:jc w:val="center"/>
        <w:rPr>
          <w:sz w:val="22"/>
          <w:szCs w:val="22"/>
        </w:rPr>
      </w:pPr>
    </w:p>
    <w:p w14:paraId="60E8C4FB" w14:textId="77777777" w:rsidR="006147A4" w:rsidRDefault="006147A4">
      <w:pPr>
        <w:rPr>
          <w:sz w:val="14"/>
          <w:szCs w:val="14"/>
        </w:rPr>
      </w:pPr>
    </w:p>
    <w:tbl>
      <w:tblPr>
        <w:tblW w:w="1025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46"/>
        <w:gridCol w:w="3204"/>
        <w:gridCol w:w="3204"/>
      </w:tblGrid>
      <w:tr w:rsidR="00194D3E" w14:paraId="77D952A1" w14:textId="77777777" w:rsidTr="00461C71">
        <w:trPr>
          <w:trHeight w:val="436"/>
        </w:trPr>
        <w:tc>
          <w:tcPr>
            <w:tcW w:w="3846" w:type="dxa"/>
          </w:tcPr>
          <w:p w14:paraId="1A89F68D" w14:textId="6FE23896" w:rsidR="006F4592" w:rsidRPr="002147DD" w:rsidRDefault="006F4592" w:rsidP="0095422B">
            <w:pPr>
              <w:jc w:val="center"/>
              <w:rPr>
                <w:rFonts w:ascii="Calibri" w:eastAsia="Calibri" w:hAnsi="Calibri" w:cs="Calibri"/>
                <w:b/>
                <w:sz w:val="22"/>
                <w:szCs w:val="22"/>
              </w:rPr>
            </w:pPr>
            <w:r w:rsidRPr="002147DD">
              <w:rPr>
                <w:b/>
              </w:rPr>
              <w:t>Student</w:t>
            </w:r>
            <w:r w:rsidR="00C954C8">
              <w:rPr>
                <w:b/>
              </w:rPr>
              <w:t>’s</w:t>
            </w:r>
            <w:r w:rsidRPr="002147DD">
              <w:rPr>
                <w:b/>
              </w:rPr>
              <w:t xml:space="preserve"> Name</w:t>
            </w:r>
          </w:p>
        </w:tc>
        <w:tc>
          <w:tcPr>
            <w:tcW w:w="3204" w:type="dxa"/>
          </w:tcPr>
          <w:p w14:paraId="528739EE" w14:textId="450637A1" w:rsidR="006F4592" w:rsidRPr="002147DD" w:rsidRDefault="00C954C8" w:rsidP="002147DD">
            <w:pPr>
              <w:jc w:val="center"/>
              <w:rPr>
                <w:b/>
              </w:rPr>
            </w:pPr>
            <w:r w:rsidRPr="002147DD">
              <w:rPr>
                <w:b/>
              </w:rPr>
              <w:t>Student</w:t>
            </w:r>
            <w:r>
              <w:rPr>
                <w:b/>
              </w:rPr>
              <w:t>’s</w:t>
            </w:r>
            <w:r w:rsidRPr="002147DD">
              <w:rPr>
                <w:b/>
              </w:rPr>
              <w:t xml:space="preserve"> </w:t>
            </w:r>
            <w:r>
              <w:rPr>
                <w:b/>
              </w:rPr>
              <w:t>E-mail</w:t>
            </w:r>
          </w:p>
        </w:tc>
        <w:tc>
          <w:tcPr>
            <w:tcW w:w="3204" w:type="dxa"/>
          </w:tcPr>
          <w:p w14:paraId="3A5206BD" w14:textId="413906C9" w:rsidR="006F4592" w:rsidRPr="002147DD" w:rsidRDefault="006F4592" w:rsidP="002147DD">
            <w:pPr>
              <w:jc w:val="center"/>
              <w:rPr>
                <w:rFonts w:ascii="Calibri" w:eastAsia="Calibri" w:hAnsi="Calibri" w:cs="Calibri"/>
                <w:b/>
                <w:sz w:val="22"/>
                <w:szCs w:val="22"/>
              </w:rPr>
            </w:pPr>
            <w:r w:rsidRPr="002147DD">
              <w:rPr>
                <w:b/>
              </w:rPr>
              <w:t>Student</w:t>
            </w:r>
            <w:r w:rsidR="00C954C8">
              <w:rPr>
                <w:b/>
              </w:rPr>
              <w:t>’s</w:t>
            </w:r>
            <w:r w:rsidRPr="002147DD">
              <w:rPr>
                <w:b/>
              </w:rPr>
              <w:t xml:space="preserve"> ID</w:t>
            </w:r>
          </w:p>
        </w:tc>
      </w:tr>
      <w:tr w:rsidR="00194D3E" w14:paraId="327EC558" w14:textId="77777777" w:rsidTr="00461C71">
        <w:trPr>
          <w:trHeight w:val="436"/>
        </w:trPr>
        <w:tc>
          <w:tcPr>
            <w:tcW w:w="3846" w:type="dxa"/>
          </w:tcPr>
          <w:p w14:paraId="6743DFC0" w14:textId="47BB399D" w:rsidR="006F4592" w:rsidRPr="00F330E5" w:rsidRDefault="006F4592" w:rsidP="002147DD">
            <w:pPr>
              <w:jc w:val="center"/>
              <w:rPr>
                <w:rFonts w:asciiTheme="majorBidi" w:hAnsiTheme="majorBidi" w:cstheme="majorBidi"/>
              </w:rPr>
            </w:pPr>
            <w:r w:rsidRPr="00F330E5">
              <w:rPr>
                <w:rFonts w:asciiTheme="majorBidi" w:hAnsiTheme="majorBidi" w:cstheme="majorBidi"/>
                <w:color w:val="252423"/>
                <w:shd w:val="clear" w:color="auto" w:fill="F3F2F1"/>
              </w:rPr>
              <w:t>Areej Turky Alotaibi</w:t>
            </w:r>
          </w:p>
        </w:tc>
        <w:tc>
          <w:tcPr>
            <w:tcW w:w="3204" w:type="dxa"/>
          </w:tcPr>
          <w:p w14:paraId="71B5E41C" w14:textId="334F6FD7" w:rsidR="006F4592" w:rsidRPr="009D5632" w:rsidRDefault="00C954C8" w:rsidP="00EA3894">
            <w:pPr>
              <w:jc w:val="center"/>
              <w:rPr>
                <w:sz w:val="22"/>
                <w:szCs w:val="22"/>
              </w:rPr>
            </w:pPr>
            <w:r w:rsidRPr="009D5632">
              <w:rPr>
                <w:sz w:val="22"/>
                <w:szCs w:val="22"/>
              </w:rPr>
              <w:t>atsalotaibi03@sm.imamu.edu.sa</w:t>
            </w:r>
          </w:p>
        </w:tc>
        <w:tc>
          <w:tcPr>
            <w:tcW w:w="3204" w:type="dxa"/>
          </w:tcPr>
          <w:p w14:paraId="3955FAAE" w14:textId="3A3DD8E0" w:rsidR="006F4592" w:rsidRDefault="006F4592" w:rsidP="00EA3894">
            <w:pPr>
              <w:jc w:val="center"/>
              <w:rPr>
                <w:rFonts w:ascii="Calibri" w:eastAsia="Calibri" w:hAnsi="Calibri" w:cs="Calibri"/>
                <w:b/>
                <w:sz w:val="22"/>
                <w:szCs w:val="22"/>
              </w:rPr>
            </w:pPr>
            <w:r w:rsidRPr="00CF1210">
              <w:t>440023303</w:t>
            </w:r>
          </w:p>
        </w:tc>
      </w:tr>
      <w:tr w:rsidR="00194D3E" w14:paraId="25932E4F" w14:textId="77777777" w:rsidTr="00461C71">
        <w:trPr>
          <w:trHeight w:val="421"/>
        </w:trPr>
        <w:tc>
          <w:tcPr>
            <w:tcW w:w="3846" w:type="dxa"/>
          </w:tcPr>
          <w:p w14:paraId="44659C88" w14:textId="228BF024" w:rsidR="006F4592" w:rsidRPr="00F330E5" w:rsidRDefault="006F4592" w:rsidP="002147DD">
            <w:pPr>
              <w:jc w:val="center"/>
              <w:rPr>
                <w:rFonts w:asciiTheme="majorBidi" w:hAnsiTheme="majorBidi" w:cstheme="majorBidi"/>
              </w:rPr>
            </w:pPr>
            <w:r w:rsidRPr="00F330E5">
              <w:rPr>
                <w:rFonts w:asciiTheme="majorBidi" w:hAnsiTheme="majorBidi" w:cstheme="majorBidi"/>
                <w:color w:val="252423"/>
                <w:shd w:val="clear" w:color="auto" w:fill="F3F2F1"/>
              </w:rPr>
              <w:t>Raghad Adel Alshabana</w:t>
            </w:r>
          </w:p>
        </w:tc>
        <w:tc>
          <w:tcPr>
            <w:tcW w:w="3204" w:type="dxa"/>
          </w:tcPr>
          <w:p w14:paraId="79F2F5E9" w14:textId="58D8EB8A" w:rsidR="007959B7" w:rsidRPr="007959B7" w:rsidRDefault="007959B7" w:rsidP="007959B7">
            <w:pPr>
              <w:jc w:val="center"/>
              <w:rPr>
                <w:rFonts w:asciiTheme="majorBidi" w:hAnsiTheme="majorBidi" w:cstheme="majorBidi"/>
                <w:sz w:val="22"/>
                <w:szCs w:val="22"/>
              </w:rPr>
            </w:pPr>
            <w:r w:rsidRPr="007959B7">
              <w:rPr>
                <w:rFonts w:asciiTheme="majorBidi" w:hAnsiTheme="majorBidi" w:cstheme="majorBidi"/>
                <w:sz w:val="22"/>
                <w:szCs w:val="22"/>
              </w:rPr>
              <w:t>raaalshabana@sm.imamu.ed</w:t>
            </w:r>
            <w:r w:rsidRPr="009D5632">
              <w:rPr>
                <w:rFonts w:asciiTheme="majorBidi" w:hAnsiTheme="majorBidi" w:cstheme="majorBidi"/>
                <w:sz w:val="22"/>
                <w:szCs w:val="22"/>
              </w:rPr>
              <w:t>u.sa</w:t>
            </w:r>
          </w:p>
          <w:p w14:paraId="7AB4DBCE" w14:textId="77777777" w:rsidR="006F4592" w:rsidRPr="009D5632" w:rsidRDefault="006F4592" w:rsidP="00B9678F">
            <w:pPr>
              <w:jc w:val="center"/>
              <w:rPr>
                <w:rFonts w:asciiTheme="majorBidi" w:hAnsiTheme="majorBidi" w:cstheme="majorBidi"/>
                <w:sz w:val="22"/>
                <w:szCs w:val="22"/>
              </w:rPr>
            </w:pPr>
          </w:p>
        </w:tc>
        <w:tc>
          <w:tcPr>
            <w:tcW w:w="3204" w:type="dxa"/>
          </w:tcPr>
          <w:p w14:paraId="00AA6FE4" w14:textId="2A2C25DA" w:rsidR="006F4592" w:rsidRPr="00523300" w:rsidRDefault="006F4592" w:rsidP="00B9678F">
            <w:pPr>
              <w:jc w:val="center"/>
              <w:rPr>
                <w:rFonts w:asciiTheme="majorBidi" w:eastAsia="Calibri" w:hAnsiTheme="majorBidi" w:cstheme="majorBidi"/>
                <w:b/>
                <w:sz w:val="22"/>
                <w:szCs w:val="22"/>
              </w:rPr>
            </w:pPr>
            <w:r w:rsidRPr="00523300">
              <w:rPr>
                <w:rFonts w:asciiTheme="majorBidi" w:hAnsiTheme="majorBidi" w:cstheme="majorBidi"/>
              </w:rPr>
              <w:t>440021235</w:t>
            </w:r>
          </w:p>
        </w:tc>
      </w:tr>
      <w:tr w:rsidR="00194D3E" w14:paraId="3D2CC8D6" w14:textId="77777777" w:rsidTr="00461C71">
        <w:trPr>
          <w:trHeight w:val="436"/>
        </w:trPr>
        <w:tc>
          <w:tcPr>
            <w:tcW w:w="3846" w:type="dxa"/>
          </w:tcPr>
          <w:p w14:paraId="1A64542F" w14:textId="0DB0B473" w:rsidR="006F4592" w:rsidRPr="00F330E5" w:rsidRDefault="006F4592" w:rsidP="002147DD">
            <w:pPr>
              <w:jc w:val="center"/>
              <w:rPr>
                <w:rFonts w:asciiTheme="majorBidi" w:hAnsiTheme="majorBidi" w:cstheme="majorBidi"/>
              </w:rPr>
            </w:pPr>
            <w:r w:rsidRPr="00F330E5">
              <w:rPr>
                <w:rFonts w:asciiTheme="majorBidi" w:hAnsiTheme="majorBidi" w:cstheme="majorBidi"/>
                <w:color w:val="252423"/>
                <w:shd w:val="clear" w:color="auto" w:fill="F3F2F1"/>
              </w:rPr>
              <w:t>Slima Mohammed bnous</w:t>
            </w:r>
          </w:p>
        </w:tc>
        <w:tc>
          <w:tcPr>
            <w:tcW w:w="3204" w:type="dxa"/>
          </w:tcPr>
          <w:p w14:paraId="2AC857E6" w14:textId="7C87F061" w:rsidR="006F4592" w:rsidRPr="00405B98" w:rsidRDefault="00B7379C" w:rsidP="345A8572">
            <w:pPr>
              <w:jc w:val="center"/>
              <w:rPr>
                <w:rFonts w:asciiTheme="majorBidi" w:eastAsia="Calibri" w:hAnsiTheme="majorBidi" w:cstheme="majorBidi"/>
                <w:sz w:val="22"/>
                <w:szCs w:val="22"/>
              </w:rPr>
            </w:pPr>
            <w:r w:rsidRPr="00405B98">
              <w:rPr>
                <w:rFonts w:asciiTheme="majorBidi" w:eastAsia="Calibri" w:hAnsiTheme="majorBidi" w:cstheme="majorBidi"/>
                <w:sz w:val="22"/>
                <w:szCs w:val="22"/>
              </w:rPr>
              <w:t>smbjlal@sm.imamu.edu.sa</w:t>
            </w:r>
          </w:p>
        </w:tc>
        <w:tc>
          <w:tcPr>
            <w:tcW w:w="3204" w:type="dxa"/>
          </w:tcPr>
          <w:p w14:paraId="59A8D629" w14:textId="4F026ACF" w:rsidR="006F4592" w:rsidRDefault="006F4592" w:rsidP="345A8572">
            <w:pPr>
              <w:jc w:val="center"/>
              <w:rPr>
                <w:rFonts w:ascii="Calibri" w:eastAsia="Calibri" w:hAnsi="Calibri" w:cs="Calibri"/>
                <w:b/>
                <w:bCs/>
                <w:sz w:val="22"/>
                <w:szCs w:val="22"/>
              </w:rPr>
            </w:pPr>
            <w:r w:rsidRPr="696B745D">
              <w:rPr>
                <w:rFonts w:ascii="Calibri" w:eastAsia="Calibri" w:hAnsi="Calibri" w:cs="Calibri"/>
                <w:b/>
                <w:bCs/>
                <w:sz w:val="22"/>
                <w:szCs w:val="22"/>
              </w:rPr>
              <w:t xml:space="preserve"> </w:t>
            </w:r>
            <w:r w:rsidRPr="5DF602B8">
              <w:rPr>
                <w:rFonts w:eastAsia="Calibri"/>
              </w:rPr>
              <w:t>439049380</w:t>
            </w:r>
          </w:p>
        </w:tc>
      </w:tr>
      <w:tr w:rsidR="00194D3E" w14:paraId="176AEE53" w14:textId="77777777" w:rsidTr="00461C71">
        <w:trPr>
          <w:trHeight w:val="421"/>
        </w:trPr>
        <w:tc>
          <w:tcPr>
            <w:tcW w:w="3846" w:type="dxa"/>
          </w:tcPr>
          <w:p w14:paraId="7A21851E" w14:textId="05CDE805" w:rsidR="006F4592" w:rsidRPr="00F330E5" w:rsidRDefault="006F4592" w:rsidP="0095422B">
            <w:pPr>
              <w:jc w:val="center"/>
              <w:rPr>
                <w:rFonts w:asciiTheme="majorBidi" w:eastAsia="Calibri" w:hAnsiTheme="majorBidi" w:cstheme="majorBidi"/>
                <w:sz w:val="32"/>
                <w:szCs w:val="32"/>
              </w:rPr>
            </w:pPr>
            <w:r w:rsidRPr="00F330E5">
              <w:rPr>
                <w:rFonts w:asciiTheme="majorBidi" w:hAnsiTheme="majorBidi" w:cstheme="majorBidi"/>
                <w:color w:val="252423"/>
                <w:shd w:val="clear" w:color="auto" w:fill="F3F2F1"/>
              </w:rPr>
              <w:t>Shoroog Saad Alarifi</w:t>
            </w:r>
          </w:p>
        </w:tc>
        <w:tc>
          <w:tcPr>
            <w:tcW w:w="3204" w:type="dxa"/>
          </w:tcPr>
          <w:p w14:paraId="1A8FEAD9" w14:textId="3EBD79B4" w:rsidR="006F4592" w:rsidRPr="009D5632" w:rsidRDefault="00B7379C" w:rsidP="00B9678F">
            <w:pPr>
              <w:jc w:val="center"/>
              <w:rPr>
                <w:rStyle w:val="normaltextrun"/>
                <w:rFonts w:asciiTheme="majorBidi" w:hAnsiTheme="majorBidi" w:cstheme="majorBidi"/>
                <w:sz w:val="22"/>
                <w:szCs w:val="22"/>
              </w:rPr>
            </w:pPr>
            <w:r w:rsidRPr="009D5632">
              <w:rPr>
                <w:rStyle w:val="normaltextrun"/>
                <w:rFonts w:asciiTheme="majorBidi" w:hAnsiTheme="majorBidi" w:cstheme="majorBidi"/>
                <w:sz w:val="22"/>
                <w:szCs w:val="22"/>
              </w:rPr>
              <w:t>sssalarifi@sm.imamu.edu.sa</w:t>
            </w:r>
          </w:p>
        </w:tc>
        <w:tc>
          <w:tcPr>
            <w:tcW w:w="3204" w:type="dxa"/>
          </w:tcPr>
          <w:p w14:paraId="663B9909" w14:textId="18C6B810" w:rsidR="006F4592" w:rsidRPr="00523300" w:rsidRDefault="006F4592" w:rsidP="00B9678F">
            <w:pPr>
              <w:jc w:val="center"/>
              <w:rPr>
                <w:rFonts w:asciiTheme="majorBidi" w:eastAsia="Calibri" w:hAnsiTheme="majorBidi" w:cstheme="majorBidi"/>
                <w:b/>
                <w:sz w:val="22"/>
                <w:szCs w:val="22"/>
              </w:rPr>
            </w:pPr>
            <w:r w:rsidRPr="00523300">
              <w:rPr>
                <w:rStyle w:val="normaltextrun"/>
                <w:rFonts w:asciiTheme="majorBidi" w:hAnsiTheme="majorBidi" w:cstheme="majorBidi"/>
              </w:rPr>
              <w:t>440022128</w:t>
            </w:r>
            <w:r w:rsidRPr="00523300">
              <w:rPr>
                <w:rStyle w:val="eop"/>
                <w:rFonts w:asciiTheme="majorBidi" w:hAnsiTheme="majorBidi" w:cstheme="majorBidi"/>
              </w:rPr>
              <w:t> </w:t>
            </w:r>
          </w:p>
        </w:tc>
      </w:tr>
    </w:tbl>
    <w:p w14:paraId="6C4A15A4" w14:textId="77777777" w:rsidR="00FA5EDD" w:rsidRDefault="00FA5EDD" w:rsidP="005A53A8">
      <w:pPr>
        <w:pBdr>
          <w:top w:val="nil"/>
          <w:left w:val="nil"/>
          <w:bottom w:val="nil"/>
          <w:right w:val="nil"/>
          <w:between w:val="nil"/>
        </w:pBdr>
        <w:spacing w:after="76"/>
        <w:jc w:val="center"/>
        <w:rPr>
          <w:color w:val="000000"/>
          <w:sz w:val="22"/>
          <w:szCs w:val="22"/>
          <w:rtl/>
        </w:rPr>
      </w:pPr>
    </w:p>
    <w:p w14:paraId="6AB9B795" w14:textId="77777777" w:rsidR="00FA5EDD" w:rsidRDefault="00FA5EDD" w:rsidP="005A53A8">
      <w:pPr>
        <w:pBdr>
          <w:top w:val="nil"/>
          <w:left w:val="nil"/>
          <w:bottom w:val="nil"/>
          <w:right w:val="nil"/>
          <w:between w:val="nil"/>
        </w:pBdr>
        <w:spacing w:after="76"/>
        <w:jc w:val="center"/>
        <w:rPr>
          <w:color w:val="000000"/>
          <w:sz w:val="22"/>
          <w:szCs w:val="22"/>
          <w:rtl/>
        </w:rPr>
      </w:pPr>
    </w:p>
    <w:p w14:paraId="4ACD62F3" w14:textId="77777777" w:rsidR="00FA5EDD" w:rsidRDefault="00FA5EDD" w:rsidP="008928E2">
      <w:pPr>
        <w:pBdr>
          <w:top w:val="nil"/>
          <w:left w:val="nil"/>
          <w:bottom w:val="nil"/>
          <w:right w:val="nil"/>
          <w:between w:val="nil"/>
        </w:pBdr>
        <w:spacing w:after="76"/>
        <w:rPr>
          <w:color w:val="000000"/>
          <w:sz w:val="22"/>
          <w:szCs w:val="22"/>
          <w:rtl/>
        </w:rPr>
      </w:pPr>
    </w:p>
    <w:p w14:paraId="26E0BAC3" w14:textId="74EF2BB4" w:rsidR="00841E05" w:rsidRPr="002F04F5" w:rsidRDefault="00BA1D98" w:rsidP="00841E05">
      <w:pPr>
        <w:pBdr>
          <w:top w:val="nil"/>
          <w:left w:val="nil"/>
          <w:bottom w:val="nil"/>
          <w:right w:val="nil"/>
          <w:between w:val="nil"/>
        </w:pBdr>
        <w:spacing w:after="76"/>
        <w:jc w:val="center"/>
        <w:rPr>
          <w:sz w:val="28"/>
          <w:szCs w:val="28"/>
        </w:rPr>
      </w:pPr>
      <w:r w:rsidRPr="002F04F5">
        <w:rPr>
          <w:b/>
          <w:bCs/>
          <w:color w:val="000000"/>
        </w:rPr>
        <w:t>Supervisor</w:t>
      </w:r>
      <w:r w:rsidR="005A53A8" w:rsidRPr="002F04F5">
        <w:rPr>
          <w:color w:val="000000"/>
        </w:rPr>
        <w:t>:</w:t>
      </w:r>
      <w:r w:rsidR="001E464F" w:rsidRPr="002F04F5">
        <w:rPr>
          <w:color w:val="000000"/>
        </w:rPr>
        <w:t xml:space="preserve"> Lamees Al</w:t>
      </w:r>
      <w:r w:rsidR="006F4592" w:rsidRPr="002F04F5">
        <w:rPr>
          <w:color w:val="000000"/>
        </w:rPr>
        <w:t>hazzaa</w:t>
      </w:r>
    </w:p>
    <w:p w14:paraId="264FFCB0" w14:textId="5E80E11A" w:rsidR="0064304D" w:rsidRDefault="0064304D">
      <w:pPr>
        <w:pStyle w:val="TOC1"/>
        <w:tabs>
          <w:tab w:val="right" w:pos="9350"/>
        </w:tabs>
      </w:pPr>
    </w:p>
    <w:p w14:paraId="32757E1F" w14:textId="28E4A9EC" w:rsidR="0052211B" w:rsidRDefault="0052211B">
      <w:pPr>
        <w:tabs>
          <w:tab w:val="left" w:pos="180"/>
          <w:tab w:val="left" w:pos="360"/>
          <w:tab w:val="left" w:pos="720"/>
        </w:tabs>
      </w:pPr>
    </w:p>
    <w:p w14:paraId="662FF7C3" w14:textId="77777777" w:rsidR="0052211B" w:rsidRDefault="0052211B">
      <w:pPr>
        <w:tabs>
          <w:tab w:val="left" w:pos="180"/>
          <w:tab w:val="left" w:pos="360"/>
          <w:tab w:val="left" w:pos="720"/>
        </w:tabs>
      </w:pPr>
    </w:p>
    <w:sdt>
      <w:sdtPr>
        <w:rPr>
          <w:rFonts w:ascii="Times New Roman" w:eastAsia="Times New Roman" w:hAnsi="Times New Roman" w:cs="Times New Roman"/>
          <w:b w:val="0"/>
          <w:bCs w:val="0"/>
          <w:color w:val="auto"/>
          <w:sz w:val="24"/>
          <w:szCs w:val="24"/>
        </w:rPr>
        <w:id w:val="-1097173294"/>
        <w:docPartObj>
          <w:docPartGallery w:val="Table of Contents"/>
          <w:docPartUnique/>
        </w:docPartObj>
      </w:sdtPr>
      <w:sdtEndPr>
        <w:rPr>
          <w:noProof/>
        </w:rPr>
      </w:sdtEndPr>
      <w:sdtContent>
        <w:p w14:paraId="12BADC52" w14:textId="4C44A409" w:rsidR="00BA7363" w:rsidRDefault="00BA7363">
          <w:pPr>
            <w:pStyle w:val="TOCHeading"/>
            <w:rPr>
              <w:sz w:val="44"/>
              <w:szCs w:val="44"/>
            </w:rPr>
          </w:pPr>
          <w:r w:rsidRPr="00BA7363">
            <w:rPr>
              <w:sz w:val="44"/>
              <w:szCs w:val="44"/>
            </w:rPr>
            <w:t>Table of Contents</w:t>
          </w:r>
        </w:p>
        <w:p w14:paraId="2E485DAD" w14:textId="77777777" w:rsidR="00BA7363" w:rsidRPr="00BA7363" w:rsidRDefault="00BA7363" w:rsidP="00BA7363"/>
        <w:p w14:paraId="03443703" w14:textId="341932B0" w:rsidR="00A24411" w:rsidRDefault="00BA7363">
          <w:pPr>
            <w:pStyle w:val="TOC1"/>
            <w:tabs>
              <w:tab w:val="left" w:pos="480"/>
              <w:tab w:val="right" w:leader="dot" w:pos="9350"/>
            </w:tabs>
            <w:rPr>
              <w:rFonts w:eastAsiaTheme="minorEastAsia" w:cstheme="minorBidi"/>
              <w:b w:val="0"/>
              <w:bCs w:val="0"/>
              <w:i w:val="0"/>
              <w:iCs w:val="0"/>
              <w:noProof/>
              <w:szCs w:val="24"/>
            </w:rPr>
          </w:pPr>
          <w:r w:rsidRPr="00563810">
            <w:rPr>
              <w:b w:val="0"/>
              <w:bCs w:val="0"/>
              <w:sz w:val="28"/>
            </w:rPr>
            <w:fldChar w:fldCharType="begin"/>
          </w:r>
          <w:r w:rsidRPr="00563810">
            <w:rPr>
              <w:sz w:val="28"/>
            </w:rPr>
            <w:instrText xml:space="preserve"> TOC \o "1-3" \h \z \u </w:instrText>
          </w:r>
          <w:r w:rsidRPr="00563810">
            <w:rPr>
              <w:b w:val="0"/>
              <w:bCs w:val="0"/>
              <w:sz w:val="28"/>
            </w:rPr>
            <w:fldChar w:fldCharType="separate"/>
          </w:r>
          <w:hyperlink w:anchor="_Toc86878315" w:history="1">
            <w:r w:rsidR="00A24411" w:rsidRPr="00EC7312">
              <w:rPr>
                <w:rStyle w:val="Hyperlink"/>
                <w:noProof/>
              </w:rPr>
              <w:t>1.</w:t>
            </w:r>
            <w:r w:rsidR="00A24411">
              <w:rPr>
                <w:rFonts w:eastAsiaTheme="minorEastAsia" w:cstheme="minorBidi"/>
                <w:b w:val="0"/>
                <w:bCs w:val="0"/>
                <w:i w:val="0"/>
                <w:iCs w:val="0"/>
                <w:noProof/>
                <w:szCs w:val="24"/>
              </w:rPr>
              <w:tab/>
            </w:r>
            <w:r w:rsidR="00A24411" w:rsidRPr="00EC7312">
              <w:rPr>
                <w:rStyle w:val="Hyperlink"/>
                <w:noProof/>
              </w:rPr>
              <w:t>Introduction</w:t>
            </w:r>
            <w:r w:rsidR="00A24411">
              <w:rPr>
                <w:noProof/>
                <w:webHidden/>
              </w:rPr>
              <w:tab/>
            </w:r>
            <w:r w:rsidR="00A24411">
              <w:rPr>
                <w:noProof/>
                <w:webHidden/>
              </w:rPr>
              <w:fldChar w:fldCharType="begin"/>
            </w:r>
            <w:r w:rsidR="00A24411">
              <w:rPr>
                <w:noProof/>
                <w:webHidden/>
              </w:rPr>
              <w:instrText xml:space="preserve"> PAGEREF _Toc86878315 \h </w:instrText>
            </w:r>
            <w:r w:rsidR="00A24411">
              <w:rPr>
                <w:noProof/>
                <w:webHidden/>
              </w:rPr>
            </w:r>
            <w:r w:rsidR="00A24411">
              <w:rPr>
                <w:noProof/>
                <w:webHidden/>
              </w:rPr>
              <w:fldChar w:fldCharType="separate"/>
            </w:r>
            <w:r w:rsidR="008D2DA6">
              <w:rPr>
                <w:noProof/>
                <w:webHidden/>
              </w:rPr>
              <w:t>3</w:t>
            </w:r>
            <w:r w:rsidR="00A24411">
              <w:rPr>
                <w:noProof/>
                <w:webHidden/>
              </w:rPr>
              <w:fldChar w:fldCharType="end"/>
            </w:r>
          </w:hyperlink>
        </w:p>
        <w:p w14:paraId="6AFF16B3" w14:textId="0621B2D6" w:rsidR="00A24411" w:rsidRDefault="00B9326F">
          <w:pPr>
            <w:pStyle w:val="TOC2"/>
            <w:tabs>
              <w:tab w:val="left" w:pos="960"/>
              <w:tab w:val="right" w:leader="dot" w:pos="9350"/>
            </w:tabs>
            <w:rPr>
              <w:rFonts w:eastAsiaTheme="minorEastAsia" w:cstheme="minorBidi"/>
              <w:b w:val="0"/>
              <w:bCs w:val="0"/>
              <w:noProof/>
              <w:sz w:val="24"/>
              <w:szCs w:val="24"/>
            </w:rPr>
          </w:pPr>
          <w:hyperlink w:anchor="_Toc86878316" w:history="1">
            <w:r w:rsidR="00A24411" w:rsidRPr="00EC7312">
              <w:rPr>
                <w:rStyle w:val="Hyperlink"/>
                <w:noProof/>
              </w:rPr>
              <w:t>1.1</w:t>
            </w:r>
            <w:r w:rsidR="00A24411">
              <w:rPr>
                <w:rFonts w:eastAsiaTheme="minorEastAsia" w:cstheme="minorBidi" w:hint="cs"/>
                <w:b w:val="0"/>
                <w:bCs w:val="0"/>
                <w:noProof/>
                <w:sz w:val="24"/>
                <w:szCs w:val="24"/>
                <w:rtl/>
              </w:rPr>
              <w:t xml:space="preserve"> </w:t>
            </w:r>
            <w:r w:rsidR="00A24411" w:rsidRPr="00EC7312">
              <w:rPr>
                <w:rStyle w:val="Hyperlink"/>
                <w:noProof/>
              </w:rPr>
              <w:t>The purpose</w:t>
            </w:r>
            <w:r w:rsidR="00A24411">
              <w:rPr>
                <w:noProof/>
                <w:webHidden/>
              </w:rPr>
              <w:tab/>
            </w:r>
            <w:r w:rsidR="00A24411">
              <w:rPr>
                <w:noProof/>
                <w:webHidden/>
              </w:rPr>
              <w:fldChar w:fldCharType="begin"/>
            </w:r>
            <w:r w:rsidR="00A24411">
              <w:rPr>
                <w:noProof/>
                <w:webHidden/>
              </w:rPr>
              <w:instrText xml:space="preserve"> PAGEREF _Toc86878316 \h </w:instrText>
            </w:r>
            <w:r w:rsidR="00A24411">
              <w:rPr>
                <w:noProof/>
                <w:webHidden/>
              </w:rPr>
            </w:r>
            <w:r w:rsidR="00A24411">
              <w:rPr>
                <w:noProof/>
                <w:webHidden/>
              </w:rPr>
              <w:fldChar w:fldCharType="separate"/>
            </w:r>
            <w:r w:rsidR="008D2DA6">
              <w:rPr>
                <w:noProof/>
                <w:webHidden/>
              </w:rPr>
              <w:t>3</w:t>
            </w:r>
            <w:r w:rsidR="00A24411">
              <w:rPr>
                <w:noProof/>
                <w:webHidden/>
              </w:rPr>
              <w:fldChar w:fldCharType="end"/>
            </w:r>
          </w:hyperlink>
        </w:p>
        <w:p w14:paraId="5716BC1A" w14:textId="1BF765BA" w:rsidR="00A24411" w:rsidRDefault="00B9326F">
          <w:pPr>
            <w:pStyle w:val="TOC2"/>
            <w:tabs>
              <w:tab w:val="right" w:leader="dot" w:pos="9350"/>
            </w:tabs>
            <w:rPr>
              <w:rFonts w:eastAsiaTheme="minorEastAsia" w:cstheme="minorBidi"/>
              <w:b w:val="0"/>
              <w:bCs w:val="0"/>
              <w:noProof/>
              <w:sz w:val="24"/>
              <w:szCs w:val="24"/>
            </w:rPr>
          </w:pPr>
          <w:hyperlink w:anchor="_Toc86878317" w:history="1">
            <w:r w:rsidR="00A24411" w:rsidRPr="00EC7312">
              <w:rPr>
                <w:rStyle w:val="Hyperlink"/>
                <w:noProof/>
              </w:rPr>
              <w:t>1.2 The goals</w:t>
            </w:r>
            <w:r w:rsidR="00A24411">
              <w:rPr>
                <w:noProof/>
                <w:webHidden/>
              </w:rPr>
              <w:tab/>
            </w:r>
            <w:r w:rsidR="00A24411">
              <w:rPr>
                <w:noProof/>
                <w:webHidden/>
              </w:rPr>
              <w:fldChar w:fldCharType="begin"/>
            </w:r>
            <w:r w:rsidR="00A24411">
              <w:rPr>
                <w:noProof/>
                <w:webHidden/>
              </w:rPr>
              <w:instrText xml:space="preserve"> PAGEREF _Toc86878317 \h </w:instrText>
            </w:r>
            <w:r w:rsidR="00A24411">
              <w:rPr>
                <w:noProof/>
                <w:webHidden/>
              </w:rPr>
            </w:r>
            <w:r w:rsidR="00A24411">
              <w:rPr>
                <w:noProof/>
                <w:webHidden/>
              </w:rPr>
              <w:fldChar w:fldCharType="separate"/>
            </w:r>
            <w:r w:rsidR="008D2DA6">
              <w:rPr>
                <w:noProof/>
                <w:webHidden/>
              </w:rPr>
              <w:t>4</w:t>
            </w:r>
            <w:r w:rsidR="00A24411">
              <w:rPr>
                <w:noProof/>
                <w:webHidden/>
              </w:rPr>
              <w:fldChar w:fldCharType="end"/>
            </w:r>
          </w:hyperlink>
        </w:p>
        <w:p w14:paraId="1E3B1195" w14:textId="793B9AAD" w:rsidR="00A24411" w:rsidRDefault="00B9326F">
          <w:pPr>
            <w:pStyle w:val="TOC1"/>
            <w:tabs>
              <w:tab w:val="left" w:pos="480"/>
              <w:tab w:val="right" w:leader="dot" w:pos="9350"/>
            </w:tabs>
            <w:rPr>
              <w:rFonts w:eastAsiaTheme="minorEastAsia" w:cstheme="minorBidi"/>
              <w:b w:val="0"/>
              <w:bCs w:val="0"/>
              <w:i w:val="0"/>
              <w:iCs w:val="0"/>
              <w:noProof/>
              <w:szCs w:val="24"/>
            </w:rPr>
          </w:pPr>
          <w:hyperlink w:anchor="_Toc86878318" w:history="1">
            <w:r w:rsidR="00A24411" w:rsidRPr="00EC7312">
              <w:rPr>
                <w:rStyle w:val="Hyperlink"/>
                <w:rFonts w:eastAsia="Calibri"/>
                <w:noProof/>
              </w:rPr>
              <w:t>2.</w:t>
            </w:r>
            <w:r w:rsidR="00A24411">
              <w:rPr>
                <w:rFonts w:eastAsiaTheme="minorEastAsia" w:cstheme="minorBidi"/>
                <w:b w:val="0"/>
                <w:bCs w:val="0"/>
                <w:i w:val="0"/>
                <w:iCs w:val="0"/>
                <w:noProof/>
                <w:szCs w:val="24"/>
              </w:rPr>
              <w:tab/>
            </w:r>
            <w:r w:rsidR="00A24411" w:rsidRPr="00EC7312">
              <w:rPr>
                <w:rStyle w:val="Hyperlink"/>
                <w:rFonts w:eastAsia="Calibri"/>
                <w:noProof/>
              </w:rPr>
              <w:t>Methodology</w:t>
            </w:r>
            <w:r w:rsidR="00A24411">
              <w:rPr>
                <w:noProof/>
                <w:webHidden/>
              </w:rPr>
              <w:tab/>
            </w:r>
            <w:r w:rsidR="00A24411">
              <w:rPr>
                <w:noProof/>
                <w:webHidden/>
              </w:rPr>
              <w:fldChar w:fldCharType="begin"/>
            </w:r>
            <w:r w:rsidR="00A24411">
              <w:rPr>
                <w:noProof/>
                <w:webHidden/>
              </w:rPr>
              <w:instrText xml:space="preserve"> PAGEREF _Toc86878318 \h </w:instrText>
            </w:r>
            <w:r w:rsidR="00A24411">
              <w:rPr>
                <w:noProof/>
                <w:webHidden/>
              </w:rPr>
            </w:r>
            <w:r w:rsidR="00A24411">
              <w:rPr>
                <w:noProof/>
                <w:webHidden/>
              </w:rPr>
              <w:fldChar w:fldCharType="separate"/>
            </w:r>
            <w:r w:rsidR="008D2DA6">
              <w:rPr>
                <w:noProof/>
                <w:webHidden/>
              </w:rPr>
              <w:t>5</w:t>
            </w:r>
            <w:r w:rsidR="00A24411">
              <w:rPr>
                <w:noProof/>
                <w:webHidden/>
              </w:rPr>
              <w:fldChar w:fldCharType="end"/>
            </w:r>
          </w:hyperlink>
        </w:p>
        <w:p w14:paraId="5B1E3654" w14:textId="55F5C66F" w:rsidR="00A24411" w:rsidRDefault="00B9326F">
          <w:pPr>
            <w:pStyle w:val="TOC2"/>
            <w:tabs>
              <w:tab w:val="right" w:leader="dot" w:pos="9350"/>
            </w:tabs>
            <w:rPr>
              <w:rFonts w:eastAsiaTheme="minorEastAsia" w:cstheme="minorBidi"/>
              <w:b w:val="0"/>
              <w:bCs w:val="0"/>
              <w:noProof/>
              <w:sz w:val="24"/>
              <w:szCs w:val="24"/>
            </w:rPr>
          </w:pPr>
          <w:hyperlink w:anchor="_Toc86878319" w:history="1">
            <w:r w:rsidR="00A24411" w:rsidRPr="00EC7312">
              <w:rPr>
                <w:rStyle w:val="Hyperlink"/>
                <w:noProof/>
              </w:rPr>
              <w:t>2.1 Methodology of Extracting the Source Code:</w:t>
            </w:r>
            <w:r w:rsidR="00A24411">
              <w:rPr>
                <w:noProof/>
                <w:webHidden/>
              </w:rPr>
              <w:tab/>
            </w:r>
            <w:r w:rsidR="00A24411">
              <w:rPr>
                <w:noProof/>
                <w:webHidden/>
              </w:rPr>
              <w:fldChar w:fldCharType="begin"/>
            </w:r>
            <w:r w:rsidR="00A24411">
              <w:rPr>
                <w:noProof/>
                <w:webHidden/>
              </w:rPr>
              <w:instrText xml:space="preserve"> PAGEREF _Toc86878319 \h </w:instrText>
            </w:r>
            <w:r w:rsidR="00A24411">
              <w:rPr>
                <w:noProof/>
                <w:webHidden/>
              </w:rPr>
            </w:r>
            <w:r w:rsidR="00A24411">
              <w:rPr>
                <w:noProof/>
                <w:webHidden/>
              </w:rPr>
              <w:fldChar w:fldCharType="separate"/>
            </w:r>
            <w:r w:rsidR="008D2DA6">
              <w:rPr>
                <w:noProof/>
                <w:webHidden/>
              </w:rPr>
              <w:t>5</w:t>
            </w:r>
            <w:r w:rsidR="00A24411">
              <w:rPr>
                <w:noProof/>
                <w:webHidden/>
              </w:rPr>
              <w:fldChar w:fldCharType="end"/>
            </w:r>
          </w:hyperlink>
        </w:p>
        <w:p w14:paraId="31170D02" w14:textId="02238A3E" w:rsidR="00A24411" w:rsidRDefault="00B9326F">
          <w:pPr>
            <w:pStyle w:val="TOC2"/>
            <w:tabs>
              <w:tab w:val="left" w:pos="960"/>
              <w:tab w:val="right" w:leader="dot" w:pos="9350"/>
            </w:tabs>
            <w:rPr>
              <w:rFonts w:eastAsiaTheme="minorEastAsia" w:cstheme="minorBidi"/>
              <w:b w:val="0"/>
              <w:bCs w:val="0"/>
              <w:noProof/>
              <w:sz w:val="24"/>
              <w:szCs w:val="24"/>
            </w:rPr>
          </w:pPr>
          <w:hyperlink w:anchor="_Toc86878320" w:history="1">
            <w:r w:rsidR="00A24411" w:rsidRPr="00EC7312">
              <w:rPr>
                <w:rStyle w:val="Hyperlink"/>
                <w:noProof/>
              </w:rPr>
              <w:t>2.2</w:t>
            </w:r>
            <w:r w:rsidR="00A24411">
              <w:rPr>
                <w:rFonts w:eastAsiaTheme="minorEastAsia" w:cstheme="minorBidi" w:hint="cs"/>
                <w:b w:val="0"/>
                <w:bCs w:val="0"/>
                <w:noProof/>
                <w:sz w:val="24"/>
                <w:szCs w:val="24"/>
                <w:rtl/>
              </w:rPr>
              <w:t xml:space="preserve"> </w:t>
            </w:r>
            <w:r w:rsidR="00A24411" w:rsidRPr="00EC7312">
              <w:rPr>
                <w:rStyle w:val="Hyperlink"/>
                <w:noProof/>
              </w:rPr>
              <w:t>Methodology of Extracting the MobSF:</w:t>
            </w:r>
            <w:r w:rsidR="00A24411">
              <w:rPr>
                <w:noProof/>
                <w:webHidden/>
              </w:rPr>
              <w:tab/>
            </w:r>
            <w:r w:rsidR="00A24411">
              <w:rPr>
                <w:noProof/>
                <w:webHidden/>
              </w:rPr>
              <w:fldChar w:fldCharType="begin"/>
            </w:r>
            <w:r w:rsidR="00A24411">
              <w:rPr>
                <w:noProof/>
                <w:webHidden/>
              </w:rPr>
              <w:instrText xml:space="preserve"> PAGEREF _Toc86878320 \h </w:instrText>
            </w:r>
            <w:r w:rsidR="00A24411">
              <w:rPr>
                <w:noProof/>
                <w:webHidden/>
              </w:rPr>
            </w:r>
            <w:r w:rsidR="00A24411">
              <w:rPr>
                <w:noProof/>
                <w:webHidden/>
              </w:rPr>
              <w:fldChar w:fldCharType="separate"/>
            </w:r>
            <w:r w:rsidR="008D2DA6">
              <w:rPr>
                <w:noProof/>
                <w:webHidden/>
              </w:rPr>
              <w:t>5</w:t>
            </w:r>
            <w:r w:rsidR="00A24411">
              <w:rPr>
                <w:noProof/>
                <w:webHidden/>
              </w:rPr>
              <w:fldChar w:fldCharType="end"/>
            </w:r>
          </w:hyperlink>
        </w:p>
        <w:p w14:paraId="5C5ACD0F" w14:textId="15623EDE" w:rsidR="00A24411" w:rsidRDefault="00B9326F">
          <w:pPr>
            <w:pStyle w:val="TOC2"/>
            <w:tabs>
              <w:tab w:val="left" w:pos="960"/>
              <w:tab w:val="right" w:leader="dot" w:pos="9350"/>
            </w:tabs>
            <w:rPr>
              <w:rFonts w:eastAsiaTheme="minorEastAsia" w:cstheme="minorBidi"/>
              <w:b w:val="0"/>
              <w:bCs w:val="0"/>
              <w:noProof/>
              <w:sz w:val="24"/>
              <w:szCs w:val="24"/>
            </w:rPr>
          </w:pPr>
          <w:hyperlink w:anchor="_Toc86878321" w:history="1">
            <w:r w:rsidR="00A24411" w:rsidRPr="00EC7312">
              <w:rPr>
                <w:rStyle w:val="Hyperlink"/>
                <w:noProof/>
              </w:rPr>
              <w:t>2.3</w:t>
            </w:r>
            <w:r w:rsidR="00A24411">
              <w:rPr>
                <w:rFonts w:eastAsiaTheme="minorEastAsia" w:cstheme="minorBidi" w:hint="cs"/>
                <w:b w:val="0"/>
                <w:bCs w:val="0"/>
                <w:noProof/>
                <w:sz w:val="24"/>
                <w:szCs w:val="24"/>
                <w:rtl/>
              </w:rPr>
              <w:t xml:space="preserve"> </w:t>
            </w:r>
            <w:r w:rsidR="00A24411" w:rsidRPr="00EC7312">
              <w:rPr>
                <w:rStyle w:val="Hyperlink"/>
                <w:noProof/>
              </w:rPr>
              <w:t>Methodology of Extracting the PMD:</w:t>
            </w:r>
            <w:r w:rsidR="00A24411">
              <w:rPr>
                <w:noProof/>
                <w:webHidden/>
              </w:rPr>
              <w:tab/>
            </w:r>
            <w:r w:rsidR="00A24411">
              <w:rPr>
                <w:noProof/>
                <w:webHidden/>
              </w:rPr>
              <w:fldChar w:fldCharType="begin"/>
            </w:r>
            <w:r w:rsidR="00A24411">
              <w:rPr>
                <w:noProof/>
                <w:webHidden/>
              </w:rPr>
              <w:instrText xml:space="preserve"> PAGEREF _Toc86878321 \h </w:instrText>
            </w:r>
            <w:r w:rsidR="00A24411">
              <w:rPr>
                <w:noProof/>
                <w:webHidden/>
              </w:rPr>
            </w:r>
            <w:r w:rsidR="00A24411">
              <w:rPr>
                <w:noProof/>
                <w:webHidden/>
              </w:rPr>
              <w:fldChar w:fldCharType="separate"/>
            </w:r>
            <w:r w:rsidR="008D2DA6">
              <w:rPr>
                <w:noProof/>
                <w:webHidden/>
              </w:rPr>
              <w:t>6</w:t>
            </w:r>
            <w:r w:rsidR="00A24411">
              <w:rPr>
                <w:noProof/>
                <w:webHidden/>
              </w:rPr>
              <w:fldChar w:fldCharType="end"/>
            </w:r>
          </w:hyperlink>
        </w:p>
        <w:p w14:paraId="22798F4B" w14:textId="649F5F37" w:rsidR="00A24411" w:rsidRDefault="00A24411">
          <w:pPr>
            <w:pStyle w:val="TOC2"/>
            <w:tabs>
              <w:tab w:val="right" w:leader="dot" w:pos="9350"/>
            </w:tabs>
            <w:rPr>
              <w:rFonts w:eastAsiaTheme="minorEastAsia" w:cstheme="minorBidi"/>
              <w:b w:val="0"/>
              <w:bCs w:val="0"/>
              <w:noProof/>
              <w:sz w:val="24"/>
              <w:szCs w:val="24"/>
            </w:rPr>
          </w:pPr>
          <w:hyperlink w:anchor="_Toc86878322" w:history="1">
            <w:r w:rsidRPr="00EC7312">
              <w:rPr>
                <w:rStyle w:val="Hyperlink"/>
                <w:noProof/>
              </w:rPr>
              <w:t>2.4 Methodology of Extracting the Check style :</w:t>
            </w:r>
            <w:r>
              <w:rPr>
                <w:noProof/>
                <w:webHidden/>
              </w:rPr>
              <w:tab/>
            </w:r>
            <w:r>
              <w:rPr>
                <w:noProof/>
                <w:webHidden/>
              </w:rPr>
              <w:fldChar w:fldCharType="begin"/>
            </w:r>
            <w:r>
              <w:rPr>
                <w:noProof/>
                <w:webHidden/>
              </w:rPr>
              <w:instrText xml:space="preserve"> PAGEREF _Toc86878322 \h </w:instrText>
            </w:r>
            <w:r>
              <w:rPr>
                <w:noProof/>
                <w:webHidden/>
              </w:rPr>
            </w:r>
            <w:r>
              <w:rPr>
                <w:noProof/>
                <w:webHidden/>
              </w:rPr>
              <w:fldChar w:fldCharType="separate"/>
            </w:r>
            <w:r w:rsidR="008D2DA6">
              <w:rPr>
                <w:noProof/>
                <w:webHidden/>
              </w:rPr>
              <w:t>7</w:t>
            </w:r>
            <w:r>
              <w:rPr>
                <w:noProof/>
                <w:webHidden/>
              </w:rPr>
              <w:fldChar w:fldCharType="end"/>
            </w:r>
          </w:hyperlink>
        </w:p>
        <w:p w14:paraId="2C7AF7BB" w14:textId="1EA0FAAC" w:rsidR="00A24411" w:rsidRDefault="00B9326F">
          <w:pPr>
            <w:pStyle w:val="TOC1"/>
            <w:tabs>
              <w:tab w:val="left" w:pos="480"/>
              <w:tab w:val="right" w:leader="dot" w:pos="9350"/>
            </w:tabs>
            <w:rPr>
              <w:rFonts w:eastAsiaTheme="minorEastAsia" w:cstheme="minorBidi"/>
              <w:b w:val="0"/>
              <w:bCs w:val="0"/>
              <w:i w:val="0"/>
              <w:iCs w:val="0"/>
              <w:noProof/>
              <w:szCs w:val="24"/>
            </w:rPr>
          </w:pPr>
          <w:hyperlink w:anchor="_Toc86878323" w:history="1">
            <w:r w:rsidR="00A24411" w:rsidRPr="00EC7312">
              <w:rPr>
                <w:rStyle w:val="Hyperlink"/>
                <w:noProof/>
              </w:rPr>
              <w:t>3.</w:t>
            </w:r>
            <w:r w:rsidR="00A24411">
              <w:rPr>
                <w:rFonts w:eastAsiaTheme="minorEastAsia" w:cstheme="minorBidi"/>
                <w:b w:val="0"/>
                <w:bCs w:val="0"/>
                <w:i w:val="0"/>
                <w:iCs w:val="0"/>
                <w:noProof/>
                <w:szCs w:val="24"/>
              </w:rPr>
              <w:tab/>
            </w:r>
            <w:r w:rsidR="00A24411" w:rsidRPr="00EC7312">
              <w:rPr>
                <w:rStyle w:val="Hyperlink"/>
                <w:noProof/>
              </w:rPr>
              <w:t>Discussions</w:t>
            </w:r>
            <w:r w:rsidR="00A24411">
              <w:rPr>
                <w:noProof/>
                <w:webHidden/>
              </w:rPr>
              <w:tab/>
            </w:r>
            <w:r w:rsidR="00A24411">
              <w:rPr>
                <w:noProof/>
                <w:webHidden/>
              </w:rPr>
              <w:fldChar w:fldCharType="begin"/>
            </w:r>
            <w:r w:rsidR="00A24411">
              <w:rPr>
                <w:noProof/>
                <w:webHidden/>
              </w:rPr>
              <w:instrText xml:space="preserve"> PAGEREF _Toc86878323 \h </w:instrText>
            </w:r>
            <w:r w:rsidR="00A24411">
              <w:rPr>
                <w:noProof/>
                <w:webHidden/>
              </w:rPr>
            </w:r>
            <w:r w:rsidR="00A24411">
              <w:rPr>
                <w:noProof/>
                <w:webHidden/>
              </w:rPr>
              <w:fldChar w:fldCharType="separate"/>
            </w:r>
            <w:r w:rsidR="008D2DA6">
              <w:rPr>
                <w:noProof/>
                <w:webHidden/>
              </w:rPr>
              <w:t>8</w:t>
            </w:r>
            <w:r w:rsidR="00A24411">
              <w:rPr>
                <w:noProof/>
                <w:webHidden/>
              </w:rPr>
              <w:fldChar w:fldCharType="end"/>
            </w:r>
          </w:hyperlink>
        </w:p>
        <w:p w14:paraId="047E7F5A" w14:textId="189973BB" w:rsidR="00A24411" w:rsidRDefault="00B9326F">
          <w:pPr>
            <w:pStyle w:val="TOC2"/>
            <w:tabs>
              <w:tab w:val="right" w:leader="dot" w:pos="9350"/>
            </w:tabs>
            <w:rPr>
              <w:rFonts w:eastAsiaTheme="minorEastAsia" w:cstheme="minorBidi"/>
              <w:b w:val="0"/>
              <w:bCs w:val="0"/>
              <w:noProof/>
              <w:sz w:val="24"/>
              <w:szCs w:val="24"/>
            </w:rPr>
          </w:pPr>
          <w:hyperlink w:anchor="_Toc86878324" w:history="1">
            <w:r w:rsidR="00A24411" w:rsidRPr="00EC7312">
              <w:rPr>
                <w:rStyle w:val="Hyperlink"/>
                <w:noProof/>
              </w:rPr>
              <w:t>3.1 MobSF Analysis Result :</w:t>
            </w:r>
            <w:r w:rsidR="00A24411">
              <w:rPr>
                <w:noProof/>
                <w:webHidden/>
              </w:rPr>
              <w:tab/>
            </w:r>
            <w:r w:rsidR="00A24411">
              <w:rPr>
                <w:noProof/>
                <w:webHidden/>
              </w:rPr>
              <w:fldChar w:fldCharType="begin"/>
            </w:r>
            <w:r w:rsidR="00A24411">
              <w:rPr>
                <w:noProof/>
                <w:webHidden/>
              </w:rPr>
              <w:instrText xml:space="preserve"> PAGEREF _Toc86878324 \h </w:instrText>
            </w:r>
            <w:r w:rsidR="00A24411">
              <w:rPr>
                <w:noProof/>
                <w:webHidden/>
              </w:rPr>
            </w:r>
            <w:r w:rsidR="00A24411">
              <w:rPr>
                <w:noProof/>
                <w:webHidden/>
              </w:rPr>
              <w:fldChar w:fldCharType="separate"/>
            </w:r>
            <w:r w:rsidR="008D2DA6">
              <w:rPr>
                <w:noProof/>
                <w:webHidden/>
              </w:rPr>
              <w:t>8</w:t>
            </w:r>
            <w:r w:rsidR="00A24411">
              <w:rPr>
                <w:noProof/>
                <w:webHidden/>
              </w:rPr>
              <w:fldChar w:fldCharType="end"/>
            </w:r>
          </w:hyperlink>
        </w:p>
        <w:p w14:paraId="03E85EF0" w14:textId="6FDC1E7B" w:rsidR="00A24411" w:rsidRDefault="00B9326F">
          <w:pPr>
            <w:pStyle w:val="TOC3"/>
            <w:tabs>
              <w:tab w:val="right" w:leader="dot" w:pos="9350"/>
            </w:tabs>
            <w:rPr>
              <w:rFonts w:eastAsiaTheme="minorEastAsia" w:cstheme="minorBidi"/>
              <w:noProof/>
              <w:sz w:val="24"/>
            </w:rPr>
          </w:pPr>
          <w:hyperlink w:anchor="_Toc86878325" w:history="1">
            <w:r w:rsidR="00A24411" w:rsidRPr="00EC7312">
              <w:rPr>
                <w:rStyle w:val="Hyperlink"/>
                <w:noProof/>
              </w:rPr>
              <w:t>3.1.1 discuss the results and how to solve these issues</w:t>
            </w:r>
            <w:r w:rsidR="00A24411">
              <w:rPr>
                <w:noProof/>
                <w:webHidden/>
              </w:rPr>
              <w:tab/>
            </w:r>
            <w:r w:rsidR="00A24411">
              <w:rPr>
                <w:noProof/>
                <w:webHidden/>
              </w:rPr>
              <w:fldChar w:fldCharType="begin"/>
            </w:r>
            <w:r w:rsidR="00A24411">
              <w:rPr>
                <w:noProof/>
                <w:webHidden/>
              </w:rPr>
              <w:instrText xml:space="preserve"> PAGEREF _Toc86878325 \h </w:instrText>
            </w:r>
            <w:r w:rsidR="00A24411">
              <w:rPr>
                <w:noProof/>
                <w:webHidden/>
              </w:rPr>
            </w:r>
            <w:r w:rsidR="00A24411">
              <w:rPr>
                <w:noProof/>
                <w:webHidden/>
              </w:rPr>
              <w:fldChar w:fldCharType="separate"/>
            </w:r>
            <w:r w:rsidR="008D2DA6">
              <w:rPr>
                <w:noProof/>
                <w:webHidden/>
              </w:rPr>
              <w:t>10</w:t>
            </w:r>
            <w:r w:rsidR="00A24411">
              <w:rPr>
                <w:noProof/>
                <w:webHidden/>
              </w:rPr>
              <w:fldChar w:fldCharType="end"/>
            </w:r>
          </w:hyperlink>
        </w:p>
        <w:p w14:paraId="048EDC5B" w14:textId="56046FF0" w:rsidR="00A24411" w:rsidRDefault="00B9326F">
          <w:pPr>
            <w:pStyle w:val="TOC2"/>
            <w:tabs>
              <w:tab w:val="right" w:leader="dot" w:pos="9350"/>
            </w:tabs>
            <w:rPr>
              <w:rFonts w:eastAsiaTheme="minorEastAsia" w:cstheme="minorBidi"/>
              <w:b w:val="0"/>
              <w:bCs w:val="0"/>
              <w:noProof/>
              <w:sz w:val="24"/>
              <w:szCs w:val="24"/>
            </w:rPr>
          </w:pPr>
          <w:hyperlink w:anchor="_Toc86878326" w:history="1">
            <w:r w:rsidR="00A24411" w:rsidRPr="00EC7312">
              <w:rPr>
                <w:rStyle w:val="Hyperlink"/>
                <w:noProof/>
              </w:rPr>
              <w:t>3.2 PMD Analysis Result</w:t>
            </w:r>
            <w:r w:rsidR="00A24411">
              <w:rPr>
                <w:noProof/>
                <w:webHidden/>
              </w:rPr>
              <w:tab/>
            </w:r>
            <w:r w:rsidR="00A24411">
              <w:rPr>
                <w:noProof/>
                <w:webHidden/>
              </w:rPr>
              <w:fldChar w:fldCharType="begin"/>
            </w:r>
            <w:r w:rsidR="00A24411">
              <w:rPr>
                <w:noProof/>
                <w:webHidden/>
              </w:rPr>
              <w:instrText xml:space="preserve"> PAGEREF _Toc86878326 \h </w:instrText>
            </w:r>
            <w:r w:rsidR="00A24411">
              <w:rPr>
                <w:noProof/>
                <w:webHidden/>
              </w:rPr>
            </w:r>
            <w:r w:rsidR="00A24411">
              <w:rPr>
                <w:noProof/>
                <w:webHidden/>
              </w:rPr>
              <w:fldChar w:fldCharType="separate"/>
            </w:r>
            <w:r w:rsidR="008D2DA6">
              <w:rPr>
                <w:noProof/>
                <w:webHidden/>
              </w:rPr>
              <w:t>12</w:t>
            </w:r>
            <w:r w:rsidR="00A24411">
              <w:rPr>
                <w:noProof/>
                <w:webHidden/>
              </w:rPr>
              <w:fldChar w:fldCharType="end"/>
            </w:r>
          </w:hyperlink>
        </w:p>
        <w:p w14:paraId="77A84740" w14:textId="5C7D03DC" w:rsidR="00A24411" w:rsidRDefault="00B9326F">
          <w:pPr>
            <w:pStyle w:val="TOC2"/>
            <w:tabs>
              <w:tab w:val="right" w:leader="dot" w:pos="9350"/>
            </w:tabs>
            <w:rPr>
              <w:rFonts w:eastAsiaTheme="minorEastAsia" w:cstheme="minorBidi"/>
              <w:b w:val="0"/>
              <w:bCs w:val="0"/>
              <w:noProof/>
              <w:sz w:val="24"/>
              <w:szCs w:val="24"/>
            </w:rPr>
          </w:pPr>
          <w:hyperlink w:anchor="_Toc86878327" w:history="1">
            <w:r w:rsidR="00A24411" w:rsidRPr="00EC7312">
              <w:rPr>
                <w:rStyle w:val="Hyperlink"/>
                <w:noProof/>
              </w:rPr>
              <w:t>3.3 Manual Analysis Result</w:t>
            </w:r>
            <w:r w:rsidR="00A24411">
              <w:rPr>
                <w:noProof/>
                <w:webHidden/>
              </w:rPr>
              <w:tab/>
            </w:r>
            <w:r w:rsidR="00A24411">
              <w:rPr>
                <w:noProof/>
                <w:webHidden/>
              </w:rPr>
              <w:fldChar w:fldCharType="begin"/>
            </w:r>
            <w:r w:rsidR="00A24411">
              <w:rPr>
                <w:noProof/>
                <w:webHidden/>
              </w:rPr>
              <w:instrText xml:space="preserve"> PAGEREF _Toc86878327 \h </w:instrText>
            </w:r>
            <w:r w:rsidR="00A24411">
              <w:rPr>
                <w:noProof/>
                <w:webHidden/>
              </w:rPr>
            </w:r>
            <w:r w:rsidR="00A24411">
              <w:rPr>
                <w:noProof/>
                <w:webHidden/>
              </w:rPr>
              <w:fldChar w:fldCharType="separate"/>
            </w:r>
            <w:r w:rsidR="008D2DA6">
              <w:rPr>
                <w:noProof/>
                <w:webHidden/>
              </w:rPr>
              <w:t>19</w:t>
            </w:r>
            <w:r w:rsidR="00A24411">
              <w:rPr>
                <w:noProof/>
                <w:webHidden/>
              </w:rPr>
              <w:fldChar w:fldCharType="end"/>
            </w:r>
          </w:hyperlink>
        </w:p>
        <w:p w14:paraId="0DC26B4C" w14:textId="6E92453F" w:rsidR="00A24411" w:rsidRDefault="00B9326F">
          <w:pPr>
            <w:pStyle w:val="TOC3"/>
            <w:tabs>
              <w:tab w:val="right" w:leader="dot" w:pos="9350"/>
            </w:tabs>
            <w:rPr>
              <w:rFonts w:eastAsiaTheme="minorEastAsia" w:cstheme="minorBidi"/>
              <w:noProof/>
              <w:sz w:val="24"/>
            </w:rPr>
          </w:pPr>
          <w:hyperlink w:anchor="_Toc86878328" w:history="1">
            <w:r w:rsidR="00A24411" w:rsidRPr="00EC7312">
              <w:rPr>
                <w:rStyle w:val="Hyperlink"/>
                <w:noProof/>
              </w:rPr>
              <w:t>3.3.1 Formatting</w:t>
            </w:r>
            <w:r w:rsidR="00A24411">
              <w:rPr>
                <w:noProof/>
                <w:webHidden/>
              </w:rPr>
              <w:tab/>
            </w:r>
            <w:r w:rsidR="00A24411">
              <w:rPr>
                <w:noProof/>
                <w:webHidden/>
              </w:rPr>
              <w:fldChar w:fldCharType="begin"/>
            </w:r>
            <w:r w:rsidR="00A24411">
              <w:rPr>
                <w:noProof/>
                <w:webHidden/>
              </w:rPr>
              <w:instrText xml:space="preserve"> PAGEREF _Toc86878328 \h </w:instrText>
            </w:r>
            <w:r w:rsidR="00A24411">
              <w:rPr>
                <w:noProof/>
                <w:webHidden/>
              </w:rPr>
            </w:r>
            <w:r w:rsidR="00A24411">
              <w:rPr>
                <w:noProof/>
                <w:webHidden/>
              </w:rPr>
              <w:fldChar w:fldCharType="separate"/>
            </w:r>
            <w:r w:rsidR="008D2DA6">
              <w:rPr>
                <w:noProof/>
                <w:webHidden/>
              </w:rPr>
              <w:t>19</w:t>
            </w:r>
            <w:r w:rsidR="00A24411">
              <w:rPr>
                <w:noProof/>
                <w:webHidden/>
              </w:rPr>
              <w:fldChar w:fldCharType="end"/>
            </w:r>
          </w:hyperlink>
        </w:p>
        <w:p w14:paraId="769AFEA0" w14:textId="0B37729D" w:rsidR="00A24411" w:rsidRDefault="00B9326F">
          <w:pPr>
            <w:pStyle w:val="TOC3"/>
            <w:tabs>
              <w:tab w:val="right" w:leader="dot" w:pos="9350"/>
            </w:tabs>
            <w:rPr>
              <w:rFonts w:eastAsiaTheme="minorEastAsia" w:cstheme="minorBidi"/>
              <w:noProof/>
              <w:sz w:val="24"/>
            </w:rPr>
          </w:pPr>
          <w:hyperlink w:anchor="_Toc86878329" w:history="1">
            <w:r w:rsidR="00A24411" w:rsidRPr="00EC7312">
              <w:rPr>
                <w:rStyle w:val="Hyperlink"/>
                <w:noProof/>
              </w:rPr>
              <w:t>3.3.2 Functions</w:t>
            </w:r>
            <w:r w:rsidR="00A24411">
              <w:rPr>
                <w:noProof/>
                <w:webHidden/>
              </w:rPr>
              <w:tab/>
            </w:r>
            <w:r w:rsidR="00A24411">
              <w:rPr>
                <w:noProof/>
                <w:webHidden/>
              </w:rPr>
              <w:fldChar w:fldCharType="begin"/>
            </w:r>
            <w:r w:rsidR="00A24411">
              <w:rPr>
                <w:noProof/>
                <w:webHidden/>
              </w:rPr>
              <w:instrText xml:space="preserve"> PAGEREF _Toc86878329 \h </w:instrText>
            </w:r>
            <w:r w:rsidR="00A24411">
              <w:rPr>
                <w:noProof/>
                <w:webHidden/>
              </w:rPr>
            </w:r>
            <w:r w:rsidR="00A24411">
              <w:rPr>
                <w:noProof/>
                <w:webHidden/>
              </w:rPr>
              <w:fldChar w:fldCharType="separate"/>
            </w:r>
            <w:r w:rsidR="008D2DA6">
              <w:rPr>
                <w:noProof/>
                <w:webHidden/>
              </w:rPr>
              <w:t>20</w:t>
            </w:r>
            <w:r w:rsidR="00A24411">
              <w:rPr>
                <w:noProof/>
                <w:webHidden/>
              </w:rPr>
              <w:fldChar w:fldCharType="end"/>
            </w:r>
          </w:hyperlink>
        </w:p>
        <w:p w14:paraId="33272CEC" w14:textId="225BD57D" w:rsidR="00A24411" w:rsidRDefault="00B9326F">
          <w:pPr>
            <w:pStyle w:val="TOC3"/>
            <w:tabs>
              <w:tab w:val="right" w:leader="dot" w:pos="9350"/>
            </w:tabs>
            <w:rPr>
              <w:rFonts w:eastAsiaTheme="minorEastAsia" w:cstheme="minorBidi"/>
              <w:noProof/>
              <w:sz w:val="24"/>
            </w:rPr>
          </w:pPr>
          <w:hyperlink w:anchor="_Toc86878330" w:history="1">
            <w:r w:rsidR="00A24411" w:rsidRPr="00EC7312">
              <w:rPr>
                <w:rStyle w:val="Hyperlink"/>
                <w:noProof/>
              </w:rPr>
              <w:t>3.3.3 Comments</w:t>
            </w:r>
            <w:r w:rsidR="00A24411">
              <w:rPr>
                <w:noProof/>
                <w:webHidden/>
              </w:rPr>
              <w:tab/>
            </w:r>
            <w:r w:rsidR="00A24411">
              <w:rPr>
                <w:noProof/>
                <w:webHidden/>
              </w:rPr>
              <w:fldChar w:fldCharType="begin"/>
            </w:r>
            <w:r w:rsidR="00A24411">
              <w:rPr>
                <w:noProof/>
                <w:webHidden/>
              </w:rPr>
              <w:instrText xml:space="preserve"> PAGEREF _Toc86878330 \h </w:instrText>
            </w:r>
            <w:r w:rsidR="00A24411">
              <w:rPr>
                <w:noProof/>
                <w:webHidden/>
              </w:rPr>
            </w:r>
            <w:r w:rsidR="00A24411">
              <w:rPr>
                <w:noProof/>
                <w:webHidden/>
              </w:rPr>
              <w:fldChar w:fldCharType="separate"/>
            </w:r>
            <w:r w:rsidR="008D2DA6">
              <w:rPr>
                <w:noProof/>
                <w:webHidden/>
              </w:rPr>
              <w:t>25</w:t>
            </w:r>
            <w:r w:rsidR="00A24411">
              <w:rPr>
                <w:noProof/>
                <w:webHidden/>
              </w:rPr>
              <w:fldChar w:fldCharType="end"/>
            </w:r>
          </w:hyperlink>
        </w:p>
        <w:p w14:paraId="00F329B0" w14:textId="55E953DA" w:rsidR="00A24411" w:rsidRDefault="00B9326F">
          <w:pPr>
            <w:pStyle w:val="TOC3"/>
            <w:tabs>
              <w:tab w:val="right" w:leader="dot" w:pos="9350"/>
            </w:tabs>
            <w:rPr>
              <w:rFonts w:eastAsiaTheme="minorEastAsia" w:cstheme="minorBidi"/>
              <w:noProof/>
              <w:sz w:val="24"/>
            </w:rPr>
          </w:pPr>
          <w:hyperlink w:anchor="_Toc86878331" w:history="1">
            <w:r w:rsidR="00A24411" w:rsidRPr="00EC7312">
              <w:rPr>
                <w:rStyle w:val="Hyperlink"/>
                <w:noProof/>
              </w:rPr>
              <w:t>3.3.4 Proper Data Structure</w:t>
            </w:r>
            <w:r w:rsidR="00A24411">
              <w:rPr>
                <w:noProof/>
                <w:webHidden/>
              </w:rPr>
              <w:tab/>
            </w:r>
            <w:r w:rsidR="00A24411">
              <w:rPr>
                <w:noProof/>
                <w:webHidden/>
              </w:rPr>
              <w:fldChar w:fldCharType="begin"/>
            </w:r>
            <w:r w:rsidR="00A24411">
              <w:rPr>
                <w:noProof/>
                <w:webHidden/>
              </w:rPr>
              <w:instrText xml:space="preserve"> PAGEREF _Toc86878331 \h </w:instrText>
            </w:r>
            <w:r w:rsidR="00A24411">
              <w:rPr>
                <w:noProof/>
                <w:webHidden/>
              </w:rPr>
            </w:r>
            <w:r w:rsidR="00A24411">
              <w:rPr>
                <w:noProof/>
                <w:webHidden/>
              </w:rPr>
              <w:fldChar w:fldCharType="separate"/>
            </w:r>
            <w:r w:rsidR="008D2DA6">
              <w:rPr>
                <w:noProof/>
                <w:webHidden/>
              </w:rPr>
              <w:t>25</w:t>
            </w:r>
            <w:r w:rsidR="00A24411">
              <w:rPr>
                <w:noProof/>
                <w:webHidden/>
              </w:rPr>
              <w:fldChar w:fldCharType="end"/>
            </w:r>
          </w:hyperlink>
        </w:p>
        <w:p w14:paraId="0B92F126" w14:textId="6401B692" w:rsidR="00A24411" w:rsidRDefault="00B9326F">
          <w:pPr>
            <w:pStyle w:val="TOC1"/>
            <w:tabs>
              <w:tab w:val="right" w:leader="dot" w:pos="9350"/>
            </w:tabs>
            <w:rPr>
              <w:rFonts w:eastAsiaTheme="minorEastAsia" w:cstheme="minorBidi"/>
              <w:b w:val="0"/>
              <w:bCs w:val="0"/>
              <w:i w:val="0"/>
              <w:iCs w:val="0"/>
              <w:noProof/>
              <w:szCs w:val="24"/>
            </w:rPr>
          </w:pPr>
          <w:hyperlink w:anchor="_Toc86878332" w:history="1">
            <w:r w:rsidR="00A24411" w:rsidRPr="00EC7312">
              <w:rPr>
                <w:rStyle w:val="Hyperlink"/>
                <w:noProof/>
              </w:rPr>
              <w:t>4. Conclusion</w:t>
            </w:r>
            <w:r w:rsidR="00A24411">
              <w:rPr>
                <w:noProof/>
                <w:webHidden/>
              </w:rPr>
              <w:tab/>
            </w:r>
            <w:r w:rsidR="00A24411">
              <w:rPr>
                <w:noProof/>
                <w:webHidden/>
              </w:rPr>
              <w:fldChar w:fldCharType="begin"/>
            </w:r>
            <w:r w:rsidR="00A24411">
              <w:rPr>
                <w:noProof/>
                <w:webHidden/>
              </w:rPr>
              <w:instrText xml:space="preserve"> PAGEREF _Toc86878332 \h </w:instrText>
            </w:r>
            <w:r w:rsidR="00A24411">
              <w:rPr>
                <w:noProof/>
                <w:webHidden/>
              </w:rPr>
            </w:r>
            <w:r w:rsidR="00A24411">
              <w:rPr>
                <w:noProof/>
                <w:webHidden/>
              </w:rPr>
              <w:fldChar w:fldCharType="separate"/>
            </w:r>
            <w:r w:rsidR="008D2DA6">
              <w:rPr>
                <w:noProof/>
                <w:webHidden/>
              </w:rPr>
              <w:t>26</w:t>
            </w:r>
            <w:r w:rsidR="00A24411">
              <w:rPr>
                <w:noProof/>
                <w:webHidden/>
              </w:rPr>
              <w:fldChar w:fldCharType="end"/>
            </w:r>
          </w:hyperlink>
        </w:p>
        <w:p w14:paraId="1F39F8BA" w14:textId="35C9CB9D" w:rsidR="00A24411" w:rsidRDefault="00B9326F">
          <w:pPr>
            <w:pStyle w:val="TOC1"/>
            <w:tabs>
              <w:tab w:val="left" w:pos="480"/>
              <w:tab w:val="right" w:leader="dot" w:pos="9350"/>
            </w:tabs>
            <w:rPr>
              <w:rFonts w:eastAsiaTheme="minorEastAsia" w:cstheme="minorBidi"/>
              <w:b w:val="0"/>
              <w:bCs w:val="0"/>
              <w:i w:val="0"/>
              <w:iCs w:val="0"/>
              <w:noProof/>
              <w:szCs w:val="24"/>
            </w:rPr>
          </w:pPr>
          <w:hyperlink w:anchor="_Toc86878333" w:history="1">
            <w:r w:rsidR="00A24411" w:rsidRPr="00EC7312">
              <w:rPr>
                <w:rStyle w:val="Hyperlink"/>
                <w:noProof/>
              </w:rPr>
              <w:t>5.</w:t>
            </w:r>
            <w:r w:rsidR="00A24411">
              <w:rPr>
                <w:rFonts w:eastAsiaTheme="minorEastAsia" w:cstheme="minorBidi"/>
                <w:b w:val="0"/>
                <w:bCs w:val="0"/>
                <w:i w:val="0"/>
                <w:iCs w:val="0"/>
                <w:noProof/>
                <w:szCs w:val="24"/>
              </w:rPr>
              <w:tab/>
            </w:r>
            <w:r w:rsidR="00A24411" w:rsidRPr="00EC7312">
              <w:rPr>
                <w:rStyle w:val="Hyperlink"/>
                <w:noProof/>
              </w:rPr>
              <w:t>References</w:t>
            </w:r>
            <w:r w:rsidR="00A24411">
              <w:rPr>
                <w:noProof/>
                <w:webHidden/>
              </w:rPr>
              <w:tab/>
            </w:r>
            <w:r w:rsidR="00A24411">
              <w:rPr>
                <w:noProof/>
                <w:webHidden/>
              </w:rPr>
              <w:fldChar w:fldCharType="begin"/>
            </w:r>
            <w:r w:rsidR="00A24411">
              <w:rPr>
                <w:noProof/>
                <w:webHidden/>
              </w:rPr>
              <w:instrText xml:space="preserve"> PAGEREF _Toc86878333 \h </w:instrText>
            </w:r>
            <w:r w:rsidR="00A24411">
              <w:rPr>
                <w:noProof/>
                <w:webHidden/>
              </w:rPr>
            </w:r>
            <w:r w:rsidR="00A24411">
              <w:rPr>
                <w:noProof/>
                <w:webHidden/>
              </w:rPr>
              <w:fldChar w:fldCharType="separate"/>
            </w:r>
            <w:r w:rsidR="008D2DA6">
              <w:rPr>
                <w:noProof/>
                <w:webHidden/>
              </w:rPr>
              <w:t>27</w:t>
            </w:r>
            <w:r w:rsidR="00A24411">
              <w:rPr>
                <w:noProof/>
                <w:webHidden/>
              </w:rPr>
              <w:fldChar w:fldCharType="end"/>
            </w:r>
          </w:hyperlink>
        </w:p>
        <w:p w14:paraId="25A2F495" w14:textId="0E07C636" w:rsidR="00BA7363" w:rsidRDefault="00BA7363">
          <w:r w:rsidRPr="00563810">
            <w:rPr>
              <w:b/>
              <w:bCs/>
              <w:noProof/>
              <w:sz w:val="28"/>
              <w:szCs w:val="28"/>
            </w:rPr>
            <w:fldChar w:fldCharType="end"/>
          </w:r>
        </w:p>
      </w:sdtContent>
    </w:sdt>
    <w:p w14:paraId="5B7AF3A4" w14:textId="77777777" w:rsidR="00666731" w:rsidRDefault="00666731">
      <w:pPr>
        <w:tabs>
          <w:tab w:val="left" w:pos="180"/>
          <w:tab w:val="left" w:pos="360"/>
          <w:tab w:val="left" w:pos="720"/>
        </w:tabs>
      </w:pPr>
    </w:p>
    <w:p w14:paraId="70510ACF" w14:textId="0B8C4D9D" w:rsidR="001662C4" w:rsidRDefault="001662C4">
      <w:pPr>
        <w:widowControl w:val="0"/>
        <w:pBdr>
          <w:top w:val="nil"/>
          <w:left w:val="nil"/>
          <w:bottom w:val="nil"/>
          <w:right w:val="nil"/>
          <w:between w:val="nil"/>
        </w:pBdr>
        <w:tabs>
          <w:tab w:val="left" w:pos="180"/>
          <w:tab w:val="left" w:pos="360"/>
          <w:tab w:val="left" w:pos="720"/>
        </w:tabs>
        <w:spacing w:line="276" w:lineRule="auto"/>
        <w:sectPr w:rsidR="001662C4" w:rsidSect="001F3BDC">
          <w:headerReference w:type="default" r:id="rId10"/>
          <w:footerReference w:type="default" r:id="rId11"/>
          <w:headerReference w:type="first" r:id="rId12"/>
          <w:type w:val="continuous"/>
          <w:pgSz w:w="12240" w:h="15840"/>
          <w:pgMar w:top="1980" w:right="1440" w:bottom="1440" w:left="1440" w:header="0" w:footer="80" w:gutter="0"/>
          <w:cols w:space="720" w:equalWidth="0">
            <w:col w:w="9360"/>
          </w:cols>
        </w:sectPr>
      </w:pPr>
      <w:bookmarkStart w:id="0" w:name="_heading=h.23ckvvd" w:colFirst="0" w:colLast="0"/>
      <w:bookmarkEnd w:id="0"/>
    </w:p>
    <w:p w14:paraId="6F0238D8" w14:textId="77777777" w:rsidR="0064304D" w:rsidRDefault="0064304D" w:rsidP="3EB03B2D">
      <w:pPr>
        <w:pStyle w:val="Heading1"/>
      </w:pPr>
    </w:p>
    <w:p w14:paraId="63588C3E" w14:textId="77777777" w:rsidR="00886701" w:rsidRDefault="00886701" w:rsidP="00886701"/>
    <w:p w14:paraId="10D570A6" w14:textId="77777777" w:rsidR="00886701" w:rsidRDefault="00886701" w:rsidP="00886701"/>
    <w:p w14:paraId="32E1128E" w14:textId="7776E258" w:rsidR="008D67A4" w:rsidRPr="00DF2DC1" w:rsidRDefault="008D67A4" w:rsidP="008D67A4">
      <w:pPr>
        <w:tabs>
          <w:tab w:val="left" w:pos="180"/>
          <w:tab w:val="left" w:pos="360"/>
          <w:tab w:val="left" w:pos="720"/>
        </w:tabs>
      </w:pPr>
      <w:bookmarkStart w:id="1" w:name="_Toc83483933"/>
      <w:bookmarkStart w:id="2" w:name="_Toc83484194"/>
      <w:bookmarkStart w:id="3" w:name="_Toc86356261"/>
    </w:p>
    <w:p w14:paraId="60BCBC4B" w14:textId="429C6F0B" w:rsidR="00702127" w:rsidRPr="00886701" w:rsidRDefault="6C184D1F" w:rsidP="00702127">
      <w:pPr>
        <w:pStyle w:val="Heading1"/>
        <w:numPr>
          <w:ilvl w:val="0"/>
          <w:numId w:val="1"/>
        </w:numPr>
        <w:rPr>
          <w:sz w:val="36"/>
          <w:szCs w:val="36"/>
        </w:rPr>
      </w:pPr>
      <w:bookmarkStart w:id="4" w:name="_Toc86878315"/>
      <w:r w:rsidRPr="00886701">
        <w:rPr>
          <w:sz w:val="36"/>
          <w:szCs w:val="36"/>
        </w:rPr>
        <w:lastRenderedPageBreak/>
        <w:t>Introduction</w:t>
      </w:r>
      <w:bookmarkEnd w:id="1"/>
      <w:bookmarkEnd w:id="2"/>
      <w:bookmarkEnd w:id="3"/>
      <w:bookmarkEnd w:id="4"/>
    </w:p>
    <w:p w14:paraId="0975E7EA" w14:textId="77777777" w:rsidR="000537A5" w:rsidRPr="000537A5" w:rsidRDefault="000537A5" w:rsidP="000537A5"/>
    <w:p w14:paraId="38E0E7A3" w14:textId="45989FD1" w:rsidR="00A85416" w:rsidRDefault="00A85416" w:rsidP="000F2CB7">
      <w:r w:rsidRPr="0082248A">
        <w:t xml:space="preserve">Financial institutions are rapidly adopting digital technology. </w:t>
      </w:r>
      <w:r w:rsidR="00304B4E">
        <w:t>The b</w:t>
      </w:r>
      <w:r w:rsidRPr="0082248A">
        <w:t>anking business is increasingly dependent on technology and many types of banking applications, which must run smoothly to give a positive customer experience.</w:t>
      </w:r>
    </w:p>
    <w:p w14:paraId="5117E29A" w14:textId="6BE40CDD" w:rsidR="000F2CB7" w:rsidRPr="0082248A" w:rsidRDefault="000F2CB7" w:rsidP="000F2CB7"/>
    <w:p w14:paraId="00FB74C6" w14:textId="3F9BFA83" w:rsidR="00A85416" w:rsidRPr="00A85416" w:rsidRDefault="00A85416" w:rsidP="00886701">
      <w:r w:rsidRPr="00A85416">
        <w:t>Banking systems must have the right quality assurance strategy in place as they handle sensitive customer data and large volumes of transactions 24 hours a day, seven days a week. Before putting these banking products on the market, therefore, it is important to evaluate the quality for us to develop and verify the entire quality of the application</w:t>
      </w:r>
      <w:r>
        <w:t>.</w:t>
      </w:r>
    </w:p>
    <w:p w14:paraId="07DAA949" w14:textId="25A5B2F5" w:rsidR="007802AB" w:rsidRPr="007802AB" w:rsidRDefault="007802AB" w:rsidP="00886701"/>
    <w:p w14:paraId="2F9C5DFA" w14:textId="7ACC0B6A" w:rsidR="000D1285" w:rsidRDefault="0008018D" w:rsidP="00886701">
      <w:r>
        <w:t xml:space="preserve">As Android system, there’re more than </w:t>
      </w:r>
      <w:r w:rsidRPr="0008018D">
        <w:t>572,838</w:t>
      </w:r>
      <w:r>
        <w:t xml:space="preserve"> users use “Alrajhi-Bank”</w:t>
      </w:r>
      <w:r w:rsidR="00983F83">
        <w:t>, users put all the</w:t>
      </w:r>
      <w:r w:rsidR="00D9786F">
        <w:t>ir</w:t>
      </w:r>
      <w:r w:rsidR="00983F83">
        <w:t xml:space="preserve"> trust </w:t>
      </w:r>
      <w:r w:rsidR="00D9786F">
        <w:t>i</w:t>
      </w:r>
      <w:r w:rsidR="0005133D">
        <w:t xml:space="preserve">n banking systems since it has </w:t>
      </w:r>
      <w:r w:rsidR="008B3BF7">
        <w:t xml:space="preserve">access and control to what they </w:t>
      </w:r>
      <w:r w:rsidR="000F4ABA">
        <w:t xml:space="preserve">deposited. Any </w:t>
      </w:r>
      <w:r w:rsidR="00BA063E">
        <w:t xml:space="preserve">small mistake will lead to high risk </w:t>
      </w:r>
      <w:r w:rsidR="00E657C6">
        <w:t xml:space="preserve">and </w:t>
      </w:r>
      <w:r w:rsidR="007B3370">
        <w:t>life</w:t>
      </w:r>
      <w:r w:rsidR="00D9786F">
        <w:t>-</w:t>
      </w:r>
      <w:r w:rsidR="007B3370">
        <w:t>threat</w:t>
      </w:r>
      <w:r w:rsidR="00A02B1B">
        <w:t>en</w:t>
      </w:r>
      <w:r w:rsidR="007B3370">
        <w:t>ing</w:t>
      </w:r>
      <w:r w:rsidR="000D1285">
        <w:t xml:space="preserve">. </w:t>
      </w:r>
    </w:p>
    <w:p w14:paraId="3D7B3CC4" w14:textId="1377FEC7" w:rsidR="003D7D5C" w:rsidRDefault="000D1285" w:rsidP="00886701">
      <w:r>
        <w:t>Al-Rajhi Bank system as a Saudi bank connect</w:t>
      </w:r>
      <w:r w:rsidR="00D9786F">
        <w:t>s</w:t>
      </w:r>
      <w:r>
        <w:t xml:space="preserve"> </w:t>
      </w:r>
      <w:r w:rsidR="00A9200D">
        <w:t>users</w:t>
      </w:r>
      <w:r w:rsidR="00D9786F">
        <w:t>'</w:t>
      </w:r>
      <w:r>
        <w:t xml:space="preserve"> account</w:t>
      </w:r>
      <w:r w:rsidR="00D9786F">
        <w:t>s</w:t>
      </w:r>
      <w:r>
        <w:t xml:space="preserve"> with </w:t>
      </w:r>
      <w:r w:rsidR="00D9786F">
        <w:t xml:space="preserve">the </w:t>
      </w:r>
      <w:r>
        <w:t xml:space="preserve">“Absher” </w:t>
      </w:r>
      <w:r w:rsidR="00A45F61">
        <w:t xml:space="preserve">system. </w:t>
      </w:r>
      <w:r w:rsidR="00A27794">
        <w:t xml:space="preserve">Potential responsibility </w:t>
      </w:r>
      <w:r w:rsidR="00D71A9E">
        <w:t xml:space="preserve">to </w:t>
      </w:r>
      <w:r w:rsidR="003D40D0">
        <w:t xml:space="preserve">the bank since it </w:t>
      </w:r>
      <w:r w:rsidR="003D7D5C">
        <w:t>connects</w:t>
      </w:r>
      <w:r w:rsidR="003D40D0">
        <w:t xml:space="preserve"> to critical </w:t>
      </w:r>
      <w:r w:rsidR="003D7D5C">
        <w:t xml:space="preserve">information </w:t>
      </w:r>
      <w:r w:rsidR="003D40D0">
        <w:t>system</w:t>
      </w:r>
      <w:r w:rsidR="003D7D5C">
        <w:t>.</w:t>
      </w:r>
    </w:p>
    <w:p w14:paraId="04CA136B" w14:textId="4548EEC9" w:rsidR="007A6AA6" w:rsidRPr="007A6AA6" w:rsidRDefault="007A6AA6" w:rsidP="00886701"/>
    <w:p w14:paraId="7B92FE9A" w14:textId="24556F0E" w:rsidR="00BE7195" w:rsidRPr="00C41EB1" w:rsidRDefault="00BE7195" w:rsidP="00C41EB1">
      <w:pPr>
        <w:rPr>
          <w:i/>
          <w:iCs/>
        </w:rPr>
      </w:pPr>
      <w:r>
        <w:rPr>
          <w:i/>
          <w:iCs/>
        </w:rPr>
        <w:t>“</w:t>
      </w:r>
      <w:r w:rsidR="00F769EF">
        <w:rPr>
          <w:i/>
          <w:iCs/>
        </w:rPr>
        <w:t>Using a Coding Standard is one of the best ways to ensure high-quality code</w:t>
      </w:r>
      <w:r>
        <w:rPr>
          <w:i/>
          <w:iCs/>
        </w:rPr>
        <w:t>”</w:t>
      </w:r>
      <w:r w:rsidR="00F769EF">
        <w:rPr>
          <w:i/>
          <w:iCs/>
        </w:rPr>
        <w:t>.</w:t>
      </w:r>
    </w:p>
    <w:p w14:paraId="7A2C23E5" w14:textId="6415AC3C" w:rsidR="00F769EF" w:rsidRDefault="00F769EF" w:rsidP="00886701">
      <w:r>
        <w:t>The “Code Quality” as a term is all subjective, depending on the teams, organizations</w:t>
      </w:r>
      <w:r w:rsidR="00B956C2">
        <w:t xml:space="preserve">, </w:t>
      </w:r>
      <w:r w:rsidR="00B956C2">
        <w:t>purpose</w:t>
      </w:r>
      <w:r>
        <w:t>. Etc.  But in the end, they must have equivalent results, and that is what’s called standard</w:t>
      </w:r>
      <w:r w:rsidR="00D9786F">
        <w:t>.</w:t>
      </w:r>
      <w:r>
        <w:t>.</w:t>
      </w:r>
      <w:r w:rsidR="00ED380F">
        <w:t>.</w:t>
      </w:r>
    </w:p>
    <w:p w14:paraId="1FD7AA73" w14:textId="77777777" w:rsidR="00BF63BA" w:rsidRPr="003801B0" w:rsidRDefault="00BF63BA" w:rsidP="4FAA0D54"/>
    <w:p w14:paraId="612004C6" w14:textId="3297187B" w:rsidR="00BF63BA" w:rsidRPr="00BF63BA" w:rsidRDefault="00BF63BA" w:rsidP="4FAA0D54">
      <w:pPr>
        <w:rPr>
          <w:rFonts w:ascii="Times" w:eastAsia="Times" w:hAnsi="Times" w:cs="Times"/>
          <w:i/>
          <w:iCs/>
          <w:color w:val="000000" w:themeColor="text1"/>
        </w:rPr>
      </w:pPr>
    </w:p>
    <w:p w14:paraId="150D2D6C" w14:textId="0488CB67" w:rsidR="00710D19" w:rsidRDefault="7818F97A" w:rsidP="00F02B2D">
      <w:pPr>
        <w:pStyle w:val="Heading2"/>
        <w:numPr>
          <w:ilvl w:val="1"/>
          <w:numId w:val="7"/>
        </w:numPr>
      </w:pPr>
      <w:bookmarkStart w:id="5" w:name="_Toc83483934"/>
      <w:bookmarkStart w:id="6" w:name="_Toc83484195"/>
      <w:bookmarkStart w:id="7" w:name="_Toc86356262"/>
      <w:r w:rsidRPr="3EB03B2D">
        <w:t xml:space="preserve"> </w:t>
      </w:r>
      <w:bookmarkStart w:id="8" w:name="_Toc86878316"/>
      <w:r w:rsidR="00461C71">
        <w:t>The purpose</w:t>
      </w:r>
      <w:bookmarkEnd w:id="5"/>
      <w:bookmarkEnd w:id="6"/>
      <w:bookmarkEnd w:id="7"/>
      <w:bookmarkEnd w:id="8"/>
      <w:r w:rsidR="00461C71">
        <w:t xml:space="preserve"> </w:t>
      </w:r>
      <w:r w:rsidR="79BBD3EF" w:rsidRPr="3EB03B2D">
        <w:t xml:space="preserve"> </w:t>
      </w:r>
    </w:p>
    <w:p w14:paraId="3C44CDBE" w14:textId="77777777" w:rsidR="00710D19" w:rsidRDefault="00710D19" w:rsidP="00F02B2D">
      <w:pPr>
        <w:pStyle w:val="ListParagraph"/>
        <w:ind w:left="420"/>
      </w:pPr>
    </w:p>
    <w:p w14:paraId="6EAF9722" w14:textId="15E7DE9A" w:rsidR="003D669C" w:rsidRDefault="004E633F" w:rsidP="00F02B2D">
      <w:pPr>
        <w:spacing w:line="360" w:lineRule="auto"/>
      </w:pPr>
      <w:r>
        <w:t>-Improving the code</w:t>
      </w:r>
    </w:p>
    <w:p w14:paraId="2CCDA8DE" w14:textId="46ADD3A8" w:rsidR="00710D19" w:rsidRDefault="00F02B2D" w:rsidP="00F02B2D">
      <w:pPr>
        <w:spacing w:line="360" w:lineRule="auto"/>
      </w:pPr>
      <w:r>
        <w:t>-</w:t>
      </w:r>
      <w:r w:rsidR="004E633F">
        <w:t>Impro</w:t>
      </w:r>
      <w:r>
        <w:t>ving the programmers</w:t>
      </w:r>
    </w:p>
    <w:p w14:paraId="2A90E0B8" w14:textId="3D5E5D1C" w:rsidR="00710D19" w:rsidRDefault="00710D19" w:rsidP="00710D19"/>
    <w:p w14:paraId="5DE0A1D2" w14:textId="3C367845" w:rsidR="00461C71" w:rsidRDefault="00461C71" w:rsidP="05086397">
      <w:pPr>
        <w:pStyle w:val="Heading2"/>
      </w:pPr>
    </w:p>
    <w:p w14:paraId="58564E13" w14:textId="77777777" w:rsidR="000C2AD5" w:rsidRDefault="000C2AD5" w:rsidP="000C2AD5"/>
    <w:p w14:paraId="091838E8" w14:textId="77777777" w:rsidR="000C2AD5" w:rsidRDefault="000C2AD5" w:rsidP="000C2AD5"/>
    <w:p w14:paraId="10954411" w14:textId="77777777" w:rsidR="000C2AD5" w:rsidRDefault="000C2AD5" w:rsidP="000C2AD5"/>
    <w:p w14:paraId="5FB2B8D7" w14:textId="77777777" w:rsidR="000C2AD5" w:rsidRDefault="000C2AD5" w:rsidP="000C2AD5"/>
    <w:p w14:paraId="55EFD6D6" w14:textId="77777777" w:rsidR="000C2AD5" w:rsidRPr="000C2AD5" w:rsidRDefault="000C2AD5" w:rsidP="000C2AD5"/>
    <w:p w14:paraId="254B37BC" w14:textId="54C32053" w:rsidR="00A31FD4" w:rsidRPr="00BA7363" w:rsidRDefault="5E28C2AD" w:rsidP="00BA7363">
      <w:pPr>
        <w:pStyle w:val="Heading2"/>
      </w:pPr>
      <w:bookmarkStart w:id="9" w:name="_Toc83483935"/>
      <w:bookmarkStart w:id="10" w:name="_Toc83484196"/>
      <w:bookmarkStart w:id="11" w:name="_Toc86356263"/>
      <w:bookmarkStart w:id="12" w:name="_Toc86878317"/>
      <w:r w:rsidRPr="00BA7363">
        <w:lastRenderedPageBreak/>
        <w:t>1.</w:t>
      </w:r>
      <w:r w:rsidR="00461C71" w:rsidRPr="00BA7363">
        <w:t>2 The goals</w:t>
      </w:r>
      <w:bookmarkEnd w:id="9"/>
      <w:bookmarkEnd w:id="10"/>
      <w:bookmarkEnd w:id="11"/>
      <w:bookmarkEnd w:id="12"/>
    </w:p>
    <w:p w14:paraId="12409A15" w14:textId="078D59A3" w:rsidR="00461C71" w:rsidRDefault="00461C71" w:rsidP="349F4D40">
      <w:pPr>
        <w:rPr>
          <w:i/>
          <w:iCs/>
        </w:rPr>
      </w:pPr>
    </w:p>
    <w:p w14:paraId="564BA242" w14:textId="75A024FD" w:rsidR="002F04F5" w:rsidRDefault="005A651E" w:rsidP="00F02B2D">
      <w:pPr>
        <w:spacing w:line="360" w:lineRule="auto"/>
      </w:pPr>
      <w:r w:rsidRPr="00D9786F">
        <w:t>The main objective of this report is to provide results and analy</w:t>
      </w:r>
      <w:r w:rsidR="00D9786F">
        <w:t>s</w:t>
      </w:r>
      <w:r w:rsidRPr="00D9786F">
        <w:t>es to assess the quality of mobile banking applications running on the Android operating system, and specifically</w:t>
      </w:r>
      <w:r w:rsidR="00D9786F">
        <w:t>,</w:t>
      </w:r>
      <w:r w:rsidRPr="00D9786F">
        <w:t xml:space="preserve"> our focus will be on the Al Rajhi Bank application. We are interested in this report on the importance of evaluation criteria adopted in studies in the quality of mobile applications for individual users.</w:t>
      </w:r>
      <w:r w:rsidR="00412426">
        <w:t>.</w:t>
      </w:r>
      <w:r w:rsidRPr="00D9786F">
        <w:t xml:space="preserve">. </w:t>
      </w:r>
    </w:p>
    <w:p w14:paraId="14E1E8A8" w14:textId="05F694C0" w:rsidR="00F02B2D" w:rsidRDefault="00F02B2D" w:rsidP="00F02B2D">
      <w:pPr>
        <w:spacing w:line="360" w:lineRule="auto"/>
      </w:pPr>
      <w:r>
        <w:t>We aim to provide standard and clean code quality</w:t>
      </w:r>
      <w:r w:rsidR="00801090">
        <w:t>[1</w:t>
      </w:r>
      <w:r w:rsidR="00643227">
        <w:t>]</w:t>
      </w:r>
      <w:r>
        <w:t xml:space="preserve"> attributes recommendations to AlRajhi developers to maintain the quality of their code. For sure as a team, we aim to improve our programming knowledge and this comes from observing, teaching, and learning more professional codes.</w:t>
      </w:r>
    </w:p>
    <w:p w14:paraId="243FCE84" w14:textId="39A73120" w:rsidR="00F02B2D" w:rsidRPr="00F02B2D" w:rsidRDefault="00F02B2D" w:rsidP="00F02B2D">
      <w:pPr>
        <w:spacing w:line="360" w:lineRule="auto"/>
      </w:pPr>
      <w:r w:rsidRPr="00D9786F">
        <w:t>The structure of the report consists in presenting how we extracted the data that we will analyze, a description of the results obtained with recommendations, and our view of the entire quality of the application.</w:t>
      </w:r>
    </w:p>
    <w:p w14:paraId="47F4C48C" w14:textId="14250601" w:rsidR="002F04F5" w:rsidRDefault="002F04F5" w:rsidP="349F4D40">
      <w:pPr>
        <w:rPr>
          <w:i/>
          <w:iCs/>
        </w:rPr>
      </w:pPr>
    </w:p>
    <w:p w14:paraId="6B64115A" w14:textId="78FAA45A" w:rsidR="002F04F5" w:rsidRDefault="002F04F5" w:rsidP="349F4D40">
      <w:pPr>
        <w:rPr>
          <w:i/>
          <w:iCs/>
        </w:rPr>
      </w:pPr>
    </w:p>
    <w:p w14:paraId="71DED518" w14:textId="77777777" w:rsidR="002F04F5" w:rsidRPr="008D17AA" w:rsidRDefault="002F04F5" w:rsidP="349F4D40"/>
    <w:p w14:paraId="39ED97F5" w14:textId="6AEB7129" w:rsidR="00461C71" w:rsidRDefault="00461C71" w:rsidP="349F4D40">
      <w:pPr>
        <w:rPr>
          <w:i/>
          <w:iCs/>
        </w:rPr>
      </w:pPr>
    </w:p>
    <w:p w14:paraId="656125F5" w14:textId="5AFA0FC7" w:rsidR="00461C71" w:rsidRDefault="00461C71" w:rsidP="349F4D40">
      <w:pPr>
        <w:rPr>
          <w:i/>
          <w:iCs/>
        </w:rPr>
      </w:pPr>
    </w:p>
    <w:p w14:paraId="463C3516" w14:textId="77777777" w:rsidR="00461C71" w:rsidRDefault="00461C71" w:rsidP="349F4D40">
      <w:pPr>
        <w:rPr>
          <w:i/>
          <w:iCs/>
        </w:rPr>
      </w:pPr>
    </w:p>
    <w:p w14:paraId="06350CA1" w14:textId="77777777" w:rsidR="478D15D9" w:rsidRDefault="478D15D9" w:rsidP="478D15D9"/>
    <w:p w14:paraId="6680C0B9" w14:textId="34405920" w:rsidR="00666731" w:rsidRDefault="00666731">
      <w:pPr>
        <w:tabs>
          <w:tab w:val="left" w:pos="180"/>
          <w:tab w:val="left" w:pos="360"/>
          <w:tab w:val="left" w:pos="720"/>
        </w:tabs>
        <w:rPr>
          <w:color w:val="000000"/>
        </w:rPr>
      </w:pPr>
    </w:p>
    <w:p w14:paraId="3C92C54A" w14:textId="35E9D10E" w:rsidR="001F6CCF" w:rsidRPr="001F6CCF" w:rsidRDefault="001F6CCF" w:rsidP="001F6CCF"/>
    <w:p w14:paraId="5C5ED6FA" w14:textId="58016A0A" w:rsidR="00BE35DC" w:rsidRDefault="00BE35DC" w:rsidP="00BE35DC"/>
    <w:p w14:paraId="71A15EB2" w14:textId="76C41C79" w:rsidR="00FC1FA6" w:rsidRDefault="00FC1FA6" w:rsidP="00BE35DC"/>
    <w:p w14:paraId="5D6DB2EB" w14:textId="77777777" w:rsidR="00F8729E" w:rsidRDefault="00F8729E" w:rsidP="00BF63BA">
      <w:pPr>
        <w:pStyle w:val="Heading2"/>
      </w:pPr>
      <w:bookmarkStart w:id="13" w:name="_heading=h.2nusc19" w:colFirst="0" w:colLast="0"/>
      <w:bookmarkStart w:id="14" w:name="_Toc65803758"/>
      <w:bookmarkEnd w:id="13"/>
    </w:p>
    <w:p w14:paraId="42EFC218" w14:textId="77777777" w:rsidR="00FC1FA6" w:rsidRDefault="00FC1FA6" w:rsidP="00FC1FA6"/>
    <w:p w14:paraId="61F1EB60" w14:textId="77777777" w:rsidR="00FC1FA6" w:rsidRDefault="00FC1FA6" w:rsidP="00FC1FA6"/>
    <w:p w14:paraId="23356047" w14:textId="77777777" w:rsidR="00FC1FA6" w:rsidRDefault="00FC1FA6" w:rsidP="00FC1FA6"/>
    <w:p w14:paraId="48E22E76" w14:textId="77777777" w:rsidR="000C2AD5" w:rsidRDefault="000C2AD5" w:rsidP="00FC1FA6"/>
    <w:p w14:paraId="2804874E" w14:textId="77777777" w:rsidR="00FC1FA6" w:rsidRPr="00FC1FA6" w:rsidRDefault="00FC1FA6" w:rsidP="00FC1FA6"/>
    <w:p w14:paraId="45024FDF" w14:textId="53EBDF03" w:rsidR="00266989" w:rsidRDefault="00F02B2D" w:rsidP="003017CD">
      <w:pPr>
        <w:pStyle w:val="Heading1"/>
        <w:numPr>
          <w:ilvl w:val="0"/>
          <w:numId w:val="1"/>
        </w:numPr>
        <w:rPr>
          <w:rFonts w:eastAsia="Calibri"/>
        </w:rPr>
      </w:pPr>
      <w:bookmarkStart w:id="15" w:name="_heading=h.1ljsd9k" w:colFirst="0" w:colLast="0"/>
      <w:bookmarkStart w:id="16" w:name="_Toc86356264"/>
      <w:bookmarkStart w:id="17" w:name="_Toc86878318"/>
      <w:bookmarkEnd w:id="14"/>
      <w:bookmarkEnd w:id="15"/>
      <w:r>
        <w:rPr>
          <w:rFonts w:eastAsia="Calibri"/>
        </w:rPr>
        <w:lastRenderedPageBreak/>
        <w:t>Methodology</w:t>
      </w:r>
      <w:bookmarkEnd w:id="16"/>
      <w:bookmarkEnd w:id="17"/>
    </w:p>
    <w:p w14:paraId="7A200765" w14:textId="77777777" w:rsidR="00FC1FA6" w:rsidRPr="00FC1FA6" w:rsidRDefault="00FC1FA6" w:rsidP="00FC1FA6"/>
    <w:p w14:paraId="62A12652" w14:textId="6CE76062" w:rsidR="00B44D11" w:rsidRDefault="008641B1" w:rsidP="00626055">
      <w:pPr>
        <w:pStyle w:val="Heading2"/>
      </w:pPr>
      <w:r>
        <w:t xml:space="preserve">      </w:t>
      </w:r>
      <w:bookmarkStart w:id="18" w:name="_Toc86356265"/>
      <w:bookmarkStart w:id="19" w:name="_Toc86878319"/>
      <w:r w:rsidR="00F02B2D">
        <w:t xml:space="preserve">2.1 </w:t>
      </w:r>
      <w:r w:rsidR="007D33DA">
        <w:t>Methodology of Extracting</w:t>
      </w:r>
      <w:r w:rsidR="00753F6C">
        <w:t xml:space="preserve"> the Source Code</w:t>
      </w:r>
      <w:r w:rsidR="007D33DA">
        <w:t>:</w:t>
      </w:r>
      <w:bookmarkEnd w:id="18"/>
      <w:bookmarkEnd w:id="19"/>
    </w:p>
    <w:p w14:paraId="205347B6" w14:textId="77777777" w:rsidR="008641B1" w:rsidRPr="008641B1" w:rsidRDefault="008641B1" w:rsidP="008641B1"/>
    <w:p w14:paraId="23603A74" w14:textId="21F623C0" w:rsidR="00BB60E2" w:rsidRDefault="00E35A3F" w:rsidP="00FC1FA6">
      <w:pPr>
        <w:spacing w:line="276" w:lineRule="auto"/>
      </w:pPr>
      <w:r>
        <w:t xml:space="preserve">The decision of choosing </w:t>
      </w:r>
      <w:r w:rsidR="009F565A">
        <w:t xml:space="preserve">Al-Rajhi Bank was not Random. </w:t>
      </w:r>
      <w:r w:rsidR="00BF77E0">
        <w:t>After downloading all four apps</w:t>
      </w:r>
      <w:r w:rsidR="007F1DB4">
        <w:t xml:space="preserve">, we use “APK </w:t>
      </w:r>
      <w:r w:rsidR="0068305C">
        <w:t>Extractor”</w:t>
      </w:r>
      <w:r w:rsidR="0064499F">
        <w:t>[2]</w:t>
      </w:r>
      <w:r w:rsidR="0068305C">
        <w:t xml:space="preserve"> as a</w:t>
      </w:r>
      <w:r w:rsidR="001D3B60">
        <w:t xml:space="preserve">n Android </w:t>
      </w:r>
      <w:r w:rsidR="004C7FE2">
        <w:t>applic</w:t>
      </w:r>
      <w:r w:rsidR="00150B46">
        <w:t xml:space="preserve">ation </w:t>
      </w:r>
      <w:r w:rsidR="0031186D">
        <w:t xml:space="preserve">then </w:t>
      </w:r>
      <w:r w:rsidR="00B83FD4">
        <w:t>us</w:t>
      </w:r>
      <w:r w:rsidR="00626055">
        <w:t>e</w:t>
      </w:r>
      <w:r w:rsidR="00B83FD4">
        <w:t xml:space="preserve"> </w:t>
      </w:r>
      <w:r w:rsidR="008814AD">
        <w:t>“</w:t>
      </w:r>
      <w:r w:rsidR="008754C0">
        <w:t>Online APK Decompile</w:t>
      </w:r>
      <w:r w:rsidR="00C478E9">
        <w:t>r</w:t>
      </w:r>
      <w:r w:rsidR="008814AD">
        <w:t>”</w:t>
      </w:r>
      <w:r w:rsidR="00D054A4">
        <w:t>[3]</w:t>
      </w:r>
      <w:r w:rsidR="004677DE">
        <w:t xml:space="preserve">; The Source Code and all other </w:t>
      </w:r>
      <w:r w:rsidR="00853C19">
        <w:t>components</w:t>
      </w:r>
      <w:r w:rsidR="004677DE">
        <w:t xml:space="preserve"> are clearly defined to us</w:t>
      </w:r>
      <w:r w:rsidR="00853C19">
        <w:t xml:space="preserve">. </w:t>
      </w:r>
      <w:r w:rsidR="00623497">
        <w:t xml:space="preserve">One of our </w:t>
      </w:r>
      <w:r w:rsidR="00C80646">
        <w:t>priorities</w:t>
      </w:r>
      <w:r w:rsidR="00E87DBB">
        <w:t xml:space="preserve"> as </w:t>
      </w:r>
      <w:r w:rsidR="00926DCA">
        <w:t xml:space="preserve">a </w:t>
      </w:r>
      <w:r w:rsidR="00623497">
        <w:t xml:space="preserve">team </w:t>
      </w:r>
      <w:r w:rsidR="00626055">
        <w:t>in</w:t>
      </w:r>
      <w:r w:rsidR="00761833">
        <w:t xml:space="preserve"> choosing an app is that </w:t>
      </w:r>
      <w:r w:rsidR="00626055">
        <w:t xml:space="preserve">the </w:t>
      </w:r>
      <w:r w:rsidR="00761833">
        <w:t>app</w:t>
      </w:r>
      <w:r w:rsidR="00D1082C">
        <w:t xml:space="preserve"> </w:t>
      </w:r>
      <w:r w:rsidR="00B64F60">
        <w:t>must</w:t>
      </w:r>
      <w:r w:rsidR="00D1082C">
        <w:t xml:space="preserve"> be</w:t>
      </w:r>
      <w:r w:rsidR="00761833">
        <w:t xml:space="preserve"> written in Java </w:t>
      </w:r>
      <w:r w:rsidR="008814AD">
        <w:t>language</w:t>
      </w:r>
      <w:r w:rsidR="00172AC7">
        <w:t xml:space="preserve"> </w:t>
      </w:r>
      <w:r w:rsidR="00BB60E2">
        <w:t>so</w:t>
      </w:r>
      <w:r w:rsidR="00172AC7">
        <w:t xml:space="preserve"> that Al</w:t>
      </w:r>
      <w:r w:rsidR="00C478E9">
        <w:t xml:space="preserve">inma </w:t>
      </w:r>
      <w:r w:rsidR="00B62464">
        <w:t xml:space="preserve">bank was ignored (written in </w:t>
      </w:r>
      <w:r w:rsidR="003E5DD4" w:rsidRPr="003E5DD4">
        <w:t>Kotlin</w:t>
      </w:r>
      <w:r w:rsidR="00B62464">
        <w:t xml:space="preserve">). </w:t>
      </w:r>
      <w:r w:rsidR="003E5DD4">
        <w:t xml:space="preserve">After observing </w:t>
      </w:r>
      <w:r w:rsidR="00BB60E2">
        <w:t xml:space="preserve">classes and methods, </w:t>
      </w:r>
      <w:r w:rsidR="00626055">
        <w:t xml:space="preserve">the </w:t>
      </w:r>
      <w:r w:rsidR="00BB60E2">
        <w:t>choice was made</w:t>
      </w:r>
      <w:r w:rsidR="00D7358E">
        <w:t xml:space="preserve"> up</w:t>
      </w:r>
      <w:r w:rsidR="00BB60E2">
        <w:t xml:space="preserve"> to Al-Rajhi Bank</w:t>
      </w:r>
      <w:r w:rsidR="00241C6F">
        <w:t xml:space="preserve">, </w:t>
      </w:r>
      <w:r w:rsidR="00BE7991">
        <w:t>since</w:t>
      </w:r>
      <w:r w:rsidR="00241C6F">
        <w:t xml:space="preserve"> </w:t>
      </w:r>
      <w:r w:rsidR="00BE7991">
        <w:t>some</w:t>
      </w:r>
      <w:r w:rsidR="00241C6F">
        <w:t xml:space="preserve"> </w:t>
      </w:r>
      <w:r w:rsidR="0087183B">
        <w:t xml:space="preserve">issues </w:t>
      </w:r>
      <w:r w:rsidR="00521E0C">
        <w:t>were</w:t>
      </w:r>
      <w:r w:rsidR="00BE7991">
        <w:t xml:space="preserve"> c</w:t>
      </w:r>
      <w:r w:rsidR="004F66D6">
        <w:t>lear to us early.</w:t>
      </w:r>
    </w:p>
    <w:p w14:paraId="22C06FA9" w14:textId="674D488E" w:rsidR="008641B1" w:rsidRDefault="00C964BA" w:rsidP="00FC1FA6">
      <w:pPr>
        <w:pStyle w:val="Heading2"/>
        <w:numPr>
          <w:ilvl w:val="1"/>
          <w:numId w:val="1"/>
        </w:numPr>
      </w:pPr>
      <w:bookmarkStart w:id="20" w:name="_Toc86356266"/>
      <w:bookmarkStart w:id="21" w:name="_Toc86878320"/>
      <w:r>
        <w:t>Methodology of Extracting the MobS</w:t>
      </w:r>
      <w:r w:rsidR="00452DEE">
        <w:t>F</w:t>
      </w:r>
      <w:r>
        <w:t>:</w:t>
      </w:r>
      <w:bookmarkEnd w:id="20"/>
      <w:bookmarkEnd w:id="21"/>
    </w:p>
    <w:p w14:paraId="2F12D3CA" w14:textId="77777777" w:rsidR="0099349F" w:rsidRPr="0099349F" w:rsidRDefault="0099349F" w:rsidP="0099349F"/>
    <w:p w14:paraId="28B773DF" w14:textId="3C357DF1" w:rsidR="00490F25" w:rsidRDefault="001A58A9" w:rsidP="00B3290F">
      <w:pPr>
        <w:spacing w:line="276" w:lineRule="auto"/>
        <w:rPr>
          <w:rtl/>
        </w:rPr>
      </w:pPr>
      <w:r w:rsidRPr="001A58A9">
        <w:t>We used a Mobile Security Framework</w:t>
      </w:r>
      <w:r w:rsidR="000727BC" w:rsidRPr="001A58A9">
        <w:t xml:space="preserve"> tool</w:t>
      </w:r>
      <w:r w:rsidR="005313A8">
        <w:t xml:space="preserve"> [4]</w:t>
      </w:r>
      <w:r w:rsidRPr="001A58A9">
        <w:t xml:space="preserve"> for several reasons, including that it is all-in-one and supports </w:t>
      </w:r>
      <w:r w:rsidR="00846540">
        <w:t>uploading</w:t>
      </w:r>
      <w:r w:rsidRPr="001A58A9">
        <w:t xml:space="preserve"> APK files</w:t>
      </w:r>
      <w:r w:rsidR="008641B1">
        <w:t>,</w:t>
      </w:r>
      <w:r w:rsidRPr="001A58A9">
        <w:t xml:space="preserve"> and provides an easy interface for the results, so it was a good choice to evaluate the security of the application</w:t>
      </w:r>
      <w:r w:rsidR="007245F5">
        <w:t xml:space="preserve">, </w:t>
      </w:r>
      <w:r w:rsidRPr="001A58A9">
        <w:t xml:space="preserve">after the tool was installed, the APK file of the Al Rajhi application was uploaded </w:t>
      </w:r>
      <w:r w:rsidR="00846540">
        <w:t>then</w:t>
      </w:r>
      <w:r w:rsidRPr="001A58A9">
        <w:t xml:space="preserve"> the interface appeared</w:t>
      </w:r>
      <w:r w:rsidR="00846540">
        <w:t>,</w:t>
      </w:r>
      <w:r w:rsidRPr="001A58A9">
        <w:t xml:space="preserve"> We focused on the highest-risk </w:t>
      </w:r>
      <w:r w:rsidR="00A203C3">
        <w:t>issues</w:t>
      </w:r>
      <w:r w:rsidRPr="001A58A9">
        <w:t xml:space="preserve"> findings</w:t>
      </w:r>
      <w:r w:rsidR="00584414">
        <w:t xml:space="preserve"> also </w:t>
      </w:r>
      <w:r w:rsidR="00325591">
        <w:t xml:space="preserve">extract scores related with </w:t>
      </w:r>
      <w:r w:rsidR="00032F2E">
        <w:t xml:space="preserve">the </w:t>
      </w:r>
      <w:r w:rsidR="004C779C">
        <w:t>overall result</w:t>
      </w:r>
      <w:r w:rsidR="0001767B">
        <w:t>,</w:t>
      </w:r>
      <w:r w:rsidRPr="001A58A9">
        <w:t xml:space="preserve"> and analyzes discussed in </w:t>
      </w:r>
      <w:r w:rsidR="0001767B">
        <w:t>below.</w:t>
      </w:r>
    </w:p>
    <w:p w14:paraId="3140F409" w14:textId="77777777" w:rsidR="00B3290F" w:rsidRPr="001A58A9" w:rsidRDefault="00B3290F" w:rsidP="00B3290F">
      <w:pPr>
        <w:spacing w:line="276" w:lineRule="auto"/>
      </w:pPr>
    </w:p>
    <w:p w14:paraId="2B1FE797" w14:textId="425C8A14" w:rsidR="000C0840" w:rsidRDefault="00471A56" w:rsidP="0099349F">
      <w:pPr>
        <w:spacing w:line="360" w:lineRule="auto"/>
        <w:jc w:val="center"/>
      </w:pPr>
      <w:r>
        <w:rPr>
          <w:noProof/>
        </w:rPr>
        <mc:AlternateContent>
          <mc:Choice Requires="wps">
            <w:drawing>
              <wp:anchor distT="0" distB="0" distL="114300" distR="114300" simplePos="0" relativeHeight="251658265" behindDoc="1" locked="0" layoutInCell="1" allowOverlap="1" wp14:anchorId="70CA1E68" wp14:editId="611FADEE">
                <wp:simplePos x="0" y="0"/>
                <wp:positionH relativeFrom="column">
                  <wp:posOffset>1084580</wp:posOffset>
                </wp:positionH>
                <wp:positionV relativeFrom="paragraph">
                  <wp:posOffset>1830070</wp:posOffset>
                </wp:positionV>
                <wp:extent cx="2854325" cy="635"/>
                <wp:effectExtent l="0" t="0" r="3175" b="5715"/>
                <wp:wrapNone/>
                <wp:docPr id="33" name="Text Box 33"/>
                <wp:cNvGraphicFramePr/>
                <a:graphic xmlns:a="http://schemas.openxmlformats.org/drawingml/2006/main">
                  <a:graphicData uri="http://schemas.microsoft.com/office/word/2010/wordprocessingShape">
                    <wps:wsp>
                      <wps:cNvSpPr txBox="1"/>
                      <wps:spPr>
                        <a:xfrm>
                          <a:off x="0" y="0"/>
                          <a:ext cx="2854325" cy="635"/>
                        </a:xfrm>
                        <a:prstGeom prst="rect">
                          <a:avLst/>
                        </a:prstGeom>
                        <a:noFill/>
                        <a:ln>
                          <a:noFill/>
                        </a:ln>
                      </wps:spPr>
                      <wps:txbx>
                        <w:txbxContent>
                          <w:p w14:paraId="754A3206" w14:textId="47E0D4C8" w:rsidR="00471A56" w:rsidRPr="00B25368" w:rsidRDefault="00471A56" w:rsidP="00471A56">
                            <w:pPr>
                              <w:pStyle w:val="Caption"/>
                              <w:rPr>
                                <w:rFonts w:ascii="Times New Roman" w:eastAsia="Times New Roman" w:hAnsi="Times New Roman" w:cs="Times New Roman"/>
                                <w:noProof/>
                                <w:sz w:val="24"/>
                                <w:szCs w:val="24"/>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CA1E68" id="_x0000_t202" coordsize="21600,21600" o:spt="202" path="m,l,21600r21600,l21600,xe">
                <v:stroke joinstyle="miter"/>
                <v:path gradientshapeok="t" o:connecttype="rect"/>
              </v:shapetype>
              <v:shape id="Text Box 33" o:spid="_x0000_s1026" type="#_x0000_t202" style="position:absolute;left:0;text-align:left;margin-left:85.4pt;margin-top:144.1pt;width:224.75pt;height:.05pt;z-index:-2516582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" filled="f" stroked="f">
                <v:textbox style="mso-fit-shape-to-text:t" inset="0,0,0,0">
                  <w:txbxContent>
                    <w:p w14:paraId="754A3206" w14:textId="47E0D4C8" w:rsidR="00471A56" w:rsidRPr="00B25368" w:rsidRDefault="00471A56" w:rsidP="00471A56">
                      <w:pPr>
                        <w:pStyle w:val="Caption"/>
                        <w:rPr>
                          <w:rFonts w:ascii="Times New Roman" w:eastAsia="Times New Roman" w:hAnsi="Times New Roman" w:cs="Times New Roman"/>
                          <w:noProof/>
                          <w:sz w:val="24"/>
                          <w:szCs w:val="24"/>
                        </w:rPr>
                      </w:pPr>
                      <w:r>
                        <w:t>Figure 1</w:t>
                      </w:r>
                    </w:p>
                  </w:txbxContent>
                </v:textbox>
              </v:shape>
            </w:pict>
          </mc:Fallback>
        </mc:AlternateContent>
      </w:r>
      <w:r w:rsidR="003017CD">
        <w:rPr>
          <w:noProof/>
        </w:rPr>
        <w:drawing>
          <wp:inline distT="0" distB="0" distL="0" distR="0" wp14:anchorId="4D8F7CF2" wp14:editId="2A7FFCFC">
            <wp:extent cx="3780367" cy="1752232"/>
            <wp:effectExtent l="12700" t="12700" r="17145" b="13335"/>
            <wp:docPr id="55" name="Picture 5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screenshot of a computer&#10;&#10;Description automatically generated with medium confidence"/>
                    <pic:cNvPicPr/>
                  </pic:nvPicPr>
                  <pic:blipFill rotWithShape="1">
                    <a:blip r:embed="rId13" cstate="print">
                      <a:extLst>
                        <a:ext uri="{28A0092B-C50C-407E-A947-70E740481C1C}">
                          <a14:useLocalDpi xmlns:a14="http://schemas.microsoft.com/office/drawing/2010/main" val="0"/>
                        </a:ext>
                      </a:extLst>
                    </a:blip>
                    <a:srcRect l="17284" t="12195"/>
                    <a:stretch/>
                  </pic:blipFill>
                  <pic:spPr bwMode="auto">
                    <a:xfrm>
                      <a:off x="0" y="0"/>
                      <a:ext cx="3797407" cy="176013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C764DC6" w14:textId="6035C026" w:rsidR="0099349F" w:rsidRDefault="0099349F" w:rsidP="00471A56">
      <w:pPr>
        <w:spacing w:line="360" w:lineRule="auto"/>
      </w:pPr>
    </w:p>
    <w:p w14:paraId="12DF8744" w14:textId="77777777" w:rsidR="000C2AD5" w:rsidRDefault="000C2AD5" w:rsidP="00471A56">
      <w:pPr>
        <w:spacing w:line="360" w:lineRule="auto"/>
      </w:pPr>
    </w:p>
    <w:p w14:paraId="02045AC2" w14:textId="0A2DA47D" w:rsidR="000C0840" w:rsidRDefault="000C0840" w:rsidP="000C0840">
      <w:pPr>
        <w:pStyle w:val="Heading2"/>
        <w:numPr>
          <w:ilvl w:val="1"/>
          <w:numId w:val="1"/>
        </w:numPr>
      </w:pPr>
      <w:bookmarkStart w:id="22" w:name="_Toc86878321"/>
      <w:r>
        <w:lastRenderedPageBreak/>
        <w:t>Methodology of Extracting the PMD:</w:t>
      </w:r>
      <w:bookmarkEnd w:id="22"/>
    </w:p>
    <w:p w14:paraId="7C1A8237" w14:textId="77777777" w:rsidR="000C0840" w:rsidRDefault="000C0840" w:rsidP="000C0840">
      <w:pPr>
        <w:spacing w:line="257" w:lineRule="auto"/>
      </w:pPr>
    </w:p>
    <w:p w14:paraId="20026B99" w14:textId="54525CBE" w:rsidR="000C0840" w:rsidRDefault="000C0840" w:rsidP="000C0840">
      <w:pPr>
        <w:spacing w:line="257" w:lineRule="auto"/>
        <w:rPr>
          <w:rFonts w:asciiTheme="majorBidi" w:eastAsia="Arial" w:hAnsiTheme="majorBidi" w:cstheme="majorBidi"/>
          <w:color w:val="202122"/>
        </w:rPr>
      </w:pPr>
      <w:r w:rsidRPr="00EA2DA9">
        <w:rPr>
          <w:rFonts w:asciiTheme="majorBidi" w:eastAsia="Arial" w:hAnsiTheme="majorBidi" w:cstheme="majorBidi"/>
          <w:b/>
          <w:bCs/>
          <w:color w:val="202122"/>
        </w:rPr>
        <w:t>PMD (Programming Mistake Detector)</w:t>
      </w:r>
      <w:r w:rsidR="00D5038A">
        <w:rPr>
          <w:rFonts w:asciiTheme="majorBidi" w:eastAsia="Arial" w:hAnsiTheme="majorBidi" w:cstheme="majorBidi"/>
          <w:b/>
          <w:bCs/>
          <w:color w:val="202122"/>
        </w:rPr>
        <w:t xml:space="preserve"> </w:t>
      </w:r>
      <w:r w:rsidR="00D5038A" w:rsidRPr="00D5038A">
        <w:rPr>
          <w:rFonts w:asciiTheme="majorBidi" w:eastAsia="Arial" w:hAnsiTheme="majorBidi" w:cstheme="majorBidi"/>
          <w:color w:val="202122"/>
        </w:rPr>
        <w:t>[</w:t>
      </w:r>
      <w:r w:rsidR="003472CA">
        <w:rPr>
          <w:rFonts w:asciiTheme="majorBidi" w:eastAsia="Arial" w:hAnsiTheme="majorBidi" w:cstheme="majorBidi"/>
          <w:color w:val="202122"/>
        </w:rPr>
        <w:t>5</w:t>
      </w:r>
      <w:r w:rsidR="00D5038A" w:rsidRPr="00D5038A">
        <w:rPr>
          <w:rFonts w:asciiTheme="majorBidi" w:eastAsia="Arial" w:hAnsiTheme="majorBidi" w:cstheme="majorBidi"/>
          <w:color w:val="202122"/>
        </w:rPr>
        <w:t>]</w:t>
      </w:r>
      <w:r w:rsidR="00770FA8">
        <w:rPr>
          <w:rFonts w:asciiTheme="majorBidi" w:eastAsia="Arial" w:hAnsiTheme="majorBidi" w:cstheme="majorBidi"/>
          <w:color w:val="202122"/>
        </w:rPr>
        <w:t>[6</w:t>
      </w:r>
      <w:r w:rsidR="00D5038A" w:rsidRPr="00D5038A">
        <w:rPr>
          <w:rFonts w:asciiTheme="majorBidi" w:eastAsia="Arial" w:hAnsiTheme="majorBidi" w:cstheme="majorBidi"/>
          <w:color w:val="202122"/>
        </w:rPr>
        <w:t>]</w:t>
      </w:r>
      <w:r w:rsidRPr="00EA2DA9">
        <w:rPr>
          <w:rFonts w:asciiTheme="majorBidi" w:eastAsia="Arial" w:hAnsiTheme="majorBidi" w:cstheme="majorBidi"/>
          <w:color w:val="202122"/>
        </w:rPr>
        <w:t xml:space="preserve"> </w:t>
      </w:r>
      <w:r w:rsidRPr="003472CA">
        <w:rPr>
          <w:rFonts w:eastAsia="Arial"/>
        </w:rPr>
        <w:t>is an open</w:t>
      </w:r>
      <w:r w:rsidR="00F16101">
        <w:rPr>
          <w:rFonts w:eastAsia="Arial"/>
        </w:rPr>
        <w:t>-</w:t>
      </w:r>
      <w:r w:rsidRPr="003472CA">
        <w:rPr>
          <w:rFonts w:eastAsia="Arial"/>
        </w:rPr>
        <w:t xml:space="preserve">source static </w:t>
      </w:r>
      <w:hyperlink r:id="rId14">
        <w:r w:rsidRPr="003472CA">
          <w:rPr>
            <w:rFonts w:eastAsia="Arial"/>
          </w:rPr>
          <w:t>source code</w:t>
        </w:r>
      </w:hyperlink>
      <w:r w:rsidRPr="003472CA">
        <w:rPr>
          <w:rFonts w:eastAsia="Arial"/>
        </w:rPr>
        <w:t xml:space="preserve"> </w:t>
      </w:r>
      <w:hyperlink r:id="rId15">
        <w:r w:rsidRPr="003472CA">
          <w:rPr>
            <w:rFonts w:eastAsia="Arial"/>
          </w:rPr>
          <w:t>analyzer</w:t>
        </w:r>
      </w:hyperlink>
      <w:r w:rsidRPr="003472CA">
        <w:rPr>
          <w:rFonts w:eastAsia="Arial"/>
        </w:rPr>
        <w:t xml:space="preserve"> that reports on issues found within application code.</w:t>
      </w:r>
      <w:r w:rsidR="00F16101">
        <w:rPr>
          <w:rFonts w:eastAsia="Arial"/>
        </w:rPr>
        <w:t xml:space="preserve"> </w:t>
      </w:r>
      <w:r w:rsidRPr="003472CA">
        <w:rPr>
          <w:rFonts w:eastAsia="Arial"/>
        </w:rPr>
        <w:t xml:space="preserve">It can analyze files written in </w:t>
      </w:r>
      <w:hyperlink r:id="rId16">
        <w:r w:rsidRPr="003472CA">
          <w:rPr>
            <w:rFonts w:eastAsia="Arial"/>
          </w:rPr>
          <w:t>Java</w:t>
        </w:r>
      </w:hyperlink>
      <w:r w:rsidRPr="003472CA">
        <w:rPr>
          <w:rFonts w:eastAsia="Arial"/>
        </w:rPr>
        <w:t xml:space="preserve">, </w:t>
      </w:r>
      <w:hyperlink r:id="rId17">
        <w:r w:rsidRPr="003472CA">
          <w:rPr>
            <w:rFonts w:eastAsia="Arial"/>
          </w:rPr>
          <w:t>JavaScript</w:t>
        </w:r>
      </w:hyperlink>
      <w:r w:rsidRPr="003472CA">
        <w:rPr>
          <w:rFonts w:eastAsia="Arial"/>
        </w:rPr>
        <w:t xml:space="preserve">, </w:t>
      </w:r>
      <w:hyperlink r:id="rId18" w:anchor="Apex">
        <w:r w:rsidRPr="003472CA">
          <w:rPr>
            <w:rFonts w:eastAsia="Arial"/>
          </w:rPr>
          <w:t>Apex</w:t>
        </w:r>
      </w:hyperlink>
      <w:r w:rsidRPr="003472CA">
        <w:rPr>
          <w:rFonts w:eastAsia="Arial"/>
        </w:rPr>
        <w:t xml:space="preserve"> and Visualforce, </w:t>
      </w:r>
      <w:hyperlink r:id="rId19">
        <w:r w:rsidRPr="003472CA">
          <w:rPr>
            <w:rFonts w:eastAsia="Arial"/>
          </w:rPr>
          <w:t>PLSQL</w:t>
        </w:r>
      </w:hyperlink>
      <w:r w:rsidRPr="003472CA">
        <w:rPr>
          <w:rFonts w:eastAsia="Arial"/>
        </w:rPr>
        <w:t xml:space="preserve">, </w:t>
      </w:r>
      <w:hyperlink r:id="rId20">
        <w:r w:rsidRPr="003472CA">
          <w:rPr>
            <w:rFonts w:eastAsia="Arial"/>
          </w:rPr>
          <w:t>Apache Velocity</w:t>
        </w:r>
      </w:hyperlink>
      <w:r w:rsidRPr="003472CA">
        <w:rPr>
          <w:rFonts w:eastAsia="Arial"/>
        </w:rPr>
        <w:t>, XML, and XSL</w:t>
      </w:r>
      <w:r w:rsidRPr="00EA2DA9">
        <w:rPr>
          <w:rFonts w:asciiTheme="majorBidi" w:eastAsia="Arial" w:hAnsiTheme="majorBidi" w:cstheme="majorBidi"/>
          <w:color w:val="202122"/>
        </w:rPr>
        <w:t>.</w:t>
      </w:r>
      <w:r w:rsidR="000A5C84">
        <w:rPr>
          <w:rFonts w:asciiTheme="majorBidi" w:eastAsia="Arial" w:hAnsiTheme="majorBidi" w:cstheme="majorBidi"/>
          <w:color w:val="202122"/>
        </w:rPr>
        <w:t>[</w:t>
      </w:r>
      <w:r w:rsidR="00770FA8">
        <w:rPr>
          <w:rFonts w:asciiTheme="majorBidi" w:eastAsia="Arial" w:hAnsiTheme="majorBidi" w:cstheme="majorBidi"/>
          <w:color w:val="202122"/>
        </w:rPr>
        <w:t>7</w:t>
      </w:r>
      <w:r w:rsidR="000A5C84">
        <w:rPr>
          <w:rFonts w:asciiTheme="majorBidi" w:eastAsia="Arial" w:hAnsiTheme="majorBidi" w:cstheme="majorBidi"/>
          <w:color w:val="202122"/>
        </w:rPr>
        <w:t>]</w:t>
      </w:r>
    </w:p>
    <w:p w14:paraId="17E6A17B" w14:textId="77777777" w:rsidR="000C0840" w:rsidRDefault="000C0840" w:rsidP="000C0840">
      <w:pPr>
        <w:spacing w:line="257" w:lineRule="auto"/>
        <w:rPr>
          <w:rFonts w:asciiTheme="majorBidi" w:hAnsiTheme="majorBidi" w:cstheme="majorBidi"/>
        </w:rPr>
      </w:pPr>
    </w:p>
    <w:p w14:paraId="05CD9772" w14:textId="2C38F638" w:rsidR="000C0840" w:rsidRDefault="000C0840" w:rsidP="00F16101">
      <w:pPr>
        <w:spacing w:line="257" w:lineRule="auto"/>
        <w:rPr>
          <w:rFonts w:asciiTheme="majorBidi" w:eastAsia="Arial" w:hAnsiTheme="majorBidi" w:cstheme="majorBidi"/>
          <w:color w:val="202122"/>
        </w:rPr>
      </w:pPr>
      <w:r w:rsidRPr="00EA2DA9">
        <w:rPr>
          <w:rFonts w:asciiTheme="majorBidi" w:eastAsia="Arial" w:hAnsiTheme="majorBidi" w:cstheme="majorBidi"/>
          <w:color w:val="202122"/>
        </w:rPr>
        <w:t xml:space="preserve">We used a </w:t>
      </w:r>
      <w:r w:rsidRPr="00EA2DA9">
        <w:rPr>
          <w:rFonts w:asciiTheme="majorBidi" w:eastAsia="Arial" w:hAnsiTheme="majorBidi" w:cstheme="majorBidi"/>
          <w:b/>
          <w:bCs/>
          <w:color w:val="202122"/>
        </w:rPr>
        <w:t>Programming Mistake Detector</w:t>
      </w:r>
      <w:r w:rsidRPr="00EA2DA9">
        <w:rPr>
          <w:rFonts w:asciiTheme="majorBidi" w:eastAsia="Arial" w:hAnsiTheme="majorBidi" w:cstheme="majorBidi"/>
          <w:color w:val="202122"/>
        </w:rPr>
        <w:t xml:space="preserve"> tool for several reasons, Ease of installing it on the Eclipse, and that was through a link</w:t>
      </w:r>
      <w:r w:rsidR="00A5189D">
        <w:rPr>
          <w:rFonts w:asciiTheme="majorBidi" w:eastAsia="Arial" w:hAnsiTheme="majorBidi" w:cstheme="majorBidi"/>
          <w:color w:val="202122"/>
        </w:rPr>
        <w:t>.[</w:t>
      </w:r>
      <w:r w:rsidR="00770FA8">
        <w:rPr>
          <w:rFonts w:asciiTheme="majorBidi" w:eastAsia="Arial" w:hAnsiTheme="majorBidi" w:cstheme="majorBidi"/>
          <w:color w:val="202122"/>
        </w:rPr>
        <w:t>8</w:t>
      </w:r>
      <w:r w:rsidR="00A5189D">
        <w:rPr>
          <w:rFonts w:asciiTheme="majorBidi" w:eastAsia="Arial" w:hAnsiTheme="majorBidi" w:cstheme="majorBidi"/>
          <w:color w:val="202122"/>
        </w:rPr>
        <w:t>]</w:t>
      </w:r>
    </w:p>
    <w:p w14:paraId="11EFD024" w14:textId="7C92BB02" w:rsidR="00A5189D" w:rsidRPr="00EA2DA9" w:rsidRDefault="00A5189D" w:rsidP="000C0840">
      <w:pPr>
        <w:spacing w:line="257" w:lineRule="auto"/>
        <w:ind w:left="360"/>
        <w:rPr>
          <w:rFonts w:asciiTheme="majorBidi" w:hAnsiTheme="majorBidi" w:cstheme="majorBidi"/>
        </w:rPr>
      </w:pPr>
    </w:p>
    <w:p w14:paraId="3B37A6E3" w14:textId="76BCD603" w:rsidR="000C0840" w:rsidRDefault="000C0840" w:rsidP="00F16101">
      <w:pPr>
        <w:spacing w:line="257" w:lineRule="auto"/>
        <w:rPr>
          <w:rFonts w:asciiTheme="majorBidi" w:eastAsia="Arial" w:hAnsiTheme="majorBidi" w:cstheme="majorBidi"/>
          <w:color w:val="202122"/>
        </w:rPr>
      </w:pPr>
      <w:r w:rsidRPr="00EA2DA9">
        <w:rPr>
          <w:rFonts w:asciiTheme="majorBidi" w:eastAsia="Arial" w:hAnsiTheme="majorBidi" w:cstheme="majorBidi"/>
          <w:color w:val="202122"/>
        </w:rPr>
        <w:t>It is added to the Eclipse IDE as new software that is easy to deal with, as well as a clear display of errors, distinguishing them in color according to the severity of the risks, and describing each problem with its explanation and ways to solve it.</w:t>
      </w:r>
    </w:p>
    <w:p w14:paraId="610A2E53" w14:textId="77777777" w:rsidR="00A05AD0" w:rsidRPr="00EA2DA9" w:rsidRDefault="00A05AD0" w:rsidP="000C0840">
      <w:pPr>
        <w:spacing w:line="257" w:lineRule="auto"/>
        <w:rPr>
          <w:rFonts w:asciiTheme="majorBidi" w:eastAsia="Arial" w:hAnsiTheme="majorBidi" w:cstheme="majorBidi"/>
          <w:color w:val="202122"/>
        </w:rPr>
      </w:pPr>
    </w:p>
    <w:p w14:paraId="3C86B78F" w14:textId="46ED7959" w:rsidR="000C0840" w:rsidRPr="001E265D" w:rsidRDefault="00471A56" w:rsidP="001E265D">
      <w:pPr>
        <w:spacing w:line="257" w:lineRule="auto"/>
        <w:ind w:left="360"/>
        <w:rPr>
          <w:rFonts w:asciiTheme="majorBidi" w:eastAsia="Arial" w:hAnsiTheme="majorBidi" w:cstheme="majorBidi"/>
          <w:color w:val="202122"/>
          <w:sz w:val="21"/>
          <w:szCs w:val="21"/>
        </w:rPr>
      </w:pPr>
      <w:r>
        <w:rPr>
          <w:noProof/>
        </w:rPr>
        <mc:AlternateContent>
          <mc:Choice Requires="wps">
            <w:drawing>
              <wp:anchor distT="0" distB="0" distL="114300" distR="114300" simplePos="0" relativeHeight="251658266" behindDoc="1" locked="0" layoutInCell="1" allowOverlap="1" wp14:anchorId="747E5C9B" wp14:editId="3D559B3E">
                <wp:simplePos x="0" y="0"/>
                <wp:positionH relativeFrom="column">
                  <wp:posOffset>227189</wp:posOffset>
                </wp:positionH>
                <wp:positionV relativeFrom="paragraph">
                  <wp:posOffset>1204243</wp:posOffset>
                </wp:positionV>
                <wp:extent cx="2854325" cy="635"/>
                <wp:effectExtent l="0" t="0" r="3175" b="5715"/>
                <wp:wrapNone/>
                <wp:docPr id="34" name="Text Box 34"/>
                <wp:cNvGraphicFramePr/>
                <a:graphic xmlns:a="http://schemas.openxmlformats.org/drawingml/2006/main">
                  <a:graphicData uri="http://schemas.microsoft.com/office/word/2010/wordprocessingShape">
                    <wps:wsp>
                      <wps:cNvSpPr txBox="1"/>
                      <wps:spPr>
                        <a:xfrm>
                          <a:off x="0" y="0"/>
                          <a:ext cx="2854325" cy="635"/>
                        </a:xfrm>
                        <a:prstGeom prst="rect">
                          <a:avLst/>
                        </a:prstGeom>
                        <a:noFill/>
                        <a:ln>
                          <a:noFill/>
                        </a:ln>
                      </wps:spPr>
                      <wps:txbx>
                        <w:txbxContent>
                          <w:p w14:paraId="2E93DB48" w14:textId="38DCB889" w:rsidR="00471A56" w:rsidRPr="00B25368" w:rsidRDefault="00471A56" w:rsidP="00471A56">
                            <w:pPr>
                              <w:pStyle w:val="Caption"/>
                              <w:rPr>
                                <w:rFonts w:ascii="Times New Roman" w:eastAsia="Times New Roman" w:hAnsi="Times New Roman" w:cs="Times New Roman"/>
                                <w:noProof/>
                                <w:sz w:val="24"/>
                                <w:szCs w:val="24"/>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7E5C9B" id="Text Box 34" o:spid="_x0000_s1027" type="#_x0000_t202" style="position:absolute;left:0;text-align:left;margin-left:17.9pt;margin-top:94.8pt;width:224.75pt;height:.05pt;z-index:-2516582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" filled="f" stroked="f">
                <v:textbox style="mso-fit-shape-to-text:t" inset="0,0,0,0">
                  <w:txbxContent>
                    <w:p w14:paraId="2E93DB48" w14:textId="38DCB889" w:rsidR="00471A56" w:rsidRPr="00B25368" w:rsidRDefault="00471A56" w:rsidP="00471A56">
                      <w:pPr>
                        <w:pStyle w:val="Caption"/>
                        <w:rPr>
                          <w:rFonts w:ascii="Times New Roman" w:eastAsia="Times New Roman" w:hAnsi="Times New Roman" w:cs="Times New Roman"/>
                          <w:noProof/>
                          <w:sz w:val="24"/>
                          <w:szCs w:val="24"/>
                        </w:rPr>
                      </w:pPr>
                      <w:r>
                        <w:t>Figure 2</w:t>
                      </w:r>
                    </w:p>
                  </w:txbxContent>
                </v:textbox>
              </v:shape>
            </w:pict>
          </mc:Fallback>
        </mc:AlternateContent>
      </w:r>
      <w:r w:rsidR="000C0840" w:rsidRPr="006F6223">
        <w:rPr>
          <w:noProof/>
        </w:rPr>
        <w:drawing>
          <wp:anchor distT="0" distB="0" distL="114300" distR="114300" simplePos="0" relativeHeight="251658262" behindDoc="0" locked="0" layoutInCell="1" allowOverlap="1" wp14:anchorId="7ED3CA37" wp14:editId="3BDF304F">
            <wp:simplePos x="0" y="0"/>
            <wp:positionH relativeFrom="column">
              <wp:posOffset>228600</wp:posOffset>
            </wp:positionH>
            <wp:positionV relativeFrom="paragraph">
              <wp:posOffset>161925</wp:posOffset>
            </wp:positionV>
            <wp:extent cx="4517390" cy="1026795"/>
            <wp:effectExtent l="12700" t="12700" r="16510" b="14605"/>
            <wp:wrapTopAndBottom/>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17390" cy="102679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E48C48C" w14:textId="1F55210D" w:rsidR="00C958B6" w:rsidRDefault="00471A56" w:rsidP="000C0840">
      <w:r>
        <w:rPr>
          <w:noProof/>
        </w:rPr>
        <mc:AlternateContent>
          <mc:Choice Requires="wps">
            <w:drawing>
              <wp:anchor distT="0" distB="0" distL="114300" distR="114300" simplePos="0" relativeHeight="251658267" behindDoc="1" locked="0" layoutInCell="1" allowOverlap="1" wp14:anchorId="0D2BFF26" wp14:editId="7B3F0214">
                <wp:simplePos x="0" y="0"/>
                <wp:positionH relativeFrom="column">
                  <wp:posOffset>169333</wp:posOffset>
                </wp:positionH>
                <wp:positionV relativeFrom="paragraph">
                  <wp:posOffset>1524494</wp:posOffset>
                </wp:positionV>
                <wp:extent cx="2854325" cy="635"/>
                <wp:effectExtent l="0" t="0" r="3175" b="5715"/>
                <wp:wrapNone/>
                <wp:docPr id="35" name="Text Box 35"/>
                <wp:cNvGraphicFramePr/>
                <a:graphic xmlns:a="http://schemas.openxmlformats.org/drawingml/2006/main">
                  <a:graphicData uri="http://schemas.microsoft.com/office/word/2010/wordprocessingShape">
                    <wps:wsp>
                      <wps:cNvSpPr txBox="1"/>
                      <wps:spPr>
                        <a:xfrm>
                          <a:off x="0" y="0"/>
                          <a:ext cx="2854325" cy="635"/>
                        </a:xfrm>
                        <a:prstGeom prst="rect">
                          <a:avLst/>
                        </a:prstGeom>
                        <a:noFill/>
                        <a:ln>
                          <a:noFill/>
                        </a:ln>
                      </wps:spPr>
                      <wps:txbx>
                        <w:txbxContent>
                          <w:p w14:paraId="1831716B" w14:textId="4360732B" w:rsidR="00471A56" w:rsidRPr="00B25368" w:rsidRDefault="00471A56" w:rsidP="00471A56">
                            <w:pPr>
                              <w:pStyle w:val="Caption"/>
                              <w:rPr>
                                <w:rFonts w:ascii="Times New Roman" w:eastAsia="Times New Roman" w:hAnsi="Times New Roman" w:cs="Times New Roman"/>
                                <w:noProof/>
                                <w:sz w:val="24"/>
                                <w:szCs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2BFF26" id="Text Box 35" o:spid="_x0000_s1028" type="#_x0000_t202" style="position:absolute;margin-left:13.35pt;margin-top:120.05pt;width:224.75pt;height:.05pt;z-index:-2516582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" filled="f" stroked="f">
                <v:textbox style="mso-fit-shape-to-text:t" inset="0,0,0,0">
                  <w:txbxContent>
                    <w:p w14:paraId="1831716B" w14:textId="4360732B" w:rsidR="00471A56" w:rsidRPr="00B25368" w:rsidRDefault="00471A56" w:rsidP="00471A56">
                      <w:pPr>
                        <w:pStyle w:val="Caption"/>
                        <w:rPr>
                          <w:rFonts w:ascii="Times New Roman" w:eastAsia="Times New Roman" w:hAnsi="Times New Roman" w:cs="Times New Roman"/>
                          <w:noProof/>
                          <w:sz w:val="24"/>
                          <w:szCs w:val="24"/>
                        </w:rPr>
                      </w:pPr>
                      <w:r>
                        <w:t>Figure 3</w:t>
                      </w:r>
                    </w:p>
                  </w:txbxContent>
                </v:textbox>
              </v:shape>
            </w:pict>
          </mc:Fallback>
        </mc:AlternateContent>
      </w:r>
      <w:r w:rsidR="00A05AD0" w:rsidRPr="006F6223">
        <w:rPr>
          <w:noProof/>
        </w:rPr>
        <w:drawing>
          <wp:anchor distT="0" distB="0" distL="114300" distR="114300" simplePos="0" relativeHeight="251658263" behindDoc="0" locked="0" layoutInCell="1" allowOverlap="1" wp14:anchorId="3CAD9C61" wp14:editId="2E313C4D">
            <wp:simplePos x="0" y="0"/>
            <wp:positionH relativeFrom="column">
              <wp:posOffset>226695</wp:posOffset>
            </wp:positionH>
            <wp:positionV relativeFrom="paragraph">
              <wp:posOffset>257810</wp:posOffset>
            </wp:positionV>
            <wp:extent cx="4457700" cy="1263650"/>
            <wp:effectExtent l="12700" t="12700" r="12700" b="19050"/>
            <wp:wrapTopAndBottom/>
            <wp:docPr id="30" name="Picture 3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with medium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57700" cy="12636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202AEC9" w14:textId="44496C43" w:rsidR="00C958B6" w:rsidRDefault="00C958B6" w:rsidP="000C0840"/>
    <w:p w14:paraId="35F9C2CD" w14:textId="740BD456" w:rsidR="00C958B6" w:rsidRDefault="00C958B6" w:rsidP="000C0840"/>
    <w:p w14:paraId="713B6C6D" w14:textId="3A455439" w:rsidR="00A05AD0" w:rsidRDefault="00A05AD0" w:rsidP="000C0840"/>
    <w:p w14:paraId="266B5E89" w14:textId="3B4AF9EA" w:rsidR="00A05AD0" w:rsidRDefault="00A05AD0" w:rsidP="000C0840"/>
    <w:p w14:paraId="7A5D68DA" w14:textId="7C92BB02" w:rsidR="00A05AD0" w:rsidRDefault="00A05AD0" w:rsidP="000C0840"/>
    <w:p w14:paraId="609BED63" w14:textId="7C92BB02" w:rsidR="00A05AD0" w:rsidRDefault="00A05AD0" w:rsidP="000C0840"/>
    <w:p w14:paraId="5CE7C981" w14:textId="7C92BB02" w:rsidR="00A05AD0" w:rsidRPr="000C0840" w:rsidRDefault="00A05AD0" w:rsidP="000C0840"/>
    <w:p w14:paraId="03191EBB" w14:textId="6DE02310" w:rsidR="000C0840" w:rsidRDefault="000C0840" w:rsidP="000C0840">
      <w:pPr>
        <w:pStyle w:val="Heading2"/>
        <w:ind w:left="567"/>
      </w:pPr>
      <w:bookmarkStart w:id="23" w:name="_Toc86878322"/>
      <w:r>
        <w:lastRenderedPageBreak/>
        <w:t>2.4 Methodology of Extracting the Check style :</w:t>
      </w:r>
      <w:bookmarkEnd w:id="23"/>
    </w:p>
    <w:p w14:paraId="75BCAE04" w14:textId="77777777" w:rsidR="000C0840" w:rsidRPr="00606294" w:rsidRDefault="000C0840" w:rsidP="000C0840"/>
    <w:p w14:paraId="626CD799" w14:textId="77777777" w:rsidR="000C0840" w:rsidRPr="00606294" w:rsidRDefault="000C0840" w:rsidP="000C0840">
      <w:pPr>
        <w:spacing w:line="257" w:lineRule="auto"/>
        <w:rPr>
          <w:rFonts w:asciiTheme="majorBidi" w:hAnsiTheme="majorBidi" w:cstheme="majorBidi"/>
        </w:rPr>
      </w:pPr>
      <w:r w:rsidRPr="00606294">
        <w:rPr>
          <w:rFonts w:asciiTheme="majorBidi" w:eastAsia="Arial" w:hAnsiTheme="majorBidi" w:cstheme="majorBidi"/>
          <w:color w:val="202122"/>
        </w:rPr>
        <w:t>Checkstyle is a development tool to help programmers write Java code that adheres to a coding standard. It automates the process of checking Java code to spare humans of this boring (but important) task. This makes it ideal for projects that want to enforce a coding standard.</w:t>
      </w:r>
    </w:p>
    <w:p w14:paraId="0497FB00" w14:textId="243405E6" w:rsidR="000C0840" w:rsidRPr="00606294" w:rsidRDefault="000C0840" w:rsidP="000C0840">
      <w:pPr>
        <w:spacing w:line="257" w:lineRule="auto"/>
        <w:rPr>
          <w:rFonts w:asciiTheme="majorBidi" w:hAnsiTheme="majorBidi" w:cstheme="majorBidi"/>
        </w:rPr>
      </w:pPr>
      <w:r w:rsidRPr="00606294">
        <w:rPr>
          <w:rFonts w:asciiTheme="majorBidi" w:eastAsia="Arial" w:hAnsiTheme="majorBidi" w:cstheme="majorBidi"/>
          <w:color w:val="202122"/>
        </w:rPr>
        <w:t xml:space="preserve">Alternative to the Eclipse-CS plugin. It was used because it </w:t>
      </w:r>
      <w:r w:rsidR="00F16101">
        <w:rPr>
          <w:rFonts w:asciiTheme="majorBidi" w:eastAsia="Arial" w:hAnsiTheme="majorBidi" w:cstheme="majorBidi"/>
          <w:color w:val="202122"/>
        </w:rPr>
        <w:t>a</w:t>
      </w:r>
      <w:r w:rsidRPr="00606294">
        <w:rPr>
          <w:rFonts w:asciiTheme="majorBidi" w:eastAsia="Arial" w:hAnsiTheme="majorBidi" w:cstheme="majorBidi"/>
          <w:color w:val="202122"/>
        </w:rPr>
        <w:t xml:space="preserve">llows </w:t>
      </w:r>
      <w:r w:rsidR="00F16101">
        <w:rPr>
          <w:rFonts w:asciiTheme="majorBidi" w:eastAsia="Arial" w:hAnsiTheme="majorBidi" w:cstheme="majorBidi"/>
          <w:color w:val="202122"/>
        </w:rPr>
        <w:t>using</w:t>
      </w:r>
      <w:r w:rsidRPr="00606294">
        <w:rPr>
          <w:rFonts w:asciiTheme="majorBidi" w:eastAsia="Arial" w:hAnsiTheme="majorBidi" w:cstheme="majorBidi"/>
          <w:color w:val="202122"/>
        </w:rPr>
        <w:t xml:space="preserve"> </w:t>
      </w:r>
      <w:r w:rsidR="00F16101">
        <w:rPr>
          <w:rFonts w:asciiTheme="majorBidi" w:eastAsia="Arial" w:hAnsiTheme="majorBidi" w:cstheme="majorBidi"/>
          <w:color w:val="202122"/>
        </w:rPr>
        <w:t xml:space="preserve">of </w:t>
      </w:r>
      <w:r w:rsidRPr="00606294">
        <w:rPr>
          <w:rFonts w:asciiTheme="majorBidi" w:eastAsia="Arial" w:hAnsiTheme="majorBidi" w:cstheme="majorBidi"/>
          <w:color w:val="202122"/>
        </w:rPr>
        <w:t>custom checks directly without providing an Eclipse Fragment plugin for that purpose.</w:t>
      </w:r>
    </w:p>
    <w:p w14:paraId="176E3BD7" w14:textId="484F4F23" w:rsidR="614B1F68" w:rsidRDefault="614B1F68" w:rsidP="614B1F68">
      <w:pPr>
        <w:spacing w:line="257" w:lineRule="auto"/>
        <w:rPr>
          <w:color w:val="202122"/>
        </w:rPr>
      </w:pPr>
    </w:p>
    <w:p w14:paraId="1FC48306" w14:textId="04964F57" w:rsidR="614B1F68" w:rsidRDefault="0295C992" w:rsidP="614B1F68">
      <w:pPr>
        <w:spacing w:line="257" w:lineRule="auto"/>
        <w:rPr>
          <w:color w:val="202122"/>
        </w:rPr>
      </w:pPr>
      <w:r w:rsidRPr="0295C992">
        <w:rPr>
          <w:color w:val="202122"/>
        </w:rPr>
        <w:t xml:space="preserve">It also features  </w:t>
      </w:r>
      <w:r w:rsidR="614B1F68" w:rsidRPr="690CD63A">
        <w:rPr>
          <w:color w:val="202122"/>
        </w:rPr>
        <w:t>Check</w:t>
      </w:r>
      <w:r w:rsidR="506B0966" w:rsidRPr="690CD63A">
        <w:rPr>
          <w:color w:val="202122"/>
        </w:rPr>
        <w:t xml:space="preserve"> </w:t>
      </w:r>
      <w:r w:rsidR="614B1F68" w:rsidRPr="690CD63A">
        <w:rPr>
          <w:color w:val="202122"/>
        </w:rPr>
        <w:t>style</w:t>
      </w:r>
      <w:r w:rsidR="614B1F68" w:rsidRPr="614B1F68">
        <w:rPr>
          <w:color w:val="202122"/>
        </w:rPr>
        <w:t xml:space="preserve"> can check many aspects of your source code. It can find class design problems, method design problems. It also has the ability to check code layout and formatting issues.</w:t>
      </w:r>
      <w:r w:rsidR="009A3A06">
        <w:rPr>
          <w:color w:val="202122"/>
        </w:rPr>
        <w:t xml:space="preserve"> [</w:t>
      </w:r>
      <w:r w:rsidR="00770FA8">
        <w:rPr>
          <w:color w:val="202122"/>
        </w:rPr>
        <w:t>9</w:t>
      </w:r>
      <w:r w:rsidR="009A3A06">
        <w:rPr>
          <w:color w:val="202122"/>
        </w:rPr>
        <w:t>]</w:t>
      </w:r>
    </w:p>
    <w:p w14:paraId="7343D7F0" w14:textId="45F0500B" w:rsidR="614B1F68" w:rsidRDefault="614B1F68" w:rsidP="614B1F68">
      <w:pPr>
        <w:spacing w:line="257" w:lineRule="auto"/>
        <w:rPr>
          <w:color w:val="202122"/>
        </w:rPr>
      </w:pPr>
    </w:p>
    <w:p w14:paraId="5584F07D" w14:textId="2F3B977B" w:rsidR="000C0840" w:rsidRDefault="004D479F" w:rsidP="000C0840">
      <w:pPr>
        <w:spacing w:line="257" w:lineRule="auto"/>
        <w:rPr>
          <w:rFonts w:ascii="Arial" w:eastAsia="Arial" w:hAnsi="Arial" w:cs="Arial"/>
          <w:color w:val="202122"/>
          <w:sz w:val="21"/>
          <w:szCs w:val="21"/>
        </w:rPr>
      </w:pPr>
      <w:r w:rsidRPr="006F6223">
        <w:rPr>
          <w:noProof/>
        </w:rPr>
        <w:drawing>
          <wp:anchor distT="0" distB="0" distL="114300" distR="114300" simplePos="0" relativeHeight="251674112" behindDoc="0" locked="0" layoutInCell="1" allowOverlap="1" wp14:anchorId="35A10CEF" wp14:editId="1C2F093A">
            <wp:simplePos x="0" y="0"/>
            <wp:positionH relativeFrom="margin">
              <wp:align>left</wp:align>
            </wp:positionH>
            <wp:positionV relativeFrom="paragraph">
              <wp:posOffset>198054</wp:posOffset>
            </wp:positionV>
            <wp:extent cx="3776980" cy="1108075"/>
            <wp:effectExtent l="19050" t="19050" r="13970" b="15875"/>
            <wp:wrapTopAndBottom/>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76980" cy="11080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0C0840" w:rsidRPr="041884C9">
        <w:rPr>
          <w:rFonts w:ascii="Arial" w:eastAsia="Arial" w:hAnsi="Arial" w:cs="Arial"/>
          <w:color w:val="202122"/>
          <w:sz w:val="21"/>
          <w:szCs w:val="21"/>
        </w:rPr>
        <w:t xml:space="preserve"> </w:t>
      </w:r>
    </w:p>
    <w:p w14:paraId="02124227" w14:textId="0D70EFD5" w:rsidR="00471A56" w:rsidRDefault="00471A56" w:rsidP="000C0840">
      <w:pPr>
        <w:spacing w:line="257" w:lineRule="auto"/>
      </w:pPr>
    </w:p>
    <w:p w14:paraId="680ABBCE" w14:textId="37DD5263" w:rsidR="000C0840" w:rsidRPr="00CC6AB3" w:rsidRDefault="004D479F" w:rsidP="000C0840">
      <w:pPr>
        <w:spacing w:line="360" w:lineRule="auto"/>
      </w:pPr>
      <w:r>
        <w:rPr>
          <w:noProof/>
        </w:rPr>
        <mc:AlternateContent>
          <mc:Choice Requires="wps">
            <w:drawing>
              <wp:anchor distT="0" distB="0" distL="114300" distR="114300" simplePos="0" relativeHeight="251666944" behindDoc="1" locked="0" layoutInCell="1" allowOverlap="1" wp14:anchorId="215E769E" wp14:editId="30802F77">
                <wp:simplePos x="0" y="0"/>
                <wp:positionH relativeFrom="margin">
                  <wp:align>left</wp:align>
                </wp:positionH>
                <wp:positionV relativeFrom="paragraph">
                  <wp:posOffset>20226</wp:posOffset>
                </wp:positionV>
                <wp:extent cx="2854325" cy="635"/>
                <wp:effectExtent l="0" t="0" r="3175" b="5715"/>
                <wp:wrapNone/>
                <wp:docPr id="36" name="Text Box 36"/>
                <wp:cNvGraphicFramePr/>
                <a:graphic xmlns:a="http://schemas.openxmlformats.org/drawingml/2006/main">
                  <a:graphicData uri="http://schemas.microsoft.com/office/word/2010/wordprocessingShape">
                    <wps:wsp>
                      <wps:cNvSpPr txBox="1"/>
                      <wps:spPr>
                        <a:xfrm>
                          <a:off x="0" y="0"/>
                          <a:ext cx="2854325" cy="635"/>
                        </a:xfrm>
                        <a:prstGeom prst="rect">
                          <a:avLst/>
                        </a:prstGeom>
                        <a:noFill/>
                        <a:ln>
                          <a:noFill/>
                        </a:ln>
                      </wps:spPr>
                      <wps:txbx>
                        <w:txbxContent>
                          <w:p w14:paraId="6E8D86BC" w14:textId="77777777" w:rsidR="00471A56" w:rsidRPr="00B25368" w:rsidRDefault="00471A56" w:rsidP="00471A56">
                            <w:pPr>
                              <w:pStyle w:val="Caption"/>
                              <w:rPr>
                                <w:rFonts w:ascii="Times New Roman" w:eastAsia="Times New Roman" w:hAnsi="Times New Roman" w:cs="Times New Roman"/>
                                <w:noProof/>
                                <w:sz w:val="24"/>
                                <w:szCs w:val="24"/>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5E769E" id="Text Box 36" o:spid="_x0000_s1029" type="#_x0000_t202" style="position:absolute;margin-left:0;margin-top:1.6pt;width:224.75pt;height:.05pt;z-index:-2516495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" filled="f" stroked="f">
                <v:textbox style="mso-fit-shape-to-text:t" inset="0,0,0,0">
                  <w:txbxContent>
                    <w:p w14:paraId="6E8D86BC" w14:textId="77777777" w:rsidR="00471A56" w:rsidRPr="00B25368" w:rsidRDefault="00471A56" w:rsidP="00471A56">
                      <w:pPr>
                        <w:pStyle w:val="Caption"/>
                        <w:rPr>
                          <w:rFonts w:ascii="Times New Roman" w:eastAsia="Times New Roman" w:hAnsi="Times New Roman" w:cs="Times New Roman"/>
                          <w:noProof/>
                          <w:sz w:val="24"/>
                          <w:szCs w:val="24"/>
                        </w:rPr>
                      </w:pPr>
                      <w:r>
                        <w:t>Figure 4</w:t>
                      </w:r>
                    </w:p>
                  </w:txbxContent>
                </v:textbox>
                <w10:wrap anchorx="margin"/>
              </v:shape>
            </w:pict>
          </mc:Fallback>
        </mc:AlternateContent>
      </w:r>
    </w:p>
    <w:p w14:paraId="693ACD2E" w14:textId="65383401" w:rsidR="00F467BA" w:rsidRPr="001A58A9" w:rsidRDefault="00F467BA" w:rsidP="00F02B2D">
      <w:pPr>
        <w:spacing w:line="360" w:lineRule="auto"/>
      </w:pPr>
    </w:p>
    <w:p w14:paraId="6CC258A7" w14:textId="1F74538B" w:rsidR="6650CB44" w:rsidRDefault="6650CB44" w:rsidP="6650CB44">
      <w:pPr>
        <w:spacing w:line="360" w:lineRule="auto"/>
      </w:pPr>
    </w:p>
    <w:p w14:paraId="2E25D432" w14:textId="0E78FC1E" w:rsidR="54515B2C" w:rsidRDefault="54515B2C" w:rsidP="54515B2C">
      <w:pPr>
        <w:spacing w:line="257" w:lineRule="auto"/>
        <w:rPr>
          <w:rFonts w:ascii="Arial" w:eastAsia="Arial" w:hAnsi="Arial" w:cs="Arial"/>
          <w:color w:val="202122"/>
          <w:sz w:val="21"/>
          <w:szCs w:val="21"/>
        </w:rPr>
      </w:pPr>
    </w:p>
    <w:p w14:paraId="1606EB95" w14:textId="4A5F7CB1" w:rsidR="54515B2C" w:rsidRDefault="54515B2C" w:rsidP="54515B2C">
      <w:pPr>
        <w:spacing w:line="257" w:lineRule="auto"/>
      </w:pPr>
      <w:r w:rsidRPr="54515B2C">
        <w:rPr>
          <w:rFonts w:ascii="Arial" w:eastAsia="Arial" w:hAnsi="Arial" w:cs="Arial"/>
          <w:color w:val="202122"/>
          <w:sz w:val="21"/>
          <w:szCs w:val="21"/>
        </w:rPr>
        <w:t xml:space="preserve"> </w:t>
      </w:r>
    </w:p>
    <w:p w14:paraId="3205772F" w14:textId="4E7E8D00" w:rsidR="00CC6AB3" w:rsidRPr="00CC6AB3" w:rsidRDefault="00CC6AB3" w:rsidP="0E8B5684">
      <w:pPr>
        <w:spacing w:line="360" w:lineRule="auto"/>
      </w:pPr>
    </w:p>
    <w:p w14:paraId="5C9B5A2F" w14:textId="7D068E5D" w:rsidR="0E8B5684" w:rsidRDefault="0E8B5684" w:rsidP="0E8B5684">
      <w:pPr>
        <w:spacing w:line="257" w:lineRule="auto"/>
        <w:rPr>
          <w:rFonts w:ascii="Arial" w:eastAsia="Arial" w:hAnsi="Arial" w:cs="Arial"/>
          <w:color w:val="202122"/>
          <w:sz w:val="21"/>
          <w:szCs w:val="21"/>
        </w:rPr>
      </w:pPr>
    </w:p>
    <w:p w14:paraId="0A8DC12A" w14:textId="153F48EC" w:rsidR="0E8B5684" w:rsidRDefault="0E8B5684" w:rsidP="0E8B5684">
      <w:pPr>
        <w:spacing w:line="257" w:lineRule="auto"/>
      </w:pPr>
      <w:r w:rsidRPr="0E8B5684">
        <w:rPr>
          <w:rFonts w:ascii="Arial" w:eastAsia="Arial" w:hAnsi="Arial" w:cs="Arial"/>
          <w:color w:val="202122"/>
          <w:sz w:val="21"/>
          <w:szCs w:val="21"/>
        </w:rPr>
        <w:t xml:space="preserve"> </w:t>
      </w:r>
    </w:p>
    <w:p w14:paraId="3FFE0AE2" w14:textId="77777777" w:rsidR="00BF63BA" w:rsidRDefault="00BF63BA" w:rsidP="00BF63BA"/>
    <w:p w14:paraId="1BA5E81A" w14:textId="1A8AC299" w:rsidR="00BF63BA" w:rsidRDefault="00BF63BA" w:rsidP="00BF63BA"/>
    <w:p w14:paraId="4773F823" w14:textId="35CEE215" w:rsidR="00BF63BA" w:rsidRDefault="00BF63BA" w:rsidP="00BF63BA"/>
    <w:p w14:paraId="26561481" w14:textId="58FB502A" w:rsidR="4FAA0D54" w:rsidRPr="007C0B75" w:rsidRDefault="4FAA0D54" w:rsidP="007C0B75"/>
    <w:p w14:paraId="0392C033" w14:textId="41DA470D" w:rsidR="00BE1D8F" w:rsidRPr="00DF2DC1" w:rsidRDefault="00BE1D8F" w:rsidP="00A470D1">
      <w:pPr>
        <w:pStyle w:val="Heading1"/>
        <w:numPr>
          <w:ilvl w:val="0"/>
          <w:numId w:val="1"/>
        </w:numPr>
      </w:pPr>
      <w:bookmarkStart w:id="24" w:name="_Toc86356267"/>
      <w:bookmarkStart w:id="25" w:name="_Toc86878323"/>
      <w:r w:rsidRPr="00DF2DC1">
        <w:lastRenderedPageBreak/>
        <w:t>Discussions</w:t>
      </w:r>
      <w:bookmarkEnd w:id="24"/>
      <w:bookmarkEnd w:id="25"/>
    </w:p>
    <w:p w14:paraId="6F4F6B63" w14:textId="1A39BBF4" w:rsidR="00947E8D" w:rsidRPr="00BF6AB6" w:rsidRDefault="00BE1BF2" w:rsidP="00BE1BF2">
      <w:pPr>
        <w:pStyle w:val="Heading2"/>
        <w:rPr>
          <w:sz w:val="32"/>
          <w:szCs w:val="32"/>
        </w:rPr>
      </w:pPr>
      <w:bookmarkStart w:id="26" w:name="_Toc86356268"/>
      <w:bookmarkStart w:id="27" w:name="_Toc86878324"/>
      <w:r w:rsidRPr="00BF6AB6">
        <w:rPr>
          <w:sz w:val="32"/>
          <w:szCs w:val="32"/>
        </w:rPr>
        <w:t xml:space="preserve">3.1 </w:t>
      </w:r>
      <w:r w:rsidR="00042445" w:rsidRPr="005713FC">
        <w:t>Mo</w:t>
      </w:r>
      <w:r w:rsidR="006933FF" w:rsidRPr="005713FC">
        <w:t>bSF Analysis Resul</w:t>
      </w:r>
      <w:r w:rsidR="007F5689" w:rsidRPr="005713FC">
        <w:t>t</w:t>
      </w:r>
      <w:r w:rsidRPr="005713FC">
        <w:t xml:space="preserve"> </w:t>
      </w:r>
      <w:r w:rsidR="00947E8D" w:rsidRPr="005713FC">
        <w:t>:</w:t>
      </w:r>
      <w:bookmarkEnd w:id="26"/>
      <w:bookmarkEnd w:id="27"/>
    </w:p>
    <w:p w14:paraId="4A63E5DB" w14:textId="77777777" w:rsidR="005F7EEA" w:rsidRDefault="005F7EEA" w:rsidP="00947E8D">
      <w:pPr>
        <w:rPr>
          <w:b/>
          <w:bCs/>
          <w:u w:val="single"/>
        </w:rPr>
      </w:pPr>
    </w:p>
    <w:p w14:paraId="5C00D0C9" w14:textId="0FDB484B" w:rsidR="00EF40B4" w:rsidRPr="007F5689" w:rsidRDefault="00EF40B4" w:rsidP="00781C28">
      <w:pPr>
        <w:ind w:left="720"/>
        <w:rPr>
          <w:rFonts w:asciiTheme="majorBidi" w:hAnsiTheme="majorBidi" w:cstheme="majorBidi"/>
          <w:color w:val="000000" w:themeColor="text1"/>
          <w:shd w:val="clear" w:color="auto" w:fill="FFFFFF"/>
        </w:rPr>
      </w:pPr>
      <w:r w:rsidRPr="007F5689">
        <w:rPr>
          <w:rFonts w:asciiTheme="majorBidi" w:hAnsiTheme="majorBidi" w:cstheme="majorBidi"/>
          <w:color w:val="000000" w:themeColor="text1"/>
          <w:shd w:val="clear" w:color="auto" w:fill="FFFFFF"/>
        </w:rPr>
        <w:t>In AlRajhi bank some permissions may be dangerous for Malicious application</w:t>
      </w:r>
      <w:r w:rsidR="007F5689" w:rsidRPr="007F5689">
        <w:rPr>
          <w:rFonts w:asciiTheme="majorBidi" w:hAnsiTheme="majorBidi" w:cstheme="majorBidi"/>
          <w:color w:val="000000" w:themeColor="text1"/>
          <w:shd w:val="clear" w:color="auto" w:fill="FFFFFF"/>
        </w:rPr>
        <w:t>s</w:t>
      </w:r>
      <w:r w:rsidR="00764141">
        <w:rPr>
          <w:rFonts w:asciiTheme="majorBidi" w:hAnsiTheme="majorBidi" w:cstheme="majorBidi"/>
          <w:color w:val="000000" w:themeColor="text1"/>
          <w:shd w:val="clear" w:color="auto" w:fill="FFFFFF"/>
        </w:rPr>
        <w:t>:</w:t>
      </w:r>
    </w:p>
    <w:p w14:paraId="45B7E33D" w14:textId="77777777" w:rsidR="005F7EEA" w:rsidRPr="007F5689" w:rsidRDefault="005F7EEA" w:rsidP="000A1D9B">
      <w:pPr>
        <w:rPr>
          <w:rFonts w:asciiTheme="majorBidi" w:hAnsiTheme="majorBidi" w:cstheme="majorBidi"/>
          <w:color w:val="000000" w:themeColor="text1"/>
          <w:shd w:val="clear" w:color="auto" w:fill="FFFFFF"/>
        </w:rPr>
      </w:pPr>
    </w:p>
    <w:p w14:paraId="7E417C06" w14:textId="0A8C6ED4" w:rsidR="00874772" w:rsidRPr="007F5689" w:rsidRDefault="00874772" w:rsidP="00AE222E">
      <w:pPr>
        <w:pStyle w:val="ListParagraph"/>
        <w:numPr>
          <w:ilvl w:val="0"/>
          <w:numId w:val="3"/>
        </w:numPr>
        <w:rPr>
          <w:rFonts w:asciiTheme="majorBidi" w:hAnsiTheme="majorBidi" w:cstheme="majorBidi"/>
          <w:color w:val="000000" w:themeColor="text1"/>
        </w:rPr>
      </w:pPr>
      <w:r w:rsidRPr="007F5689">
        <w:rPr>
          <w:rFonts w:asciiTheme="majorBidi" w:hAnsiTheme="majorBidi" w:cstheme="majorBidi"/>
          <w:color w:val="212529"/>
        </w:rPr>
        <w:t>Access coarse location sources, such as the mobile network database, to determine an approximate phone location, where available</w:t>
      </w:r>
      <w:r w:rsidR="005D7F63" w:rsidRPr="007F5689">
        <w:rPr>
          <w:rFonts w:asciiTheme="majorBidi" w:hAnsiTheme="majorBidi" w:cstheme="majorBidi"/>
          <w:color w:val="212529"/>
        </w:rPr>
        <w:t xml:space="preserve">, </w:t>
      </w:r>
      <w:r w:rsidRPr="007F5689">
        <w:rPr>
          <w:rFonts w:asciiTheme="majorBidi" w:hAnsiTheme="majorBidi" w:cstheme="majorBidi"/>
          <w:color w:val="000000" w:themeColor="text1"/>
        </w:rPr>
        <w:t>Malicious applications can use this to determine approximately where you are</w:t>
      </w:r>
      <w:r w:rsidR="00097D82" w:rsidRPr="007F5689">
        <w:rPr>
          <w:rFonts w:ascii="OpenSans" w:hAnsi="OpenSans"/>
          <w:b/>
          <w:color w:val="383838"/>
          <w:sz w:val="14"/>
          <w:szCs w:val="14"/>
        </w:rPr>
        <w:t xml:space="preserve"> </w:t>
      </w:r>
      <w:r w:rsidR="00097D82" w:rsidRPr="007F5689">
        <w:rPr>
          <w:rFonts w:asciiTheme="majorBidi" w:hAnsiTheme="majorBidi" w:cstheme="majorBidi"/>
          <w:color w:val="000000" w:themeColor="text1"/>
        </w:rPr>
        <w:t xml:space="preserve">and may consume additional battery power. </w:t>
      </w:r>
    </w:p>
    <w:p w14:paraId="7384A4FC" w14:textId="77777777" w:rsidR="005429DA" w:rsidRPr="007F5689" w:rsidRDefault="005429DA" w:rsidP="00AE222E">
      <w:pPr>
        <w:pStyle w:val="ListParagraph"/>
        <w:rPr>
          <w:rFonts w:asciiTheme="majorBidi" w:hAnsiTheme="majorBidi" w:cstheme="majorBidi"/>
          <w:color w:val="212529"/>
          <w:sz w:val="10"/>
          <w:szCs w:val="10"/>
        </w:rPr>
      </w:pPr>
    </w:p>
    <w:p w14:paraId="4D2A9674" w14:textId="4884748F" w:rsidR="00874772" w:rsidRPr="007F5689" w:rsidRDefault="00874772" w:rsidP="00AE222E">
      <w:pPr>
        <w:pStyle w:val="ListParagraph"/>
        <w:numPr>
          <w:ilvl w:val="0"/>
          <w:numId w:val="3"/>
        </w:numPr>
        <w:rPr>
          <w:rFonts w:asciiTheme="majorBidi" w:hAnsiTheme="majorBidi" w:cstheme="majorBidi"/>
          <w:color w:val="212529"/>
        </w:rPr>
      </w:pPr>
      <w:r w:rsidRPr="007F5689">
        <w:rPr>
          <w:rFonts w:asciiTheme="majorBidi" w:hAnsiTheme="majorBidi" w:cstheme="majorBidi"/>
          <w:color w:val="212529"/>
        </w:rPr>
        <w:t xml:space="preserve">Allows </w:t>
      </w:r>
      <w:r w:rsidR="007F5689" w:rsidRPr="007F5689">
        <w:rPr>
          <w:rFonts w:asciiTheme="majorBidi" w:hAnsiTheme="majorBidi" w:cstheme="majorBidi"/>
          <w:color w:val="212529"/>
        </w:rPr>
        <w:t xml:space="preserve">an </w:t>
      </w:r>
      <w:r w:rsidRPr="007F5689">
        <w:rPr>
          <w:rFonts w:asciiTheme="majorBidi" w:hAnsiTheme="majorBidi" w:cstheme="majorBidi"/>
          <w:color w:val="212529"/>
        </w:rPr>
        <w:t xml:space="preserve">application to take pictures and videos with the </w:t>
      </w:r>
      <w:r w:rsidR="00781C28" w:rsidRPr="007F5689">
        <w:rPr>
          <w:rFonts w:asciiTheme="majorBidi" w:hAnsiTheme="majorBidi" w:cstheme="majorBidi"/>
          <w:color w:val="212529"/>
        </w:rPr>
        <w:t xml:space="preserve">camera, </w:t>
      </w:r>
      <w:r w:rsidR="0018291E" w:rsidRPr="007F5689">
        <w:rPr>
          <w:rFonts w:asciiTheme="majorBidi" w:hAnsiTheme="majorBidi" w:cstheme="majorBidi"/>
          <w:color w:val="212529"/>
        </w:rPr>
        <w:t>t</w:t>
      </w:r>
      <w:r w:rsidRPr="007F5689">
        <w:rPr>
          <w:rFonts w:asciiTheme="majorBidi" w:hAnsiTheme="majorBidi" w:cstheme="majorBidi"/>
          <w:color w:val="212529"/>
        </w:rPr>
        <w:t>his allows the application to collect images that the camera is seeing at any time.</w:t>
      </w:r>
      <w:r w:rsidR="005F0BCA" w:rsidRPr="007F5689">
        <w:rPr>
          <w:rFonts w:asciiTheme="majorBidi" w:hAnsiTheme="majorBidi" w:cstheme="majorBidi"/>
          <w:color w:val="212529"/>
        </w:rPr>
        <w:t xml:space="preserve"> </w:t>
      </w:r>
    </w:p>
    <w:p w14:paraId="0C630E9E" w14:textId="77777777" w:rsidR="00781C28" w:rsidRPr="007F5689" w:rsidRDefault="00781C28" w:rsidP="00AE222E">
      <w:pPr>
        <w:rPr>
          <w:rFonts w:asciiTheme="majorBidi" w:hAnsiTheme="majorBidi" w:cstheme="majorBidi"/>
          <w:color w:val="212529"/>
          <w:sz w:val="10"/>
          <w:szCs w:val="10"/>
        </w:rPr>
      </w:pPr>
    </w:p>
    <w:p w14:paraId="26611E5A" w14:textId="77777777" w:rsidR="00781C28" w:rsidRPr="007F5689" w:rsidRDefault="00781C28" w:rsidP="00AE222E">
      <w:pPr>
        <w:rPr>
          <w:rFonts w:asciiTheme="majorBidi" w:hAnsiTheme="majorBidi" w:cstheme="majorBidi"/>
          <w:sz w:val="10"/>
          <w:szCs w:val="10"/>
        </w:rPr>
      </w:pPr>
    </w:p>
    <w:p w14:paraId="3D8AC218" w14:textId="186FE537" w:rsidR="00781C28" w:rsidRPr="007F5689" w:rsidRDefault="00874772" w:rsidP="00AE222E">
      <w:pPr>
        <w:pStyle w:val="ListParagraph"/>
        <w:numPr>
          <w:ilvl w:val="0"/>
          <w:numId w:val="3"/>
        </w:numPr>
        <w:rPr>
          <w:rFonts w:asciiTheme="majorBidi" w:hAnsiTheme="majorBidi" w:cstheme="majorBidi"/>
        </w:rPr>
      </w:pPr>
      <w:r w:rsidRPr="007F5689">
        <w:rPr>
          <w:rFonts w:asciiTheme="majorBidi" w:hAnsiTheme="majorBidi" w:cstheme="majorBidi"/>
          <w:color w:val="212529"/>
        </w:rPr>
        <w:t>Allows an application to read/write from/to external storage</w:t>
      </w:r>
      <w:r w:rsidR="00781C28" w:rsidRPr="007F5689">
        <w:rPr>
          <w:rFonts w:asciiTheme="majorBidi" w:hAnsiTheme="majorBidi" w:cstheme="majorBidi"/>
          <w:color w:val="212529"/>
        </w:rPr>
        <w:t xml:space="preserve">, </w:t>
      </w:r>
      <w:r w:rsidRPr="007F5689">
        <w:rPr>
          <w:rFonts w:asciiTheme="majorBidi" w:hAnsiTheme="majorBidi" w:cstheme="majorBidi"/>
          <w:color w:val="000000" w:themeColor="text1"/>
        </w:rPr>
        <w:t>Any App can read data written to External Storage</w:t>
      </w:r>
      <w:r w:rsidR="0080279D" w:rsidRPr="007F5689">
        <w:rPr>
          <w:rFonts w:asciiTheme="majorBidi" w:hAnsiTheme="majorBidi" w:cstheme="majorBidi"/>
          <w:color w:val="000000" w:themeColor="text1"/>
        </w:rPr>
        <w:t xml:space="preserve">, so it is </w:t>
      </w:r>
      <w:r w:rsidR="0080279D" w:rsidRPr="007F5689">
        <w:rPr>
          <w:rFonts w:asciiTheme="majorBidi" w:hAnsiTheme="majorBidi" w:cstheme="majorBidi"/>
          <w:color w:val="212529"/>
        </w:rPr>
        <w:t>insecure Data Storage</w:t>
      </w:r>
      <w:r w:rsidR="0009605E" w:rsidRPr="007F5689">
        <w:rPr>
          <w:rFonts w:asciiTheme="majorBidi" w:hAnsiTheme="majorBidi" w:cstheme="majorBidi"/>
          <w:color w:val="212529"/>
        </w:rPr>
        <w:t>.</w:t>
      </w:r>
    </w:p>
    <w:p w14:paraId="2C132F0C" w14:textId="77777777" w:rsidR="008C465F" w:rsidRPr="007F5689" w:rsidRDefault="008C465F" w:rsidP="008C465F">
      <w:pPr>
        <w:pStyle w:val="ListParagraph"/>
        <w:rPr>
          <w:rFonts w:asciiTheme="majorBidi" w:hAnsiTheme="majorBidi" w:cstheme="majorBidi"/>
        </w:rPr>
      </w:pPr>
    </w:p>
    <w:p w14:paraId="01837BEA" w14:textId="77777777" w:rsidR="00451CA0" w:rsidRDefault="008C465F" w:rsidP="00AE222E">
      <w:pPr>
        <w:pStyle w:val="ListParagraph"/>
        <w:rPr>
          <w:rFonts w:asciiTheme="majorBidi" w:hAnsiTheme="majorBidi" w:cstheme="majorBidi"/>
        </w:rPr>
      </w:pPr>
      <w:r w:rsidRPr="007F5689">
        <w:rPr>
          <w:rFonts w:asciiTheme="majorBidi" w:hAnsiTheme="majorBidi" w:cstheme="majorBidi"/>
        </w:rPr>
        <w:t xml:space="preserve">Here </w:t>
      </w:r>
      <w:r w:rsidR="007F5689" w:rsidRPr="007F5689">
        <w:rPr>
          <w:rFonts w:asciiTheme="majorBidi" w:hAnsiTheme="majorBidi" w:cstheme="majorBidi"/>
        </w:rPr>
        <w:t>are</w:t>
      </w:r>
      <w:r w:rsidRPr="007F5689">
        <w:rPr>
          <w:rFonts w:asciiTheme="majorBidi" w:hAnsiTheme="majorBidi" w:cstheme="majorBidi"/>
        </w:rPr>
        <w:t xml:space="preserve"> </w:t>
      </w:r>
      <w:r w:rsidR="0009605E" w:rsidRPr="007F5689">
        <w:rPr>
          <w:rFonts w:asciiTheme="majorBidi" w:hAnsiTheme="majorBidi" w:cstheme="majorBidi"/>
        </w:rPr>
        <w:t>some lines from the code that write</w:t>
      </w:r>
      <w:r w:rsidR="007F5689" w:rsidRPr="007F5689">
        <w:rPr>
          <w:rFonts w:asciiTheme="majorBidi" w:hAnsiTheme="majorBidi" w:cstheme="majorBidi"/>
        </w:rPr>
        <w:t>s</w:t>
      </w:r>
      <w:r w:rsidR="0009605E" w:rsidRPr="007F5689">
        <w:rPr>
          <w:rFonts w:asciiTheme="majorBidi" w:hAnsiTheme="majorBidi" w:cstheme="majorBidi"/>
        </w:rPr>
        <w:t xml:space="preserve"> to external storage:</w:t>
      </w:r>
    </w:p>
    <w:p w14:paraId="6DCE73D2" w14:textId="432ECE2A" w:rsidR="00BD6A48" w:rsidRPr="00A470D1" w:rsidRDefault="003E24C2" w:rsidP="00AE222E">
      <w:pPr>
        <w:pStyle w:val="ListParagraph"/>
        <w:rPr>
          <w:rFonts w:asciiTheme="majorBidi" w:hAnsiTheme="majorBidi" w:cstheme="majorBidi"/>
          <w:i/>
          <w:iCs/>
        </w:rPr>
      </w:pPr>
      <w:r>
        <w:rPr>
          <w:noProof/>
        </w:rPr>
        <w:drawing>
          <wp:anchor distT="0" distB="0" distL="114300" distR="114300" simplePos="0" relativeHeight="251658245" behindDoc="1" locked="0" layoutInCell="1" allowOverlap="1" wp14:anchorId="098B744F" wp14:editId="295E72D0">
            <wp:simplePos x="0" y="0"/>
            <wp:positionH relativeFrom="margin">
              <wp:posOffset>217353</wp:posOffset>
            </wp:positionH>
            <wp:positionV relativeFrom="paragraph">
              <wp:posOffset>141368</wp:posOffset>
            </wp:positionV>
            <wp:extent cx="4656455" cy="1880990"/>
            <wp:effectExtent l="12700" t="12700" r="17145" b="11430"/>
            <wp:wrapNone/>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71772" cy="1887177"/>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86701">
        <w:rPr>
          <w:noProof/>
        </w:rPr>
        <mc:AlternateContent>
          <mc:Choice Requires="wps">
            <w:drawing>
              <wp:anchor distT="0" distB="0" distL="114300" distR="114300" simplePos="0" relativeHeight="251658252" behindDoc="1" locked="0" layoutInCell="1" allowOverlap="1" wp14:anchorId="7E130186" wp14:editId="2F6542DC">
                <wp:simplePos x="0" y="0"/>
                <wp:positionH relativeFrom="column">
                  <wp:posOffset>220345</wp:posOffset>
                </wp:positionH>
                <wp:positionV relativeFrom="paragraph">
                  <wp:posOffset>2080260</wp:posOffset>
                </wp:positionV>
                <wp:extent cx="4656455" cy="635"/>
                <wp:effectExtent l="0" t="0" r="4445" b="5715"/>
                <wp:wrapNone/>
                <wp:docPr id="25" name="Text Box 25"/>
                <wp:cNvGraphicFramePr/>
                <a:graphic xmlns:a="http://schemas.openxmlformats.org/drawingml/2006/main">
                  <a:graphicData uri="http://schemas.microsoft.com/office/word/2010/wordprocessingShape">
                    <wps:wsp>
                      <wps:cNvSpPr txBox="1"/>
                      <wps:spPr>
                        <a:xfrm>
                          <a:off x="0" y="0"/>
                          <a:ext cx="4656455" cy="635"/>
                        </a:xfrm>
                        <a:prstGeom prst="rect">
                          <a:avLst/>
                        </a:prstGeom>
                        <a:noFill/>
                        <a:ln>
                          <a:noFill/>
                        </a:ln>
                      </wps:spPr>
                      <wps:txbx>
                        <w:txbxContent>
                          <w:p w14:paraId="3D815BBF" w14:textId="0BD41A10" w:rsidR="0004493F" w:rsidRPr="0004493F" w:rsidRDefault="00886701" w:rsidP="0004493F">
                            <w:pPr>
                              <w:pStyle w:val="Caption"/>
                            </w:pPr>
                            <w:r>
                              <w:t xml:space="preserve">Figure </w:t>
                            </w:r>
                            <w:r w:rsidR="00471A56">
                              <w:t>5</w:t>
                            </w:r>
                            <w:r w:rsidR="0004493F">
                              <w:rPr>
                                <w:noProof/>
                              </w:rPr>
                              <w:t>-</w:t>
                            </w:r>
                            <w:hyperlink r:id="rId25" w:history="1">
                              <w:r w:rsidR="0004493F" w:rsidRPr="0004493F">
                                <w:rPr>
                                  <w:rStyle w:val="Hyperlink"/>
                                  <w:color w:val="1F497D" w:themeColor="text2"/>
                                  <w:sz w:val="16"/>
                                  <w:szCs w:val="16"/>
                                  <w:u w:val="none"/>
                                </w:rPr>
                                <w:t>com/christopherdro/htmltopdf/RNHTMLtoPDFModule.java</w:t>
                              </w:r>
                            </w:hyperlink>
                            <w:r w:rsidR="0004493F" w:rsidRPr="0004493F">
                              <w:rPr>
                                <w:sz w:val="16"/>
                                <w:szCs w:val="16"/>
                              </w:rPr>
                              <w:t> </w:t>
                            </w:r>
                          </w:p>
                          <w:p w14:paraId="7D8265B1" w14:textId="26A972CC" w:rsidR="00886701" w:rsidRPr="0004493F" w:rsidRDefault="00886701" w:rsidP="00886701">
                            <w:pPr>
                              <w:pStyle w:val="Caption"/>
                              <w:rPr>
                                <w:rFonts w:ascii="Times New Roman" w:eastAsia="Times New Roman" w:hAnsi="Times New Roman" w:cs="Times New Roman"/>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130186" id="Text Box 25" o:spid="_x0000_s1030" type="#_x0000_t202" style="position:absolute;left:0;text-align:left;margin-left:17.35pt;margin-top:163.8pt;width:366.65pt;height:.05pt;z-index:-2516582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" filled="f" stroked="f">
                <v:textbox style="mso-fit-shape-to-text:t" inset="0,0,0,0">
                  <w:txbxContent>
                    <w:p w14:paraId="3D815BBF" w14:textId="0BD41A10" w:rsidR="0004493F" w:rsidRPr="0004493F" w:rsidRDefault="00886701" w:rsidP="0004493F">
                      <w:pPr>
                        <w:pStyle w:val="Caption"/>
                      </w:pPr>
                      <w:r>
                        <w:t xml:space="preserve">Figure </w:t>
                      </w:r>
                      <w:r w:rsidR="00471A56">
                        <w:t>5</w:t>
                      </w:r>
                      <w:r w:rsidR="0004493F">
                        <w:rPr>
                          <w:noProof/>
                        </w:rPr>
                        <w:t>-</w:t>
                      </w:r>
                      <w:hyperlink r:id="rId26" w:history="1">
                        <w:r w:rsidR="0004493F" w:rsidRPr="0004493F">
                          <w:rPr>
                            <w:rStyle w:val="Hyperlink"/>
                            <w:color w:val="1F497D" w:themeColor="text2"/>
                            <w:sz w:val="16"/>
                            <w:szCs w:val="16"/>
                            <w:u w:val="none"/>
                          </w:rPr>
                          <w:t>com/christopherdro/htmltopdf/RNHTMLtoPDFModule.java</w:t>
                        </w:r>
                      </w:hyperlink>
                      <w:r w:rsidR="0004493F" w:rsidRPr="0004493F">
                        <w:rPr>
                          <w:sz w:val="16"/>
                          <w:szCs w:val="16"/>
                        </w:rPr>
                        <w:t> </w:t>
                      </w:r>
                    </w:p>
                    <w:p w14:paraId="7D8265B1" w14:textId="26A972CC" w:rsidR="00886701" w:rsidRPr="0004493F" w:rsidRDefault="00886701" w:rsidP="00886701">
                      <w:pPr>
                        <w:pStyle w:val="Caption"/>
                        <w:rPr>
                          <w:rFonts w:ascii="Times New Roman" w:eastAsia="Times New Roman" w:hAnsi="Times New Roman" w:cs="Times New Roman"/>
                          <w:sz w:val="24"/>
                          <w:szCs w:val="24"/>
                        </w:rPr>
                      </w:pPr>
                    </w:p>
                  </w:txbxContent>
                </v:textbox>
              </v:shape>
            </w:pict>
          </mc:Fallback>
        </mc:AlternateContent>
      </w:r>
    </w:p>
    <w:p w14:paraId="7C119F0B" w14:textId="40B8B60D" w:rsidR="005D5338" w:rsidRDefault="005D5338" w:rsidP="00AE222E">
      <w:pPr>
        <w:pStyle w:val="ListParagraph"/>
        <w:rPr>
          <w:rFonts w:asciiTheme="majorBidi" w:hAnsiTheme="majorBidi" w:cstheme="majorBidi"/>
          <w:i/>
          <w:iCs/>
        </w:rPr>
      </w:pPr>
    </w:p>
    <w:p w14:paraId="53D62726" w14:textId="765FF393" w:rsidR="005D5338" w:rsidRPr="00AA3779" w:rsidRDefault="005D5338" w:rsidP="00AE222E">
      <w:pPr>
        <w:pStyle w:val="ListParagraph"/>
        <w:jc w:val="right"/>
        <w:rPr>
          <w:rFonts w:asciiTheme="majorBidi" w:hAnsiTheme="majorBidi" w:cstheme="majorBidi"/>
          <w:i/>
          <w:iCs/>
        </w:rPr>
      </w:pPr>
    </w:p>
    <w:p w14:paraId="26904E77" w14:textId="5CACFAE1" w:rsidR="00781C28" w:rsidRPr="00781C28" w:rsidRDefault="00781C28" w:rsidP="00AE222E">
      <w:pPr>
        <w:rPr>
          <w:rFonts w:asciiTheme="majorBidi" w:hAnsiTheme="majorBidi" w:cstheme="majorBidi"/>
          <w:i/>
          <w:iCs/>
          <w:color w:val="212529"/>
          <w:sz w:val="10"/>
          <w:szCs w:val="10"/>
        </w:rPr>
      </w:pPr>
    </w:p>
    <w:p w14:paraId="73216A18" w14:textId="63F00B2F" w:rsidR="0009605E" w:rsidRDefault="0009605E" w:rsidP="00AE222E">
      <w:pPr>
        <w:rPr>
          <w:rFonts w:asciiTheme="majorBidi" w:hAnsiTheme="majorBidi" w:cstheme="majorBidi"/>
          <w:i/>
          <w:iCs/>
          <w:color w:val="212529"/>
          <w:sz w:val="10"/>
          <w:szCs w:val="10"/>
        </w:rPr>
      </w:pPr>
    </w:p>
    <w:p w14:paraId="53DEBDD2" w14:textId="77777777" w:rsidR="00BD6A48" w:rsidRDefault="00BD6A48" w:rsidP="00AE222E">
      <w:pPr>
        <w:rPr>
          <w:rFonts w:asciiTheme="majorBidi" w:hAnsiTheme="majorBidi" w:cstheme="majorBidi"/>
          <w:i/>
          <w:iCs/>
          <w:color w:val="212529"/>
          <w:sz w:val="10"/>
          <w:szCs w:val="10"/>
        </w:rPr>
      </w:pPr>
    </w:p>
    <w:p w14:paraId="5C80D5A2" w14:textId="77777777" w:rsidR="00BD6A48" w:rsidRDefault="00BD6A48" w:rsidP="00AE222E">
      <w:pPr>
        <w:rPr>
          <w:rFonts w:asciiTheme="majorBidi" w:hAnsiTheme="majorBidi" w:cstheme="majorBidi"/>
          <w:i/>
          <w:iCs/>
          <w:color w:val="212529"/>
          <w:sz w:val="10"/>
          <w:szCs w:val="10"/>
        </w:rPr>
      </w:pPr>
    </w:p>
    <w:p w14:paraId="10094376" w14:textId="4E8617DE" w:rsidR="007F5689" w:rsidRDefault="007F5689" w:rsidP="00AE222E">
      <w:pPr>
        <w:rPr>
          <w:rFonts w:asciiTheme="majorBidi" w:hAnsiTheme="majorBidi" w:cstheme="majorBidi"/>
          <w:i/>
          <w:iCs/>
          <w:color w:val="212529"/>
          <w:sz w:val="10"/>
          <w:szCs w:val="10"/>
        </w:rPr>
      </w:pPr>
    </w:p>
    <w:p w14:paraId="3A90119F" w14:textId="77777777" w:rsidR="007F5689" w:rsidRDefault="007F5689" w:rsidP="00AE222E">
      <w:pPr>
        <w:rPr>
          <w:rFonts w:asciiTheme="majorBidi" w:hAnsiTheme="majorBidi" w:cstheme="majorBidi"/>
          <w:i/>
          <w:iCs/>
          <w:color w:val="212529"/>
          <w:sz w:val="10"/>
          <w:szCs w:val="10"/>
        </w:rPr>
      </w:pPr>
    </w:p>
    <w:p w14:paraId="71646561" w14:textId="4E2E8CAF" w:rsidR="007F5689" w:rsidRDefault="007F5689" w:rsidP="00AE222E">
      <w:pPr>
        <w:rPr>
          <w:rFonts w:asciiTheme="majorBidi" w:hAnsiTheme="majorBidi" w:cstheme="majorBidi"/>
          <w:i/>
          <w:iCs/>
          <w:color w:val="212529"/>
          <w:sz w:val="10"/>
          <w:szCs w:val="10"/>
        </w:rPr>
      </w:pPr>
    </w:p>
    <w:p w14:paraId="0AEFFD5A" w14:textId="22DB3724" w:rsidR="007F5689" w:rsidRDefault="007F5689" w:rsidP="00AE222E">
      <w:pPr>
        <w:rPr>
          <w:rFonts w:asciiTheme="majorBidi" w:hAnsiTheme="majorBidi" w:cstheme="majorBidi"/>
          <w:i/>
          <w:iCs/>
          <w:color w:val="212529"/>
          <w:sz w:val="10"/>
          <w:szCs w:val="10"/>
        </w:rPr>
      </w:pPr>
    </w:p>
    <w:p w14:paraId="5E3B1B2A" w14:textId="77777777" w:rsidR="007F5689" w:rsidRDefault="007F5689" w:rsidP="00AE222E">
      <w:pPr>
        <w:rPr>
          <w:rFonts w:asciiTheme="majorBidi" w:hAnsiTheme="majorBidi" w:cstheme="majorBidi"/>
          <w:i/>
          <w:iCs/>
          <w:color w:val="212529"/>
          <w:sz w:val="10"/>
          <w:szCs w:val="10"/>
        </w:rPr>
      </w:pPr>
    </w:p>
    <w:p w14:paraId="0D5B8EF0" w14:textId="77777777" w:rsidR="007F5689" w:rsidRDefault="007F5689" w:rsidP="00AE222E">
      <w:pPr>
        <w:rPr>
          <w:rFonts w:asciiTheme="majorBidi" w:hAnsiTheme="majorBidi" w:cstheme="majorBidi"/>
          <w:i/>
          <w:iCs/>
          <w:color w:val="212529"/>
          <w:sz w:val="10"/>
          <w:szCs w:val="10"/>
        </w:rPr>
      </w:pPr>
    </w:p>
    <w:p w14:paraId="3CABA137" w14:textId="4DE613BF" w:rsidR="007F5689" w:rsidRDefault="007F5689" w:rsidP="00AE222E">
      <w:pPr>
        <w:rPr>
          <w:rFonts w:asciiTheme="majorBidi" w:hAnsiTheme="majorBidi" w:cstheme="majorBidi"/>
          <w:i/>
          <w:iCs/>
          <w:color w:val="212529"/>
          <w:sz w:val="10"/>
          <w:szCs w:val="10"/>
        </w:rPr>
      </w:pPr>
    </w:p>
    <w:p w14:paraId="08010EF1" w14:textId="77777777" w:rsidR="007F5689" w:rsidRDefault="007F5689" w:rsidP="00AE222E">
      <w:pPr>
        <w:rPr>
          <w:rFonts w:asciiTheme="majorBidi" w:hAnsiTheme="majorBidi" w:cstheme="majorBidi"/>
          <w:i/>
          <w:iCs/>
          <w:color w:val="212529"/>
          <w:sz w:val="10"/>
          <w:szCs w:val="10"/>
        </w:rPr>
      </w:pPr>
    </w:p>
    <w:p w14:paraId="3F2A4FFF" w14:textId="77777777" w:rsidR="007F5689" w:rsidRDefault="007F5689" w:rsidP="00AE222E">
      <w:pPr>
        <w:rPr>
          <w:rFonts w:asciiTheme="majorBidi" w:hAnsiTheme="majorBidi" w:cstheme="majorBidi"/>
          <w:i/>
          <w:iCs/>
          <w:color w:val="212529"/>
          <w:sz w:val="10"/>
          <w:szCs w:val="10"/>
        </w:rPr>
      </w:pPr>
    </w:p>
    <w:p w14:paraId="56D34E46" w14:textId="03606DA9" w:rsidR="007F5689" w:rsidRDefault="007F5689" w:rsidP="00AE222E">
      <w:pPr>
        <w:rPr>
          <w:rFonts w:asciiTheme="majorBidi" w:hAnsiTheme="majorBidi" w:cstheme="majorBidi"/>
          <w:i/>
          <w:iCs/>
          <w:color w:val="212529"/>
          <w:sz w:val="10"/>
          <w:szCs w:val="10"/>
        </w:rPr>
      </w:pPr>
    </w:p>
    <w:p w14:paraId="4C2FF13E" w14:textId="2A48DFD4" w:rsidR="007F5689" w:rsidRDefault="007F5689" w:rsidP="00AE222E">
      <w:pPr>
        <w:rPr>
          <w:rFonts w:asciiTheme="majorBidi" w:hAnsiTheme="majorBidi" w:cstheme="majorBidi"/>
          <w:i/>
          <w:iCs/>
          <w:color w:val="212529"/>
          <w:sz w:val="10"/>
          <w:szCs w:val="10"/>
        </w:rPr>
      </w:pPr>
    </w:p>
    <w:p w14:paraId="3F5D01FC" w14:textId="77777777" w:rsidR="007F5689" w:rsidRDefault="007F5689" w:rsidP="00AE222E">
      <w:pPr>
        <w:rPr>
          <w:rFonts w:asciiTheme="majorBidi" w:hAnsiTheme="majorBidi" w:cstheme="majorBidi"/>
          <w:i/>
          <w:iCs/>
          <w:color w:val="212529"/>
          <w:sz w:val="10"/>
          <w:szCs w:val="10"/>
        </w:rPr>
      </w:pPr>
    </w:p>
    <w:p w14:paraId="29C30BCD" w14:textId="199DA252" w:rsidR="007F5689" w:rsidRDefault="007F5689" w:rsidP="00AE222E">
      <w:pPr>
        <w:rPr>
          <w:rFonts w:asciiTheme="majorBidi" w:hAnsiTheme="majorBidi" w:cstheme="majorBidi"/>
          <w:i/>
          <w:iCs/>
          <w:color w:val="212529"/>
          <w:sz w:val="10"/>
          <w:szCs w:val="10"/>
        </w:rPr>
      </w:pPr>
    </w:p>
    <w:p w14:paraId="6CF5DD19" w14:textId="4B7A3D7D" w:rsidR="007F5689" w:rsidRDefault="007F5689" w:rsidP="00AE222E">
      <w:pPr>
        <w:rPr>
          <w:rFonts w:asciiTheme="majorBidi" w:hAnsiTheme="majorBidi" w:cstheme="majorBidi"/>
          <w:i/>
          <w:iCs/>
          <w:color w:val="212529"/>
          <w:sz w:val="10"/>
          <w:szCs w:val="10"/>
        </w:rPr>
      </w:pPr>
    </w:p>
    <w:p w14:paraId="5F05BDEC" w14:textId="065B4DEB" w:rsidR="007F5689" w:rsidRDefault="007F5689" w:rsidP="00AE222E">
      <w:pPr>
        <w:rPr>
          <w:rFonts w:asciiTheme="majorBidi" w:hAnsiTheme="majorBidi" w:cstheme="majorBidi"/>
          <w:i/>
          <w:iCs/>
          <w:color w:val="212529"/>
          <w:sz w:val="10"/>
          <w:szCs w:val="10"/>
        </w:rPr>
      </w:pPr>
    </w:p>
    <w:p w14:paraId="01B8381A" w14:textId="4B450C15" w:rsidR="007F5689" w:rsidRDefault="007F5689" w:rsidP="00AE222E">
      <w:pPr>
        <w:rPr>
          <w:rFonts w:asciiTheme="majorBidi" w:hAnsiTheme="majorBidi" w:cstheme="majorBidi"/>
          <w:i/>
          <w:iCs/>
          <w:color w:val="212529"/>
          <w:sz w:val="10"/>
          <w:szCs w:val="10"/>
        </w:rPr>
      </w:pPr>
    </w:p>
    <w:p w14:paraId="266FB695" w14:textId="77777777" w:rsidR="00BD6A48" w:rsidRDefault="00BD6A48" w:rsidP="00AE222E">
      <w:pPr>
        <w:rPr>
          <w:rFonts w:asciiTheme="majorBidi" w:hAnsiTheme="majorBidi" w:cstheme="majorBidi"/>
          <w:i/>
          <w:iCs/>
          <w:color w:val="212529"/>
          <w:sz w:val="10"/>
          <w:szCs w:val="10"/>
        </w:rPr>
      </w:pPr>
    </w:p>
    <w:p w14:paraId="0AE9FCA5" w14:textId="4D8DEF00" w:rsidR="0009605E" w:rsidRDefault="0009605E" w:rsidP="00AE222E">
      <w:pPr>
        <w:rPr>
          <w:rFonts w:asciiTheme="majorBidi" w:hAnsiTheme="majorBidi" w:cstheme="majorBidi"/>
          <w:i/>
          <w:iCs/>
          <w:color w:val="212529"/>
          <w:sz w:val="10"/>
          <w:szCs w:val="10"/>
        </w:rPr>
      </w:pPr>
    </w:p>
    <w:p w14:paraId="21F272C5" w14:textId="1CA4C0E5" w:rsidR="00FD3F0A" w:rsidRDefault="00FD3F0A" w:rsidP="00AE222E">
      <w:pPr>
        <w:rPr>
          <w:rFonts w:asciiTheme="majorBidi" w:hAnsiTheme="majorBidi" w:cstheme="majorBidi"/>
          <w:i/>
          <w:iCs/>
          <w:color w:val="212529"/>
          <w:sz w:val="10"/>
          <w:szCs w:val="10"/>
        </w:rPr>
      </w:pPr>
    </w:p>
    <w:p w14:paraId="72C51EA1" w14:textId="5BF0E0A6" w:rsidR="00FD3F0A" w:rsidRDefault="00FD3F0A" w:rsidP="00AE222E">
      <w:pPr>
        <w:rPr>
          <w:rFonts w:asciiTheme="majorBidi" w:hAnsiTheme="majorBidi" w:cstheme="majorBidi"/>
          <w:i/>
          <w:iCs/>
          <w:color w:val="212529"/>
          <w:sz w:val="10"/>
          <w:szCs w:val="10"/>
        </w:rPr>
      </w:pPr>
    </w:p>
    <w:p w14:paraId="7E6B9BC5" w14:textId="58159AE8" w:rsidR="00FD3F0A" w:rsidRDefault="00730CBF" w:rsidP="00AE222E">
      <w:pPr>
        <w:rPr>
          <w:rFonts w:asciiTheme="majorBidi" w:hAnsiTheme="majorBidi" w:cstheme="majorBidi"/>
          <w:i/>
          <w:iCs/>
          <w:color w:val="212529"/>
          <w:sz w:val="10"/>
          <w:szCs w:val="10"/>
        </w:rPr>
      </w:pPr>
      <w:r>
        <w:rPr>
          <w:noProof/>
        </w:rPr>
        <w:drawing>
          <wp:anchor distT="0" distB="0" distL="114300" distR="114300" simplePos="0" relativeHeight="251658261" behindDoc="1" locked="0" layoutInCell="1" allowOverlap="1" wp14:anchorId="42464134" wp14:editId="0FE1878A">
            <wp:simplePos x="0" y="0"/>
            <wp:positionH relativeFrom="column">
              <wp:posOffset>208915</wp:posOffset>
            </wp:positionH>
            <wp:positionV relativeFrom="paragraph">
              <wp:posOffset>23495</wp:posOffset>
            </wp:positionV>
            <wp:extent cx="4668331" cy="1697202"/>
            <wp:effectExtent l="12700" t="12700" r="5715" b="17780"/>
            <wp:wrapNone/>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668331" cy="1697202"/>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3856D09" w14:textId="77777777" w:rsidR="00FD3F0A" w:rsidRDefault="00FD3F0A" w:rsidP="00AE222E">
      <w:pPr>
        <w:rPr>
          <w:rFonts w:asciiTheme="majorBidi" w:hAnsiTheme="majorBidi" w:cstheme="majorBidi"/>
          <w:i/>
          <w:iCs/>
          <w:color w:val="212529"/>
          <w:sz w:val="10"/>
          <w:szCs w:val="10"/>
        </w:rPr>
      </w:pPr>
    </w:p>
    <w:p w14:paraId="3FBCF13D" w14:textId="77777777" w:rsidR="00FD3F0A" w:rsidRDefault="00FD3F0A" w:rsidP="00AE222E">
      <w:pPr>
        <w:rPr>
          <w:rFonts w:asciiTheme="majorBidi" w:hAnsiTheme="majorBidi" w:cstheme="majorBidi"/>
          <w:i/>
          <w:iCs/>
          <w:color w:val="212529"/>
          <w:sz w:val="10"/>
          <w:szCs w:val="10"/>
        </w:rPr>
      </w:pPr>
    </w:p>
    <w:p w14:paraId="0D213AE4" w14:textId="77777777" w:rsidR="00FD3F0A" w:rsidRDefault="00FD3F0A" w:rsidP="00AE222E">
      <w:pPr>
        <w:rPr>
          <w:rFonts w:asciiTheme="majorBidi" w:hAnsiTheme="majorBidi" w:cstheme="majorBidi"/>
          <w:i/>
          <w:iCs/>
          <w:color w:val="212529"/>
          <w:sz w:val="10"/>
          <w:szCs w:val="10"/>
        </w:rPr>
      </w:pPr>
    </w:p>
    <w:p w14:paraId="0FB63296" w14:textId="77777777" w:rsidR="00FD3F0A" w:rsidRDefault="00FD3F0A" w:rsidP="00AE222E">
      <w:pPr>
        <w:rPr>
          <w:rFonts w:asciiTheme="majorBidi" w:hAnsiTheme="majorBidi" w:cstheme="majorBidi"/>
          <w:i/>
          <w:iCs/>
          <w:color w:val="212529"/>
          <w:sz w:val="10"/>
          <w:szCs w:val="10"/>
        </w:rPr>
      </w:pPr>
    </w:p>
    <w:p w14:paraId="55F4FE65" w14:textId="77777777" w:rsidR="00FD3F0A" w:rsidRDefault="00FD3F0A" w:rsidP="00AE222E">
      <w:pPr>
        <w:rPr>
          <w:rFonts w:asciiTheme="majorBidi" w:hAnsiTheme="majorBidi" w:cstheme="majorBidi"/>
          <w:i/>
          <w:iCs/>
          <w:color w:val="212529"/>
          <w:sz w:val="10"/>
          <w:szCs w:val="10"/>
        </w:rPr>
      </w:pPr>
    </w:p>
    <w:p w14:paraId="7C75377A" w14:textId="77777777" w:rsidR="00FD3F0A" w:rsidRDefault="00FD3F0A" w:rsidP="00AE222E">
      <w:pPr>
        <w:rPr>
          <w:rFonts w:asciiTheme="majorBidi" w:hAnsiTheme="majorBidi" w:cstheme="majorBidi"/>
          <w:i/>
          <w:iCs/>
          <w:color w:val="212529"/>
          <w:sz w:val="10"/>
          <w:szCs w:val="10"/>
        </w:rPr>
      </w:pPr>
    </w:p>
    <w:p w14:paraId="65191A1E" w14:textId="77777777" w:rsidR="00FD3F0A" w:rsidRDefault="00FD3F0A" w:rsidP="00AE222E">
      <w:pPr>
        <w:rPr>
          <w:rFonts w:asciiTheme="majorBidi" w:hAnsiTheme="majorBidi" w:cstheme="majorBidi"/>
          <w:i/>
          <w:iCs/>
          <w:color w:val="212529"/>
          <w:sz w:val="10"/>
          <w:szCs w:val="10"/>
        </w:rPr>
      </w:pPr>
    </w:p>
    <w:p w14:paraId="5916C185" w14:textId="590AE215" w:rsidR="0009605E" w:rsidRDefault="0009605E" w:rsidP="00AE222E">
      <w:pPr>
        <w:rPr>
          <w:rFonts w:asciiTheme="majorBidi" w:hAnsiTheme="majorBidi" w:cstheme="majorBidi"/>
          <w:i/>
          <w:iCs/>
          <w:color w:val="212529"/>
          <w:sz w:val="10"/>
          <w:szCs w:val="10"/>
        </w:rPr>
      </w:pPr>
    </w:p>
    <w:p w14:paraId="5A15D775" w14:textId="77777777" w:rsidR="00C06BCD" w:rsidRDefault="00C06BCD" w:rsidP="00AE222E">
      <w:pPr>
        <w:rPr>
          <w:rFonts w:asciiTheme="majorBidi" w:hAnsiTheme="majorBidi" w:cstheme="majorBidi"/>
          <w:i/>
          <w:iCs/>
          <w:color w:val="212529"/>
          <w:sz w:val="10"/>
          <w:szCs w:val="10"/>
        </w:rPr>
      </w:pPr>
    </w:p>
    <w:p w14:paraId="3BD287AB" w14:textId="77777777" w:rsidR="00C06BCD" w:rsidRDefault="00C06BCD" w:rsidP="00AE222E">
      <w:pPr>
        <w:rPr>
          <w:rFonts w:asciiTheme="majorBidi" w:hAnsiTheme="majorBidi" w:cstheme="majorBidi"/>
          <w:i/>
          <w:iCs/>
          <w:color w:val="212529"/>
          <w:sz w:val="10"/>
          <w:szCs w:val="10"/>
        </w:rPr>
      </w:pPr>
    </w:p>
    <w:p w14:paraId="4A52A2FB" w14:textId="77777777" w:rsidR="00C06BCD" w:rsidRDefault="00C06BCD" w:rsidP="00AE222E">
      <w:pPr>
        <w:rPr>
          <w:rFonts w:asciiTheme="majorBidi" w:hAnsiTheme="majorBidi" w:cstheme="majorBidi"/>
          <w:i/>
          <w:iCs/>
          <w:color w:val="212529"/>
          <w:sz w:val="10"/>
          <w:szCs w:val="10"/>
        </w:rPr>
      </w:pPr>
    </w:p>
    <w:p w14:paraId="11902682" w14:textId="62220BC3" w:rsidR="0009605E" w:rsidRDefault="0009605E" w:rsidP="00AE222E">
      <w:pPr>
        <w:rPr>
          <w:rFonts w:asciiTheme="majorBidi" w:hAnsiTheme="majorBidi" w:cstheme="majorBidi"/>
          <w:i/>
          <w:iCs/>
          <w:color w:val="212529"/>
          <w:sz w:val="10"/>
          <w:szCs w:val="10"/>
        </w:rPr>
      </w:pPr>
    </w:p>
    <w:p w14:paraId="75D356DE" w14:textId="0D74C2BC" w:rsidR="00BD6A48" w:rsidRDefault="00280A05" w:rsidP="00AE222E">
      <w:pPr>
        <w:rPr>
          <w:rFonts w:asciiTheme="majorBidi" w:hAnsiTheme="majorBidi" w:cstheme="majorBidi"/>
          <w:i/>
          <w:iCs/>
          <w:color w:val="212529"/>
          <w:sz w:val="10"/>
          <w:szCs w:val="10"/>
        </w:rPr>
      </w:pPr>
      <w:r>
        <w:rPr>
          <w:noProof/>
        </w:rPr>
        <mc:AlternateContent>
          <mc:Choice Requires="wps">
            <w:drawing>
              <wp:anchor distT="0" distB="0" distL="114300" distR="114300" simplePos="0" relativeHeight="251652608" behindDoc="1" locked="0" layoutInCell="1" allowOverlap="1" wp14:anchorId="210EDB76" wp14:editId="711DC0C9">
                <wp:simplePos x="0" y="0"/>
                <wp:positionH relativeFrom="column">
                  <wp:posOffset>224627</wp:posOffset>
                </wp:positionH>
                <wp:positionV relativeFrom="paragraph">
                  <wp:posOffset>832367</wp:posOffset>
                </wp:positionV>
                <wp:extent cx="4667885" cy="180622"/>
                <wp:effectExtent l="0" t="0" r="5715" b="10160"/>
                <wp:wrapNone/>
                <wp:docPr id="26" name="Text Box 26"/>
                <wp:cNvGraphicFramePr/>
                <a:graphic xmlns:a="http://schemas.openxmlformats.org/drawingml/2006/main">
                  <a:graphicData uri="http://schemas.microsoft.com/office/word/2010/wordprocessingShape">
                    <wps:wsp>
                      <wps:cNvSpPr txBox="1"/>
                      <wps:spPr>
                        <a:xfrm>
                          <a:off x="0" y="0"/>
                          <a:ext cx="4667885" cy="180622"/>
                        </a:xfrm>
                        <a:prstGeom prst="rect">
                          <a:avLst/>
                        </a:prstGeom>
                        <a:noFill/>
                        <a:ln>
                          <a:noFill/>
                        </a:ln>
                      </wps:spPr>
                      <wps:txbx>
                        <w:txbxContent>
                          <w:p w14:paraId="783A0CBF" w14:textId="75E751D3" w:rsidR="006A627A" w:rsidRPr="006A627A" w:rsidRDefault="00886701" w:rsidP="006A627A">
                            <w:pPr>
                              <w:pStyle w:val="Caption"/>
                            </w:pPr>
                            <w:r>
                              <w:t xml:space="preserve">Figure </w:t>
                            </w:r>
                            <w:r w:rsidR="00471A56">
                              <w:t>6</w:t>
                            </w:r>
                            <w:r w:rsidR="006A627A">
                              <w:rPr>
                                <w:noProof/>
                              </w:rPr>
                              <w:t>-</w:t>
                            </w:r>
                            <w:hyperlink r:id="rId28" w:history="1">
                              <w:r w:rsidR="006A627A" w:rsidRPr="006A627A">
                                <w:rPr>
                                  <w:rStyle w:val="Hyperlink"/>
                                  <w:color w:val="1F497D" w:themeColor="text2"/>
                                  <w:sz w:val="16"/>
                                  <w:szCs w:val="16"/>
                                  <w:u w:val="none"/>
                                </w:rPr>
                                <w:t>com/learnium/RNDeviceInfo/RNDeviceModule.java</w:t>
                              </w:r>
                            </w:hyperlink>
                            <w:r w:rsidR="006A627A" w:rsidRPr="006A627A">
                              <w:rPr>
                                <w:sz w:val="16"/>
                                <w:szCs w:val="16"/>
                              </w:rPr>
                              <w:t> </w:t>
                            </w:r>
                          </w:p>
                          <w:p w14:paraId="44D4D3BB" w14:textId="6607E6E8" w:rsidR="00886701" w:rsidRPr="006A627A" w:rsidRDefault="00886701" w:rsidP="00886701">
                            <w:pPr>
                              <w:pStyle w:val="Caption"/>
                              <w:rPr>
                                <w:rFonts w:ascii="Times New Roman" w:eastAsia="Times New Roman" w:hAnsi="Times New Roman" w:cs="Times New Roman"/>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0EDB76" id="Text Box 26" o:spid="_x0000_s1031" type="#_x0000_t202" style="position:absolute;margin-left:17.7pt;margin-top:65.55pt;width:367.55pt;height:14.2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" filled="f" stroked="f">
                <v:textbox inset="0,0,0,0">
                  <w:txbxContent>
                    <w:p w14:paraId="783A0CBF" w14:textId="75E751D3" w:rsidR="006A627A" w:rsidRPr="006A627A" w:rsidRDefault="00886701" w:rsidP="006A627A">
                      <w:pPr>
                        <w:pStyle w:val="Caption"/>
                      </w:pPr>
                      <w:r>
                        <w:t xml:space="preserve">Figure </w:t>
                      </w:r>
                      <w:r w:rsidR="00471A56">
                        <w:t>6</w:t>
                      </w:r>
                      <w:r w:rsidR="006A627A">
                        <w:rPr>
                          <w:noProof/>
                        </w:rPr>
                        <w:t>-</w:t>
                      </w:r>
                      <w:hyperlink r:id="rId29" w:history="1">
                        <w:r w:rsidR="006A627A" w:rsidRPr="006A627A">
                          <w:rPr>
                            <w:rStyle w:val="Hyperlink"/>
                            <w:color w:val="1F497D" w:themeColor="text2"/>
                            <w:sz w:val="16"/>
                            <w:szCs w:val="16"/>
                            <w:u w:val="none"/>
                          </w:rPr>
                          <w:t>com/learnium/RNDeviceInfo/RNDeviceModule.java</w:t>
                        </w:r>
                      </w:hyperlink>
                      <w:r w:rsidR="006A627A" w:rsidRPr="006A627A">
                        <w:rPr>
                          <w:sz w:val="16"/>
                          <w:szCs w:val="16"/>
                        </w:rPr>
                        <w:t> </w:t>
                      </w:r>
                    </w:p>
                    <w:p w14:paraId="44D4D3BB" w14:textId="6607E6E8" w:rsidR="00886701" w:rsidRPr="006A627A" w:rsidRDefault="00886701" w:rsidP="00886701">
                      <w:pPr>
                        <w:pStyle w:val="Caption"/>
                        <w:rPr>
                          <w:rFonts w:ascii="Times New Roman" w:eastAsia="Times New Roman" w:hAnsi="Times New Roman" w:cs="Times New Roman"/>
                          <w:sz w:val="24"/>
                          <w:szCs w:val="24"/>
                        </w:rPr>
                      </w:pPr>
                    </w:p>
                  </w:txbxContent>
                </v:textbox>
              </v:shape>
            </w:pict>
          </mc:Fallback>
        </mc:AlternateContent>
      </w:r>
    </w:p>
    <w:p w14:paraId="209ADF62" w14:textId="34932EBC" w:rsidR="00563810" w:rsidRPr="00563810" w:rsidRDefault="00563810" w:rsidP="00563810">
      <w:pPr>
        <w:pStyle w:val="ListParagraph"/>
        <w:ind w:left="643"/>
        <w:rPr>
          <w:rFonts w:asciiTheme="majorBidi" w:hAnsiTheme="majorBidi" w:cstheme="majorBidi"/>
        </w:rPr>
      </w:pPr>
    </w:p>
    <w:p w14:paraId="32BE4E4B" w14:textId="77777777" w:rsidR="006A627A" w:rsidRPr="006A627A" w:rsidRDefault="006A627A" w:rsidP="00730CBF">
      <w:pPr>
        <w:pStyle w:val="ListParagraph"/>
        <w:ind w:left="643"/>
        <w:rPr>
          <w:rFonts w:asciiTheme="majorBidi" w:hAnsiTheme="majorBidi" w:cstheme="majorBidi"/>
        </w:rPr>
      </w:pPr>
    </w:p>
    <w:p w14:paraId="0B7E81BC" w14:textId="77777777" w:rsidR="006A627A" w:rsidRPr="006A627A" w:rsidRDefault="006A627A" w:rsidP="006A627A">
      <w:pPr>
        <w:pStyle w:val="ListParagraph"/>
        <w:ind w:left="643"/>
        <w:rPr>
          <w:rFonts w:asciiTheme="majorBidi" w:hAnsiTheme="majorBidi" w:cstheme="majorBidi"/>
        </w:rPr>
      </w:pPr>
    </w:p>
    <w:p w14:paraId="08BDC232" w14:textId="49CE5422" w:rsidR="00BD6A48" w:rsidRPr="00BD6A48" w:rsidRDefault="00BD6A48" w:rsidP="00AE222E">
      <w:pPr>
        <w:pStyle w:val="ListParagraph"/>
        <w:numPr>
          <w:ilvl w:val="0"/>
          <w:numId w:val="3"/>
        </w:numPr>
        <w:rPr>
          <w:rFonts w:asciiTheme="majorBidi" w:hAnsiTheme="majorBidi" w:cstheme="majorBidi"/>
        </w:rPr>
      </w:pPr>
      <w:r w:rsidRPr="00FD3F0A">
        <w:rPr>
          <w:rFonts w:asciiTheme="majorBidi" w:hAnsiTheme="majorBidi" w:cstheme="majorBidi"/>
          <w:color w:val="212529"/>
        </w:rPr>
        <w:lastRenderedPageBreak/>
        <w:t>Allows an application to read all the contact (address) data stored on your phone. Malicious applications can use this to send your data to other people.</w:t>
      </w:r>
    </w:p>
    <w:p w14:paraId="4F2A1D11" w14:textId="1DA9FE3A" w:rsidR="0009605E" w:rsidRDefault="0009605E" w:rsidP="00AE222E">
      <w:pPr>
        <w:rPr>
          <w:rFonts w:asciiTheme="majorBidi" w:hAnsiTheme="majorBidi" w:cstheme="majorBidi"/>
          <w:i/>
          <w:iCs/>
          <w:color w:val="212529"/>
          <w:sz w:val="10"/>
          <w:szCs w:val="10"/>
        </w:rPr>
      </w:pPr>
    </w:p>
    <w:p w14:paraId="1D8AC3E0" w14:textId="6F8922D1" w:rsidR="0009605E" w:rsidRDefault="0009605E" w:rsidP="00AE222E">
      <w:pPr>
        <w:rPr>
          <w:rFonts w:asciiTheme="majorBidi" w:hAnsiTheme="majorBidi" w:cstheme="majorBidi"/>
          <w:i/>
          <w:iCs/>
          <w:color w:val="212529"/>
          <w:sz w:val="10"/>
          <w:szCs w:val="10"/>
        </w:rPr>
      </w:pPr>
    </w:p>
    <w:p w14:paraId="7B099FD6" w14:textId="77777777" w:rsidR="0009605E" w:rsidRPr="00FD3F0A" w:rsidRDefault="0009605E" w:rsidP="00AE222E">
      <w:pPr>
        <w:rPr>
          <w:rFonts w:asciiTheme="majorBidi" w:hAnsiTheme="majorBidi" w:cstheme="majorBidi"/>
          <w:color w:val="212529"/>
          <w:sz w:val="10"/>
          <w:szCs w:val="10"/>
        </w:rPr>
      </w:pPr>
    </w:p>
    <w:p w14:paraId="4816E421" w14:textId="1B412827" w:rsidR="006F1058" w:rsidRPr="00FD3F0A" w:rsidRDefault="00874772" w:rsidP="00AE222E">
      <w:pPr>
        <w:pStyle w:val="ListParagraph"/>
        <w:numPr>
          <w:ilvl w:val="0"/>
          <w:numId w:val="3"/>
        </w:numPr>
        <w:rPr>
          <w:rFonts w:asciiTheme="majorBidi" w:hAnsiTheme="majorBidi" w:cstheme="majorBidi"/>
        </w:rPr>
      </w:pPr>
      <w:r w:rsidRPr="00FD3F0A">
        <w:rPr>
          <w:rFonts w:asciiTheme="majorBidi" w:hAnsiTheme="majorBidi" w:cstheme="majorBidi"/>
          <w:color w:val="212529"/>
        </w:rPr>
        <w:t xml:space="preserve">Allows </w:t>
      </w:r>
      <w:r w:rsidR="004075CC" w:rsidRPr="00FD3F0A">
        <w:rPr>
          <w:rFonts w:asciiTheme="majorBidi" w:hAnsiTheme="majorBidi" w:cstheme="majorBidi"/>
          <w:color w:val="212529"/>
        </w:rPr>
        <w:t xml:space="preserve">an </w:t>
      </w:r>
      <w:r w:rsidR="00236F18" w:rsidRPr="00FD3F0A">
        <w:rPr>
          <w:rFonts w:asciiTheme="majorBidi" w:hAnsiTheme="majorBidi" w:cstheme="majorBidi"/>
          <w:color w:val="212529"/>
        </w:rPr>
        <w:t>application to read the user's profile data and</w:t>
      </w:r>
      <w:r w:rsidRPr="00FD3F0A">
        <w:rPr>
          <w:rFonts w:asciiTheme="majorBidi" w:hAnsiTheme="majorBidi" w:cstheme="majorBidi"/>
          <w:color w:val="212529"/>
        </w:rPr>
        <w:t xml:space="preserve"> to access the audio record path</w:t>
      </w:r>
      <w:r w:rsidR="006F1058" w:rsidRPr="00FD3F0A">
        <w:rPr>
          <w:rFonts w:asciiTheme="majorBidi" w:hAnsiTheme="majorBidi" w:cstheme="majorBidi"/>
          <w:color w:val="212529"/>
        </w:rPr>
        <w:t>,</w:t>
      </w:r>
      <w:r w:rsidR="006A09DB" w:rsidRPr="00FD3F0A">
        <w:rPr>
          <w:rFonts w:asciiTheme="majorBidi" w:hAnsiTheme="majorBidi" w:cstheme="majorBidi"/>
          <w:color w:val="212529"/>
        </w:rPr>
        <w:t xml:space="preserve"> </w:t>
      </w:r>
      <w:r w:rsidR="00236F18" w:rsidRPr="00FD3F0A">
        <w:rPr>
          <w:rFonts w:asciiTheme="majorBidi" w:hAnsiTheme="majorBidi" w:cstheme="majorBidi"/>
          <w:color w:val="212529"/>
        </w:rPr>
        <w:t>so</w:t>
      </w:r>
      <w:r w:rsidR="006F1058" w:rsidRPr="00FD3F0A">
        <w:rPr>
          <w:rFonts w:asciiTheme="majorBidi" w:hAnsiTheme="majorBidi" w:cstheme="majorBidi"/>
          <w:color w:val="212529"/>
        </w:rPr>
        <w:t xml:space="preserve"> </w:t>
      </w:r>
      <w:r w:rsidR="00236F18" w:rsidRPr="00FD3F0A">
        <w:rPr>
          <w:rFonts w:asciiTheme="majorBidi" w:hAnsiTheme="majorBidi" w:cstheme="majorBidi"/>
          <w:color w:val="212529"/>
        </w:rPr>
        <w:t>m</w:t>
      </w:r>
      <w:r w:rsidR="006F1058" w:rsidRPr="00FD3F0A">
        <w:rPr>
          <w:rFonts w:asciiTheme="majorBidi" w:hAnsiTheme="majorBidi" w:cstheme="majorBidi"/>
          <w:color w:val="212529"/>
        </w:rPr>
        <w:t xml:space="preserve">alicious applications can </w:t>
      </w:r>
      <w:r w:rsidR="00571804" w:rsidRPr="00FD3F0A">
        <w:rPr>
          <w:rFonts w:asciiTheme="majorBidi" w:hAnsiTheme="majorBidi" w:cstheme="majorBidi"/>
          <w:color w:val="212529"/>
        </w:rPr>
        <w:t>access th</w:t>
      </w:r>
      <w:r w:rsidR="001203A2" w:rsidRPr="00FD3F0A">
        <w:rPr>
          <w:rFonts w:asciiTheme="majorBidi" w:hAnsiTheme="majorBidi" w:cstheme="majorBidi"/>
          <w:color w:val="212529"/>
        </w:rPr>
        <w:t>is</w:t>
      </w:r>
      <w:r w:rsidR="00571804" w:rsidRPr="00FD3F0A">
        <w:rPr>
          <w:rFonts w:asciiTheme="majorBidi" w:hAnsiTheme="majorBidi" w:cstheme="majorBidi"/>
          <w:color w:val="212529"/>
        </w:rPr>
        <w:t xml:space="preserve"> i</w:t>
      </w:r>
      <w:r w:rsidR="009C15DC" w:rsidRPr="00FD3F0A">
        <w:rPr>
          <w:rFonts w:asciiTheme="majorBidi" w:hAnsiTheme="majorBidi" w:cstheme="majorBidi"/>
          <w:color w:val="212529"/>
        </w:rPr>
        <w:t xml:space="preserve">nformation </w:t>
      </w:r>
    </w:p>
    <w:p w14:paraId="5ABC725C" w14:textId="77777777" w:rsidR="00781C28" w:rsidRPr="00FD3F0A" w:rsidRDefault="00781C28" w:rsidP="00AE222E">
      <w:pPr>
        <w:rPr>
          <w:rFonts w:asciiTheme="majorBidi" w:hAnsiTheme="majorBidi" w:cstheme="majorBidi"/>
          <w:sz w:val="10"/>
          <w:szCs w:val="10"/>
        </w:rPr>
      </w:pPr>
    </w:p>
    <w:p w14:paraId="2FA6E6B4" w14:textId="7A84B675" w:rsidR="00874772" w:rsidRPr="00FD3F0A" w:rsidRDefault="00874772" w:rsidP="00AE222E">
      <w:pPr>
        <w:pStyle w:val="ListParagraph"/>
        <w:numPr>
          <w:ilvl w:val="0"/>
          <w:numId w:val="3"/>
        </w:numPr>
        <w:rPr>
          <w:rFonts w:asciiTheme="majorBidi" w:hAnsiTheme="majorBidi" w:cstheme="majorBidi"/>
          <w:color w:val="212529"/>
        </w:rPr>
      </w:pPr>
      <w:r w:rsidRPr="00FD3F0A">
        <w:rPr>
          <w:rFonts w:asciiTheme="majorBidi" w:hAnsiTheme="majorBidi" w:cstheme="majorBidi"/>
          <w:color w:val="212529"/>
        </w:rPr>
        <w:t>Allows an application to request installing packages, Malicious applications can use this to try and trick users into installing additional malicious packages.</w:t>
      </w:r>
    </w:p>
    <w:p w14:paraId="3E5BE239" w14:textId="77777777" w:rsidR="00781C28" w:rsidRPr="00FD3F0A" w:rsidRDefault="00781C28" w:rsidP="00AE222E">
      <w:pPr>
        <w:rPr>
          <w:rFonts w:asciiTheme="majorBidi" w:hAnsiTheme="majorBidi" w:cstheme="majorBidi"/>
          <w:color w:val="212529"/>
          <w:sz w:val="10"/>
          <w:szCs w:val="10"/>
        </w:rPr>
      </w:pPr>
    </w:p>
    <w:p w14:paraId="240F0B5B" w14:textId="23FABC89" w:rsidR="00E5317E" w:rsidRPr="00FD3F0A" w:rsidRDefault="00874772" w:rsidP="00AE222E">
      <w:pPr>
        <w:pStyle w:val="ListParagraph"/>
        <w:numPr>
          <w:ilvl w:val="0"/>
          <w:numId w:val="3"/>
        </w:numPr>
        <w:rPr>
          <w:rFonts w:asciiTheme="majorBidi" w:hAnsiTheme="majorBidi" w:cstheme="majorBidi"/>
        </w:rPr>
      </w:pPr>
      <w:r w:rsidRPr="00FD3F0A">
        <w:rPr>
          <w:rFonts w:asciiTheme="majorBidi" w:hAnsiTheme="majorBidi" w:cstheme="majorBidi"/>
          <w:color w:val="212529"/>
        </w:rPr>
        <w:t>Allows an application to show system-alert windows. Malicious applications can take over the entire screen of the phone</w:t>
      </w:r>
      <w:r w:rsidR="00C86067" w:rsidRPr="00FD3F0A">
        <w:rPr>
          <w:rFonts w:asciiTheme="majorBidi" w:hAnsiTheme="majorBidi" w:cstheme="majorBidi"/>
          <w:color w:val="212529"/>
        </w:rPr>
        <w:t>.</w:t>
      </w:r>
    </w:p>
    <w:p w14:paraId="43D43FAA" w14:textId="77777777" w:rsidR="002D32D2" w:rsidRPr="00FD3F0A" w:rsidRDefault="002D32D2" w:rsidP="00E5317E">
      <w:pPr>
        <w:ind w:left="720"/>
        <w:rPr>
          <w:rFonts w:asciiTheme="majorBidi" w:hAnsiTheme="majorBidi" w:cstheme="majorBidi"/>
          <w:color w:val="548DD4" w:themeColor="text2" w:themeTint="99"/>
          <w:shd w:val="clear" w:color="auto" w:fill="FFFFFF"/>
        </w:rPr>
      </w:pPr>
    </w:p>
    <w:p w14:paraId="4F4B34AA" w14:textId="4BB86378" w:rsidR="006D6674" w:rsidRPr="00FD3F0A" w:rsidRDefault="00291F54" w:rsidP="00E5317E">
      <w:pPr>
        <w:ind w:left="720"/>
        <w:rPr>
          <w:rFonts w:asciiTheme="majorBidi" w:hAnsiTheme="majorBidi" w:cstheme="majorBidi"/>
          <w:color w:val="000000" w:themeColor="text1"/>
          <w:shd w:val="clear" w:color="auto" w:fill="FFFFFF"/>
        </w:rPr>
      </w:pPr>
      <w:r w:rsidRPr="00FD3F0A">
        <w:rPr>
          <w:rFonts w:asciiTheme="majorBidi" w:hAnsiTheme="majorBidi" w:cstheme="majorBidi"/>
          <w:color w:val="000000" w:themeColor="text1"/>
          <w:shd w:val="clear" w:color="auto" w:fill="FFFFFF"/>
        </w:rPr>
        <w:t xml:space="preserve">Of course, they put these permissions for </w:t>
      </w:r>
      <w:r w:rsidR="001203A2" w:rsidRPr="00FD3F0A">
        <w:rPr>
          <w:rFonts w:asciiTheme="majorBidi" w:hAnsiTheme="majorBidi" w:cstheme="majorBidi"/>
          <w:color w:val="000000" w:themeColor="text1"/>
          <w:shd w:val="clear" w:color="auto" w:fill="FFFFFF"/>
        </w:rPr>
        <w:t xml:space="preserve">the </w:t>
      </w:r>
      <w:r w:rsidRPr="00FD3F0A">
        <w:rPr>
          <w:rFonts w:asciiTheme="majorBidi" w:hAnsiTheme="majorBidi" w:cstheme="majorBidi"/>
          <w:color w:val="000000" w:themeColor="text1"/>
          <w:shd w:val="clear" w:color="auto" w:fill="FFFFFF"/>
        </w:rPr>
        <w:t xml:space="preserve">benefit </w:t>
      </w:r>
      <w:r w:rsidR="00481876" w:rsidRPr="00FD3F0A">
        <w:rPr>
          <w:rFonts w:asciiTheme="majorBidi" w:hAnsiTheme="majorBidi" w:cstheme="majorBidi"/>
          <w:color w:val="000000" w:themeColor="text1"/>
          <w:shd w:val="clear" w:color="auto" w:fill="FFFFFF"/>
        </w:rPr>
        <w:t>of</w:t>
      </w:r>
      <w:r w:rsidRPr="00FD3F0A">
        <w:rPr>
          <w:rFonts w:asciiTheme="majorBidi" w:hAnsiTheme="majorBidi" w:cstheme="majorBidi"/>
          <w:color w:val="000000" w:themeColor="text1"/>
          <w:shd w:val="clear" w:color="auto" w:fill="FFFFFF"/>
        </w:rPr>
        <w:t xml:space="preserve"> the user, but I think most of the risk is higher than the benefit gained.</w:t>
      </w:r>
    </w:p>
    <w:p w14:paraId="6DEF8811" w14:textId="77777777" w:rsidR="00DD2D16" w:rsidRPr="00FD3F0A" w:rsidRDefault="006D6674" w:rsidP="00AE222E">
      <w:pPr>
        <w:pStyle w:val="ListParagraph"/>
        <w:rPr>
          <w:rFonts w:asciiTheme="majorBidi" w:hAnsiTheme="majorBidi" w:cstheme="majorBidi"/>
          <w:color w:val="000000" w:themeColor="text1"/>
        </w:rPr>
      </w:pPr>
      <w:r w:rsidRPr="00FD3F0A">
        <w:rPr>
          <w:rFonts w:asciiTheme="majorBidi" w:hAnsiTheme="majorBidi" w:cstheme="majorBidi"/>
          <w:color w:val="000000" w:themeColor="text1"/>
        </w:rPr>
        <w:t xml:space="preserve">They were supposed to study these permissions before placing them to users and </w:t>
      </w:r>
      <w:proofErr w:type="gramStart"/>
      <w:r w:rsidRPr="00FD3F0A">
        <w:rPr>
          <w:rFonts w:asciiTheme="majorBidi" w:hAnsiTheme="majorBidi" w:cstheme="majorBidi"/>
          <w:color w:val="000000" w:themeColor="text1"/>
        </w:rPr>
        <w:t>take into account</w:t>
      </w:r>
      <w:proofErr w:type="gramEnd"/>
      <w:r w:rsidRPr="00FD3F0A">
        <w:rPr>
          <w:rFonts w:asciiTheme="majorBidi" w:hAnsiTheme="majorBidi" w:cstheme="majorBidi"/>
          <w:color w:val="000000" w:themeColor="text1"/>
        </w:rPr>
        <w:t xml:space="preserve"> the status of these permissions for a</w:t>
      </w:r>
      <w:r w:rsidR="00DD2D16" w:rsidRPr="00FD3F0A">
        <w:rPr>
          <w:rFonts w:asciiTheme="majorBidi" w:hAnsiTheme="majorBidi" w:cstheme="majorBidi"/>
          <w:color w:val="000000" w:themeColor="text1"/>
        </w:rPr>
        <w:t xml:space="preserve"> critical</w:t>
      </w:r>
      <w:r w:rsidRPr="00FD3F0A">
        <w:rPr>
          <w:rFonts w:asciiTheme="majorBidi" w:hAnsiTheme="majorBidi" w:cstheme="majorBidi"/>
          <w:color w:val="000000" w:themeColor="text1"/>
        </w:rPr>
        <w:t xml:space="preserve"> sensitive application,</w:t>
      </w:r>
    </w:p>
    <w:p w14:paraId="78E55B75" w14:textId="64ED5E7C" w:rsidR="007C00CB" w:rsidRPr="00FD3F0A" w:rsidRDefault="006D6674" w:rsidP="00AE222E">
      <w:pPr>
        <w:pStyle w:val="ListParagraph"/>
        <w:rPr>
          <w:rFonts w:asciiTheme="majorBidi" w:hAnsiTheme="majorBidi" w:cstheme="majorBidi"/>
          <w:b/>
          <w:bCs/>
          <w:color w:val="000000" w:themeColor="text1"/>
        </w:rPr>
      </w:pPr>
      <w:proofErr w:type="gramStart"/>
      <w:r w:rsidRPr="00FD3F0A">
        <w:rPr>
          <w:rFonts w:asciiTheme="majorBidi" w:hAnsiTheme="majorBidi" w:cstheme="majorBidi"/>
          <w:b/>
          <w:bCs/>
          <w:color w:val="000000" w:themeColor="text1"/>
        </w:rPr>
        <w:t>so</w:t>
      </w:r>
      <w:proofErr w:type="gramEnd"/>
      <w:r w:rsidRPr="00FD3F0A">
        <w:rPr>
          <w:rFonts w:asciiTheme="majorBidi" w:hAnsiTheme="majorBidi" w:cstheme="majorBidi"/>
          <w:b/>
          <w:bCs/>
          <w:color w:val="000000" w:themeColor="text1"/>
        </w:rPr>
        <w:t xml:space="preserve"> is the benefit of these permissions worth the risk?</w:t>
      </w:r>
    </w:p>
    <w:p w14:paraId="51B66A28" w14:textId="6B44B707" w:rsidR="005F7EEA" w:rsidRPr="00DD1D25" w:rsidRDefault="0053653E" w:rsidP="00DD1D25">
      <w:pPr>
        <w:pStyle w:val="ListParagraph"/>
        <w:rPr>
          <w:rFonts w:asciiTheme="majorBidi" w:hAnsiTheme="majorBidi" w:cstheme="majorBidi"/>
          <w:color w:val="000000" w:themeColor="text1"/>
        </w:rPr>
      </w:pPr>
      <w:r w:rsidRPr="00FD3F0A">
        <w:rPr>
          <w:rFonts w:asciiTheme="majorBidi" w:hAnsiTheme="majorBidi" w:cstheme="majorBidi"/>
          <w:color w:val="000000" w:themeColor="text1"/>
        </w:rPr>
        <w:t xml:space="preserve">From </w:t>
      </w:r>
      <w:r w:rsidR="00291F54" w:rsidRPr="00FD3F0A">
        <w:rPr>
          <w:rFonts w:asciiTheme="majorBidi" w:hAnsiTheme="majorBidi" w:cstheme="majorBidi"/>
          <w:color w:val="000000" w:themeColor="text1"/>
        </w:rPr>
        <w:t>our</w:t>
      </w:r>
      <w:r w:rsidRPr="00FD3F0A">
        <w:rPr>
          <w:rFonts w:asciiTheme="majorBidi" w:hAnsiTheme="majorBidi" w:cstheme="majorBidi"/>
          <w:color w:val="000000" w:themeColor="text1"/>
        </w:rPr>
        <w:t xml:space="preserve"> point of view, </w:t>
      </w:r>
      <w:r w:rsidR="00291F54" w:rsidRPr="00FD3F0A">
        <w:rPr>
          <w:rFonts w:asciiTheme="majorBidi" w:hAnsiTheme="majorBidi" w:cstheme="majorBidi"/>
          <w:color w:val="000000" w:themeColor="text1"/>
        </w:rPr>
        <w:t>we</w:t>
      </w:r>
      <w:r w:rsidRPr="00FD3F0A">
        <w:rPr>
          <w:rFonts w:asciiTheme="majorBidi" w:hAnsiTheme="majorBidi" w:cstheme="majorBidi"/>
          <w:color w:val="000000" w:themeColor="text1"/>
        </w:rPr>
        <w:t xml:space="preserve"> think that</w:t>
      </w:r>
      <w:r w:rsidR="00A0299C" w:rsidRPr="00FD3F0A">
        <w:rPr>
          <w:rFonts w:asciiTheme="majorBidi" w:hAnsiTheme="majorBidi" w:cstheme="majorBidi"/>
          <w:color w:val="000000" w:themeColor="text1"/>
        </w:rPr>
        <w:t xml:space="preserve"> </w:t>
      </w:r>
      <w:r w:rsidR="004642F8" w:rsidRPr="00FD3F0A">
        <w:rPr>
          <w:rFonts w:asciiTheme="majorBidi" w:hAnsiTheme="majorBidi" w:cstheme="majorBidi"/>
          <w:color w:val="000000" w:themeColor="text1"/>
        </w:rPr>
        <w:t xml:space="preserve">there is an alternative solution, </w:t>
      </w:r>
      <w:r w:rsidR="00E5317E" w:rsidRPr="00FD3F0A">
        <w:rPr>
          <w:rFonts w:asciiTheme="majorBidi" w:hAnsiTheme="majorBidi" w:cstheme="majorBidi"/>
          <w:color w:val="000000" w:themeColor="text1"/>
        </w:rPr>
        <w:t xml:space="preserve">we know </w:t>
      </w:r>
      <w:r w:rsidRPr="00FD3F0A">
        <w:rPr>
          <w:rFonts w:asciiTheme="majorBidi" w:hAnsiTheme="majorBidi" w:cstheme="majorBidi"/>
          <w:color w:val="000000" w:themeColor="text1"/>
        </w:rPr>
        <w:t>often we do not benefit from</w:t>
      </w:r>
      <w:r w:rsidR="00B55D0A" w:rsidRPr="00FD3F0A">
        <w:rPr>
          <w:rFonts w:asciiTheme="majorBidi" w:hAnsiTheme="majorBidi" w:cstheme="majorBidi"/>
          <w:color w:val="000000" w:themeColor="text1"/>
        </w:rPr>
        <w:t xml:space="preserve"> these</w:t>
      </w:r>
      <w:r w:rsidR="000A2366" w:rsidRPr="00FD3F0A">
        <w:rPr>
          <w:rFonts w:asciiTheme="majorBidi" w:hAnsiTheme="majorBidi" w:cstheme="majorBidi"/>
          <w:color w:val="000000" w:themeColor="text1"/>
        </w:rPr>
        <w:t xml:space="preserve"> all the time</w:t>
      </w:r>
      <w:r w:rsidRPr="00FD3F0A">
        <w:rPr>
          <w:rFonts w:asciiTheme="majorBidi" w:hAnsiTheme="majorBidi" w:cstheme="majorBidi"/>
          <w:color w:val="000000" w:themeColor="text1"/>
        </w:rPr>
        <w:t xml:space="preserve"> except in rare cases </w:t>
      </w:r>
      <w:r w:rsidR="00E5317E" w:rsidRPr="00FD3F0A">
        <w:rPr>
          <w:rFonts w:asciiTheme="majorBidi" w:hAnsiTheme="majorBidi" w:cstheme="majorBidi"/>
          <w:color w:val="000000" w:themeColor="text1"/>
        </w:rPr>
        <w:t>so</w:t>
      </w:r>
      <w:r w:rsidRPr="00FD3F0A">
        <w:rPr>
          <w:rFonts w:asciiTheme="majorBidi" w:hAnsiTheme="majorBidi" w:cstheme="majorBidi"/>
          <w:color w:val="000000" w:themeColor="text1"/>
        </w:rPr>
        <w:t xml:space="preserve"> only then</w:t>
      </w:r>
      <w:r w:rsidR="00032F2E">
        <w:rPr>
          <w:rFonts w:asciiTheme="majorBidi" w:hAnsiTheme="majorBidi" w:cstheme="majorBidi"/>
          <w:color w:val="000000" w:themeColor="text1"/>
        </w:rPr>
        <w:t xml:space="preserve"> </w:t>
      </w:r>
      <w:r w:rsidRPr="00FD3F0A">
        <w:rPr>
          <w:rFonts w:asciiTheme="majorBidi" w:hAnsiTheme="majorBidi" w:cstheme="majorBidi"/>
          <w:color w:val="000000" w:themeColor="text1"/>
        </w:rPr>
        <w:t>w</w:t>
      </w:r>
      <w:r w:rsidR="007C0B75" w:rsidRPr="00FD3F0A">
        <w:rPr>
          <w:rFonts w:asciiTheme="majorBidi" w:hAnsiTheme="majorBidi" w:cstheme="majorBidi"/>
          <w:color w:val="000000" w:themeColor="text1"/>
        </w:rPr>
        <w:t>e</w:t>
      </w:r>
      <w:r w:rsidR="00DB4865">
        <w:rPr>
          <w:rFonts w:asciiTheme="majorBidi" w:hAnsiTheme="majorBidi" w:cstheme="majorBidi"/>
          <w:color w:val="000000" w:themeColor="text1"/>
        </w:rPr>
        <w:t xml:space="preserve"> will</w:t>
      </w:r>
      <w:r w:rsidR="007C0B75" w:rsidRPr="00FD3F0A">
        <w:rPr>
          <w:rFonts w:asciiTheme="majorBidi" w:hAnsiTheme="majorBidi" w:cstheme="majorBidi"/>
          <w:color w:val="000000" w:themeColor="text1"/>
        </w:rPr>
        <w:t xml:space="preserve"> request the </w:t>
      </w:r>
      <w:r w:rsidR="00AA3779" w:rsidRPr="00FD3F0A">
        <w:rPr>
          <w:rFonts w:asciiTheme="majorBidi" w:hAnsiTheme="majorBidi" w:cstheme="majorBidi"/>
          <w:color w:val="000000" w:themeColor="text1"/>
        </w:rPr>
        <w:t>require</w:t>
      </w:r>
      <w:r w:rsidR="007C0B75" w:rsidRPr="00FD3F0A">
        <w:rPr>
          <w:rFonts w:asciiTheme="majorBidi" w:hAnsiTheme="majorBidi" w:cstheme="majorBidi"/>
          <w:color w:val="000000" w:themeColor="text1"/>
        </w:rPr>
        <w:t>d</w:t>
      </w:r>
      <w:r w:rsidR="00AA3779" w:rsidRPr="00FD3F0A">
        <w:rPr>
          <w:rFonts w:asciiTheme="majorBidi" w:hAnsiTheme="majorBidi" w:cstheme="majorBidi"/>
          <w:color w:val="000000" w:themeColor="text1"/>
        </w:rPr>
        <w:t xml:space="preserve"> data</w:t>
      </w:r>
      <w:r w:rsidR="007C0B75" w:rsidRPr="00FD3F0A">
        <w:rPr>
          <w:rFonts w:asciiTheme="majorBidi" w:hAnsiTheme="majorBidi" w:cstheme="majorBidi"/>
          <w:color w:val="000000" w:themeColor="text1"/>
        </w:rPr>
        <w:t xml:space="preserve"> from</w:t>
      </w:r>
      <w:r w:rsidR="00481876" w:rsidRPr="00FD3F0A">
        <w:rPr>
          <w:rFonts w:asciiTheme="majorBidi" w:hAnsiTheme="majorBidi" w:cstheme="majorBidi"/>
          <w:color w:val="000000" w:themeColor="text1"/>
        </w:rPr>
        <w:t xml:space="preserve"> </w:t>
      </w:r>
      <w:r w:rsidR="00032F2E">
        <w:rPr>
          <w:rFonts w:asciiTheme="majorBidi" w:hAnsiTheme="majorBidi" w:cstheme="majorBidi"/>
          <w:color w:val="000000" w:themeColor="text1"/>
        </w:rPr>
        <w:t xml:space="preserve">a </w:t>
      </w:r>
      <w:r w:rsidR="007C0B75" w:rsidRPr="00FD3F0A">
        <w:rPr>
          <w:rFonts w:asciiTheme="majorBidi" w:hAnsiTheme="majorBidi" w:cstheme="majorBidi"/>
          <w:color w:val="000000" w:themeColor="text1"/>
        </w:rPr>
        <w:t>user</w:t>
      </w:r>
      <w:r w:rsidR="009714A4" w:rsidRPr="00FD3F0A">
        <w:rPr>
          <w:rFonts w:asciiTheme="majorBidi" w:hAnsiTheme="majorBidi" w:cstheme="majorBidi"/>
          <w:color w:val="000000" w:themeColor="text1"/>
        </w:rPr>
        <w:t>.</w:t>
      </w:r>
      <w:r w:rsidR="00DD1D25">
        <w:rPr>
          <w:rFonts w:asciiTheme="majorBidi" w:hAnsiTheme="majorBidi" w:cstheme="majorBidi"/>
          <w:color w:val="000000" w:themeColor="text1"/>
        </w:rPr>
        <w:t>[</w:t>
      </w:r>
      <w:r w:rsidR="00FE2E51">
        <w:rPr>
          <w:rFonts w:asciiTheme="majorBidi" w:hAnsiTheme="majorBidi" w:cstheme="majorBidi"/>
          <w:color w:val="000000" w:themeColor="text1"/>
        </w:rPr>
        <w:t>10</w:t>
      </w:r>
      <w:r w:rsidR="00DD1D25">
        <w:rPr>
          <w:rFonts w:asciiTheme="majorBidi" w:hAnsiTheme="majorBidi" w:cstheme="majorBidi"/>
          <w:color w:val="000000" w:themeColor="text1"/>
        </w:rPr>
        <w:t>]</w:t>
      </w:r>
    </w:p>
    <w:p w14:paraId="62702C59" w14:textId="77777777" w:rsidR="005F7EEA" w:rsidRDefault="005F7EEA" w:rsidP="00723B09">
      <w:pPr>
        <w:ind w:firstLine="720"/>
        <w:rPr>
          <w:i/>
          <w:iCs/>
        </w:rPr>
      </w:pPr>
    </w:p>
    <w:p w14:paraId="62B9C38C" w14:textId="47B80977" w:rsidR="00874772" w:rsidRPr="003D732C" w:rsidRDefault="00D2610F" w:rsidP="00723B09">
      <w:pPr>
        <w:ind w:firstLine="720"/>
        <w:rPr>
          <w:rtl/>
        </w:rPr>
      </w:pPr>
      <w:r w:rsidRPr="003D732C">
        <w:t>There are also other issues not related to permissions</w:t>
      </w:r>
      <w:r w:rsidR="00057E0B" w:rsidRPr="003D732C">
        <w:t>:</w:t>
      </w:r>
    </w:p>
    <w:p w14:paraId="7A4FE395" w14:textId="77777777" w:rsidR="00057E0B" w:rsidRPr="003D732C" w:rsidRDefault="00057E0B" w:rsidP="00723B09">
      <w:pPr>
        <w:ind w:firstLine="720"/>
        <w:rPr>
          <w:rtl/>
        </w:rPr>
      </w:pPr>
    </w:p>
    <w:p w14:paraId="212186CA" w14:textId="77777777" w:rsidR="00A92EF3" w:rsidRPr="003D732C" w:rsidRDefault="00A92EF3" w:rsidP="00723B09">
      <w:pPr>
        <w:ind w:firstLine="720"/>
      </w:pPr>
    </w:p>
    <w:p w14:paraId="521ABA92" w14:textId="7AD302EC" w:rsidR="00723B09" w:rsidRPr="003D732C" w:rsidRDefault="00A92EF3" w:rsidP="00866778">
      <w:pPr>
        <w:pStyle w:val="ListParagraph"/>
        <w:numPr>
          <w:ilvl w:val="0"/>
          <w:numId w:val="6"/>
        </w:numPr>
      </w:pPr>
      <w:r w:rsidRPr="003D732C">
        <w:t>Activities in operating systems must define how they are initiated and interconnected by</w:t>
      </w:r>
      <w:r w:rsidR="0001112F" w:rsidRPr="003D732C">
        <w:rPr>
          <w:rFonts w:hint="cs"/>
          <w:rtl/>
        </w:rPr>
        <w:t xml:space="preserve"> </w:t>
      </w:r>
      <w:r w:rsidR="00804607" w:rsidRPr="003D732C">
        <w:t>“</w:t>
      </w:r>
      <w:r w:rsidR="0001112F" w:rsidRPr="003D732C">
        <w:t>Launch Mode of Activity</w:t>
      </w:r>
      <w:r w:rsidR="00804607" w:rsidRPr="003D732C">
        <w:t xml:space="preserve">” </w:t>
      </w:r>
      <w:r w:rsidR="00C73B2E" w:rsidRPr="003D732C">
        <w:t>we found that</w:t>
      </w:r>
      <w:r w:rsidR="007E0EEE" w:rsidRPr="003D732C">
        <w:t xml:space="preserve"> the LMOA</w:t>
      </w:r>
      <w:r w:rsidR="00C73B2E" w:rsidRPr="003D732C">
        <w:t xml:space="preserve"> </w:t>
      </w:r>
      <w:r w:rsidR="00866778" w:rsidRPr="003D732C">
        <w:t xml:space="preserve">using </w:t>
      </w:r>
      <w:r w:rsidR="001F5C8C" w:rsidRPr="003D732C">
        <w:t xml:space="preserve">( </w:t>
      </w:r>
      <w:r w:rsidR="00866778" w:rsidRPr="003D732C">
        <w:t>single</w:t>
      </w:r>
      <w:r w:rsidR="002143CC" w:rsidRPr="003D732C">
        <w:t>-t</w:t>
      </w:r>
      <w:r w:rsidR="00866778" w:rsidRPr="003D732C">
        <w:t>ask/single</w:t>
      </w:r>
      <w:r w:rsidR="002143CC" w:rsidRPr="003D732C">
        <w:t>-i</w:t>
      </w:r>
      <w:r w:rsidR="00866778" w:rsidRPr="003D732C">
        <w:t>nstance</w:t>
      </w:r>
      <w:r w:rsidR="001F5C8C" w:rsidRPr="003D732C">
        <w:t xml:space="preserve"> ) </w:t>
      </w:r>
      <w:r w:rsidR="00F16101">
        <w:t>is</w:t>
      </w:r>
      <w:r w:rsidR="00866778" w:rsidRPr="003D732C">
        <w:t xml:space="preserve"> </w:t>
      </w:r>
      <w:r w:rsidR="00D30247" w:rsidRPr="003D732C">
        <w:t>no</w:t>
      </w:r>
      <w:r w:rsidR="00CF4A7B" w:rsidRPr="003D732C">
        <w:t>t</w:t>
      </w:r>
      <w:r w:rsidR="004B2ECF" w:rsidRPr="003D732C">
        <w:t xml:space="preserve"> </w:t>
      </w:r>
      <w:r w:rsidR="00D30247" w:rsidRPr="003D732C">
        <w:t>the</w:t>
      </w:r>
      <w:r w:rsidR="004B2ECF" w:rsidRPr="003D732C">
        <w:t xml:space="preserve"> standard</w:t>
      </w:r>
      <w:r w:rsidR="001F5C8C" w:rsidRPr="003D732C">
        <w:t>,</w:t>
      </w:r>
      <w:r w:rsidR="004B2ECF" w:rsidRPr="003D732C">
        <w:t xml:space="preserve"> </w:t>
      </w:r>
      <w:r w:rsidR="001F5C8C" w:rsidRPr="003D732C">
        <w:t>and</w:t>
      </w:r>
      <w:r w:rsidR="00350A87" w:rsidRPr="003D732C">
        <w:t xml:space="preserve"> it is possible for other applications to read the contents of the calling Intent</w:t>
      </w:r>
      <w:r w:rsidR="00ED2B28" w:rsidRPr="003D732C">
        <w:t>.</w:t>
      </w:r>
    </w:p>
    <w:p w14:paraId="5A5AC200" w14:textId="77777777" w:rsidR="00F8127C" w:rsidRPr="003D732C" w:rsidRDefault="00F8127C" w:rsidP="00F62A68">
      <w:pPr>
        <w:pStyle w:val="ListParagraph"/>
        <w:rPr>
          <w:rFonts w:asciiTheme="majorBidi" w:hAnsiTheme="majorBidi" w:cstheme="majorBidi"/>
          <w:color w:val="000000" w:themeColor="text1"/>
        </w:rPr>
      </w:pPr>
    </w:p>
    <w:p w14:paraId="201ECAED" w14:textId="7B06A133" w:rsidR="00F62A68" w:rsidRPr="003D732C" w:rsidRDefault="00F62A68" w:rsidP="00F62A68">
      <w:pPr>
        <w:pStyle w:val="ListParagraph"/>
        <w:rPr>
          <w:rFonts w:asciiTheme="majorBidi" w:hAnsiTheme="majorBidi" w:cstheme="majorBidi"/>
          <w:color w:val="000000" w:themeColor="text1"/>
        </w:rPr>
      </w:pPr>
      <w:r w:rsidRPr="003D732C">
        <w:rPr>
          <w:rFonts w:asciiTheme="majorBidi" w:hAnsiTheme="majorBidi" w:cstheme="majorBidi"/>
          <w:color w:val="000000" w:themeColor="text1"/>
        </w:rPr>
        <w:t>So</w:t>
      </w:r>
      <w:r w:rsidR="00262538">
        <w:rPr>
          <w:rFonts w:asciiTheme="majorBidi" w:hAnsiTheme="majorBidi" w:cstheme="majorBidi"/>
          <w:color w:val="000000" w:themeColor="text1"/>
        </w:rPr>
        <w:t>,</w:t>
      </w:r>
      <w:r w:rsidRPr="003D732C">
        <w:rPr>
          <w:rFonts w:asciiTheme="majorBidi" w:hAnsiTheme="majorBidi" w:cstheme="majorBidi"/>
          <w:color w:val="000000" w:themeColor="text1"/>
        </w:rPr>
        <w:t xml:space="preserve"> it is required to use the "standard" launch mode attribute when sensitive information is included in </w:t>
      </w:r>
      <w:r w:rsidR="00810637">
        <w:rPr>
          <w:rFonts w:asciiTheme="majorBidi" w:hAnsiTheme="majorBidi" w:cstheme="majorBidi"/>
          <w:color w:val="000000" w:themeColor="text1"/>
        </w:rPr>
        <w:t>the</w:t>
      </w:r>
      <w:r w:rsidRPr="003D732C">
        <w:rPr>
          <w:rFonts w:asciiTheme="majorBidi" w:hAnsiTheme="majorBidi" w:cstheme="majorBidi"/>
          <w:color w:val="000000" w:themeColor="text1"/>
        </w:rPr>
        <w:t xml:space="preserve"> </w:t>
      </w:r>
      <w:r w:rsidRPr="00DD1D25">
        <w:rPr>
          <w:rFonts w:asciiTheme="majorBidi" w:hAnsiTheme="majorBidi" w:cstheme="majorBidi"/>
        </w:rPr>
        <w:t>Intent.</w:t>
      </w:r>
      <w:r w:rsidR="00456E24" w:rsidRPr="00DD1D25">
        <w:rPr>
          <w:rFonts w:asciiTheme="majorBidi" w:hAnsiTheme="majorBidi" w:cstheme="majorBidi"/>
        </w:rPr>
        <w:t xml:space="preserve"> </w:t>
      </w:r>
      <w:r w:rsidR="00DD1D25" w:rsidRPr="00DD1D25">
        <w:rPr>
          <w:rFonts w:asciiTheme="majorBidi" w:hAnsiTheme="majorBidi" w:cstheme="majorBidi"/>
        </w:rPr>
        <w:t>[</w:t>
      </w:r>
      <w:r w:rsidR="00770FA8">
        <w:rPr>
          <w:rFonts w:asciiTheme="majorBidi" w:hAnsiTheme="majorBidi" w:cstheme="majorBidi"/>
        </w:rPr>
        <w:t>11</w:t>
      </w:r>
      <w:r w:rsidR="00DD1D25" w:rsidRPr="00DD1D25">
        <w:rPr>
          <w:rFonts w:asciiTheme="majorBidi" w:hAnsiTheme="majorBidi" w:cstheme="majorBidi"/>
        </w:rPr>
        <w:t>]</w:t>
      </w:r>
    </w:p>
    <w:p w14:paraId="298FB726" w14:textId="77777777" w:rsidR="0069656F" w:rsidRPr="003D732C" w:rsidRDefault="0069656F" w:rsidP="001F5C8C">
      <w:pPr>
        <w:rPr>
          <w:sz w:val="10"/>
          <w:szCs w:val="10"/>
        </w:rPr>
      </w:pPr>
    </w:p>
    <w:p w14:paraId="00BD253D" w14:textId="5E13726C" w:rsidR="00ED2B28" w:rsidRPr="00ED2B28" w:rsidRDefault="00ED2B28" w:rsidP="00ED2B28">
      <w:pPr>
        <w:pStyle w:val="ListParagraph"/>
        <w:rPr>
          <w:i/>
          <w:iCs/>
          <w:sz w:val="10"/>
          <w:szCs w:val="10"/>
        </w:rPr>
      </w:pPr>
    </w:p>
    <w:p w14:paraId="555D9454" w14:textId="77777777" w:rsidR="00603BD6" w:rsidRPr="00ED2B28" w:rsidRDefault="00603BD6" w:rsidP="00262538">
      <w:pPr>
        <w:rPr>
          <w:i/>
          <w:iCs/>
          <w:sz w:val="10"/>
          <w:szCs w:val="10"/>
        </w:rPr>
      </w:pPr>
    </w:p>
    <w:p w14:paraId="190AD36D" w14:textId="629678B3" w:rsidR="00F8127C" w:rsidRPr="00D23C83" w:rsidRDefault="00ED2B28" w:rsidP="00D23C83">
      <w:pPr>
        <w:pStyle w:val="ListParagraph"/>
        <w:numPr>
          <w:ilvl w:val="0"/>
          <w:numId w:val="6"/>
        </w:numPr>
      </w:pPr>
      <w:r w:rsidRPr="003D732C">
        <w:t xml:space="preserve"> </w:t>
      </w:r>
      <w:r w:rsidR="00843A72">
        <w:t>Some</w:t>
      </w:r>
      <w:r w:rsidRPr="003D732C">
        <w:t xml:space="preserve"> services and broadcast Receivers are found to be shared with other apps on the device</w:t>
      </w:r>
      <w:r w:rsidR="001E7C42">
        <w:t>,</w:t>
      </w:r>
      <w:r w:rsidRPr="003D732C">
        <w:t xml:space="preserve"> therefore</w:t>
      </w:r>
      <w:r w:rsidR="001E7C42">
        <w:t>,</w:t>
      </w:r>
      <w:r w:rsidRPr="003D732C">
        <w:t xml:space="preserve"> leaving it accessible to any other application on the device. It is protected by permission which is not defined in the </w:t>
      </w:r>
      <w:r w:rsidR="00444E90" w:rsidRPr="003D732C">
        <w:t>analyzed</w:t>
      </w:r>
      <w:r w:rsidRPr="003D732C">
        <w:t xml:space="preserve"> application</w:t>
      </w:r>
      <w:r w:rsidR="00D7650A" w:rsidRPr="003D732C">
        <w:t>.</w:t>
      </w:r>
    </w:p>
    <w:p w14:paraId="02284F91" w14:textId="0C2404AF" w:rsidR="00587371" w:rsidRPr="006A627A" w:rsidRDefault="00F8127C" w:rsidP="006A627A">
      <w:pPr>
        <w:pStyle w:val="ListParagraph"/>
        <w:rPr>
          <w:rFonts w:asciiTheme="majorBidi" w:hAnsiTheme="majorBidi" w:cstheme="majorBidi"/>
          <w:color w:val="000000" w:themeColor="text1"/>
        </w:rPr>
      </w:pPr>
      <w:r w:rsidRPr="003D732C">
        <w:rPr>
          <w:rFonts w:asciiTheme="majorBidi" w:hAnsiTheme="majorBidi" w:cstheme="majorBidi"/>
          <w:color w:val="000000" w:themeColor="text1"/>
        </w:rPr>
        <w:t>As a result, the protection level of the permission should be checked where it is define</w:t>
      </w:r>
      <w:r w:rsidR="00F16101">
        <w:rPr>
          <w:rFonts w:asciiTheme="majorBidi" w:hAnsiTheme="majorBidi" w:cstheme="majorBidi"/>
          <w:color w:val="000000" w:themeColor="text1"/>
        </w:rPr>
        <w:t>d</w:t>
      </w:r>
    </w:p>
    <w:p w14:paraId="7854A1AA" w14:textId="59299291" w:rsidR="00587371" w:rsidRPr="00876AD3" w:rsidRDefault="00F8127C" w:rsidP="00876AD3">
      <w:pPr>
        <w:pStyle w:val="ListParagraph"/>
        <w:rPr>
          <w:rFonts w:asciiTheme="majorBidi" w:hAnsiTheme="majorBidi" w:cstheme="majorBidi"/>
          <w:color w:val="000000" w:themeColor="text1"/>
        </w:rPr>
      </w:pPr>
      <w:r w:rsidRPr="003D732C">
        <w:rPr>
          <w:rFonts w:asciiTheme="majorBidi" w:hAnsiTheme="majorBidi" w:cstheme="majorBidi"/>
          <w:color w:val="000000" w:themeColor="text1"/>
        </w:rPr>
        <w:t xml:space="preserve">If it is set to </w:t>
      </w:r>
      <w:r w:rsidRPr="003D732C">
        <w:rPr>
          <w:rFonts w:asciiTheme="majorBidi" w:hAnsiTheme="majorBidi" w:cstheme="majorBidi"/>
          <w:b/>
          <w:bCs/>
          <w:color w:val="000000" w:themeColor="text1"/>
        </w:rPr>
        <w:t>normal or dangerous</w:t>
      </w:r>
      <w:r w:rsidRPr="003D732C">
        <w:rPr>
          <w:rFonts w:asciiTheme="majorBidi" w:hAnsiTheme="majorBidi" w:cstheme="majorBidi"/>
          <w:color w:val="000000" w:themeColor="text1"/>
        </w:rPr>
        <w:t xml:space="preserve">, a malicious application can request and obtain permission and interact with the component. </w:t>
      </w:r>
    </w:p>
    <w:p w14:paraId="1A93427C" w14:textId="3D22AE21" w:rsidR="00F8127C" w:rsidRPr="003D732C" w:rsidRDefault="00876AD3" w:rsidP="00F8127C">
      <w:pPr>
        <w:pStyle w:val="ListParagraph"/>
        <w:rPr>
          <w:rFonts w:asciiTheme="majorBidi" w:hAnsiTheme="majorBidi" w:cstheme="majorBidi"/>
          <w:color w:val="000000" w:themeColor="text1"/>
        </w:rPr>
      </w:pPr>
      <w:r w:rsidRPr="003D732C">
        <w:rPr>
          <w:rFonts w:asciiTheme="majorBidi" w:hAnsiTheme="majorBidi" w:cstheme="majorBidi"/>
          <w:color w:val="000000" w:themeColor="text1"/>
        </w:rPr>
        <w:t xml:space="preserve">But </w:t>
      </w:r>
      <w:r w:rsidR="00CF42AE">
        <w:rPr>
          <w:rFonts w:asciiTheme="majorBidi" w:hAnsiTheme="majorBidi" w:cstheme="majorBidi"/>
          <w:color w:val="000000" w:themeColor="text1"/>
        </w:rPr>
        <w:t>i</w:t>
      </w:r>
      <w:r w:rsidR="00F8127C" w:rsidRPr="003D732C">
        <w:rPr>
          <w:rFonts w:asciiTheme="majorBidi" w:hAnsiTheme="majorBidi" w:cstheme="majorBidi"/>
          <w:color w:val="000000" w:themeColor="text1"/>
        </w:rPr>
        <w:t xml:space="preserve">f it is set to </w:t>
      </w:r>
      <w:r w:rsidR="001E7C42">
        <w:rPr>
          <w:rFonts w:asciiTheme="majorBidi" w:hAnsiTheme="majorBidi" w:cstheme="majorBidi"/>
          <w:color w:val="000000" w:themeColor="text1"/>
        </w:rPr>
        <w:t xml:space="preserve">a </w:t>
      </w:r>
      <w:r w:rsidR="00F8127C" w:rsidRPr="003D732C">
        <w:rPr>
          <w:rFonts w:asciiTheme="majorBidi" w:hAnsiTheme="majorBidi" w:cstheme="majorBidi"/>
          <w:b/>
          <w:bCs/>
          <w:color w:val="000000" w:themeColor="text1"/>
        </w:rPr>
        <w:t>signature</w:t>
      </w:r>
      <w:r w:rsidR="00F8127C" w:rsidRPr="003D732C">
        <w:rPr>
          <w:rFonts w:asciiTheme="majorBidi" w:hAnsiTheme="majorBidi" w:cstheme="majorBidi"/>
          <w:color w:val="000000" w:themeColor="text1"/>
        </w:rPr>
        <w:t>, only applications signed with the same certificate can obtain permission.</w:t>
      </w:r>
    </w:p>
    <w:p w14:paraId="28ADA034" w14:textId="00911762" w:rsidR="00F8127C" w:rsidRDefault="00F8127C" w:rsidP="008113CB">
      <w:pPr>
        <w:pStyle w:val="ListParagraph"/>
      </w:pPr>
    </w:p>
    <w:p w14:paraId="593ACC3D" w14:textId="2EDF862F" w:rsidR="008113CB" w:rsidRPr="003D732C" w:rsidRDefault="008113CB" w:rsidP="008113CB">
      <w:pPr>
        <w:pStyle w:val="ListParagraph"/>
      </w:pPr>
      <w:r w:rsidRPr="008113CB">
        <w:t>We recommend making sure that the permi</w:t>
      </w:r>
      <w:r>
        <w:t>ssion is</w:t>
      </w:r>
      <w:r w:rsidRPr="008113CB">
        <w:t xml:space="preserve"> set</w:t>
      </w:r>
      <w:r>
        <w:t xml:space="preserve"> </w:t>
      </w:r>
      <w:r w:rsidRPr="008113CB">
        <w:rPr>
          <w:rFonts w:asciiTheme="majorBidi" w:hAnsiTheme="majorBidi" w:cstheme="majorBidi"/>
          <w:color w:val="000000" w:themeColor="text1"/>
        </w:rPr>
        <w:t>signature</w:t>
      </w:r>
      <w:r>
        <w:rPr>
          <w:rFonts w:asciiTheme="majorBidi" w:hAnsiTheme="majorBidi" w:cstheme="majorBidi"/>
          <w:b/>
          <w:bCs/>
          <w:color w:val="000000" w:themeColor="text1"/>
        </w:rPr>
        <w:t>.</w:t>
      </w:r>
    </w:p>
    <w:p w14:paraId="74820E0C" w14:textId="77777777" w:rsidR="00DE640B" w:rsidRPr="003D732C" w:rsidRDefault="00DE640B" w:rsidP="00DE640B">
      <w:pPr>
        <w:pStyle w:val="ListParagraph"/>
      </w:pPr>
    </w:p>
    <w:p w14:paraId="6B658513" w14:textId="5562A2AB" w:rsidR="009409F2" w:rsidRDefault="009409F2" w:rsidP="00CB257C">
      <w:pPr>
        <w:pStyle w:val="ListParagraph"/>
        <w:numPr>
          <w:ilvl w:val="0"/>
          <w:numId w:val="6"/>
        </w:numPr>
        <w:rPr>
          <w:rFonts w:asciiTheme="majorBidi" w:hAnsiTheme="majorBidi" w:cstheme="majorBidi"/>
          <w:color w:val="212529"/>
        </w:rPr>
      </w:pPr>
      <w:r w:rsidRPr="003D732C">
        <w:rPr>
          <w:rFonts w:asciiTheme="majorBidi" w:hAnsiTheme="majorBidi" w:cstheme="majorBidi"/>
          <w:color w:val="212529"/>
        </w:rPr>
        <w:t xml:space="preserve">Clear text traffic is Enabled </w:t>
      </w:r>
      <w:r w:rsidR="00CB257C" w:rsidRPr="003D732C">
        <w:rPr>
          <w:rFonts w:asciiTheme="majorBidi" w:hAnsiTheme="majorBidi" w:cstheme="majorBidi"/>
          <w:color w:val="212529"/>
        </w:rPr>
        <w:t>for</w:t>
      </w:r>
      <w:r w:rsidRPr="003D732C">
        <w:rPr>
          <w:rFonts w:asciiTheme="majorBidi" w:hAnsiTheme="majorBidi" w:cstheme="majorBidi"/>
          <w:color w:val="212529"/>
        </w:rPr>
        <w:t xml:space="preserve"> App</w:t>
      </w:r>
      <w:r w:rsidR="00CB257C" w:rsidRPr="003D732C">
        <w:rPr>
          <w:rFonts w:asciiTheme="majorBidi" w:hAnsiTheme="majorBidi" w:cstheme="majorBidi"/>
          <w:color w:val="212529"/>
        </w:rPr>
        <w:t xml:space="preserve">, </w:t>
      </w:r>
      <w:r w:rsidR="003F41D5" w:rsidRPr="003D732C">
        <w:rPr>
          <w:rFonts w:asciiTheme="majorBidi" w:hAnsiTheme="majorBidi" w:cstheme="majorBidi"/>
          <w:color w:val="212529"/>
        </w:rPr>
        <w:t>t</w:t>
      </w:r>
      <w:r w:rsidRPr="003D732C">
        <w:rPr>
          <w:rFonts w:asciiTheme="majorBidi" w:hAnsiTheme="majorBidi" w:cstheme="majorBidi"/>
          <w:color w:val="212529"/>
        </w:rPr>
        <w:t xml:space="preserve">he app intends to use cleartext network traffic, </w:t>
      </w:r>
      <w:r w:rsidR="00FE0A53" w:rsidRPr="003D732C">
        <w:rPr>
          <w:rFonts w:asciiTheme="majorBidi" w:hAnsiTheme="majorBidi" w:cstheme="majorBidi"/>
          <w:color w:val="212529"/>
        </w:rPr>
        <w:t>t</w:t>
      </w:r>
      <w:r w:rsidRPr="003D732C">
        <w:rPr>
          <w:rFonts w:asciiTheme="majorBidi" w:hAnsiTheme="majorBidi" w:cstheme="majorBidi"/>
          <w:color w:val="212529"/>
        </w:rPr>
        <w:t>he key reason for avoiding cleartext traffic is the lack of confidentiality, authenticity, and protections against tampering; a network attacker can eavesdrop on transmitted data and also modify it without being detected.</w:t>
      </w:r>
    </w:p>
    <w:p w14:paraId="46536CF1" w14:textId="445DA0F4" w:rsidR="00B65C4D" w:rsidRPr="00AF4013" w:rsidRDefault="002862FF" w:rsidP="00AF4013">
      <w:pPr>
        <w:pStyle w:val="ListParagraph"/>
        <w:rPr>
          <w:rFonts w:asciiTheme="majorBidi" w:hAnsiTheme="majorBidi" w:cstheme="majorBidi"/>
          <w:color w:val="212529"/>
        </w:rPr>
      </w:pPr>
      <w:r w:rsidRPr="002862FF">
        <w:rPr>
          <w:rFonts w:asciiTheme="majorBidi" w:hAnsiTheme="majorBidi" w:cstheme="majorBidi"/>
          <w:color w:val="212529"/>
        </w:rPr>
        <w:t xml:space="preserve">Unfortunately, it is </w:t>
      </w:r>
      <w:r>
        <w:rPr>
          <w:rFonts w:asciiTheme="majorBidi" w:hAnsiTheme="majorBidi" w:cstheme="majorBidi"/>
          <w:color w:val="212529"/>
        </w:rPr>
        <w:t>by</w:t>
      </w:r>
      <w:r w:rsidRPr="002862FF">
        <w:rPr>
          <w:rFonts w:asciiTheme="majorBidi" w:hAnsiTheme="majorBidi" w:cstheme="majorBidi"/>
          <w:color w:val="212529"/>
        </w:rPr>
        <w:t xml:space="preserve"> </w:t>
      </w:r>
      <w:r>
        <w:rPr>
          <w:rFonts w:asciiTheme="majorBidi" w:hAnsiTheme="majorBidi" w:cstheme="majorBidi"/>
          <w:color w:val="212529"/>
        </w:rPr>
        <w:t>d</w:t>
      </w:r>
      <w:r w:rsidRPr="002862FF">
        <w:rPr>
          <w:rFonts w:asciiTheme="majorBidi" w:hAnsiTheme="majorBidi" w:cstheme="majorBidi"/>
          <w:color w:val="212529"/>
        </w:rPr>
        <w:t>efault will be true that</w:t>
      </w:r>
      <w:r w:rsidR="00772E88">
        <w:rPr>
          <w:rFonts w:asciiTheme="majorBidi" w:hAnsiTheme="majorBidi" w:cstheme="majorBidi"/>
          <w:color w:val="212529"/>
        </w:rPr>
        <w:t>’s mean</w:t>
      </w:r>
      <w:r w:rsidRPr="002862FF">
        <w:rPr>
          <w:rFonts w:asciiTheme="majorBidi" w:hAnsiTheme="majorBidi" w:cstheme="majorBidi"/>
          <w:color w:val="212529"/>
        </w:rPr>
        <w:t xml:space="preserve"> it is activated, but there are several solutions to it</w:t>
      </w:r>
      <w:r w:rsidR="008B3330">
        <w:rPr>
          <w:rFonts w:asciiTheme="majorBidi" w:hAnsiTheme="majorBidi" w:cstheme="majorBidi"/>
          <w:color w:val="212529"/>
        </w:rPr>
        <w:t xml:space="preserve"> by adding inside the code</w:t>
      </w:r>
      <w:r w:rsidR="00772E88">
        <w:rPr>
          <w:rFonts w:asciiTheme="majorBidi" w:hAnsiTheme="majorBidi" w:cstheme="majorBidi"/>
          <w:color w:val="212529"/>
        </w:rPr>
        <w:t xml:space="preserve"> </w:t>
      </w:r>
      <w:r w:rsidR="00A36384">
        <w:rPr>
          <w:rFonts w:asciiTheme="majorBidi" w:hAnsiTheme="majorBidi" w:cstheme="majorBidi"/>
          <w:color w:val="212529"/>
        </w:rPr>
        <w:t>ether</w:t>
      </w:r>
      <w:r w:rsidR="00B65C4D" w:rsidRPr="00B65C4D">
        <w:rPr>
          <w:rFonts w:asciiTheme="majorBidi" w:hAnsiTheme="majorBidi" w:cstheme="majorBidi"/>
          <w:b/>
          <w:bCs/>
          <w:color w:val="212529"/>
        </w:rPr>
        <w:t> </w:t>
      </w:r>
      <w:r w:rsidR="00B65C4D">
        <w:rPr>
          <w:rFonts w:asciiTheme="majorBidi" w:hAnsiTheme="majorBidi" w:cstheme="majorBidi"/>
          <w:color w:val="212529"/>
        </w:rPr>
        <w:t>j</w:t>
      </w:r>
      <w:r w:rsidR="00B65C4D" w:rsidRPr="00B65C4D">
        <w:rPr>
          <w:rFonts w:asciiTheme="majorBidi" w:hAnsiTheme="majorBidi" w:cstheme="majorBidi"/>
          <w:color w:val="212529"/>
        </w:rPr>
        <w:t xml:space="preserve">ust add the cleartextTrafficPermitted to true </w:t>
      </w:r>
      <w:r w:rsidR="008B11B5">
        <w:rPr>
          <w:rFonts w:asciiTheme="majorBidi" w:hAnsiTheme="majorBidi" w:cstheme="majorBidi"/>
          <w:color w:val="212529"/>
        </w:rPr>
        <w:t>or</w:t>
      </w:r>
      <w:r w:rsidR="008B3330" w:rsidRPr="008B3330">
        <w:rPr>
          <w:rFonts w:asciiTheme="majorBidi" w:hAnsiTheme="majorBidi" w:cstheme="majorBidi"/>
          <w:b/>
          <w:bCs/>
          <w:color w:val="212529"/>
        </w:rPr>
        <w:t> </w:t>
      </w:r>
      <w:r w:rsidR="008B11B5">
        <w:rPr>
          <w:rFonts w:asciiTheme="majorBidi" w:hAnsiTheme="majorBidi" w:cstheme="majorBidi"/>
          <w:color w:val="212529"/>
        </w:rPr>
        <w:t>a</w:t>
      </w:r>
      <w:r w:rsidR="008B3330" w:rsidRPr="008B3330">
        <w:rPr>
          <w:rFonts w:asciiTheme="majorBidi" w:hAnsiTheme="majorBidi" w:cstheme="majorBidi"/>
          <w:color w:val="212529"/>
        </w:rPr>
        <w:t xml:space="preserve">dding Network Security Config </w:t>
      </w:r>
      <w:r w:rsidR="00F16101">
        <w:rPr>
          <w:rFonts w:asciiTheme="majorBidi" w:hAnsiTheme="majorBidi" w:cstheme="majorBidi"/>
          <w:color w:val="212529"/>
        </w:rPr>
        <w:t>XML</w:t>
      </w:r>
      <w:r w:rsidR="008B3330" w:rsidRPr="008B3330">
        <w:rPr>
          <w:rFonts w:asciiTheme="majorBidi" w:hAnsiTheme="majorBidi" w:cstheme="majorBidi"/>
          <w:color w:val="212529"/>
        </w:rPr>
        <w:t xml:space="preserve"> file in </w:t>
      </w:r>
      <w:r w:rsidR="00F16101">
        <w:rPr>
          <w:rFonts w:asciiTheme="majorBidi" w:hAnsiTheme="majorBidi" w:cstheme="majorBidi"/>
          <w:color w:val="212529"/>
        </w:rPr>
        <w:t xml:space="preserve">a </w:t>
      </w:r>
      <w:r w:rsidR="008B3330" w:rsidRPr="008B3330">
        <w:rPr>
          <w:rFonts w:asciiTheme="majorBidi" w:hAnsiTheme="majorBidi" w:cstheme="majorBidi"/>
          <w:color w:val="212529"/>
        </w:rPr>
        <w:t>manifest</w:t>
      </w:r>
      <w:r w:rsidR="00E70749" w:rsidRPr="00303389">
        <w:rPr>
          <w:rFonts w:asciiTheme="majorBidi" w:hAnsiTheme="majorBidi" w:cstheme="majorBidi"/>
        </w:rPr>
        <w:t xml:space="preserve">. </w:t>
      </w:r>
      <w:r w:rsidR="00303389" w:rsidRPr="00303389">
        <w:rPr>
          <w:rFonts w:asciiTheme="majorBidi" w:hAnsiTheme="majorBidi" w:cstheme="majorBidi"/>
        </w:rPr>
        <w:t>[</w:t>
      </w:r>
      <w:r w:rsidR="00770FA8">
        <w:rPr>
          <w:rFonts w:asciiTheme="majorBidi" w:hAnsiTheme="majorBidi" w:cstheme="majorBidi"/>
        </w:rPr>
        <w:t>12</w:t>
      </w:r>
      <w:r w:rsidR="00303389" w:rsidRPr="00303389">
        <w:rPr>
          <w:rFonts w:asciiTheme="majorBidi" w:hAnsiTheme="majorBidi" w:cstheme="majorBidi"/>
        </w:rPr>
        <w:t>]</w:t>
      </w:r>
    </w:p>
    <w:p w14:paraId="4EC50622" w14:textId="77777777" w:rsidR="0007334E" w:rsidRPr="002413F8" w:rsidRDefault="0007334E" w:rsidP="002413F8">
      <w:pPr>
        <w:rPr>
          <w:rFonts w:asciiTheme="majorBidi" w:hAnsiTheme="majorBidi" w:cstheme="majorBidi"/>
          <w:color w:val="212529"/>
        </w:rPr>
      </w:pPr>
    </w:p>
    <w:p w14:paraId="08D0E622" w14:textId="6E4C2755" w:rsidR="00C43B09" w:rsidRPr="003D732C" w:rsidRDefault="0007334E" w:rsidP="00C43B09">
      <w:pPr>
        <w:pStyle w:val="ListParagraph"/>
        <w:numPr>
          <w:ilvl w:val="0"/>
          <w:numId w:val="6"/>
        </w:numPr>
        <w:rPr>
          <w:rFonts w:asciiTheme="majorBidi" w:hAnsiTheme="majorBidi" w:cstheme="majorBidi"/>
          <w:color w:val="383838"/>
        </w:rPr>
      </w:pPr>
      <w:r w:rsidRPr="003D732C">
        <w:rPr>
          <w:rFonts w:asciiTheme="majorBidi" w:hAnsiTheme="majorBidi" w:cstheme="majorBidi"/>
          <w:color w:val="383838"/>
        </w:rPr>
        <w:t>Insertion of Sensitive Information into Log File</w:t>
      </w:r>
      <w:r w:rsidR="00C43B09" w:rsidRPr="003D732C">
        <w:rPr>
          <w:rFonts w:asciiTheme="majorBidi" w:hAnsiTheme="majorBidi" w:cstheme="majorBidi"/>
          <w:color w:val="383838"/>
        </w:rPr>
        <w:t xml:space="preserve">, Sensitive information should never be logged. </w:t>
      </w:r>
    </w:p>
    <w:p w14:paraId="1D0FA41F" w14:textId="77777777" w:rsidR="00F034A5" w:rsidRPr="001E7C42" w:rsidRDefault="00F034A5" w:rsidP="001E7C42">
      <w:pPr>
        <w:bidi/>
        <w:rPr>
          <w:rFonts w:asciiTheme="majorBidi" w:hAnsiTheme="majorBidi" w:cstheme="majorBidi"/>
          <w:color w:val="383838"/>
        </w:rPr>
      </w:pPr>
    </w:p>
    <w:p w14:paraId="432D2D82" w14:textId="4B8CBECB" w:rsidR="00057E0B" w:rsidRPr="00CD2F43" w:rsidRDefault="00061B83" w:rsidP="005A0473">
      <w:pPr>
        <w:jc w:val="center"/>
      </w:pPr>
      <w:r>
        <w:rPr>
          <w:noProof/>
        </w:rPr>
        <mc:AlternateContent>
          <mc:Choice Requires="wps">
            <w:drawing>
              <wp:anchor distT="0" distB="0" distL="114300" distR="114300" simplePos="0" relativeHeight="251658258" behindDoc="1" locked="0" layoutInCell="1" allowOverlap="1" wp14:anchorId="56971A3B" wp14:editId="0FB8FAD0">
                <wp:simplePos x="0" y="0"/>
                <wp:positionH relativeFrom="column">
                  <wp:posOffset>1107722</wp:posOffset>
                </wp:positionH>
                <wp:positionV relativeFrom="paragraph">
                  <wp:posOffset>1626870</wp:posOffset>
                </wp:positionV>
                <wp:extent cx="3711857" cy="349956"/>
                <wp:effectExtent l="0" t="0" r="9525" b="5715"/>
                <wp:wrapNone/>
                <wp:docPr id="45" name="Text Box 45"/>
                <wp:cNvGraphicFramePr/>
                <a:graphic xmlns:a="http://schemas.openxmlformats.org/drawingml/2006/main">
                  <a:graphicData uri="http://schemas.microsoft.com/office/word/2010/wordprocessingShape">
                    <wps:wsp>
                      <wps:cNvSpPr txBox="1"/>
                      <wps:spPr>
                        <a:xfrm>
                          <a:off x="0" y="0"/>
                          <a:ext cx="3711857" cy="349956"/>
                        </a:xfrm>
                        <a:prstGeom prst="rect">
                          <a:avLst/>
                        </a:prstGeom>
                        <a:noFill/>
                        <a:ln>
                          <a:noFill/>
                        </a:ln>
                      </wps:spPr>
                      <wps:txbx>
                        <w:txbxContent>
                          <w:p w14:paraId="4D89300D" w14:textId="0421092D" w:rsidR="00BF35AC" w:rsidRPr="00BF35AC" w:rsidRDefault="00061B83" w:rsidP="00BF35AC">
                            <w:pPr>
                              <w:pStyle w:val="Caption"/>
                            </w:pPr>
                            <w:r>
                              <w:t xml:space="preserve">Figure </w:t>
                            </w:r>
                            <w:r w:rsidR="00C343A7">
                              <w:t>7</w:t>
                            </w:r>
                            <w:r w:rsidR="00BF35AC">
                              <w:t>-</w:t>
                            </w:r>
                            <w:r w:rsidR="00AE17B8">
                              <w:t>c</w:t>
                            </w:r>
                            <w:r w:rsidR="00AE17B8" w:rsidRPr="00AE17B8">
                              <w:t>om/alrajhiretailapp/Rooted.java</w:t>
                            </w:r>
                          </w:p>
                          <w:p w14:paraId="4C72F819" w14:textId="230532E6" w:rsidR="00061B83" w:rsidRPr="00B25368" w:rsidRDefault="00061B83" w:rsidP="00061B83">
                            <w:pPr>
                              <w:pStyle w:val="Caption"/>
                              <w:rPr>
                                <w:rFonts w:ascii="Times New Roman" w:eastAsia="Times New Roman" w:hAnsi="Times New Roman"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71A3B" id="Text Box 45" o:spid="_x0000_s1032" type="#_x0000_t202" style="position:absolute;left:0;text-align:left;margin-left:87.2pt;margin-top:128.1pt;width:292.25pt;height:27.55pt;z-index:-2516582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" filled="f" stroked="f">
                <v:textbox inset="0,0,0,0">
                  <w:txbxContent>
                    <w:p w14:paraId="4D89300D" w14:textId="0421092D" w:rsidR="00BF35AC" w:rsidRPr="00BF35AC" w:rsidRDefault="00061B83" w:rsidP="00BF35AC">
                      <w:pPr>
                        <w:pStyle w:val="Caption"/>
                      </w:pPr>
                      <w:r>
                        <w:t xml:space="preserve">Figure </w:t>
                      </w:r>
                      <w:r w:rsidR="00C343A7">
                        <w:t>7</w:t>
                      </w:r>
                      <w:r w:rsidR="00BF35AC">
                        <w:t>-</w:t>
                      </w:r>
                      <w:r w:rsidR="00AE17B8">
                        <w:t>c</w:t>
                      </w:r>
                      <w:r w:rsidR="00AE17B8" w:rsidRPr="00AE17B8">
                        <w:t>om/alrajhiretailapp/Rooted.java</w:t>
                      </w:r>
                    </w:p>
                    <w:p w14:paraId="4C72F819" w14:textId="230532E6" w:rsidR="00061B83" w:rsidRPr="00B25368" w:rsidRDefault="00061B83" w:rsidP="00061B83">
                      <w:pPr>
                        <w:pStyle w:val="Caption"/>
                        <w:rPr>
                          <w:rFonts w:ascii="Times New Roman" w:eastAsia="Times New Roman" w:hAnsi="Times New Roman" w:cs="Times New Roman"/>
                          <w:noProof/>
                          <w:sz w:val="24"/>
                          <w:szCs w:val="24"/>
                        </w:rPr>
                      </w:pPr>
                    </w:p>
                  </w:txbxContent>
                </v:textbox>
              </v:shape>
            </w:pict>
          </mc:Fallback>
        </mc:AlternateContent>
      </w:r>
      <w:r w:rsidR="00F26DA1">
        <w:rPr>
          <w:noProof/>
        </w:rPr>
        <w:drawing>
          <wp:inline distT="0" distB="0" distL="0" distR="0" wp14:anchorId="264EB17A" wp14:editId="1E6A841A">
            <wp:extent cx="3722018" cy="1613273"/>
            <wp:effectExtent l="12700" t="12700" r="12065" b="12700"/>
            <wp:docPr id="43" name="Picture 4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 email&#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734117" cy="1618517"/>
                    </a:xfrm>
                    <a:prstGeom prst="rect">
                      <a:avLst/>
                    </a:prstGeom>
                    <a:ln>
                      <a:solidFill>
                        <a:schemeClr val="tx1"/>
                      </a:solidFill>
                    </a:ln>
                  </pic:spPr>
                </pic:pic>
              </a:graphicData>
            </a:graphic>
          </wp:inline>
        </w:drawing>
      </w:r>
    </w:p>
    <w:p w14:paraId="67B66568" w14:textId="77777777" w:rsidR="00D62571" w:rsidRDefault="00D62571" w:rsidP="003513D0">
      <w:pPr>
        <w:pStyle w:val="Heading3"/>
      </w:pPr>
      <w:bookmarkStart w:id="28" w:name="_Toc86356269"/>
    </w:p>
    <w:p w14:paraId="5BAA8DD7" w14:textId="1C9DAB03" w:rsidR="007A49D3" w:rsidRPr="007A49D3" w:rsidRDefault="00432CEF" w:rsidP="003513D0">
      <w:pPr>
        <w:pStyle w:val="Heading3"/>
      </w:pPr>
      <w:bookmarkStart w:id="29" w:name="_Toc86878325"/>
      <w:r w:rsidRPr="00432CEF">
        <w:t>3.1</w:t>
      </w:r>
      <w:r w:rsidR="003E6FC5">
        <w:t>.1</w:t>
      </w:r>
      <w:r>
        <w:t xml:space="preserve"> </w:t>
      </w:r>
      <w:r w:rsidR="007A49D3" w:rsidRPr="007A49D3">
        <w:t xml:space="preserve">discuss the results </w:t>
      </w:r>
      <w:r w:rsidR="00A13FB2">
        <w:t xml:space="preserve">and </w:t>
      </w:r>
      <w:r w:rsidR="00E13E9A" w:rsidRPr="00315102">
        <w:t>how to solve these issues</w:t>
      </w:r>
      <w:bookmarkEnd w:id="28"/>
      <w:bookmarkEnd w:id="29"/>
    </w:p>
    <w:p w14:paraId="20B420F9" w14:textId="77777777" w:rsidR="00020D31" w:rsidRPr="00020D31" w:rsidRDefault="00020D31" w:rsidP="00020D31"/>
    <w:p w14:paraId="6CF2A6B8" w14:textId="1FC30F5D" w:rsidR="00AD2D50" w:rsidRDefault="00020D31" w:rsidP="00B73FAA">
      <w:r w:rsidRPr="003E6FC5">
        <w:t>Our first concern was the strength of protection in the application</w:t>
      </w:r>
      <w:r w:rsidR="00874D67" w:rsidRPr="003E6FC5">
        <w:t>,</w:t>
      </w:r>
      <w:r w:rsidR="001E7C42" w:rsidRPr="003E6FC5">
        <w:t xml:space="preserve"> </w:t>
      </w:r>
      <w:r w:rsidR="001B47FA" w:rsidRPr="003E6FC5">
        <w:t>Al-Rajhi app Security percentage that came out of a MobSF tool is :</w:t>
      </w:r>
    </w:p>
    <w:p w14:paraId="0707F85F" w14:textId="3B1F7D31" w:rsidR="0069656F" w:rsidRDefault="00E8780E" w:rsidP="003A43BD">
      <w:pPr>
        <w:jc w:val="center"/>
      </w:pPr>
      <w:r>
        <w:rPr>
          <w:noProof/>
        </w:rPr>
        <w:drawing>
          <wp:anchor distT="0" distB="0" distL="114300" distR="114300" simplePos="0" relativeHeight="251658264" behindDoc="1" locked="0" layoutInCell="1" allowOverlap="1" wp14:anchorId="039FC9ED" wp14:editId="78ADEDEE">
            <wp:simplePos x="0" y="0"/>
            <wp:positionH relativeFrom="margin">
              <wp:posOffset>1433689</wp:posOffset>
            </wp:positionH>
            <wp:positionV relativeFrom="paragraph">
              <wp:posOffset>84526</wp:posOffset>
            </wp:positionV>
            <wp:extent cx="2912533" cy="1647825"/>
            <wp:effectExtent l="0" t="0" r="0" b="3175"/>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14:sizeRelV relativeFrom="margin">
              <wp14:pctHeight>0</wp14:pctHeight>
            </wp14:sizeRelV>
          </wp:anchor>
        </w:drawing>
      </w:r>
    </w:p>
    <w:p w14:paraId="551CEF90" w14:textId="74113E91" w:rsidR="00955EE5" w:rsidRDefault="00955EE5" w:rsidP="00D71478">
      <w:pPr>
        <w:rPr>
          <w:rtl/>
        </w:rPr>
      </w:pPr>
    </w:p>
    <w:p w14:paraId="3CE0C8CE" w14:textId="021C5D25" w:rsidR="003E6FC5" w:rsidRDefault="003E6FC5" w:rsidP="005A3470"/>
    <w:p w14:paraId="6FEDB979" w14:textId="4BDFBF2A" w:rsidR="003E6FC5" w:rsidRDefault="00D62571" w:rsidP="005A3470">
      <w:r>
        <w:rPr>
          <w:noProof/>
        </w:rPr>
        <mc:AlternateContent>
          <mc:Choice Requires="wps">
            <w:drawing>
              <wp:anchor distT="0" distB="0" distL="114300" distR="114300" simplePos="0" relativeHeight="251658254" behindDoc="1" locked="0" layoutInCell="1" allowOverlap="1" wp14:anchorId="5DCF6FCC" wp14:editId="4F051BCF">
                <wp:simplePos x="0" y="0"/>
                <wp:positionH relativeFrom="column">
                  <wp:posOffset>1430655</wp:posOffset>
                </wp:positionH>
                <wp:positionV relativeFrom="paragraph">
                  <wp:posOffset>1202760</wp:posOffset>
                </wp:positionV>
                <wp:extent cx="2854325" cy="635"/>
                <wp:effectExtent l="0" t="0" r="3175" b="5715"/>
                <wp:wrapNone/>
                <wp:docPr id="28" name="Text Box 28"/>
                <wp:cNvGraphicFramePr/>
                <a:graphic xmlns:a="http://schemas.openxmlformats.org/drawingml/2006/main">
                  <a:graphicData uri="http://schemas.microsoft.com/office/word/2010/wordprocessingShape">
                    <wps:wsp>
                      <wps:cNvSpPr txBox="1"/>
                      <wps:spPr>
                        <a:xfrm>
                          <a:off x="0" y="0"/>
                          <a:ext cx="2854325" cy="635"/>
                        </a:xfrm>
                        <a:prstGeom prst="rect">
                          <a:avLst/>
                        </a:prstGeom>
                        <a:noFill/>
                        <a:ln>
                          <a:noFill/>
                        </a:ln>
                      </wps:spPr>
                      <wps:txbx>
                        <w:txbxContent>
                          <w:p w14:paraId="66EDB293" w14:textId="6E49B386" w:rsidR="00886701" w:rsidRPr="00B25368" w:rsidRDefault="00886701" w:rsidP="00886701">
                            <w:pPr>
                              <w:pStyle w:val="Caption"/>
                              <w:rPr>
                                <w:rFonts w:ascii="Times New Roman" w:eastAsia="Times New Roman" w:hAnsi="Times New Roman" w:cs="Times New Roman"/>
                                <w:noProof/>
                                <w:sz w:val="24"/>
                                <w:szCs w:val="24"/>
                              </w:rPr>
                            </w:pPr>
                            <w:r>
                              <w:t xml:space="preserve">Figure </w:t>
                            </w:r>
                            <w:r w:rsidR="00AE17B8">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CF6FCC" id="Text Box 28" o:spid="_x0000_s1033" type="#_x0000_t202" style="position:absolute;margin-left:112.65pt;margin-top:94.7pt;width:224.75pt;height:.05pt;z-index:-2516582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" filled="f" stroked="f">
                <v:textbox style="mso-fit-shape-to-text:t" inset="0,0,0,0">
                  <w:txbxContent>
                    <w:p w14:paraId="66EDB293" w14:textId="6E49B386" w:rsidR="00886701" w:rsidRPr="00B25368" w:rsidRDefault="00886701" w:rsidP="00886701">
                      <w:pPr>
                        <w:pStyle w:val="Caption"/>
                        <w:rPr>
                          <w:rFonts w:ascii="Times New Roman" w:eastAsia="Times New Roman" w:hAnsi="Times New Roman" w:cs="Times New Roman"/>
                          <w:noProof/>
                          <w:sz w:val="24"/>
                          <w:szCs w:val="24"/>
                        </w:rPr>
                      </w:pPr>
                      <w:r>
                        <w:t xml:space="preserve">Figure </w:t>
                      </w:r>
                      <w:r w:rsidR="00AE17B8">
                        <w:t>8</w:t>
                      </w:r>
                    </w:p>
                  </w:txbxContent>
                </v:textbox>
              </v:shape>
            </w:pict>
          </mc:Fallback>
        </mc:AlternateContent>
      </w:r>
    </w:p>
    <w:p w14:paraId="7D817EE2" w14:textId="1F098929" w:rsidR="003E6FC5" w:rsidRDefault="003E6FC5" w:rsidP="005A3470"/>
    <w:p w14:paraId="6425E7A2" w14:textId="77777777" w:rsidR="00262538" w:rsidRDefault="00262538" w:rsidP="00AE222E"/>
    <w:p w14:paraId="06546760" w14:textId="77777777" w:rsidR="005145D0" w:rsidRDefault="005145D0" w:rsidP="00AE222E"/>
    <w:p w14:paraId="675C4211" w14:textId="77777777" w:rsidR="00D62571" w:rsidRDefault="00D62571" w:rsidP="00AE222E"/>
    <w:p w14:paraId="4753EE94" w14:textId="77777777" w:rsidR="004D479F" w:rsidRDefault="004D479F" w:rsidP="00AE222E"/>
    <w:p w14:paraId="3474EA1E" w14:textId="77777777" w:rsidR="004D479F" w:rsidRDefault="004D479F" w:rsidP="00AE222E"/>
    <w:p w14:paraId="19E5D867" w14:textId="77777777" w:rsidR="004D479F" w:rsidRDefault="004D479F" w:rsidP="00AE222E"/>
    <w:p w14:paraId="388F7697" w14:textId="4AD27372" w:rsidR="005A3470" w:rsidRPr="001E7C42" w:rsidRDefault="00955EE5" w:rsidP="005A3470">
      <w:pPr>
        <w:rPr>
          <w:sz w:val="22"/>
          <w:szCs w:val="22"/>
        </w:rPr>
      </w:pPr>
      <w:r w:rsidRPr="001E7C42">
        <w:t>To measure system vulnerabilities and assess the severity of security vulnerabilities</w:t>
      </w:r>
      <w:r w:rsidR="00B6062C" w:rsidRPr="001E7C42">
        <w:t xml:space="preserve"> we extracted </w:t>
      </w:r>
      <w:r w:rsidR="0069656F" w:rsidRPr="001E7C42">
        <w:t>t</w:t>
      </w:r>
      <w:r w:rsidR="005A3470" w:rsidRPr="001E7C42">
        <w:t>he average score of Commo</w:t>
      </w:r>
      <w:r w:rsidR="00D62571">
        <w:t>n</w:t>
      </w:r>
      <w:r w:rsidR="005A3470" w:rsidRPr="001E7C42">
        <w:t xml:space="preserve"> Vulnerability Scoring System </w:t>
      </w:r>
      <w:r w:rsidR="00C2591F" w:rsidRPr="001E7C42">
        <w:rPr>
          <w:b/>
          <w:bCs/>
          <w:sz w:val="22"/>
          <w:szCs w:val="22"/>
        </w:rPr>
        <w:t xml:space="preserve">CVSS </w:t>
      </w:r>
      <w:r w:rsidR="00C2591F" w:rsidRPr="001E7C42">
        <w:rPr>
          <w:sz w:val="22"/>
          <w:szCs w:val="22"/>
        </w:rPr>
        <w:t>:</w:t>
      </w:r>
    </w:p>
    <w:p w14:paraId="168CB522" w14:textId="08F635BF" w:rsidR="007A14F8" w:rsidRDefault="007A14F8" w:rsidP="005A3470">
      <w:pPr>
        <w:rPr>
          <w:i/>
          <w:iCs/>
          <w:sz w:val="22"/>
          <w:szCs w:val="22"/>
        </w:rPr>
      </w:pPr>
    </w:p>
    <w:p w14:paraId="0020978A" w14:textId="2980AB4F" w:rsidR="00BC016A" w:rsidRDefault="00D70572" w:rsidP="4E989A6F">
      <w:pPr>
        <w:jc w:val="right"/>
      </w:pPr>
      <w:r>
        <w:rPr>
          <w:noProof/>
          <w:color w:val="8064A2" w:themeColor="accent4"/>
        </w:rPr>
        <mc:AlternateContent>
          <mc:Choice Requires="wps">
            <w:drawing>
              <wp:anchor distT="0" distB="0" distL="114300" distR="114300" simplePos="0" relativeHeight="251658241" behindDoc="0" locked="0" layoutInCell="1" allowOverlap="1" wp14:anchorId="34196BFC" wp14:editId="07121884">
                <wp:simplePos x="0" y="0"/>
                <wp:positionH relativeFrom="column">
                  <wp:posOffset>438150</wp:posOffset>
                </wp:positionH>
                <wp:positionV relativeFrom="paragraph">
                  <wp:posOffset>203835</wp:posOffset>
                </wp:positionV>
                <wp:extent cx="87630" cy="105410"/>
                <wp:effectExtent l="0" t="0" r="1270" b="0"/>
                <wp:wrapNone/>
                <wp:docPr id="6" name="Magnetic Disk 6"/>
                <wp:cNvGraphicFramePr/>
                <a:graphic xmlns:a="http://schemas.openxmlformats.org/drawingml/2006/main">
                  <a:graphicData uri="http://schemas.microsoft.com/office/word/2010/wordprocessingShape">
                    <wps:wsp>
                      <wps:cNvSpPr/>
                      <wps:spPr>
                        <a:xfrm>
                          <a:off x="0" y="0"/>
                          <a:ext cx="87630" cy="105410"/>
                        </a:xfrm>
                        <a:prstGeom prst="flowChartMagneticDisk">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A66E3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Magnetic Disk 6" o:spid="_x0000_s1026" type="#_x0000_t132" style="position:absolute;margin-left:34.5pt;margin-top:16.05pt;width:6.9pt;height:8.3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" fillcolor="white [3212]" stroked="f" strokeweight="2pt"/>
            </w:pict>
          </mc:Fallback>
        </mc:AlternateContent>
      </w:r>
      <w:r>
        <w:rPr>
          <w:noProof/>
          <w:color w:val="8064A2" w:themeColor="accent4"/>
        </w:rPr>
        <mc:AlternateContent>
          <mc:Choice Requires="wps">
            <w:drawing>
              <wp:anchor distT="0" distB="0" distL="114300" distR="114300" simplePos="0" relativeHeight="251658240" behindDoc="0" locked="0" layoutInCell="1" allowOverlap="1" wp14:anchorId="2732703F" wp14:editId="1142BCFA">
                <wp:simplePos x="0" y="0"/>
                <wp:positionH relativeFrom="column">
                  <wp:posOffset>414655</wp:posOffset>
                </wp:positionH>
                <wp:positionV relativeFrom="paragraph">
                  <wp:posOffset>134029</wp:posOffset>
                </wp:positionV>
                <wp:extent cx="844061" cy="229058"/>
                <wp:effectExtent l="0" t="0" r="0" b="0"/>
                <wp:wrapNone/>
                <wp:docPr id="5" name="Rounded Rectangle 5"/>
                <wp:cNvGraphicFramePr/>
                <a:graphic xmlns:a="http://schemas.openxmlformats.org/drawingml/2006/main">
                  <a:graphicData uri="http://schemas.microsoft.com/office/word/2010/wordprocessingShape">
                    <wps:wsp>
                      <wps:cNvSpPr/>
                      <wps:spPr>
                        <a:xfrm rot="10800000" flipV="1">
                          <a:off x="0" y="0"/>
                          <a:ext cx="844061" cy="229058"/>
                        </a:xfrm>
                        <a:prstGeom prst="roundRect">
                          <a:avLst>
                            <a:gd name="adj" fmla="val 0"/>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85D6F4" w14:textId="77777777" w:rsidR="00816CDD" w:rsidRPr="008B0914" w:rsidRDefault="00816CDD" w:rsidP="00816CDD">
                            <w:pPr>
                              <w:jc w:val="center"/>
                              <w:rPr>
                                <w:sz w:val="15"/>
                                <w:szCs w:val="15"/>
                              </w:rPr>
                            </w:pPr>
                            <w:r w:rsidRPr="008B0914">
                              <w:rPr>
                                <w:sz w:val="15"/>
                                <w:szCs w:val="15"/>
                              </w:rPr>
                              <w:t>AlRajhi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32703F" id="Rounded Rectangle 5" o:spid="_x0000_s1034" style="position:absolute;left:0;text-align:left;margin-left:32.65pt;margin-top:10.55pt;width:66.45pt;height:18.05pt;rotation:18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" filled="f" stroked="f" strokeweight="2pt">
                <v:textbox>
                  <w:txbxContent>
                    <w:p w14:paraId="5485D6F4" w14:textId="77777777" w:rsidR="00816CDD" w:rsidRPr="008B0914" w:rsidRDefault="00816CDD" w:rsidP="00816CDD">
                      <w:pPr>
                        <w:jc w:val="center"/>
                        <w:rPr>
                          <w:sz w:val="15"/>
                          <w:szCs w:val="15"/>
                        </w:rPr>
                      </w:pPr>
                      <w:r w:rsidRPr="008B0914">
                        <w:rPr>
                          <w:sz w:val="15"/>
                          <w:szCs w:val="15"/>
                        </w:rPr>
                        <w:t>AlRajhi Score</w:t>
                      </w:r>
                    </w:p>
                  </w:txbxContent>
                </v:textbox>
              </v:roundrect>
            </w:pict>
          </mc:Fallback>
        </mc:AlternateContent>
      </w:r>
      <w:r w:rsidR="00886701">
        <w:rPr>
          <w:noProof/>
        </w:rPr>
        <mc:AlternateContent>
          <mc:Choice Requires="wps">
            <w:drawing>
              <wp:anchor distT="0" distB="0" distL="114300" distR="114300" simplePos="0" relativeHeight="251658256" behindDoc="1" locked="0" layoutInCell="1" allowOverlap="1" wp14:anchorId="095DAF27" wp14:editId="24BBB16F">
                <wp:simplePos x="0" y="0"/>
                <wp:positionH relativeFrom="column">
                  <wp:posOffset>419100</wp:posOffset>
                </wp:positionH>
                <wp:positionV relativeFrom="paragraph">
                  <wp:posOffset>2508250</wp:posOffset>
                </wp:positionV>
                <wp:extent cx="3954145" cy="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954145" cy="635"/>
                        </a:xfrm>
                        <a:prstGeom prst="rect">
                          <a:avLst/>
                        </a:prstGeom>
                        <a:solidFill>
                          <a:prstClr val="white"/>
                        </a:solidFill>
                        <a:ln>
                          <a:noFill/>
                        </a:ln>
                      </wps:spPr>
                      <wps:txbx>
                        <w:txbxContent>
                          <w:p w14:paraId="72A0601D" w14:textId="00DD7188" w:rsidR="00886701" w:rsidRPr="00196C4E" w:rsidRDefault="00886701" w:rsidP="00886701">
                            <w:pPr>
                              <w:pStyle w:val="Caption"/>
                              <w:rPr>
                                <w:rFonts w:ascii="Times New Roman" w:eastAsia="Times New Roman" w:hAnsi="Times New Roman" w:cs="Times New Roman"/>
                                <w:noProof/>
                                <w:color w:val="8064A2" w:themeColor="accent4"/>
                                <w:sz w:val="24"/>
                                <w:szCs w:val="24"/>
                              </w:rPr>
                            </w:pPr>
                            <w:r>
                              <w:t xml:space="preserve">Figure </w:t>
                            </w:r>
                            <w:r w:rsidR="00AE17B8">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5DAF27" id="Text Box 29" o:spid="_x0000_s1035" type="#_x0000_t202" style="position:absolute;left:0;text-align:left;margin-left:33pt;margin-top:197.5pt;width:311.35pt;height:.05pt;z-index:-25165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" stroked="f">
                <v:textbox style="mso-fit-shape-to-text:t" inset="0,0,0,0">
                  <w:txbxContent>
                    <w:p w14:paraId="72A0601D" w14:textId="00DD7188" w:rsidR="00886701" w:rsidRPr="00196C4E" w:rsidRDefault="00886701" w:rsidP="00886701">
                      <w:pPr>
                        <w:pStyle w:val="Caption"/>
                        <w:rPr>
                          <w:rFonts w:ascii="Times New Roman" w:eastAsia="Times New Roman" w:hAnsi="Times New Roman" w:cs="Times New Roman"/>
                          <w:noProof/>
                          <w:color w:val="8064A2" w:themeColor="accent4"/>
                          <w:sz w:val="24"/>
                          <w:szCs w:val="24"/>
                        </w:rPr>
                      </w:pPr>
                      <w:r>
                        <w:t xml:space="preserve">Figure </w:t>
                      </w:r>
                      <w:r w:rsidR="00AE17B8">
                        <w:t>9</w:t>
                      </w:r>
                    </w:p>
                  </w:txbxContent>
                </v:textbox>
              </v:shape>
            </w:pict>
          </mc:Fallback>
        </mc:AlternateContent>
      </w:r>
      <w:r w:rsidR="00D604B1" w:rsidRPr="00D70572">
        <w:rPr>
          <w:noProof/>
          <w:color w:val="F79646" w:themeColor="accent6"/>
        </w:rPr>
        <w:drawing>
          <wp:anchor distT="0" distB="0" distL="114300" distR="114300" simplePos="0" relativeHeight="251658255" behindDoc="1" locked="0" layoutInCell="1" allowOverlap="1" wp14:anchorId="08978805" wp14:editId="0B877405">
            <wp:simplePos x="0" y="0"/>
            <wp:positionH relativeFrom="column">
              <wp:posOffset>419100</wp:posOffset>
            </wp:positionH>
            <wp:positionV relativeFrom="paragraph">
              <wp:posOffset>-4445</wp:posOffset>
            </wp:positionV>
            <wp:extent cx="3954145" cy="2455545"/>
            <wp:effectExtent l="0" t="0" r="8255" b="1905"/>
            <wp:wrapNone/>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anchor>
        </w:drawing>
      </w:r>
    </w:p>
    <w:p w14:paraId="4C9D439F" w14:textId="43BA4B6C" w:rsidR="000A3CC9" w:rsidRPr="00564E6D" w:rsidRDefault="00EF1585" w:rsidP="00564E6D">
      <w:pPr>
        <w:jc w:val="right"/>
      </w:pPr>
      <w:r>
        <w:rPr>
          <w:noProof/>
        </w:rPr>
        <w:drawing>
          <wp:anchor distT="0" distB="0" distL="114300" distR="114300" simplePos="0" relativeHeight="251658257" behindDoc="0" locked="0" layoutInCell="1" allowOverlap="1" wp14:anchorId="358D99E6" wp14:editId="1A1BF12D">
            <wp:simplePos x="0" y="0"/>
            <wp:positionH relativeFrom="margin">
              <wp:align>right</wp:align>
            </wp:positionH>
            <wp:positionV relativeFrom="page">
              <wp:posOffset>3026507</wp:posOffset>
            </wp:positionV>
            <wp:extent cx="1456055" cy="1095375"/>
            <wp:effectExtent l="0" t="0" r="0" b="9525"/>
            <wp:wrapTopAndBottom/>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33" cstate="print">
                      <a:extLst>
                        <a:ext uri="{28A0092B-C50C-407E-A947-70E740481C1C}">
                          <a14:useLocalDpi xmlns:a14="http://schemas.microsoft.com/office/drawing/2010/main" val="0"/>
                        </a:ext>
                      </a:extLst>
                    </a:blip>
                    <a:srcRect l="4141" t="15122" r="2989" b="3687"/>
                    <a:stretch>
                      <a:fillRect/>
                    </a:stretch>
                  </pic:blipFill>
                  <pic:spPr>
                    <a:xfrm>
                      <a:off x="0" y="0"/>
                      <a:ext cx="1456055" cy="1095375"/>
                    </a:xfrm>
                    <a:prstGeom prst="rect">
                      <a:avLst/>
                    </a:prstGeom>
                  </pic:spPr>
                </pic:pic>
              </a:graphicData>
            </a:graphic>
          </wp:anchor>
        </w:drawing>
      </w:r>
    </w:p>
    <w:p w14:paraId="3D45F823" w14:textId="302F9D37" w:rsidR="00BC016A" w:rsidRDefault="00C23B9E" w:rsidP="00F31F42">
      <w:pPr>
        <w:pStyle w:val="NormalWeb"/>
        <w:rPr>
          <w:rFonts w:ascii="SymbolMT" w:hAnsi="SymbolMT"/>
          <w:sz w:val="28"/>
          <w:szCs w:val="32"/>
          <w:u w:val="single"/>
        </w:rPr>
      </w:pPr>
      <w:r>
        <w:rPr>
          <w:noProof/>
          <w:color w:val="8064A2" w:themeColor="accent4"/>
        </w:rPr>
        <mc:AlternateContent>
          <mc:Choice Requires="wps">
            <w:drawing>
              <wp:anchor distT="0" distB="0" distL="114300" distR="114300" simplePos="0" relativeHeight="251642368" behindDoc="0" locked="0" layoutInCell="1" allowOverlap="1" wp14:anchorId="395B1DC2" wp14:editId="0BF5CDA1">
                <wp:simplePos x="0" y="0"/>
                <wp:positionH relativeFrom="column">
                  <wp:posOffset>2910840</wp:posOffset>
                </wp:positionH>
                <wp:positionV relativeFrom="paragraph">
                  <wp:posOffset>257175</wp:posOffset>
                </wp:positionV>
                <wp:extent cx="95250" cy="1537335"/>
                <wp:effectExtent l="50800" t="25400" r="69850" b="75565"/>
                <wp:wrapNone/>
                <wp:docPr id="11" name="Can 11"/>
                <wp:cNvGraphicFramePr/>
                <a:graphic xmlns:a="http://schemas.openxmlformats.org/drawingml/2006/main">
                  <a:graphicData uri="http://schemas.microsoft.com/office/word/2010/wordprocessingShape">
                    <wps:wsp>
                      <wps:cNvSpPr/>
                      <wps:spPr>
                        <a:xfrm>
                          <a:off x="0" y="0"/>
                          <a:ext cx="95250" cy="1537335"/>
                        </a:xfrm>
                        <a:prstGeom prst="can">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2FFED3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 o:spid="_x0000_s1026" type="#_x0000_t22" style="position:absolute;margin-left:229.2pt;margin-top:20.25pt;width:7.5pt;height:121.05pt;z-index:25164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" adj="335" fillcolor="red" strokecolor="red">
                <v:shadow on="t" color="black" opacity="22937f" origin=",.5" offset="0,.63889mm"/>
              </v:shape>
            </w:pict>
          </mc:Fallback>
        </mc:AlternateContent>
      </w:r>
    </w:p>
    <w:p w14:paraId="5357295A" w14:textId="2DAF1B47" w:rsidR="00BC016A" w:rsidRPr="00315102" w:rsidRDefault="00D143D4" w:rsidP="00BA7363">
      <w:pPr>
        <w:pStyle w:val="Heading2"/>
      </w:pPr>
      <w:r>
        <w:rPr>
          <w:noProof/>
          <w:color w:val="8064A2" w:themeColor="accent4"/>
        </w:rPr>
        <mc:AlternateContent>
          <mc:Choice Requires="wps">
            <w:drawing>
              <wp:anchor distT="0" distB="0" distL="114300" distR="114300" simplePos="0" relativeHeight="251645440" behindDoc="0" locked="0" layoutInCell="1" allowOverlap="1" wp14:anchorId="26B94112" wp14:editId="48BDA802">
                <wp:simplePos x="0" y="0"/>
                <wp:positionH relativeFrom="margin">
                  <wp:posOffset>4507865</wp:posOffset>
                </wp:positionH>
                <wp:positionV relativeFrom="paragraph">
                  <wp:posOffset>24462</wp:posOffset>
                </wp:positionV>
                <wp:extent cx="1412063" cy="281173"/>
                <wp:effectExtent l="0" t="0" r="17145" b="24130"/>
                <wp:wrapNone/>
                <wp:docPr id="7" name="Rectangle 7"/>
                <wp:cNvGraphicFramePr/>
                <a:graphic xmlns:a="http://schemas.openxmlformats.org/drawingml/2006/main">
                  <a:graphicData uri="http://schemas.microsoft.com/office/word/2010/wordprocessingShape">
                    <wps:wsp>
                      <wps:cNvSpPr/>
                      <wps:spPr>
                        <a:xfrm>
                          <a:off x="0" y="0"/>
                          <a:ext cx="1412063" cy="281173"/>
                        </a:xfrm>
                        <a:prstGeom prst="rect">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6B279" w14:textId="77777777" w:rsidR="00DD1C90" w:rsidRPr="00DD1C90" w:rsidRDefault="00DD1C90" w:rsidP="00DD1C90">
                            <w:pPr>
                              <w:jc w:val="center"/>
                              <w:rPr>
                                <w:b/>
                                <w:bCs/>
                                <w:color w:val="FFFFFF" w:themeColor="background1"/>
                              </w:rPr>
                            </w:pPr>
                            <w:r w:rsidRPr="00DD1C90">
                              <w:rPr>
                                <w:b/>
                                <w:bCs/>
                                <w:color w:val="FFFFFF" w:themeColor="background1"/>
                              </w:rPr>
                              <w:t>Base Score 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94112" id="Rectangle 7" o:spid="_x0000_s1036" style="position:absolute;margin-left:354.95pt;margin-top:1.95pt;width:111.2pt;height:22.15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" fillcolor="#5a5a5a [2109]" strokecolor="black [3213]" strokeweight="2pt">
                <v:textbox>
                  <w:txbxContent>
                    <w:p w14:paraId="28F6B279" w14:textId="77777777" w:rsidR="00DD1C90" w:rsidRPr="00DD1C90" w:rsidRDefault="00DD1C90" w:rsidP="00DD1C90">
                      <w:pPr>
                        <w:jc w:val="center"/>
                        <w:rPr>
                          <w:b/>
                          <w:bCs/>
                          <w:color w:val="FFFFFF" w:themeColor="background1"/>
                        </w:rPr>
                      </w:pPr>
                      <w:r w:rsidRPr="00DD1C90">
                        <w:rPr>
                          <w:b/>
                          <w:bCs/>
                          <w:color w:val="FFFFFF" w:themeColor="background1"/>
                        </w:rPr>
                        <w:t>Base Score Range</w:t>
                      </w:r>
                    </w:p>
                  </w:txbxContent>
                </v:textbox>
                <w10:wrap anchorx="margin"/>
              </v:rect>
            </w:pict>
          </mc:Fallback>
        </mc:AlternateContent>
      </w:r>
    </w:p>
    <w:p w14:paraId="570E2098" w14:textId="16F9749B" w:rsidR="00BC016A" w:rsidRPr="00F31F42" w:rsidRDefault="00BC016A" w:rsidP="00F31F42">
      <w:pPr>
        <w:pStyle w:val="NormalWeb"/>
        <w:rPr>
          <w:rFonts w:ascii="SymbolMT" w:hAnsi="SymbolMT"/>
          <w:sz w:val="28"/>
          <w:szCs w:val="32"/>
          <w:u w:val="single"/>
        </w:rPr>
      </w:pPr>
    </w:p>
    <w:p w14:paraId="242A4DC0" w14:textId="50669A95" w:rsidR="005B445A" w:rsidRDefault="005145D0" w:rsidP="00BF63BA">
      <w:r>
        <w:rPr>
          <w:noProof/>
          <w:color w:val="8064A2" w:themeColor="accent4"/>
        </w:rPr>
        <mc:AlternateContent>
          <mc:Choice Requires="wps">
            <w:drawing>
              <wp:anchor distT="0" distB="0" distL="114300" distR="114300" simplePos="0" relativeHeight="251650560" behindDoc="1" locked="0" layoutInCell="1" allowOverlap="1" wp14:anchorId="15A8FBB8" wp14:editId="36C1D369">
                <wp:simplePos x="0" y="0"/>
                <wp:positionH relativeFrom="column">
                  <wp:posOffset>-83316</wp:posOffset>
                </wp:positionH>
                <wp:positionV relativeFrom="paragraph">
                  <wp:posOffset>83338</wp:posOffset>
                </wp:positionV>
                <wp:extent cx="5756275" cy="997527"/>
                <wp:effectExtent l="0" t="0" r="0" b="0"/>
                <wp:wrapNone/>
                <wp:docPr id="12" name="Rectangle 12"/>
                <wp:cNvGraphicFramePr/>
                <a:graphic xmlns:a="http://schemas.openxmlformats.org/drawingml/2006/main">
                  <a:graphicData uri="http://schemas.microsoft.com/office/word/2010/wordprocessingShape">
                    <wps:wsp>
                      <wps:cNvSpPr/>
                      <wps:spPr>
                        <a:xfrm>
                          <a:off x="0" y="0"/>
                          <a:ext cx="5756275" cy="997527"/>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CD1CF19" w14:textId="0E35DA62" w:rsidR="000A3CC9" w:rsidRPr="001E7C42" w:rsidRDefault="000A3CC9" w:rsidP="00AE222E">
                            <w:pPr>
                              <w:spacing w:line="360" w:lineRule="auto"/>
                              <w:rPr>
                                <w:color w:val="000000" w:themeColor="text1"/>
                              </w:rPr>
                            </w:pPr>
                            <w:r w:rsidRPr="001E7C42">
                              <w:rPr>
                                <w:color w:val="000000" w:themeColor="text1"/>
                              </w:rPr>
                              <w:t xml:space="preserve">The extent of </w:t>
                            </w:r>
                            <w:r w:rsidR="00E03AAD" w:rsidRPr="001E7C42">
                              <w:rPr>
                                <w:color w:val="000000" w:themeColor="text1"/>
                              </w:rPr>
                              <w:t xml:space="preserve">software vulnerabilities and </w:t>
                            </w:r>
                            <w:r w:rsidRPr="001E7C42">
                              <w:rPr>
                                <w:color w:val="000000" w:themeColor="text1"/>
                              </w:rPr>
                              <w:t xml:space="preserve">the </w:t>
                            </w:r>
                            <w:r w:rsidR="00E03AAD" w:rsidRPr="001E7C42">
                              <w:rPr>
                                <w:color w:val="000000" w:themeColor="text1"/>
                              </w:rPr>
                              <w:t>severity of system vulnerabilities</w:t>
                            </w:r>
                            <w:r w:rsidRPr="001E7C42">
                              <w:rPr>
                                <w:color w:val="000000" w:themeColor="text1"/>
                              </w:rPr>
                              <w:t xml:space="preserve"> is rather high, </w:t>
                            </w:r>
                            <w:r w:rsidR="00E03AAD" w:rsidRPr="001E7C42">
                              <w:rPr>
                                <w:color w:val="000000" w:themeColor="text1"/>
                              </w:rPr>
                              <w:t xml:space="preserve">with </w:t>
                            </w:r>
                            <w:r w:rsidRPr="001E7C42">
                              <w:rPr>
                                <w:color w:val="000000" w:themeColor="text1"/>
                              </w:rPr>
                              <w:t xml:space="preserve">the </w:t>
                            </w:r>
                            <w:r w:rsidR="00E03AAD" w:rsidRPr="001E7C42">
                              <w:rPr>
                                <w:color w:val="000000" w:themeColor="text1"/>
                              </w:rPr>
                              <w:t>aforementioned</w:t>
                            </w:r>
                            <w:r w:rsidRPr="001E7C42">
                              <w:rPr>
                                <w:color w:val="000000" w:themeColor="text1"/>
                              </w:rPr>
                              <w:t xml:space="preserve"> score of 6.4 considered close to the </w:t>
                            </w:r>
                            <w:r w:rsidR="00E03AAD" w:rsidRPr="001E7C42">
                              <w:rPr>
                                <w:color w:val="000000" w:themeColor="text1"/>
                              </w:rPr>
                              <w:t>onset of</w:t>
                            </w:r>
                            <w:r w:rsidRPr="001E7C42">
                              <w:rPr>
                                <w:color w:val="000000" w:themeColor="text1"/>
                              </w:rPr>
                              <w:t xml:space="preserve"> high risk, which starts with 7</w:t>
                            </w:r>
                            <w:r w:rsidR="00D20F72">
                              <w:rPr>
                                <w:color w:val="000000" w:themeColor="text1"/>
                              </w:rPr>
                              <w:t>.</w:t>
                            </w:r>
                            <w:r w:rsidR="009A2781">
                              <w:rPr>
                                <w:color w:val="000000" w:themeColor="text1"/>
                              </w:rPr>
                              <w:t>[</w:t>
                            </w:r>
                            <w:r w:rsidR="00770FA8">
                              <w:rPr>
                                <w:color w:val="000000" w:themeColor="text1"/>
                              </w:rPr>
                              <w:t>13</w:t>
                            </w:r>
                            <w:r w:rsidR="009A2781">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A8FBB8" id="Rectangle 12" o:spid="_x0000_s1037" style="position:absolute;margin-left:-6.55pt;margin-top:6.55pt;width:453.25pt;height:78.55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" filled="f" stroked="f">
                <v:textbox>
                  <w:txbxContent>
                    <w:p w14:paraId="5CD1CF19" w14:textId="0E35DA62" w:rsidR="000A3CC9" w:rsidRPr="001E7C42" w:rsidRDefault="000A3CC9" w:rsidP="00AE222E">
                      <w:pPr>
                        <w:spacing w:line="360" w:lineRule="auto"/>
                        <w:rPr>
                          <w:color w:val="000000" w:themeColor="text1"/>
                        </w:rPr>
                      </w:pPr>
                      <w:r w:rsidRPr="001E7C42">
                        <w:rPr>
                          <w:color w:val="000000" w:themeColor="text1"/>
                        </w:rPr>
                        <w:t xml:space="preserve">The extent of </w:t>
                      </w:r>
                      <w:r w:rsidR="00E03AAD" w:rsidRPr="001E7C42">
                        <w:rPr>
                          <w:color w:val="000000" w:themeColor="text1"/>
                        </w:rPr>
                        <w:t xml:space="preserve">software vulnerabilities and </w:t>
                      </w:r>
                      <w:r w:rsidRPr="001E7C42">
                        <w:rPr>
                          <w:color w:val="000000" w:themeColor="text1"/>
                        </w:rPr>
                        <w:t xml:space="preserve">the </w:t>
                      </w:r>
                      <w:r w:rsidR="00E03AAD" w:rsidRPr="001E7C42">
                        <w:rPr>
                          <w:color w:val="000000" w:themeColor="text1"/>
                        </w:rPr>
                        <w:t>severity of system vulnerabilities</w:t>
                      </w:r>
                      <w:r w:rsidRPr="001E7C42">
                        <w:rPr>
                          <w:color w:val="000000" w:themeColor="text1"/>
                        </w:rPr>
                        <w:t xml:space="preserve"> is rather high, </w:t>
                      </w:r>
                      <w:r w:rsidR="00E03AAD" w:rsidRPr="001E7C42">
                        <w:rPr>
                          <w:color w:val="000000" w:themeColor="text1"/>
                        </w:rPr>
                        <w:t xml:space="preserve">with </w:t>
                      </w:r>
                      <w:r w:rsidRPr="001E7C42">
                        <w:rPr>
                          <w:color w:val="000000" w:themeColor="text1"/>
                        </w:rPr>
                        <w:t xml:space="preserve">the </w:t>
                      </w:r>
                      <w:r w:rsidR="00E03AAD" w:rsidRPr="001E7C42">
                        <w:rPr>
                          <w:color w:val="000000" w:themeColor="text1"/>
                        </w:rPr>
                        <w:t>aforementioned</w:t>
                      </w:r>
                      <w:r w:rsidRPr="001E7C42">
                        <w:rPr>
                          <w:color w:val="000000" w:themeColor="text1"/>
                        </w:rPr>
                        <w:t xml:space="preserve"> score of 6.4 considered close to the </w:t>
                      </w:r>
                      <w:r w:rsidR="00E03AAD" w:rsidRPr="001E7C42">
                        <w:rPr>
                          <w:color w:val="000000" w:themeColor="text1"/>
                        </w:rPr>
                        <w:t>onset of</w:t>
                      </w:r>
                      <w:r w:rsidRPr="001E7C42">
                        <w:rPr>
                          <w:color w:val="000000" w:themeColor="text1"/>
                        </w:rPr>
                        <w:t xml:space="preserve"> high risk, which starts with 7</w:t>
                      </w:r>
                      <w:r w:rsidR="00D20F72">
                        <w:rPr>
                          <w:color w:val="000000" w:themeColor="text1"/>
                        </w:rPr>
                        <w:t>.</w:t>
                      </w:r>
                      <w:r w:rsidR="009A2781">
                        <w:rPr>
                          <w:color w:val="000000" w:themeColor="text1"/>
                        </w:rPr>
                        <w:t>[</w:t>
                      </w:r>
                      <w:r w:rsidR="00770FA8">
                        <w:rPr>
                          <w:color w:val="000000" w:themeColor="text1"/>
                        </w:rPr>
                        <w:t>13</w:t>
                      </w:r>
                      <w:r w:rsidR="009A2781">
                        <w:rPr>
                          <w:color w:val="000000" w:themeColor="text1"/>
                        </w:rPr>
                        <w:t>]</w:t>
                      </w:r>
                    </w:p>
                  </w:txbxContent>
                </v:textbox>
              </v:rect>
            </w:pict>
          </mc:Fallback>
        </mc:AlternateContent>
      </w:r>
    </w:p>
    <w:p w14:paraId="3A051A2B" w14:textId="5E3839E6" w:rsidR="000C4526" w:rsidRDefault="000C4526" w:rsidP="00BF63BA"/>
    <w:p w14:paraId="069E67BB" w14:textId="05FE36FF" w:rsidR="000C4526" w:rsidRDefault="000C4526" w:rsidP="00BF63BA"/>
    <w:p w14:paraId="0DB1C574" w14:textId="77777777" w:rsidR="001868E3" w:rsidRDefault="001868E3" w:rsidP="002068AF">
      <w:pPr>
        <w:pStyle w:val="Heading2"/>
      </w:pPr>
      <w:bookmarkStart w:id="30" w:name="_Toc86356270"/>
    </w:p>
    <w:p w14:paraId="0D8BE771" w14:textId="77777777" w:rsidR="00963400" w:rsidRDefault="00963400" w:rsidP="00963400"/>
    <w:p w14:paraId="2006A935" w14:textId="77777777" w:rsidR="00963400" w:rsidRDefault="00963400" w:rsidP="00963400"/>
    <w:p w14:paraId="75D41FAB" w14:textId="77777777" w:rsidR="005145D0" w:rsidRDefault="005145D0" w:rsidP="00963400"/>
    <w:p w14:paraId="5471C687" w14:textId="77777777" w:rsidR="005145D0" w:rsidRDefault="005145D0" w:rsidP="00963400"/>
    <w:p w14:paraId="711A402B" w14:textId="77777777" w:rsidR="005145D0" w:rsidRDefault="005145D0" w:rsidP="00963400"/>
    <w:p w14:paraId="3E2C493B" w14:textId="77777777" w:rsidR="005145D0" w:rsidRDefault="005145D0" w:rsidP="00963400"/>
    <w:p w14:paraId="6FB50BF1" w14:textId="77777777" w:rsidR="005145D0" w:rsidRDefault="005145D0" w:rsidP="00963400"/>
    <w:p w14:paraId="760CB5B1" w14:textId="77777777" w:rsidR="005145D0" w:rsidRDefault="005145D0" w:rsidP="00963400"/>
    <w:p w14:paraId="70D92462" w14:textId="77777777" w:rsidR="005145D0" w:rsidRDefault="005145D0" w:rsidP="00963400"/>
    <w:p w14:paraId="5A81583B" w14:textId="77777777" w:rsidR="005145D0" w:rsidRDefault="005145D0" w:rsidP="00963400"/>
    <w:p w14:paraId="485A8039" w14:textId="77777777" w:rsidR="005145D0" w:rsidRPr="00963400" w:rsidRDefault="005145D0" w:rsidP="00963400"/>
    <w:p w14:paraId="049081BF" w14:textId="6E99B9FB" w:rsidR="000C4526" w:rsidRDefault="00EC2333" w:rsidP="002068AF">
      <w:pPr>
        <w:pStyle w:val="Heading2"/>
      </w:pPr>
      <w:bookmarkStart w:id="31" w:name="_Toc86878326"/>
      <w:r>
        <w:lastRenderedPageBreak/>
        <w:t>3.</w:t>
      </w:r>
      <w:r w:rsidR="000144F8">
        <w:t>2 PMD Analysis Resul</w:t>
      </w:r>
      <w:r w:rsidR="002068AF">
        <w:t>t</w:t>
      </w:r>
      <w:bookmarkEnd w:id="30"/>
      <w:bookmarkEnd w:id="31"/>
    </w:p>
    <w:p w14:paraId="5ABFC4B6" w14:textId="7356571B" w:rsidR="000E4428" w:rsidRDefault="000E4428" w:rsidP="00E65FD9">
      <w:pPr>
        <w:spacing w:line="276" w:lineRule="auto"/>
      </w:pPr>
      <w:r w:rsidRPr="00E65FD9">
        <w:t>The results of the tests and controls evaluated in this code review provided a number of relevant findings regarding the application reviewed</w:t>
      </w:r>
      <w:r w:rsidRPr="00E65FD9">
        <w:rPr>
          <w:rFonts w:ascii="Arial" w:hAnsi="Arial" w:cs="Arial"/>
        </w:rPr>
        <w:t> </w:t>
      </w:r>
      <w:r w:rsidRPr="00E65FD9">
        <w:t>by th</w:t>
      </w:r>
      <w:r w:rsidR="005A77D7">
        <w:t>ese</w:t>
      </w:r>
      <w:r w:rsidRPr="00E65FD9">
        <w:t> tools: PMD and check style. A general overview is depicted in tables, which show the findings and their impact on the categories included in the analysis. </w:t>
      </w:r>
    </w:p>
    <w:p w14:paraId="4507A3EB" w14:textId="77777777" w:rsidR="00D20F72" w:rsidRPr="00E65FD9" w:rsidRDefault="00D20F72" w:rsidP="00E65FD9">
      <w:pPr>
        <w:spacing w:line="276" w:lineRule="auto"/>
        <w:rPr>
          <w:rFonts w:ascii="Segoe UI" w:hAnsi="Segoe UI" w:cs="Segoe UI"/>
          <w:sz w:val="18"/>
          <w:szCs w:val="18"/>
        </w:rPr>
      </w:pPr>
    </w:p>
    <w:p w14:paraId="09EA7168" w14:textId="77777777" w:rsidR="000E4428" w:rsidRPr="00E65FD9" w:rsidRDefault="000E4428" w:rsidP="00E65FD9">
      <w:pPr>
        <w:spacing w:line="276" w:lineRule="auto"/>
        <w:rPr>
          <w:rFonts w:ascii="Segoe UI" w:hAnsi="Segoe UI" w:cs="Segoe UI"/>
          <w:sz w:val="18"/>
          <w:szCs w:val="18"/>
        </w:rPr>
      </w:pPr>
      <w:r w:rsidRPr="00E65FD9">
        <w:t>  </w:t>
      </w:r>
    </w:p>
    <w:p w14:paraId="2E1C01C3" w14:textId="4ABC35A1" w:rsidR="00963400" w:rsidRPr="002B07C2" w:rsidRDefault="000E4428" w:rsidP="002B07C2">
      <w:pPr>
        <w:spacing w:line="276" w:lineRule="auto"/>
        <w:rPr>
          <w:rFonts w:ascii="Arial" w:hAnsi="Arial" w:cs="Arial"/>
        </w:rPr>
      </w:pPr>
      <w:r w:rsidRPr="00E65FD9">
        <w:rPr>
          <w:b/>
          <w:bCs/>
        </w:rPr>
        <w:t>AvoidFileStream </w:t>
      </w:r>
      <w:r w:rsidRPr="00E65FD9">
        <w:rPr>
          <w:rFonts w:ascii="Arial" w:hAnsi="Arial" w:cs="Arial"/>
          <w:b/>
          <w:bCs/>
        </w:rPr>
        <w:t>: </w:t>
      </w:r>
      <w:r w:rsidRPr="00E65FD9">
        <w:rPr>
          <w:rFonts w:ascii="Arial" w:hAnsi="Arial" w:cs="Arial"/>
        </w:rPr>
        <w:t> </w:t>
      </w:r>
    </w:p>
    <w:p w14:paraId="05EF8C1E" w14:textId="77777777" w:rsidR="0064499F" w:rsidRPr="002B07C2" w:rsidRDefault="0064499F" w:rsidP="0064499F">
      <w:pPr>
        <w:spacing w:line="276" w:lineRule="auto"/>
        <w:rPr>
          <w:rFonts w:ascii="Arial" w:hAnsi="Arial" w:cs="Arial"/>
        </w:rPr>
      </w:pPr>
    </w:p>
    <w:p w14:paraId="55AFE844" w14:textId="13C11F85" w:rsidR="000E4428" w:rsidRPr="00E65FD9" w:rsidRDefault="000E4428" w:rsidP="00E65FD9">
      <w:pPr>
        <w:spacing w:line="276" w:lineRule="auto"/>
        <w:rPr>
          <w:rFonts w:ascii="Segoe UI" w:hAnsi="Segoe UI" w:cs="Segoe UI"/>
          <w:sz w:val="18"/>
          <w:szCs w:val="18"/>
        </w:rPr>
      </w:pPr>
      <w:r w:rsidRPr="00E65FD9">
        <w:t>The unresolvable compatibility issue is the requirement in FileInputStream and FileOutputStream </w:t>
      </w:r>
      <w:r w:rsidR="006F42AC">
        <w:t>[</w:t>
      </w:r>
      <w:r w:rsidR="00770FA8">
        <w:t>14</w:t>
      </w:r>
      <w:r w:rsidR="006F42AC">
        <w:t xml:space="preserve">] </w:t>
      </w:r>
      <w:r w:rsidRPr="00E65FD9">
        <w:t>finalizer methods to call close. </w:t>
      </w:r>
    </w:p>
    <w:p w14:paraId="586E6713" w14:textId="2E39EDC5" w:rsidR="000E4428" w:rsidRPr="00E65FD9" w:rsidRDefault="000E4428" w:rsidP="00E65FD9">
      <w:pPr>
        <w:spacing w:line="276" w:lineRule="auto"/>
        <w:rPr>
          <w:rFonts w:ascii="Segoe UI" w:hAnsi="Segoe UI" w:cs="Segoe UI"/>
          <w:sz w:val="18"/>
          <w:szCs w:val="18"/>
        </w:rPr>
      </w:pPr>
      <w:r w:rsidRPr="00E65FD9">
        <w:t>The proposed reference</w:t>
      </w:r>
      <w:r w:rsidR="005A77D7">
        <w:t>-</w:t>
      </w:r>
      <w:r w:rsidRPr="00E65FD9">
        <w:t>based cleaners can not implement anything calling close() because it would require holding a reference to the FIS/FOS which would prevent the stream from becoming phantom referenced. </w:t>
      </w:r>
    </w:p>
    <w:p w14:paraId="1E7523BD" w14:textId="22E743CC" w:rsidR="000E4428" w:rsidRPr="00E65FD9" w:rsidRDefault="000E4428" w:rsidP="00E65FD9">
      <w:pPr>
        <w:spacing w:line="276" w:lineRule="auto"/>
        <w:rPr>
          <w:rFonts w:ascii="Segoe UI" w:hAnsi="Segoe UI" w:cs="Segoe UI"/>
          <w:sz w:val="18"/>
          <w:szCs w:val="18"/>
        </w:rPr>
      </w:pPr>
      <w:r w:rsidRPr="00E65FD9">
        <w:t>Since it is unknown/unknowable how many FIS/FOS subclasses might rely on overriding close or finalize the compatibility issue is severe and Some platforms, in particular, allow a file to be opened for writing by only one FileOutputStream at a time. In such situations</w:t>
      </w:r>
      <w:r w:rsidR="005A77D7">
        <w:t>,</w:t>
      </w:r>
      <w:r w:rsidRPr="00E65FD9">
        <w:t xml:space="preserve"> the constructors in this class </w:t>
      </w:r>
      <w:proofErr w:type="gramStart"/>
      <w:r w:rsidRPr="00E65FD9">
        <w:t>will</w:t>
      </w:r>
      <w:proofErr w:type="gramEnd"/>
      <w:r w:rsidRPr="00E65FD9">
        <w:t xml:space="preserve"> fail if the file involved is already open. </w:t>
      </w:r>
    </w:p>
    <w:p w14:paraId="0EE8C95A" w14:textId="6E7A9890" w:rsidR="000E4428" w:rsidRPr="00E65FD9" w:rsidRDefault="000E4428" w:rsidP="00E65FD9">
      <w:pPr>
        <w:spacing w:line="276" w:lineRule="auto"/>
        <w:rPr>
          <w:rFonts w:ascii="Segoe UI" w:hAnsi="Segoe UI" w:cs="Segoe UI"/>
          <w:sz w:val="18"/>
          <w:szCs w:val="18"/>
        </w:rPr>
      </w:pPr>
      <w:r w:rsidRPr="00E65FD9">
        <w:t>AvoidFileStream is a HIGH</w:t>
      </w:r>
      <w:r w:rsidR="005A77D7">
        <w:t>-</w:t>
      </w:r>
      <w:r w:rsidRPr="00E65FD9">
        <w:t xml:space="preserve">risk problem in </w:t>
      </w:r>
      <w:r w:rsidR="005A77D7">
        <w:t xml:space="preserve">the </w:t>
      </w:r>
      <w:r w:rsidRPr="00E65FD9">
        <w:t>category </w:t>
      </w:r>
      <w:r w:rsidR="005A77D7">
        <w:t xml:space="preserve">of </w:t>
      </w:r>
      <w:r w:rsidRPr="00E65FD9">
        <w:t xml:space="preserve">Performance because it </w:t>
      </w:r>
      <w:proofErr w:type="gramStart"/>
      <w:r w:rsidRPr="00E65FD9">
        <w:t>is can have</w:t>
      </w:r>
      <w:proofErr w:type="gramEnd"/>
      <w:r w:rsidRPr="00E65FD9">
        <w:t xml:space="preserve"> </w:t>
      </w:r>
      <w:r w:rsidR="005A77D7">
        <w:t xml:space="preserve">an </w:t>
      </w:r>
      <w:r w:rsidRPr="00E65FD9">
        <w:t xml:space="preserve">impact </w:t>
      </w:r>
      <w:r w:rsidR="005A77D7">
        <w:t>on</w:t>
      </w:r>
      <w:r w:rsidRPr="00E65FD9">
        <w:t xml:space="preserve"> a technical and business So They must be resolved because losing or not fully accessing files can cause successive losses and problems. The solutions proposed by </w:t>
      </w:r>
      <w:r w:rsidR="005A77D7">
        <w:t xml:space="preserve">the </w:t>
      </w:r>
      <w:r w:rsidRPr="00E65FD9">
        <w:t>PMD tool are processes that help</w:t>
      </w:r>
      <w:r w:rsidRPr="00E65FD9">
        <w:rPr>
          <w:rFonts w:ascii="Arial" w:hAnsi="Arial" w:cs="Arial"/>
        </w:rPr>
        <w:t> </w:t>
      </w:r>
      <w:r w:rsidRPr="00E65FD9">
        <w:t>prevent Garbage Collection pauses, no finalization</w:t>
      </w:r>
      <w:r w:rsidRPr="00E65FD9">
        <w:rPr>
          <w:rFonts w:ascii="Arial" w:hAnsi="Arial" w:cs="Arial"/>
        </w:rPr>
        <w:t>. </w:t>
      </w:r>
    </w:p>
    <w:p w14:paraId="1381444F" w14:textId="77777777" w:rsidR="000E4428" w:rsidRPr="00E65FD9" w:rsidRDefault="000E4428" w:rsidP="00E65FD9">
      <w:pPr>
        <w:spacing w:line="276" w:lineRule="auto"/>
        <w:rPr>
          <w:rFonts w:ascii="Segoe UI" w:hAnsi="Segoe UI" w:cs="Segoe UI"/>
          <w:sz w:val="18"/>
          <w:szCs w:val="18"/>
        </w:rPr>
      </w:pPr>
      <w:r w:rsidRPr="00E65FD9">
        <w:rPr>
          <w:rFonts w:ascii="Arial" w:hAnsi="Arial" w:cs="Arial"/>
        </w:rPr>
        <w:t>  </w:t>
      </w:r>
    </w:p>
    <w:p w14:paraId="58791083" w14:textId="4CB67819" w:rsidR="00963400" w:rsidRPr="002B07C2" w:rsidRDefault="000E4428" w:rsidP="002B07C2">
      <w:pPr>
        <w:spacing w:line="276" w:lineRule="auto"/>
        <w:rPr>
          <w:rFonts w:ascii="Arial" w:hAnsi="Arial" w:cs="Arial"/>
        </w:rPr>
      </w:pPr>
      <w:r w:rsidRPr="00E65FD9">
        <w:rPr>
          <w:b/>
          <w:bCs/>
        </w:rPr>
        <w:t>ClassNamingConventions</w:t>
      </w:r>
      <w:r w:rsidRPr="00E65FD9">
        <w:rPr>
          <w:rFonts w:ascii="Arial" w:hAnsi="Arial" w:cs="Arial"/>
          <w:b/>
          <w:bCs/>
        </w:rPr>
        <w:t> : </w:t>
      </w:r>
      <w:r w:rsidRPr="00E65FD9">
        <w:rPr>
          <w:rFonts w:ascii="Arial" w:hAnsi="Arial" w:cs="Arial"/>
        </w:rPr>
        <w:t> </w:t>
      </w:r>
    </w:p>
    <w:p w14:paraId="49E17E6E" w14:textId="6E5BC53F" w:rsidR="002B6580" w:rsidRDefault="000E4428" w:rsidP="002B6580">
      <w:pPr>
        <w:spacing w:line="276" w:lineRule="auto"/>
      </w:pPr>
      <w:r w:rsidRPr="00E65FD9">
        <w:t xml:space="preserve">the system allows </w:t>
      </w:r>
      <w:r w:rsidR="005A77D7">
        <w:t>calling</w:t>
      </w:r>
      <w:r w:rsidRPr="00E65FD9">
        <w:t xml:space="preserve"> all classes from almost all places of the code. For this, we are should properly name the classes and put the file which contains the class into a particular directory. Another goal of such conventions is to avoid conflicts between classes of different extensions.</w:t>
      </w:r>
      <w:r w:rsidRPr="00E65FD9">
        <w:rPr>
          <w:rFonts w:ascii="Arial" w:hAnsi="Arial" w:cs="Arial"/>
        </w:rPr>
        <w:t> </w:t>
      </w:r>
      <w:r w:rsidRPr="00E65FD9">
        <w:t>Through the observation on the application of Al-Rajhi, the classes names were just use</w:t>
      </w:r>
      <w:r w:rsidR="005A77D7">
        <w:t>d</w:t>
      </w:r>
      <w:r w:rsidRPr="00E65FD9">
        <w:t xml:space="preserve"> alphabetical letters that do not represent the content of the code in that class, and this is what made studying the code and browsing the classes somewhat complicated. And that is a HIGH</w:t>
      </w:r>
      <w:r w:rsidR="005A77D7">
        <w:t>-</w:t>
      </w:r>
      <w:r w:rsidRPr="00E65FD9">
        <w:t xml:space="preserve">risk problem in </w:t>
      </w:r>
      <w:r w:rsidR="005A77D7">
        <w:t xml:space="preserve">the </w:t>
      </w:r>
      <w:r w:rsidRPr="00E65FD9">
        <w:t>category Code Style.</w:t>
      </w:r>
      <w:r w:rsidR="00E23F2F">
        <w:t xml:space="preserve"> </w:t>
      </w:r>
      <w:r w:rsidR="00E23F2F" w:rsidRPr="00E23F2F">
        <w:t>Also, the code content another problem from category Naming Conventions is Method Naming Conventions that is not followed to the naming laws like (Pascal case)</w:t>
      </w:r>
    </w:p>
    <w:p w14:paraId="26B8EE6C" w14:textId="77777777" w:rsidR="000E4428" w:rsidRPr="00E65FD9" w:rsidRDefault="000E4428" w:rsidP="00E65FD9">
      <w:pPr>
        <w:spacing w:line="276" w:lineRule="auto"/>
        <w:rPr>
          <w:rFonts w:ascii="Segoe UI" w:hAnsi="Segoe UI" w:cs="Segoe UI"/>
          <w:sz w:val="18"/>
          <w:szCs w:val="18"/>
        </w:rPr>
      </w:pPr>
      <w:r w:rsidRPr="00E65FD9">
        <w:t>  </w:t>
      </w:r>
    </w:p>
    <w:p w14:paraId="4E3751CB" w14:textId="77777777" w:rsidR="001D30B0" w:rsidRDefault="001D30B0" w:rsidP="002B07C2">
      <w:pPr>
        <w:spacing w:line="276" w:lineRule="auto"/>
        <w:rPr>
          <w:b/>
          <w:bCs/>
        </w:rPr>
      </w:pPr>
    </w:p>
    <w:p w14:paraId="186E5279" w14:textId="77777777" w:rsidR="001D30B0" w:rsidRDefault="001D30B0" w:rsidP="002B07C2">
      <w:pPr>
        <w:spacing w:line="276" w:lineRule="auto"/>
        <w:rPr>
          <w:b/>
          <w:bCs/>
        </w:rPr>
      </w:pPr>
    </w:p>
    <w:p w14:paraId="0F43358F" w14:textId="3B49C744" w:rsidR="00963400" w:rsidRPr="002B07C2" w:rsidRDefault="000E4428" w:rsidP="002B07C2">
      <w:pPr>
        <w:spacing w:line="276" w:lineRule="auto"/>
      </w:pPr>
      <w:r w:rsidRPr="00E65FD9">
        <w:rPr>
          <w:b/>
          <w:bCs/>
        </w:rPr>
        <w:t>DataflowAnomalyAnalysis :</w:t>
      </w:r>
      <w:r w:rsidRPr="00E65FD9">
        <w:t> </w:t>
      </w:r>
    </w:p>
    <w:p w14:paraId="39DBA4DE" w14:textId="04B7E91C" w:rsidR="001868E3" w:rsidRDefault="000E4428" w:rsidP="00D20F72">
      <w:pPr>
        <w:spacing w:line="276" w:lineRule="auto"/>
      </w:pPr>
      <w:r w:rsidRPr="00E65FD9">
        <w:t xml:space="preserve">In </w:t>
      </w:r>
      <w:r w:rsidR="005A77D7">
        <w:t xml:space="preserve">a </w:t>
      </w:r>
      <w:r w:rsidRPr="00E65FD9">
        <w:t>data flow anomaly</w:t>
      </w:r>
      <w:r w:rsidR="005A77D7">
        <w:t>,</w:t>
      </w:r>
      <w:r w:rsidRPr="00E65FD9">
        <w:t xml:space="preserve"> it is an abnormal situation to success</w:t>
      </w:r>
      <w:r w:rsidR="00032F2E">
        <w:t>ful</w:t>
      </w:r>
      <w:r w:rsidRPr="00E65FD9">
        <w:t xml:space="preserve">ly assign two values to a variable without using the first value. Similarly, it is abnormal to use a value of a variable before assigning value to the variable. The presence of </w:t>
      </w:r>
      <w:r w:rsidR="00412426">
        <w:t xml:space="preserve">a </w:t>
      </w:r>
      <w:r w:rsidRPr="00E65FD9">
        <w:t xml:space="preserve">data flow anomaly in a program </w:t>
      </w:r>
    </w:p>
    <w:p w14:paraId="3F9F49D7" w14:textId="7D798476" w:rsidR="000E4428" w:rsidRPr="00E65FD9" w:rsidRDefault="000E4428" w:rsidP="00E65FD9">
      <w:pPr>
        <w:spacing w:line="276" w:lineRule="auto"/>
        <w:rPr>
          <w:rFonts w:ascii="Segoe UI" w:hAnsi="Segoe UI" w:cs="Segoe UI"/>
          <w:sz w:val="18"/>
          <w:szCs w:val="18"/>
        </w:rPr>
      </w:pPr>
      <w:r w:rsidRPr="00E65FD9">
        <w:t xml:space="preserve">does not necessarily mean that execution of the program will </w:t>
      </w:r>
      <w:r w:rsidR="00412426">
        <w:t>fail</w:t>
      </w:r>
      <w:r w:rsidRPr="00E65FD9">
        <w:t>, it simply means that the program may fail or Error</w:t>
      </w:r>
      <w:r w:rsidR="00412426">
        <w:t>-</w:t>
      </w:r>
      <w:r w:rsidRPr="00E65FD9">
        <w:t>Prone. </w:t>
      </w:r>
    </w:p>
    <w:p w14:paraId="5CE098BE" w14:textId="77777777" w:rsidR="000E4428" w:rsidRPr="00E65FD9" w:rsidRDefault="000E4428" w:rsidP="00E65FD9">
      <w:pPr>
        <w:spacing w:line="276" w:lineRule="auto"/>
        <w:rPr>
          <w:rFonts w:ascii="Segoe UI" w:hAnsi="Segoe UI" w:cs="Segoe UI"/>
          <w:sz w:val="18"/>
          <w:szCs w:val="18"/>
        </w:rPr>
      </w:pPr>
      <w:r w:rsidRPr="00E65FD9">
        <w:t>  </w:t>
      </w:r>
    </w:p>
    <w:p w14:paraId="2F50907C" w14:textId="31623B2E" w:rsidR="000E4428" w:rsidRPr="00E65FD9" w:rsidRDefault="000E4428" w:rsidP="00E65FD9">
      <w:pPr>
        <w:spacing w:line="276" w:lineRule="auto"/>
        <w:rPr>
          <w:rFonts w:ascii="Segoe UI" w:hAnsi="Segoe UI" w:cs="Segoe UI"/>
          <w:sz w:val="18"/>
          <w:szCs w:val="18"/>
        </w:rPr>
      </w:pPr>
      <w:r w:rsidRPr="00E65FD9">
        <w:rPr>
          <w:b/>
          <w:bCs/>
        </w:rPr>
        <w:t>UnusedImports : </w:t>
      </w:r>
      <w:r w:rsidRPr="00E65FD9">
        <w:t> </w:t>
      </w:r>
    </w:p>
    <w:p w14:paraId="40C3A842" w14:textId="1257E881" w:rsidR="000E4428" w:rsidRPr="00E65FD9" w:rsidRDefault="000E4428" w:rsidP="00E65FD9">
      <w:pPr>
        <w:spacing w:line="276" w:lineRule="auto"/>
        <w:rPr>
          <w:rFonts w:ascii="Segoe UI" w:hAnsi="Segoe UI" w:cs="Segoe UI"/>
          <w:sz w:val="18"/>
          <w:szCs w:val="18"/>
        </w:rPr>
      </w:pPr>
      <w:r w:rsidRPr="00E65FD9">
        <w:t>The more the code is refined and limited to tasks without adding unused processes, the better the quality of the code, some unused calls were detected which is a violation of code</w:t>
      </w:r>
      <w:r w:rsidR="00412426">
        <w:t xml:space="preserve"> </w:t>
      </w:r>
      <w:r w:rsidRPr="00E65FD9">
        <w:t>style / UnnecessaryImport. </w:t>
      </w:r>
    </w:p>
    <w:p w14:paraId="76BF191F" w14:textId="6AD9DF49" w:rsidR="000E4428" w:rsidRPr="00E65FD9" w:rsidRDefault="000E4428" w:rsidP="00E65FD9">
      <w:pPr>
        <w:spacing w:line="276" w:lineRule="auto"/>
        <w:rPr>
          <w:rFonts w:ascii="Segoe UI" w:hAnsi="Segoe UI" w:cs="Segoe UI"/>
          <w:sz w:val="18"/>
          <w:szCs w:val="18"/>
        </w:rPr>
      </w:pPr>
      <w:r w:rsidRPr="00E65FD9">
        <w:rPr>
          <w:rFonts w:ascii="Arial" w:hAnsi="Arial" w:cs="Arial"/>
        </w:rPr>
        <w:t>  </w:t>
      </w:r>
    </w:p>
    <w:p w14:paraId="1C33B0CD" w14:textId="0DA36A15" w:rsidR="000E4428" w:rsidRPr="00E65FD9" w:rsidRDefault="424FCEF1" w:rsidP="00E65FD9">
      <w:pPr>
        <w:spacing w:line="276" w:lineRule="auto"/>
        <w:rPr>
          <w:rFonts w:ascii="Segoe UI" w:hAnsi="Segoe UI" w:cs="Segoe UI"/>
          <w:sz w:val="18"/>
          <w:szCs w:val="18"/>
        </w:rPr>
      </w:pPr>
      <w:r w:rsidRPr="424FCEF1">
        <w:rPr>
          <w:b/>
          <w:bCs/>
        </w:rPr>
        <w:t>Vertical Openness Between Concepts:</w:t>
      </w:r>
      <w:r w:rsidRPr="424FCEF1">
        <w:rPr>
          <w:rFonts w:ascii="Arial" w:hAnsi="Arial" w:cs="Arial"/>
        </w:rPr>
        <w:t> </w:t>
      </w:r>
    </w:p>
    <w:p w14:paraId="061269BD" w14:textId="589F4D90" w:rsidR="000E4428" w:rsidRPr="00773C16" w:rsidRDefault="001B52F7" w:rsidP="00E65FD9">
      <w:pPr>
        <w:spacing w:line="276" w:lineRule="auto"/>
      </w:pPr>
      <w:r w:rsidRPr="00773C16">
        <w:rPr>
          <w:i/>
          <w:iCs/>
        </w:rPr>
        <w:t>“</w:t>
      </w:r>
      <w:r w:rsidR="000E4428" w:rsidRPr="00773C16">
        <w:rPr>
          <w:i/>
          <w:iCs/>
        </w:rPr>
        <w:t>All code is read left to right and top to bottom. Each line represents an expression or a clause, and each group of lines represents a complete thought</w:t>
      </w:r>
      <w:r w:rsidRPr="00773C16">
        <w:rPr>
          <w:i/>
          <w:iCs/>
        </w:rPr>
        <w:t>”</w:t>
      </w:r>
      <w:r w:rsidR="000E4428" w:rsidRPr="00773C16">
        <w:rPr>
          <w:i/>
          <w:iCs/>
        </w:rPr>
        <w:t>.</w:t>
      </w:r>
      <w:r w:rsidR="000E4428" w:rsidRPr="00E65FD9">
        <w:t> </w:t>
      </w:r>
      <w:r>
        <w:t>[1]</w:t>
      </w:r>
    </w:p>
    <w:p w14:paraId="0B6F3328" w14:textId="42DBD492" w:rsidR="000E4428" w:rsidRPr="00E65FD9" w:rsidRDefault="000E4428" w:rsidP="00E65FD9">
      <w:pPr>
        <w:spacing w:line="276" w:lineRule="auto"/>
        <w:rPr>
          <w:rFonts w:ascii="Segoe UI" w:hAnsi="Segoe UI" w:cs="Segoe UI"/>
          <w:sz w:val="18"/>
          <w:szCs w:val="18"/>
        </w:rPr>
      </w:pPr>
      <w:r w:rsidRPr="00E65FD9">
        <w:t xml:space="preserve">Those thoughts should be separated from each other with blank lines vertically, which is not provided in alrajhi`s code, blank lines that separate the package declaration, the import(s), and each of the functions </w:t>
      </w:r>
      <w:r w:rsidR="00412426">
        <w:t>looked</w:t>
      </w:r>
      <w:r w:rsidRPr="00E65FD9">
        <w:t xml:space="preserve"> like a muddle. As I scan down alrajhi`s code, my eye is looking for the first line that follows a blank line. Personally, I recommend this extremely simple rule because it has a profound effect on the visual layout and readability of the code especially when you unfocused your eyes.   </w:t>
      </w:r>
    </w:p>
    <w:p w14:paraId="588184A7" w14:textId="0C46A97A" w:rsidR="000E4428" w:rsidRPr="00E65FD9" w:rsidRDefault="000E4428" w:rsidP="00E65FD9">
      <w:pPr>
        <w:spacing w:line="276" w:lineRule="auto"/>
        <w:rPr>
          <w:rFonts w:ascii="Segoe UI" w:hAnsi="Segoe UI" w:cs="Segoe UI"/>
          <w:sz w:val="18"/>
          <w:szCs w:val="18"/>
        </w:rPr>
      </w:pPr>
      <w:r w:rsidRPr="00E65FD9">
        <w:t>  </w:t>
      </w:r>
    </w:p>
    <w:p w14:paraId="7BCAF0FA" w14:textId="493D864C" w:rsidR="000E4428" w:rsidRPr="00E65FD9" w:rsidRDefault="424FCEF1" w:rsidP="00E65FD9">
      <w:pPr>
        <w:spacing w:line="276" w:lineRule="auto"/>
        <w:rPr>
          <w:rFonts w:ascii="Segoe UI" w:hAnsi="Segoe UI" w:cs="Segoe UI"/>
          <w:sz w:val="18"/>
          <w:szCs w:val="18"/>
        </w:rPr>
      </w:pPr>
      <w:r w:rsidRPr="424FCEF1">
        <w:rPr>
          <w:b/>
          <w:bCs/>
        </w:rPr>
        <w:t>Horizontal Alignment:</w:t>
      </w:r>
      <w:r w:rsidRPr="424FCEF1">
        <w:rPr>
          <w:rFonts w:ascii="Arial" w:hAnsi="Arial" w:cs="Arial"/>
        </w:rPr>
        <w:t> </w:t>
      </w:r>
    </w:p>
    <w:p w14:paraId="338B9FC1" w14:textId="77777777" w:rsidR="000E4428" w:rsidRPr="00E65FD9" w:rsidRDefault="000E4428" w:rsidP="00E65FD9">
      <w:pPr>
        <w:spacing w:line="276" w:lineRule="auto"/>
        <w:rPr>
          <w:rFonts w:ascii="Segoe UI" w:hAnsi="Segoe UI" w:cs="Segoe UI"/>
          <w:sz w:val="18"/>
          <w:szCs w:val="18"/>
        </w:rPr>
      </w:pPr>
      <w:r w:rsidRPr="00E65FD9">
        <w:t>In the list of declarations if you try to line up all the variable names in a set of declarations you are tempted to read down the list of variable names without looking at their types.   </w:t>
      </w:r>
    </w:p>
    <w:p w14:paraId="0E7C8F8D" w14:textId="6A7F6813" w:rsidR="000E4428" w:rsidRDefault="000E4428" w:rsidP="00E65FD9">
      <w:pPr>
        <w:spacing w:line="276" w:lineRule="auto"/>
      </w:pPr>
      <w:r w:rsidRPr="00E65FD9">
        <w:t>To make matters worse, most of the large company's developers use the automatic reformatting tools, likewise</w:t>
      </w:r>
      <w:r w:rsidR="00412426">
        <w:t>,</w:t>
      </w:r>
      <w:r w:rsidRPr="00E65FD9">
        <w:t> alrajhi`s code does which is usually delimitat</w:t>
      </w:r>
      <w:r w:rsidR="00412426">
        <w:t>ing</w:t>
      </w:r>
      <w:r w:rsidRPr="00E65FD9">
        <w:t xml:space="preserve"> this kind of alignment. I do not recommend this kind of alignment because it emphasizes the wrong things and leads my eye away from the true intent. So, instead</w:t>
      </w:r>
      <w:r w:rsidR="00772384">
        <w:t>,</w:t>
      </w:r>
      <w:r w:rsidRPr="00E65FD9">
        <w:t xml:space="preserve"> </w:t>
      </w:r>
      <w:r w:rsidR="00773C16" w:rsidRPr="00773C16">
        <w:rPr>
          <w:i/>
          <w:iCs/>
        </w:rPr>
        <w:t>“</w:t>
      </w:r>
      <w:r w:rsidRPr="00773C16">
        <w:rPr>
          <w:i/>
          <w:iCs/>
        </w:rPr>
        <w:t>unaligned declarations and assignments are better because they point out an important deficiency</w:t>
      </w:r>
      <w:r w:rsidR="00773C16" w:rsidRPr="00773C16">
        <w:rPr>
          <w:i/>
          <w:iCs/>
        </w:rPr>
        <w:t>”</w:t>
      </w:r>
      <w:r w:rsidRPr="00773C16">
        <w:rPr>
          <w:i/>
          <w:iCs/>
        </w:rPr>
        <w:t>.</w:t>
      </w:r>
      <w:r w:rsidR="00773C16" w:rsidRPr="0066535C">
        <w:t>[</w:t>
      </w:r>
      <w:r w:rsidR="00773C16">
        <w:t>1]</w:t>
      </w:r>
      <w:r w:rsidRPr="00E65FD9">
        <w:t>   </w:t>
      </w:r>
    </w:p>
    <w:p w14:paraId="5372A60C" w14:textId="77777777" w:rsidR="004D479F" w:rsidRDefault="004D479F" w:rsidP="00E65FD9">
      <w:pPr>
        <w:spacing w:line="276" w:lineRule="auto"/>
      </w:pPr>
    </w:p>
    <w:p w14:paraId="2032937A" w14:textId="77777777" w:rsidR="004D479F" w:rsidRDefault="004D479F" w:rsidP="00E65FD9">
      <w:pPr>
        <w:spacing w:line="276" w:lineRule="auto"/>
      </w:pPr>
    </w:p>
    <w:p w14:paraId="5C40E2E1" w14:textId="77777777" w:rsidR="004D479F" w:rsidRDefault="004D479F" w:rsidP="00E65FD9">
      <w:pPr>
        <w:spacing w:line="276" w:lineRule="auto"/>
      </w:pPr>
    </w:p>
    <w:p w14:paraId="5C13B3C2" w14:textId="77777777" w:rsidR="004D479F" w:rsidRDefault="004D479F" w:rsidP="00E65FD9">
      <w:pPr>
        <w:spacing w:line="276" w:lineRule="auto"/>
      </w:pPr>
    </w:p>
    <w:p w14:paraId="32FE97F4" w14:textId="7389A7FF" w:rsidR="004D479F" w:rsidRPr="001D30B0" w:rsidRDefault="004D479F" w:rsidP="001D30B0">
      <w:pPr>
        <w:tabs>
          <w:tab w:val="left" w:pos="180"/>
          <w:tab w:val="left" w:pos="360"/>
          <w:tab w:val="left" w:pos="720"/>
        </w:tabs>
      </w:pPr>
    </w:p>
    <w:p w14:paraId="06B1B945" w14:textId="5B17CCA4" w:rsidR="00664632" w:rsidRDefault="00664632" w:rsidP="00211006">
      <w:pPr>
        <w:rPr>
          <w:rFonts w:ascii="Segoe UI" w:hAnsi="Segoe UI" w:cs="Segoe UI"/>
          <w:sz w:val="18"/>
          <w:szCs w:val="18"/>
        </w:rPr>
      </w:pPr>
    </w:p>
    <w:p w14:paraId="23EA518A" w14:textId="648DD435" w:rsidR="00664632" w:rsidRPr="00664632" w:rsidRDefault="00F20B59" w:rsidP="00664632">
      <w:pPr>
        <w:textAlignment w:val="baseline"/>
        <w:rPr>
          <w:rFonts w:asciiTheme="majorBidi" w:hAnsiTheme="majorBidi" w:cstheme="majorBidi"/>
          <w:b/>
          <w:bCs/>
          <w:sz w:val="28"/>
          <w:szCs w:val="28"/>
          <w:lang w:val="fr-FR"/>
        </w:rPr>
      </w:pPr>
      <w:r w:rsidRPr="00664632">
        <w:rPr>
          <w:rFonts w:asciiTheme="majorBidi" w:hAnsiTheme="majorBidi" w:cstheme="majorBidi"/>
          <w:b/>
          <w:bCs/>
          <w:sz w:val="28"/>
          <w:szCs w:val="28"/>
        </w:rPr>
        <w:t xml:space="preserve">Rule: </w:t>
      </w:r>
      <w:r w:rsidRPr="00664632">
        <w:rPr>
          <w:rFonts w:asciiTheme="majorBidi" w:hAnsiTheme="majorBidi" w:cstheme="majorBidi"/>
          <w:b/>
          <w:bCs/>
          <w:sz w:val="28"/>
          <w:szCs w:val="28"/>
          <w:lang w:val="fr-FR"/>
        </w:rPr>
        <w:t>Avoid</w:t>
      </w:r>
      <w:r w:rsidR="00664632">
        <w:rPr>
          <w:rFonts w:asciiTheme="majorBidi" w:hAnsiTheme="majorBidi" w:cstheme="majorBidi"/>
          <w:b/>
          <w:bCs/>
          <w:sz w:val="28"/>
          <w:szCs w:val="28"/>
          <w:lang w:val="fr-FR"/>
        </w:rPr>
        <w:t xml:space="preserve"> </w:t>
      </w:r>
      <w:r w:rsidRPr="00664632">
        <w:rPr>
          <w:rFonts w:asciiTheme="majorBidi" w:hAnsiTheme="majorBidi" w:cstheme="majorBidi"/>
          <w:b/>
          <w:bCs/>
          <w:sz w:val="28"/>
          <w:szCs w:val="28"/>
          <w:lang w:val="fr-FR"/>
        </w:rPr>
        <w:t>File</w:t>
      </w:r>
      <w:r w:rsidR="00664632">
        <w:rPr>
          <w:rFonts w:asciiTheme="majorBidi" w:hAnsiTheme="majorBidi" w:cstheme="majorBidi"/>
          <w:b/>
          <w:bCs/>
          <w:sz w:val="28"/>
          <w:szCs w:val="28"/>
          <w:lang w:val="fr-FR"/>
        </w:rPr>
        <w:t xml:space="preserve"> </w:t>
      </w:r>
      <w:r w:rsidRPr="00664632">
        <w:rPr>
          <w:rFonts w:asciiTheme="majorBidi" w:hAnsiTheme="majorBidi" w:cstheme="majorBidi"/>
          <w:b/>
          <w:bCs/>
          <w:sz w:val="28"/>
          <w:szCs w:val="28"/>
          <w:lang w:val="fr-FR"/>
        </w:rPr>
        <w:t>Stream</w:t>
      </w:r>
      <w:r w:rsidR="00664632" w:rsidRPr="00664632">
        <w:rPr>
          <w:rFonts w:asciiTheme="majorBidi" w:hAnsiTheme="majorBidi" w:cstheme="majorBidi"/>
          <w:b/>
          <w:bCs/>
          <w:sz w:val="28"/>
          <w:szCs w:val="28"/>
          <w:lang w:val="fr-FR"/>
        </w:rPr>
        <w:t> </w:t>
      </w:r>
    </w:p>
    <w:p w14:paraId="6CFC5306" w14:textId="77777777" w:rsidR="00664632" w:rsidRPr="00664632" w:rsidRDefault="00664632" w:rsidP="00664632">
      <w:pPr>
        <w:textAlignment w:val="baseline"/>
        <w:rPr>
          <w:rFonts w:asciiTheme="majorBidi" w:hAnsiTheme="majorBidi" w:cstheme="majorBidi"/>
          <w:sz w:val="28"/>
          <w:szCs w:val="28"/>
          <w:u w:val="single"/>
          <w:lang w:val="fr-FR"/>
        </w:rPr>
      </w:pPr>
    </w:p>
    <w:tbl>
      <w:tblPr>
        <w:tblW w:w="9826" w:type="dxa"/>
        <w:tblInd w:w="-5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54"/>
        <w:gridCol w:w="2725"/>
        <w:gridCol w:w="1546"/>
        <w:gridCol w:w="415"/>
        <w:gridCol w:w="1856"/>
        <w:gridCol w:w="1483"/>
        <w:gridCol w:w="747"/>
      </w:tblGrid>
      <w:tr w:rsidR="000E4428" w:rsidRPr="000E4428" w14:paraId="1F49B31D" w14:textId="77777777" w:rsidTr="00F90169">
        <w:trPr>
          <w:trHeight w:val="197"/>
        </w:trPr>
        <w:tc>
          <w:tcPr>
            <w:tcW w:w="1054" w:type="dxa"/>
            <w:tcBorders>
              <w:top w:val="single" w:sz="6" w:space="0" w:color="BDD6EE"/>
              <w:left w:val="single" w:sz="6" w:space="0" w:color="BDD6EE"/>
              <w:bottom w:val="single" w:sz="12" w:space="0" w:color="9CC2E5"/>
              <w:right w:val="single" w:sz="6" w:space="0" w:color="BDD6EE"/>
            </w:tcBorders>
            <w:shd w:val="clear" w:color="auto" w:fill="auto"/>
            <w:hideMark/>
          </w:tcPr>
          <w:p w14:paraId="2CE081E1" w14:textId="6905F55E" w:rsidR="000E4428" w:rsidRPr="00326CA0" w:rsidRDefault="00B82182" w:rsidP="000E4428">
            <w:pPr>
              <w:textAlignment w:val="baseline"/>
              <w:rPr>
                <w:rFonts w:asciiTheme="majorBidi" w:hAnsiTheme="majorBidi" w:cstheme="majorBidi"/>
                <w:b/>
                <w:bCs/>
                <w:sz w:val="20"/>
                <w:szCs w:val="20"/>
              </w:rPr>
            </w:pPr>
            <w:r w:rsidRPr="00326CA0">
              <w:rPr>
                <w:rFonts w:asciiTheme="majorBidi" w:hAnsiTheme="majorBidi" w:cstheme="majorBidi"/>
                <w:b/>
                <w:bCs/>
                <w:sz w:val="20"/>
                <w:szCs w:val="20"/>
              </w:rPr>
              <w:t>Rule</w:t>
            </w:r>
          </w:p>
        </w:tc>
        <w:tc>
          <w:tcPr>
            <w:tcW w:w="8772" w:type="dxa"/>
            <w:gridSpan w:val="6"/>
            <w:tcBorders>
              <w:top w:val="single" w:sz="6" w:space="0" w:color="BDD6EE"/>
              <w:left w:val="single" w:sz="6" w:space="0" w:color="BDD6EE"/>
              <w:bottom w:val="single" w:sz="12" w:space="0" w:color="9CC2E5"/>
              <w:right w:val="single" w:sz="6" w:space="0" w:color="BDD6EE"/>
            </w:tcBorders>
            <w:shd w:val="clear" w:color="auto" w:fill="auto"/>
            <w:hideMark/>
          </w:tcPr>
          <w:p w14:paraId="3BE36FED" w14:textId="4F8D7CE9" w:rsidR="003470DE" w:rsidRPr="00326CA0" w:rsidRDefault="000E4428" w:rsidP="003470DE">
            <w:pPr>
              <w:textAlignment w:val="baseline"/>
              <w:rPr>
                <w:rFonts w:asciiTheme="majorBidi" w:hAnsiTheme="majorBidi" w:cstheme="majorBidi"/>
                <w:b/>
                <w:bCs/>
                <w:sz w:val="20"/>
                <w:szCs w:val="20"/>
              </w:rPr>
            </w:pPr>
            <w:r w:rsidRPr="00326CA0">
              <w:rPr>
                <w:rFonts w:asciiTheme="majorBidi" w:hAnsiTheme="majorBidi" w:cstheme="majorBidi"/>
                <w:b/>
                <w:bCs/>
                <w:sz w:val="20"/>
                <w:szCs w:val="20"/>
                <w:lang w:val="fr-FR"/>
              </w:rPr>
              <w:t>AvoidFileStream</w:t>
            </w:r>
          </w:p>
        </w:tc>
      </w:tr>
      <w:tr w:rsidR="000E4428" w:rsidRPr="000E4428" w14:paraId="7A4E462A" w14:textId="77777777" w:rsidTr="00F90169">
        <w:trPr>
          <w:trHeight w:val="360"/>
        </w:trPr>
        <w:tc>
          <w:tcPr>
            <w:tcW w:w="1054" w:type="dxa"/>
            <w:tcBorders>
              <w:top w:val="single" w:sz="12" w:space="0" w:color="9CC2E5"/>
              <w:left w:val="single" w:sz="6" w:space="0" w:color="BDD6EE"/>
              <w:bottom w:val="single" w:sz="6" w:space="0" w:color="BDD6EE"/>
              <w:right w:val="single" w:sz="6" w:space="0" w:color="BDD6EE"/>
            </w:tcBorders>
            <w:shd w:val="clear" w:color="auto" w:fill="auto"/>
            <w:hideMark/>
          </w:tcPr>
          <w:p w14:paraId="6969151B" w14:textId="77777777" w:rsidR="000E4428" w:rsidRPr="00326CA0" w:rsidRDefault="000E4428" w:rsidP="000E4428">
            <w:pPr>
              <w:textAlignment w:val="baseline"/>
              <w:rPr>
                <w:rFonts w:asciiTheme="majorBidi" w:hAnsiTheme="majorBidi" w:cstheme="majorBidi"/>
                <w:b/>
                <w:bCs/>
                <w:sz w:val="20"/>
                <w:szCs w:val="20"/>
              </w:rPr>
            </w:pPr>
            <w:r w:rsidRPr="00326CA0">
              <w:rPr>
                <w:rFonts w:asciiTheme="majorBidi" w:hAnsiTheme="majorBidi" w:cstheme="majorBidi"/>
                <w:b/>
                <w:bCs/>
                <w:sz w:val="20"/>
                <w:szCs w:val="20"/>
                <w:lang w:val="fr-FR"/>
              </w:rPr>
              <w:t>Category</w:t>
            </w:r>
            <w:r w:rsidRPr="00326CA0">
              <w:rPr>
                <w:rFonts w:asciiTheme="majorBidi" w:hAnsiTheme="majorBidi" w:cstheme="majorBidi"/>
                <w:b/>
                <w:bCs/>
                <w:sz w:val="20"/>
                <w:szCs w:val="20"/>
              </w:rPr>
              <w:t> </w:t>
            </w:r>
          </w:p>
        </w:tc>
        <w:tc>
          <w:tcPr>
            <w:tcW w:w="8772" w:type="dxa"/>
            <w:gridSpan w:val="6"/>
            <w:tcBorders>
              <w:top w:val="single" w:sz="12" w:space="0" w:color="9CC2E5"/>
              <w:left w:val="single" w:sz="6" w:space="0" w:color="BDD6EE"/>
              <w:bottom w:val="single" w:sz="6" w:space="0" w:color="BDD6EE"/>
              <w:right w:val="single" w:sz="6" w:space="0" w:color="BDD6EE"/>
            </w:tcBorders>
            <w:shd w:val="clear" w:color="auto" w:fill="auto"/>
            <w:hideMark/>
          </w:tcPr>
          <w:p w14:paraId="7F5BA823" w14:textId="77777777" w:rsidR="000E4428" w:rsidRPr="00326CA0" w:rsidRDefault="000E4428" w:rsidP="000E4428">
            <w:pPr>
              <w:textAlignment w:val="baseline"/>
              <w:rPr>
                <w:rFonts w:asciiTheme="majorBidi" w:hAnsiTheme="majorBidi" w:cstheme="majorBidi"/>
                <w:sz w:val="20"/>
                <w:szCs w:val="20"/>
              </w:rPr>
            </w:pPr>
            <w:r w:rsidRPr="00326CA0">
              <w:rPr>
                <w:rFonts w:asciiTheme="majorBidi" w:hAnsiTheme="majorBidi" w:cstheme="majorBidi"/>
                <w:sz w:val="20"/>
                <w:szCs w:val="20"/>
                <w:lang w:val="fr-FR"/>
              </w:rPr>
              <w:t>Performance</w:t>
            </w:r>
            <w:r w:rsidRPr="00326CA0">
              <w:rPr>
                <w:rFonts w:asciiTheme="majorBidi" w:hAnsiTheme="majorBidi" w:cstheme="majorBidi"/>
                <w:sz w:val="20"/>
                <w:szCs w:val="20"/>
              </w:rPr>
              <w:t> </w:t>
            </w:r>
          </w:p>
        </w:tc>
      </w:tr>
      <w:tr w:rsidR="000E4428" w:rsidRPr="000E4428" w14:paraId="2890BB13" w14:textId="77777777" w:rsidTr="00F90169">
        <w:trPr>
          <w:trHeight w:val="260"/>
        </w:trPr>
        <w:tc>
          <w:tcPr>
            <w:tcW w:w="1054" w:type="dxa"/>
            <w:tcBorders>
              <w:top w:val="single" w:sz="6" w:space="0" w:color="BDD6EE"/>
              <w:left w:val="single" w:sz="6" w:space="0" w:color="BDD6EE"/>
              <w:bottom w:val="single" w:sz="6" w:space="0" w:color="BDD6EE"/>
              <w:right w:val="single" w:sz="6" w:space="0" w:color="BDD6EE"/>
            </w:tcBorders>
            <w:shd w:val="clear" w:color="auto" w:fill="auto"/>
            <w:hideMark/>
          </w:tcPr>
          <w:p w14:paraId="27E6B86A" w14:textId="77777777" w:rsidR="000E4428" w:rsidRPr="00326CA0" w:rsidRDefault="000E4428" w:rsidP="000E4428">
            <w:pPr>
              <w:textAlignment w:val="baseline"/>
              <w:rPr>
                <w:rFonts w:asciiTheme="majorBidi" w:hAnsiTheme="majorBidi" w:cstheme="majorBidi"/>
                <w:b/>
                <w:bCs/>
                <w:sz w:val="20"/>
                <w:szCs w:val="20"/>
              </w:rPr>
            </w:pPr>
            <w:r w:rsidRPr="00326CA0">
              <w:rPr>
                <w:rFonts w:asciiTheme="majorBidi" w:hAnsiTheme="majorBidi" w:cstheme="majorBidi"/>
                <w:b/>
                <w:bCs/>
                <w:sz w:val="20"/>
                <w:szCs w:val="20"/>
                <w:lang w:val="fr-FR"/>
              </w:rPr>
              <w:t>Priority</w:t>
            </w:r>
            <w:r w:rsidRPr="00326CA0">
              <w:rPr>
                <w:rFonts w:asciiTheme="majorBidi" w:hAnsiTheme="majorBidi" w:cstheme="majorBidi"/>
                <w:b/>
                <w:bCs/>
                <w:sz w:val="20"/>
                <w:szCs w:val="20"/>
              </w:rPr>
              <w:t> </w:t>
            </w:r>
          </w:p>
        </w:tc>
        <w:tc>
          <w:tcPr>
            <w:tcW w:w="4686" w:type="dxa"/>
            <w:gridSpan w:val="3"/>
            <w:tcBorders>
              <w:top w:val="single" w:sz="6" w:space="0" w:color="BDD6EE"/>
              <w:left w:val="single" w:sz="6" w:space="0" w:color="BDD6EE"/>
              <w:bottom w:val="single" w:sz="6" w:space="0" w:color="BDD6EE"/>
              <w:right w:val="single" w:sz="6" w:space="0" w:color="BDD6EE"/>
            </w:tcBorders>
            <w:shd w:val="clear" w:color="auto" w:fill="auto"/>
            <w:hideMark/>
          </w:tcPr>
          <w:p w14:paraId="593D776C" w14:textId="77777777" w:rsidR="000E4428" w:rsidRPr="00326CA0" w:rsidRDefault="000E4428" w:rsidP="000E4428">
            <w:pPr>
              <w:textAlignment w:val="baseline"/>
              <w:rPr>
                <w:rFonts w:asciiTheme="majorBidi" w:hAnsiTheme="majorBidi" w:cstheme="majorBidi"/>
                <w:sz w:val="20"/>
                <w:szCs w:val="20"/>
              </w:rPr>
            </w:pPr>
            <w:r w:rsidRPr="00326CA0">
              <w:rPr>
                <w:rFonts w:asciiTheme="majorBidi" w:hAnsiTheme="majorBidi" w:cstheme="majorBidi"/>
                <w:sz w:val="20"/>
                <w:szCs w:val="20"/>
                <w:lang w:val="fr-FR"/>
              </w:rPr>
              <w:t>HIGH</w:t>
            </w:r>
            <w:r w:rsidRPr="00326CA0">
              <w:rPr>
                <w:rFonts w:asciiTheme="majorBidi" w:hAnsiTheme="majorBidi" w:cstheme="majorBidi"/>
                <w:sz w:val="20"/>
                <w:szCs w:val="20"/>
              </w:rPr>
              <w:t> </w:t>
            </w:r>
          </w:p>
        </w:tc>
        <w:tc>
          <w:tcPr>
            <w:tcW w:w="1856" w:type="dxa"/>
            <w:tcBorders>
              <w:top w:val="nil"/>
              <w:left w:val="nil"/>
              <w:bottom w:val="single" w:sz="6" w:space="0" w:color="BDD6EE"/>
              <w:right w:val="single" w:sz="6" w:space="0" w:color="BDD6EE"/>
            </w:tcBorders>
            <w:shd w:val="clear" w:color="auto" w:fill="auto"/>
            <w:hideMark/>
          </w:tcPr>
          <w:p w14:paraId="261B5DED" w14:textId="77777777" w:rsidR="000E4428" w:rsidRPr="00326CA0" w:rsidRDefault="000E4428" w:rsidP="000E4428">
            <w:pPr>
              <w:textAlignment w:val="baseline"/>
              <w:rPr>
                <w:rFonts w:asciiTheme="majorBidi" w:hAnsiTheme="majorBidi" w:cstheme="majorBidi"/>
                <w:sz w:val="20"/>
                <w:szCs w:val="20"/>
              </w:rPr>
            </w:pPr>
            <w:proofErr w:type="gramStart"/>
            <w:r w:rsidRPr="00326CA0">
              <w:rPr>
                <w:rFonts w:asciiTheme="majorBidi" w:hAnsiTheme="majorBidi" w:cstheme="majorBidi"/>
                <w:sz w:val="20"/>
                <w:szCs w:val="20"/>
                <w:lang w:val="fr-FR"/>
              </w:rPr>
              <w:t>severity</w:t>
            </w:r>
            <w:proofErr w:type="gramEnd"/>
            <w:r w:rsidRPr="00326CA0">
              <w:rPr>
                <w:rFonts w:asciiTheme="majorBidi" w:hAnsiTheme="majorBidi" w:cstheme="majorBidi"/>
                <w:sz w:val="20"/>
                <w:szCs w:val="20"/>
              </w:rPr>
              <w:t> </w:t>
            </w:r>
          </w:p>
        </w:tc>
        <w:tc>
          <w:tcPr>
            <w:tcW w:w="2230" w:type="dxa"/>
            <w:gridSpan w:val="2"/>
            <w:tcBorders>
              <w:top w:val="nil"/>
              <w:left w:val="single" w:sz="6" w:space="0" w:color="BDD6EE"/>
              <w:bottom w:val="single" w:sz="6" w:space="0" w:color="BDD6EE"/>
              <w:right w:val="single" w:sz="6" w:space="0" w:color="BDD6EE"/>
            </w:tcBorders>
            <w:shd w:val="clear" w:color="auto" w:fill="auto"/>
            <w:hideMark/>
          </w:tcPr>
          <w:p w14:paraId="02EF11F6" w14:textId="77777777" w:rsidR="000E4428" w:rsidRPr="00326CA0" w:rsidRDefault="000E4428" w:rsidP="000E4428">
            <w:pPr>
              <w:textAlignment w:val="baseline"/>
              <w:rPr>
                <w:rFonts w:asciiTheme="majorBidi" w:hAnsiTheme="majorBidi" w:cstheme="majorBidi"/>
                <w:sz w:val="20"/>
                <w:szCs w:val="20"/>
              </w:rPr>
            </w:pPr>
            <w:r w:rsidRPr="00326CA0">
              <w:rPr>
                <w:rFonts w:asciiTheme="majorBidi" w:hAnsiTheme="majorBidi" w:cstheme="majorBidi"/>
                <w:sz w:val="20"/>
                <w:szCs w:val="20"/>
                <w:lang w:val="fr-FR"/>
              </w:rPr>
              <w:t>Error</w:t>
            </w:r>
            <w:r w:rsidRPr="00326CA0">
              <w:rPr>
                <w:rFonts w:asciiTheme="majorBidi" w:hAnsiTheme="majorBidi" w:cstheme="majorBidi"/>
                <w:sz w:val="20"/>
                <w:szCs w:val="20"/>
              </w:rPr>
              <w:t> </w:t>
            </w:r>
          </w:p>
        </w:tc>
      </w:tr>
      <w:tr w:rsidR="000E4428" w:rsidRPr="000E4428" w14:paraId="57C4919D" w14:textId="77777777" w:rsidTr="00F90169">
        <w:trPr>
          <w:trHeight w:val="238"/>
        </w:trPr>
        <w:tc>
          <w:tcPr>
            <w:tcW w:w="1054" w:type="dxa"/>
            <w:tcBorders>
              <w:top w:val="single" w:sz="6" w:space="0" w:color="BDD6EE"/>
              <w:left w:val="single" w:sz="6" w:space="0" w:color="BDD6EE"/>
              <w:bottom w:val="single" w:sz="6" w:space="0" w:color="BDD6EE"/>
              <w:right w:val="single" w:sz="6" w:space="0" w:color="BDD6EE"/>
            </w:tcBorders>
            <w:shd w:val="clear" w:color="auto" w:fill="auto"/>
            <w:hideMark/>
          </w:tcPr>
          <w:p w14:paraId="53657DED" w14:textId="77777777" w:rsidR="000E4428" w:rsidRPr="00326CA0" w:rsidRDefault="000E4428" w:rsidP="000E4428">
            <w:pPr>
              <w:textAlignment w:val="baseline"/>
              <w:rPr>
                <w:rFonts w:asciiTheme="majorBidi" w:hAnsiTheme="majorBidi" w:cstheme="majorBidi"/>
                <w:b/>
                <w:bCs/>
                <w:sz w:val="20"/>
                <w:szCs w:val="20"/>
              </w:rPr>
            </w:pPr>
            <w:r w:rsidRPr="00326CA0">
              <w:rPr>
                <w:rFonts w:asciiTheme="majorBidi" w:hAnsiTheme="majorBidi" w:cstheme="majorBidi"/>
                <w:b/>
                <w:bCs/>
                <w:sz w:val="20"/>
                <w:szCs w:val="20"/>
                <w:lang w:val="fr-FR"/>
              </w:rPr>
              <w:t>Massage</w:t>
            </w:r>
            <w:r w:rsidRPr="00326CA0">
              <w:rPr>
                <w:rFonts w:asciiTheme="majorBidi" w:hAnsiTheme="majorBidi" w:cstheme="majorBidi"/>
                <w:b/>
                <w:bCs/>
                <w:sz w:val="20"/>
                <w:szCs w:val="20"/>
              </w:rPr>
              <w:t> </w:t>
            </w:r>
          </w:p>
        </w:tc>
        <w:tc>
          <w:tcPr>
            <w:tcW w:w="8772" w:type="dxa"/>
            <w:gridSpan w:val="6"/>
            <w:tcBorders>
              <w:top w:val="single" w:sz="6" w:space="0" w:color="BDD6EE"/>
              <w:left w:val="single" w:sz="6" w:space="0" w:color="BDD6EE"/>
              <w:bottom w:val="single" w:sz="6" w:space="0" w:color="BDD6EE"/>
              <w:right w:val="single" w:sz="6" w:space="0" w:color="BDD6EE"/>
            </w:tcBorders>
            <w:shd w:val="clear" w:color="auto" w:fill="auto"/>
            <w:hideMark/>
          </w:tcPr>
          <w:p w14:paraId="779CDC83" w14:textId="77777777" w:rsidR="000E4428" w:rsidRPr="00326CA0" w:rsidRDefault="000E4428" w:rsidP="000E4428">
            <w:pPr>
              <w:textAlignment w:val="baseline"/>
              <w:rPr>
                <w:rFonts w:asciiTheme="majorBidi" w:hAnsiTheme="majorBidi" w:cstheme="majorBidi"/>
                <w:sz w:val="20"/>
                <w:szCs w:val="20"/>
              </w:rPr>
            </w:pPr>
            <w:r w:rsidRPr="00326CA0">
              <w:rPr>
                <w:rFonts w:asciiTheme="majorBidi" w:hAnsiTheme="majorBidi" w:cstheme="majorBidi"/>
                <w:sz w:val="20"/>
                <w:szCs w:val="20"/>
              </w:rPr>
              <w:t>Avoid instantiating FileInputStream, FileOutputStream, FileReader, or FileWriter </w:t>
            </w:r>
          </w:p>
        </w:tc>
      </w:tr>
      <w:tr w:rsidR="000E4428" w:rsidRPr="000E4428" w14:paraId="05BBE85F" w14:textId="77777777" w:rsidTr="00F90169">
        <w:trPr>
          <w:trHeight w:val="3375"/>
        </w:trPr>
        <w:tc>
          <w:tcPr>
            <w:tcW w:w="1054" w:type="dxa"/>
            <w:tcBorders>
              <w:top w:val="single" w:sz="6" w:space="0" w:color="BDD6EE"/>
              <w:left w:val="single" w:sz="6" w:space="0" w:color="BDD6EE"/>
              <w:bottom w:val="single" w:sz="6" w:space="0" w:color="BDD6EE"/>
              <w:right w:val="single" w:sz="6" w:space="0" w:color="BDD6EE"/>
            </w:tcBorders>
            <w:shd w:val="clear" w:color="auto" w:fill="auto"/>
            <w:hideMark/>
          </w:tcPr>
          <w:p w14:paraId="2B130FF9" w14:textId="77777777" w:rsidR="000E4428" w:rsidRPr="00326CA0" w:rsidRDefault="000E4428" w:rsidP="000E4428">
            <w:pPr>
              <w:textAlignment w:val="baseline"/>
              <w:rPr>
                <w:rFonts w:asciiTheme="majorBidi" w:hAnsiTheme="majorBidi" w:cstheme="majorBidi"/>
                <w:b/>
                <w:bCs/>
                <w:sz w:val="20"/>
                <w:szCs w:val="20"/>
              </w:rPr>
            </w:pPr>
            <w:r w:rsidRPr="00326CA0">
              <w:rPr>
                <w:rFonts w:asciiTheme="majorBidi" w:hAnsiTheme="majorBidi" w:cstheme="majorBidi"/>
                <w:b/>
                <w:bCs/>
                <w:sz w:val="20"/>
                <w:szCs w:val="20"/>
                <w:lang w:val="fr-FR"/>
              </w:rPr>
              <w:t>Description</w:t>
            </w:r>
            <w:r w:rsidRPr="00326CA0">
              <w:rPr>
                <w:rFonts w:asciiTheme="majorBidi" w:hAnsiTheme="majorBidi" w:cstheme="majorBidi"/>
                <w:b/>
                <w:bCs/>
                <w:sz w:val="20"/>
                <w:szCs w:val="20"/>
              </w:rPr>
              <w:t> </w:t>
            </w:r>
          </w:p>
        </w:tc>
        <w:tc>
          <w:tcPr>
            <w:tcW w:w="8772" w:type="dxa"/>
            <w:gridSpan w:val="6"/>
            <w:tcBorders>
              <w:top w:val="single" w:sz="6" w:space="0" w:color="BDD6EE"/>
              <w:left w:val="single" w:sz="6" w:space="0" w:color="BDD6EE"/>
              <w:bottom w:val="single" w:sz="6" w:space="0" w:color="BDD6EE"/>
              <w:right w:val="single" w:sz="6" w:space="0" w:color="BDD6EE"/>
            </w:tcBorders>
            <w:shd w:val="clear" w:color="auto" w:fill="auto"/>
            <w:hideMark/>
          </w:tcPr>
          <w:p w14:paraId="1558986E" w14:textId="77777777" w:rsidR="000E4428" w:rsidRPr="00326CA0" w:rsidRDefault="000E4428" w:rsidP="000E4428">
            <w:pPr>
              <w:textAlignment w:val="baseline"/>
              <w:rPr>
                <w:rFonts w:asciiTheme="majorBidi" w:hAnsiTheme="majorBidi" w:cstheme="majorBidi"/>
                <w:sz w:val="20"/>
                <w:szCs w:val="20"/>
              </w:rPr>
            </w:pPr>
            <w:r w:rsidRPr="00326CA0">
              <w:rPr>
                <w:rFonts w:asciiTheme="majorBidi" w:hAnsiTheme="majorBidi" w:cstheme="majorBidi"/>
                <w:sz w:val="20"/>
                <w:szCs w:val="20"/>
              </w:rPr>
              <w:t>The FileInputStream and FileOutputStream classes contains a finalizer method which will cause garbage </w:t>
            </w:r>
          </w:p>
          <w:p w14:paraId="02DC66B1" w14:textId="77777777" w:rsidR="000E4428" w:rsidRPr="00326CA0" w:rsidRDefault="000E4428" w:rsidP="000E4428">
            <w:pPr>
              <w:textAlignment w:val="baseline"/>
              <w:rPr>
                <w:rFonts w:asciiTheme="majorBidi" w:hAnsiTheme="majorBidi" w:cstheme="majorBidi"/>
                <w:sz w:val="20"/>
                <w:szCs w:val="20"/>
              </w:rPr>
            </w:pPr>
            <w:r w:rsidRPr="00326CA0">
              <w:rPr>
                <w:rFonts w:asciiTheme="majorBidi" w:hAnsiTheme="majorBidi" w:cstheme="majorBidi"/>
                <w:sz w:val="20"/>
                <w:szCs w:val="20"/>
              </w:rPr>
              <w:t>collection pauses. </w:t>
            </w:r>
          </w:p>
          <w:p w14:paraId="5C5C46A7" w14:textId="77777777" w:rsidR="000E4428" w:rsidRPr="00326CA0" w:rsidRDefault="000E4428" w:rsidP="000E4428">
            <w:pPr>
              <w:textAlignment w:val="baseline"/>
              <w:rPr>
                <w:rFonts w:asciiTheme="majorBidi" w:hAnsiTheme="majorBidi" w:cstheme="majorBidi"/>
                <w:sz w:val="20"/>
                <w:szCs w:val="20"/>
              </w:rPr>
            </w:pPr>
            <w:r w:rsidRPr="00326CA0">
              <w:rPr>
                <w:rFonts w:asciiTheme="majorBidi" w:hAnsiTheme="majorBidi" w:cstheme="majorBidi"/>
                <w:sz w:val="20"/>
                <w:szCs w:val="20"/>
              </w:rPr>
              <w:t>See [JDK-8080225](https://bugs.openjdk.java.net/browse/JDK-8080225) for details. </w:t>
            </w:r>
          </w:p>
          <w:p w14:paraId="5B0F50E8" w14:textId="77777777" w:rsidR="000E4428" w:rsidRPr="00326CA0" w:rsidRDefault="000E4428" w:rsidP="000E4428">
            <w:pPr>
              <w:textAlignment w:val="baseline"/>
              <w:rPr>
                <w:rFonts w:asciiTheme="majorBidi" w:hAnsiTheme="majorBidi" w:cstheme="majorBidi"/>
                <w:sz w:val="20"/>
                <w:szCs w:val="20"/>
              </w:rPr>
            </w:pPr>
            <w:r w:rsidRPr="00326CA0">
              <w:rPr>
                <w:rFonts w:asciiTheme="majorBidi" w:hAnsiTheme="majorBidi" w:cstheme="majorBidi"/>
                <w:sz w:val="20"/>
                <w:szCs w:val="20"/>
              </w:rPr>
              <w:t>  </w:t>
            </w:r>
          </w:p>
          <w:p w14:paraId="759FB5C3" w14:textId="77777777" w:rsidR="000E4428" w:rsidRPr="00326CA0" w:rsidRDefault="000E4428" w:rsidP="000E4428">
            <w:pPr>
              <w:textAlignment w:val="baseline"/>
              <w:rPr>
                <w:rFonts w:asciiTheme="majorBidi" w:hAnsiTheme="majorBidi" w:cstheme="majorBidi"/>
                <w:sz w:val="20"/>
                <w:szCs w:val="20"/>
              </w:rPr>
            </w:pPr>
            <w:r w:rsidRPr="00326CA0">
              <w:rPr>
                <w:rFonts w:asciiTheme="majorBidi" w:hAnsiTheme="majorBidi" w:cstheme="majorBidi"/>
                <w:sz w:val="20"/>
                <w:szCs w:val="20"/>
              </w:rPr>
              <w:t>The FileReader and FileWriter constructors instantiate FileInputStream and FileOutputStream, </w:t>
            </w:r>
          </w:p>
          <w:p w14:paraId="0B0CDFBF" w14:textId="77777777" w:rsidR="000E4428" w:rsidRPr="00326CA0" w:rsidRDefault="000E4428" w:rsidP="000E4428">
            <w:pPr>
              <w:textAlignment w:val="baseline"/>
              <w:rPr>
                <w:rFonts w:asciiTheme="majorBidi" w:hAnsiTheme="majorBidi" w:cstheme="majorBidi"/>
                <w:sz w:val="20"/>
                <w:szCs w:val="20"/>
              </w:rPr>
            </w:pPr>
            <w:proofErr w:type="gramStart"/>
            <w:r w:rsidRPr="00326CA0">
              <w:rPr>
                <w:rFonts w:asciiTheme="majorBidi" w:hAnsiTheme="majorBidi" w:cstheme="majorBidi"/>
                <w:sz w:val="20"/>
                <w:szCs w:val="20"/>
              </w:rPr>
              <w:t>again</w:t>
            </w:r>
            <w:proofErr w:type="gramEnd"/>
            <w:r w:rsidRPr="00326CA0">
              <w:rPr>
                <w:rFonts w:asciiTheme="majorBidi" w:hAnsiTheme="majorBidi" w:cstheme="majorBidi"/>
                <w:sz w:val="20"/>
                <w:szCs w:val="20"/>
              </w:rPr>
              <w:t> causing garbage collection issues while finalizer methods are called. </w:t>
            </w:r>
          </w:p>
          <w:p w14:paraId="07F05711" w14:textId="77777777" w:rsidR="000E4428" w:rsidRPr="00326CA0" w:rsidRDefault="000E4428" w:rsidP="000E4428">
            <w:pPr>
              <w:textAlignment w:val="baseline"/>
              <w:rPr>
                <w:rFonts w:asciiTheme="majorBidi" w:hAnsiTheme="majorBidi" w:cstheme="majorBidi"/>
                <w:sz w:val="20"/>
                <w:szCs w:val="20"/>
              </w:rPr>
            </w:pPr>
            <w:r w:rsidRPr="00326CA0">
              <w:rPr>
                <w:rFonts w:asciiTheme="majorBidi" w:hAnsiTheme="majorBidi" w:cstheme="majorBidi"/>
                <w:sz w:val="20"/>
                <w:szCs w:val="20"/>
              </w:rPr>
              <w:t>  </w:t>
            </w:r>
          </w:p>
          <w:p w14:paraId="2A48CEE4" w14:textId="77777777" w:rsidR="000E4428" w:rsidRPr="00326CA0" w:rsidRDefault="000E4428" w:rsidP="000E4428">
            <w:pPr>
              <w:textAlignment w:val="baseline"/>
              <w:rPr>
                <w:rFonts w:asciiTheme="majorBidi" w:hAnsiTheme="majorBidi" w:cstheme="majorBidi"/>
                <w:sz w:val="20"/>
                <w:szCs w:val="20"/>
              </w:rPr>
            </w:pPr>
            <w:r w:rsidRPr="00326CA0">
              <w:rPr>
                <w:rFonts w:asciiTheme="majorBidi" w:hAnsiTheme="majorBidi" w:cstheme="majorBidi"/>
                <w:sz w:val="20"/>
                <w:szCs w:val="20"/>
              </w:rPr>
              <w:t>* Use `Files.newInputStream(Paths.get(fileName))` instead of `new FileInputStream(fileName)`. </w:t>
            </w:r>
          </w:p>
          <w:p w14:paraId="4635BEA5" w14:textId="77777777" w:rsidR="000E4428" w:rsidRPr="00326CA0" w:rsidRDefault="000E4428" w:rsidP="000E4428">
            <w:pPr>
              <w:textAlignment w:val="baseline"/>
              <w:rPr>
                <w:rFonts w:asciiTheme="majorBidi" w:hAnsiTheme="majorBidi" w:cstheme="majorBidi"/>
                <w:sz w:val="20"/>
                <w:szCs w:val="20"/>
              </w:rPr>
            </w:pPr>
            <w:r w:rsidRPr="00326CA0">
              <w:rPr>
                <w:rFonts w:asciiTheme="majorBidi" w:hAnsiTheme="majorBidi" w:cstheme="majorBidi"/>
                <w:sz w:val="20"/>
                <w:szCs w:val="20"/>
              </w:rPr>
              <w:t>* Use `Files.newOutputStream(Paths.get(fileName))` instead of `new FileOutputStream(fileName)`. </w:t>
            </w:r>
          </w:p>
          <w:p w14:paraId="16DF942A" w14:textId="77777777" w:rsidR="000E4428" w:rsidRPr="00326CA0" w:rsidRDefault="000E4428" w:rsidP="000E4428">
            <w:pPr>
              <w:textAlignment w:val="baseline"/>
              <w:rPr>
                <w:rFonts w:asciiTheme="majorBidi" w:hAnsiTheme="majorBidi" w:cstheme="majorBidi"/>
                <w:sz w:val="20"/>
                <w:szCs w:val="20"/>
              </w:rPr>
            </w:pPr>
            <w:r w:rsidRPr="00326CA0">
              <w:rPr>
                <w:rFonts w:asciiTheme="majorBidi" w:hAnsiTheme="majorBidi" w:cstheme="majorBidi"/>
                <w:sz w:val="20"/>
                <w:szCs w:val="20"/>
              </w:rPr>
              <w:t>* Use `Files.newBufferedReader(Paths.get(fileName))` instead of `new FileReader(fileName)`. </w:t>
            </w:r>
          </w:p>
          <w:p w14:paraId="1A43C908" w14:textId="77777777" w:rsidR="000E4428" w:rsidRPr="00326CA0" w:rsidRDefault="000E4428" w:rsidP="000E4428">
            <w:pPr>
              <w:textAlignment w:val="baseline"/>
              <w:rPr>
                <w:rFonts w:asciiTheme="majorBidi" w:hAnsiTheme="majorBidi" w:cstheme="majorBidi"/>
                <w:sz w:val="20"/>
                <w:szCs w:val="20"/>
              </w:rPr>
            </w:pPr>
            <w:r w:rsidRPr="00326CA0">
              <w:rPr>
                <w:rFonts w:asciiTheme="majorBidi" w:hAnsiTheme="majorBidi" w:cstheme="majorBidi"/>
                <w:sz w:val="20"/>
                <w:szCs w:val="20"/>
              </w:rPr>
              <w:t>* Use `Files.newBufferedWriter(Paths.get(fileName))` instead of `new FileWriter(fileName)`. </w:t>
            </w:r>
          </w:p>
          <w:p w14:paraId="3583ED1B" w14:textId="77777777" w:rsidR="000E4428" w:rsidRPr="00326CA0" w:rsidRDefault="000E4428" w:rsidP="000E4428">
            <w:pPr>
              <w:textAlignment w:val="baseline"/>
              <w:rPr>
                <w:rFonts w:asciiTheme="majorBidi" w:hAnsiTheme="majorBidi" w:cstheme="majorBidi"/>
                <w:sz w:val="20"/>
                <w:szCs w:val="20"/>
              </w:rPr>
            </w:pPr>
            <w:r w:rsidRPr="00326CA0">
              <w:rPr>
                <w:rFonts w:asciiTheme="majorBidi" w:hAnsiTheme="majorBidi" w:cstheme="majorBidi"/>
                <w:sz w:val="20"/>
                <w:szCs w:val="20"/>
              </w:rPr>
              <w:t>  </w:t>
            </w:r>
          </w:p>
          <w:p w14:paraId="212BFD4D" w14:textId="614BC77F" w:rsidR="000E4428" w:rsidRPr="00326CA0" w:rsidRDefault="000E4428" w:rsidP="000E4428">
            <w:pPr>
              <w:textAlignment w:val="baseline"/>
              <w:rPr>
                <w:rFonts w:asciiTheme="majorBidi" w:hAnsiTheme="majorBidi" w:cstheme="majorBidi"/>
                <w:sz w:val="20"/>
                <w:szCs w:val="20"/>
              </w:rPr>
            </w:pPr>
            <w:r w:rsidRPr="00326CA0">
              <w:rPr>
                <w:rFonts w:asciiTheme="majorBidi" w:hAnsiTheme="majorBidi" w:cstheme="majorBidi"/>
                <w:sz w:val="20"/>
                <w:szCs w:val="20"/>
              </w:rPr>
              <w:t>Please note, that the `java.n</w:t>
            </w:r>
            <w:r w:rsidR="00772384" w:rsidRPr="00326CA0">
              <w:rPr>
                <w:rFonts w:asciiTheme="majorBidi" w:hAnsiTheme="majorBidi" w:cstheme="majorBidi"/>
                <w:sz w:val="20"/>
                <w:szCs w:val="20"/>
              </w:rPr>
              <w:t>o</w:t>
            </w:r>
            <w:r w:rsidRPr="00326CA0">
              <w:rPr>
                <w:rFonts w:asciiTheme="majorBidi" w:hAnsiTheme="majorBidi" w:cstheme="majorBidi"/>
                <w:sz w:val="20"/>
                <w:szCs w:val="20"/>
              </w:rPr>
              <w:t xml:space="preserve"> API does not throw a `FileNotFoundException` anymore, instead </w:t>
            </w:r>
          </w:p>
          <w:p w14:paraId="2FA13A4E" w14:textId="77777777" w:rsidR="000E4428" w:rsidRPr="00326CA0" w:rsidRDefault="000E4428" w:rsidP="000E4428">
            <w:pPr>
              <w:textAlignment w:val="baseline"/>
              <w:rPr>
                <w:rFonts w:asciiTheme="majorBidi" w:hAnsiTheme="majorBidi" w:cstheme="majorBidi"/>
                <w:sz w:val="20"/>
                <w:szCs w:val="20"/>
              </w:rPr>
            </w:pPr>
            <w:r w:rsidRPr="00326CA0">
              <w:rPr>
                <w:rFonts w:asciiTheme="majorBidi" w:hAnsiTheme="majorBidi" w:cstheme="majorBidi"/>
                <w:sz w:val="20"/>
                <w:szCs w:val="20"/>
              </w:rPr>
              <w:t>it throws a `NoSuchFileException`. If your code dealt explicitly with a `FileNotFoundException`, </w:t>
            </w:r>
          </w:p>
          <w:p w14:paraId="5746992D" w14:textId="77777777" w:rsidR="000E4428" w:rsidRPr="00326CA0" w:rsidRDefault="000E4428" w:rsidP="000E4428">
            <w:pPr>
              <w:textAlignment w:val="baseline"/>
              <w:rPr>
                <w:rFonts w:asciiTheme="majorBidi" w:hAnsiTheme="majorBidi" w:cstheme="majorBidi"/>
                <w:sz w:val="20"/>
                <w:szCs w:val="20"/>
              </w:rPr>
            </w:pPr>
            <w:r w:rsidRPr="00326CA0">
              <w:rPr>
                <w:rFonts w:asciiTheme="majorBidi" w:hAnsiTheme="majorBidi" w:cstheme="majorBidi"/>
                <w:sz w:val="20"/>
                <w:szCs w:val="20"/>
              </w:rPr>
              <w:t>then this needs to be adjusted. Both exceptions are subclasses of `IOException`, so catching </w:t>
            </w:r>
          </w:p>
          <w:p w14:paraId="2924D995" w14:textId="51C2524D" w:rsidR="000E4428" w:rsidRPr="00326CA0" w:rsidRDefault="000E4428" w:rsidP="00BA4366">
            <w:pPr>
              <w:textAlignment w:val="baseline"/>
              <w:rPr>
                <w:rFonts w:asciiTheme="majorBidi" w:hAnsiTheme="majorBidi" w:cstheme="majorBidi"/>
                <w:sz w:val="20"/>
                <w:szCs w:val="20"/>
              </w:rPr>
            </w:pPr>
            <w:proofErr w:type="gramStart"/>
            <w:r w:rsidRPr="00326CA0">
              <w:rPr>
                <w:rFonts w:asciiTheme="majorBidi" w:hAnsiTheme="majorBidi" w:cstheme="majorBidi"/>
                <w:sz w:val="20"/>
                <w:szCs w:val="20"/>
                <w:lang w:val="fr-FR"/>
              </w:rPr>
              <w:t>that</w:t>
            </w:r>
            <w:proofErr w:type="gramEnd"/>
            <w:r w:rsidRPr="00326CA0">
              <w:rPr>
                <w:rFonts w:asciiTheme="majorBidi" w:hAnsiTheme="majorBidi" w:cstheme="majorBidi"/>
                <w:sz w:val="20"/>
                <w:szCs w:val="20"/>
                <w:lang w:val="fr-FR"/>
              </w:rPr>
              <w:t> one covers both.</w:t>
            </w:r>
            <w:r w:rsidRPr="00326CA0">
              <w:rPr>
                <w:rFonts w:asciiTheme="majorBidi" w:hAnsiTheme="majorBidi" w:cstheme="majorBidi"/>
                <w:sz w:val="20"/>
                <w:szCs w:val="20"/>
              </w:rPr>
              <w:t> </w:t>
            </w:r>
          </w:p>
        </w:tc>
      </w:tr>
      <w:tr w:rsidR="000E4428" w:rsidRPr="000E4428" w14:paraId="54BFD276" w14:textId="77777777" w:rsidTr="00F90169">
        <w:trPr>
          <w:trHeight w:val="341"/>
        </w:trPr>
        <w:tc>
          <w:tcPr>
            <w:tcW w:w="1054" w:type="dxa"/>
            <w:tcBorders>
              <w:top w:val="single" w:sz="6" w:space="0" w:color="BDD6EE"/>
              <w:left w:val="single" w:sz="6" w:space="0" w:color="BDD6EE"/>
              <w:bottom w:val="single" w:sz="6" w:space="0" w:color="BDD6EE"/>
              <w:right w:val="single" w:sz="6" w:space="0" w:color="BDD6EE"/>
            </w:tcBorders>
            <w:shd w:val="clear" w:color="auto" w:fill="auto"/>
            <w:hideMark/>
          </w:tcPr>
          <w:p w14:paraId="14CE43AE" w14:textId="77777777" w:rsidR="000E4428" w:rsidRPr="00326CA0" w:rsidRDefault="000E4428" w:rsidP="000E4428">
            <w:pPr>
              <w:textAlignment w:val="baseline"/>
              <w:rPr>
                <w:rFonts w:asciiTheme="majorBidi" w:hAnsiTheme="majorBidi" w:cstheme="majorBidi"/>
                <w:b/>
                <w:bCs/>
                <w:sz w:val="20"/>
                <w:szCs w:val="20"/>
              </w:rPr>
            </w:pPr>
            <w:r w:rsidRPr="00326CA0">
              <w:rPr>
                <w:rFonts w:asciiTheme="majorBidi" w:hAnsiTheme="majorBidi" w:cstheme="majorBidi"/>
                <w:b/>
                <w:bCs/>
                <w:sz w:val="20"/>
                <w:szCs w:val="20"/>
                <w:lang w:val="fr-FR"/>
              </w:rPr>
              <w:t>Path</w:t>
            </w:r>
            <w:r w:rsidRPr="00326CA0">
              <w:rPr>
                <w:rFonts w:asciiTheme="majorBidi" w:hAnsiTheme="majorBidi" w:cstheme="majorBidi"/>
                <w:b/>
                <w:bCs/>
                <w:sz w:val="20"/>
                <w:szCs w:val="20"/>
              </w:rPr>
              <w:t> </w:t>
            </w:r>
          </w:p>
        </w:tc>
        <w:tc>
          <w:tcPr>
            <w:tcW w:w="8772" w:type="dxa"/>
            <w:gridSpan w:val="6"/>
            <w:tcBorders>
              <w:top w:val="single" w:sz="6" w:space="0" w:color="BDD6EE"/>
              <w:left w:val="single" w:sz="6" w:space="0" w:color="BDD6EE"/>
              <w:bottom w:val="single" w:sz="6" w:space="0" w:color="BDD6EE"/>
              <w:right w:val="single" w:sz="6" w:space="0" w:color="BDD6EE"/>
            </w:tcBorders>
            <w:shd w:val="clear" w:color="auto" w:fill="auto"/>
            <w:hideMark/>
          </w:tcPr>
          <w:p w14:paraId="48072268" w14:textId="77777777" w:rsidR="000E4428" w:rsidRPr="00326CA0" w:rsidRDefault="000E4428" w:rsidP="000E4428">
            <w:pPr>
              <w:textAlignment w:val="baseline"/>
              <w:rPr>
                <w:rFonts w:asciiTheme="majorBidi" w:hAnsiTheme="majorBidi" w:cstheme="majorBidi"/>
                <w:sz w:val="20"/>
                <w:szCs w:val="20"/>
              </w:rPr>
            </w:pPr>
            <w:r w:rsidRPr="00326CA0">
              <w:rPr>
                <w:rFonts w:asciiTheme="majorBidi" w:hAnsiTheme="majorBidi" w:cstheme="majorBidi"/>
                <w:sz w:val="20"/>
                <w:szCs w:val="20"/>
              </w:rPr>
              <w:t>com.alrajhiretailapp/src/java/cl/json </w:t>
            </w:r>
          </w:p>
        </w:tc>
      </w:tr>
      <w:tr w:rsidR="000E4428" w:rsidRPr="000E4428" w14:paraId="3997D364" w14:textId="77777777" w:rsidTr="00F90169">
        <w:trPr>
          <w:gridAfter w:val="1"/>
          <w:wAfter w:w="747" w:type="dxa"/>
          <w:trHeight w:val="413"/>
        </w:trPr>
        <w:tc>
          <w:tcPr>
            <w:tcW w:w="1054" w:type="dxa"/>
            <w:tcBorders>
              <w:top w:val="single" w:sz="6" w:space="0" w:color="BDD6EE"/>
              <w:left w:val="single" w:sz="6" w:space="0" w:color="BDD6EE"/>
              <w:bottom w:val="single" w:sz="6" w:space="0" w:color="BDD6EE"/>
              <w:right w:val="single" w:sz="6" w:space="0" w:color="BDD6EE"/>
            </w:tcBorders>
            <w:shd w:val="clear" w:color="auto" w:fill="auto"/>
            <w:hideMark/>
          </w:tcPr>
          <w:p w14:paraId="5DF9DB2C" w14:textId="77777777" w:rsidR="000E4428" w:rsidRPr="00326CA0" w:rsidRDefault="000E4428" w:rsidP="000E4428">
            <w:pPr>
              <w:textAlignment w:val="baseline"/>
              <w:rPr>
                <w:rFonts w:asciiTheme="majorBidi" w:hAnsiTheme="majorBidi" w:cstheme="majorBidi"/>
                <w:b/>
                <w:bCs/>
                <w:sz w:val="20"/>
                <w:szCs w:val="20"/>
              </w:rPr>
            </w:pPr>
            <w:r w:rsidRPr="00326CA0">
              <w:rPr>
                <w:rFonts w:asciiTheme="majorBidi" w:hAnsiTheme="majorBidi" w:cstheme="majorBidi"/>
                <w:b/>
                <w:bCs/>
                <w:sz w:val="20"/>
                <w:szCs w:val="20"/>
              </w:rPr>
              <w:t>  </w:t>
            </w:r>
          </w:p>
          <w:p w14:paraId="732F383C" w14:textId="3E556129" w:rsidR="000E4428" w:rsidRPr="00326CA0" w:rsidRDefault="000E4428" w:rsidP="00176366">
            <w:pPr>
              <w:textAlignment w:val="baseline"/>
              <w:rPr>
                <w:rFonts w:asciiTheme="majorBidi" w:hAnsiTheme="majorBidi" w:cstheme="majorBidi"/>
                <w:b/>
                <w:bCs/>
                <w:sz w:val="20"/>
                <w:szCs w:val="20"/>
              </w:rPr>
            </w:pPr>
            <w:r w:rsidRPr="00326CA0">
              <w:rPr>
                <w:rFonts w:asciiTheme="majorBidi" w:hAnsiTheme="majorBidi" w:cstheme="majorBidi"/>
                <w:b/>
                <w:bCs/>
                <w:sz w:val="20"/>
                <w:szCs w:val="20"/>
              </w:rPr>
              <w:t>  </w:t>
            </w:r>
          </w:p>
        </w:tc>
        <w:tc>
          <w:tcPr>
            <w:tcW w:w="2725" w:type="dxa"/>
            <w:tcBorders>
              <w:top w:val="single" w:sz="6" w:space="0" w:color="BDD6EE"/>
              <w:left w:val="single" w:sz="6" w:space="0" w:color="BDD6EE"/>
              <w:bottom w:val="single" w:sz="6" w:space="0" w:color="BDD6EE"/>
              <w:right w:val="single" w:sz="6" w:space="0" w:color="BDD6EE"/>
            </w:tcBorders>
            <w:shd w:val="clear" w:color="auto" w:fill="auto"/>
            <w:hideMark/>
          </w:tcPr>
          <w:p w14:paraId="758D5AF1" w14:textId="77777777" w:rsidR="000E4428" w:rsidRPr="00326CA0" w:rsidRDefault="000E4428" w:rsidP="000E4428">
            <w:pPr>
              <w:textAlignment w:val="baseline"/>
              <w:rPr>
                <w:rFonts w:asciiTheme="majorBidi" w:hAnsiTheme="majorBidi" w:cstheme="majorBidi"/>
                <w:sz w:val="20"/>
                <w:szCs w:val="20"/>
              </w:rPr>
            </w:pPr>
            <w:r w:rsidRPr="00326CA0">
              <w:rPr>
                <w:rFonts w:asciiTheme="majorBidi" w:hAnsiTheme="majorBidi" w:cstheme="majorBidi"/>
                <w:sz w:val="20"/>
                <w:szCs w:val="20"/>
                <w:lang w:val="fr-FR"/>
              </w:rPr>
              <w:t>d.java</w:t>
            </w:r>
            <w:r w:rsidRPr="00326CA0">
              <w:rPr>
                <w:rFonts w:asciiTheme="majorBidi" w:hAnsiTheme="majorBidi" w:cstheme="majorBidi"/>
                <w:sz w:val="20"/>
                <w:szCs w:val="20"/>
              </w:rPr>
              <w:t> </w:t>
            </w:r>
          </w:p>
        </w:tc>
        <w:tc>
          <w:tcPr>
            <w:tcW w:w="1546" w:type="dxa"/>
            <w:tcBorders>
              <w:top w:val="nil"/>
              <w:left w:val="single" w:sz="6" w:space="0" w:color="BDD6EE"/>
              <w:bottom w:val="single" w:sz="6" w:space="0" w:color="BDD6EE"/>
              <w:right w:val="single" w:sz="6" w:space="0" w:color="BDD6EE"/>
            </w:tcBorders>
            <w:shd w:val="clear" w:color="auto" w:fill="auto"/>
            <w:hideMark/>
          </w:tcPr>
          <w:p w14:paraId="24A6FA67" w14:textId="2E89F492" w:rsidR="000E4428" w:rsidRPr="00326CA0" w:rsidRDefault="000E4428" w:rsidP="00370C2F">
            <w:pPr>
              <w:textAlignment w:val="baseline"/>
              <w:rPr>
                <w:rFonts w:asciiTheme="majorBidi" w:hAnsiTheme="majorBidi" w:cstheme="majorBidi"/>
                <w:sz w:val="20"/>
                <w:szCs w:val="20"/>
              </w:rPr>
            </w:pPr>
            <w:r w:rsidRPr="00326CA0">
              <w:rPr>
                <w:rFonts w:asciiTheme="majorBidi" w:hAnsiTheme="majorBidi" w:cstheme="majorBidi"/>
                <w:sz w:val="20"/>
                <w:szCs w:val="20"/>
                <w:lang w:val="fr-FR"/>
              </w:rPr>
              <w:t> </w:t>
            </w:r>
            <w:r w:rsidRPr="00326CA0">
              <w:rPr>
                <w:rFonts w:asciiTheme="majorBidi" w:hAnsiTheme="majorBidi" w:cstheme="majorBidi"/>
                <w:sz w:val="20"/>
                <w:szCs w:val="20"/>
              </w:rPr>
              <w:t> </w:t>
            </w:r>
            <w:r w:rsidRPr="00326CA0">
              <w:rPr>
                <w:rFonts w:asciiTheme="majorBidi" w:hAnsiTheme="majorBidi" w:cstheme="majorBidi"/>
                <w:sz w:val="20"/>
                <w:szCs w:val="20"/>
                <w:lang w:val="fr-FR"/>
              </w:rPr>
              <w:t>Line</w:t>
            </w:r>
            <w:r w:rsidRPr="00326CA0">
              <w:rPr>
                <w:rFonts w:asciiTheme="majorBidi" w:hAnsiTheme="majorBidi" w:cstheme="majorBidi"/>
                <w:sz w:val="20"/>
                <w:szCs w:val="20"/>
              </w:rPr>
              <w:t> </w:t>
            </w:r>
          </w:p>
        </w:tc>
        <w:tc>
          <w:tcPr>
            <w:tcW w:w="3754" w:type="dxa"/>
            <w:gridSpan w:val="3"/>
            <w:tcBorders>
              <w:top w:val="nil"/>
              <w:left w:val="single" w:sz="6" w:space="0" w:color="BDD6EE"/>
              <w:bottom w:val="single" w:sz="6" w:space="0" w:color="BDD6EE"/>
              <w:right w:val="single" w:sz="6" w:space="0" w:color="BDD6EE"/>
            </w:tcBorders>
            <w:shd w:val="clear" w:color="auto" w:fill="auto"/>
            <w:hideMark/>
          </w:tcPr>
          <w:p w14:paraId="34E112B7" w14:textId="77777777" w:rsidR="000E4428" w:rsidRPr="00326CA0" w:rsidRDefault="000E4428" w:rsidP="000E4428">
            <w:pPr>
              <w:textAlignment w:val="baseline"/>
              <w:rPr>
                <w:rFonts w:asciiTheme="majorBidi" w:hAnsiTheme="majorBidi" w:cstheme="majorBidi"/>
                <w:sz w:val="20"/>
                <w:szCs w:val="20"/>
              </w:rPr>
            </w:pPr>
            <w:proofErr w:type="gramStart"/>
            <w:r w:rsidRPr="00326CA0">
              <w:rPr>
                <w:rFonts w:asciiTheme="majorBidi" w:hAnsiTheme="majorBidi" w:cstheme="majorBidi"/>
                <w:sz w:val="20"/>
                <w:szCs w:val="20"/>
                <w:lang w:val="fr-FR"/>
              </w:rPr>
              <w:t>line</w:t>
            </w:r>
            <w:proofErr w:type="gramEnd"/>
            <w:r w:rsidRPr="00326CA0">
              <w:rPr>
                <w:rFonts w:asciiTheme="majorBidi" w:hAnsiTheme="majorBidi" w:cstheme="majorBidi"/>
                <w:sz w:val="20"/>
                <w:szCs w:val="20"/>
                <w:lang w:val="fr-FR"/>
              </w:rPr>
              <w:t> 137</w:t>
            </w:r>
            <w:r w:rsidRPr="00326CA0">
              <w:rPr>
                <w:rFonts w:asciiTheme="majorBidi" w:hAnsiTheme="majorBidi" w:cstheme="majorBidi"/>
                <w:sz w:val="20"/>
                <w:szCs w:val="20"/>
              </w:rPr>
              <w:t> </w:t>
            </w:r>
          </w:p>
        </w:tc>
      </w:tr>
      <w:tr w:rsidR="005D0ACE" w:rsidRPr="000E4428" w14:paraId="2E00C016" w14:textId="77777777" w:rsidTr="00F90169">
        <w:trPr>
          <w:trHeight w:val="308"/>
        </w:trPr>
        <w:tc>
          <w:tcPr>
            <w:tcW w:w="1054" w:type="dxa"/>
            <w:vAlign w:val="center"/>
            <w:hideMark/>
          </w:tcPr>
          <w:p w14:paraId="10958629" w14:textId="6C7D471F" w:rsidR="000E4428" w:rsidRPr="00326CA0" w:rsidRDefault="00176366" w:rsidP="000E4428">
            <w:pPr>
              <w:rPr>
                <w:rFonts w:asciiTheme="majorBidi" w:hAnsiTheme="majorBidi" w:cstheme="majorBidi"/>
                <w:b/>
                <w:bCs/>
                <w:sz w:val="20"/>
                <w:szCs w:val="20"/>
              </w:rPr>
            </w:pPr>
            <w:r w:rsidRPr="00326CA0">
              <w:rPr>
                <w:rFonts w:asciiTheme="majorBidi" w:hAnsiTheme="majorBidi" w:cstheme="majorBidi"/>
                <w:b/>
                <w:bCs/>
                <w:sz w:val="20"/>
                <w:szCs w:val="20"/>
                <w:lang w:val="fr-FR"/>
              </w:rPr>
              <w:t>On element</w:t>
            </w:r>
            <w:r w:rsidRPr="00326CA0">
              <w:rPr>
                <w:rFonts w:asciiTheme="majorBidi" w:hAnsiTheme="majorBidi" w:cstheme="majorBidi"/>
                <w:b/>
                <w:bCs/>
                <w:sz w:val="20"/>
                <w:szCs w:val="20"/>
              </w:rPr>
              <w:t> </w:t>
            </w:r>
          </w:p>
        </w:tc>
        <w:tc>
          <w:tcPr>
            <w:tcW w:w="2725" w:type="dxa"/>
            <w:tcBorders>
              <w:top w:val="single" w:sz="6" w:space="0" w:color="BDD6EE"/>
              <w:left w:val="nil"/>
              <w:bottom w:val="single" w:sz="6" w:space="0" w:color="BDD6EE"/>
              <w:right w:val="single" w:sz="6" w:space="0" w:color="BDD6EE"/>
            </w:tcBorders>
            <w:shd w:val="clear" w:color="auto" w:fill="auto"/>
            <w:hideMark/>
          </w:tcPr>
          <w:p w14:paraId="53489CC6" w14:textId="77777777" w:rsidR="000E4428" w:rsidRPr="00326CA0" w:rsidRDefault="000E4428" w:rsidP="000E4428">
            <w:pPr>
              <w:textAlignment w:val="baseline"/>
              <w:rPr>
                <w:rFonts w:asciiTheme="majorBidi" w:hAnsiTheme="majorBidi" w:cstheme="majorBidi"/>
                <w:sz w:val="20"/>
                <w:szCs w:val="20"/>
              </w:rPr>
            </w:pPr>
            <w:r w:rsidRPr="00326CA0">
              <w:rPr>
                <w:rFonts w:asciiTheme="majorBidi" w:hAnsiTheme="majorBidi" w:cstheme="majorBidi"/>
                <w:sz w:val="20"/>
                <w:szCs w:val="20"/>
                <w:lang w:val="fr-FR"/>
              </w:rPr>
              <w:t>e.java</w:t>
            </w:r>
            <w:r w:rsidRPr="00326CA0">
              <w:rPr>
                <w:rFonts w:asciiTheme="majorBidi" w:hAnsiTheme="majorBidi" w:cstheme="majorBidi"/>
                <w:sz w:val="20"/>
                <w:szCs w:val="20"/>
              </w:rPr>
              <w:t> </w:t>
            </w:r>
          </w:p>
        </w:tc>
        <w:tc>
          <w:tcPr>
            <w:tcW w:w="1546" w:type="dxa"/>
            <w:vAlign w:val="center"/>
            <w:hideMark/>
          </w:tcPr>
          <w:p w14:paraId="23B33584" w14:textId="77777777" w:rsidR="000E4428" w:rsidRPr="00326CA0" w:rsidRDefault="000E4428" w:rsidP="000E4428">
            <w:pPr>
              <w:rPr>
                <w:rFonts w:asciiTheme="majorBidi" w:hAnsiTheme="majorBidi" w:cstheme="majorBidi"/>
                <w:sz w:val="20"/>
                <w:szCs w:val="20"/>
              </w:rPr>
            </w:pPr>
          </w:p>
        </w:tc>
        <w:tc>
          <w:tcPr>
            <w:tcW w:w="4501" w:type="dxa"/>
            <w:gridSpan w:val="4"/>
            <w:tcBorders>
              <w:top w:val="single" w:sz="6" w:space="0" w:color="BDD6EE"/>
              <w:left w:val="nil"/>
              <w:bottom w:val="single" w:sz="6" w:space="0" w:color="BDD6EE"/>
              <w:right w:val="single" w:sz="6" w:space="0" w:color="BDD6EE"/>
            </w:tcBorders>
            <w:shd w:val="clear" w:color="auto" w:fill="auto"/>
            <w:hideMark/>
          </w:tcPr>
          <w:p w14:paraId="2D18DDC6" w14:textId="77777777" w:rsidR="000E4428" w:rsidRPr="00326CA0" w:rsidRDefault="000E4428" w:rsidP="000E4428">
            <w:pPr>
              <w:textAlignment w:val="baseline"/>
              <w:rPr>
                <w:rFonts w:asciiTheme="majorBidi" w:hAnsiTheme="majorBidi" w:cstheme="majorBidi"/>
                <w:sz w:val="20"/>
                <w:szCs w:val="20"/>
              </w:rPr>
            </w:pPr>
            <w:proofErr w:type="gramStart"/>
            <w:r w:rsidRPr="00326CA0">
              <w:rPr>
                <w:rFonts w:asciiTheme="majorBidi" w:hAnsiTheme="majorBidi" w:cstheme="majorBidi"/>
                <w:sz w:val="20"/>
                <w:szCs w:val="20"/>
                <w:lang w:val="fr-FR"/>
              </w:rPr>
              <w:t>line</w:t>
            </w:r>
            <w:proofErr w:type="gramEnd"/>
            <w:r w:rsidRPr="00326CA0">
              <w:rPr>
                <w:rFonts w:asciiTheme="majorBidi" w:hAnsiTheme="majorBidi" w:cstheme="majorBidi"/>
                <w:sz w:val="20"/>
                <w:szCs w:val="20"/>
                <w:lang w:val="fr-FR"/>
              </w:rPr>
              <w:t> 159</w:t>
            </w:r>
            <w:r w:rsidRPr="00326CA0">
              <w:rPr>
                <w:rFonts w:asciiTheme="majorBidi" w:hAnsiTheme="majorBidi" w:cstheme="majorBidi"/>
                <w:sz w:val="20"/>
                <w:szCs w:val="20"/>
              </w:rPr>
              <w:t> </w:t>
            </w:r>
          </w:p>
        </w:tc>
      </w:tr>
      <w:tr w:rsidR="000E4428" w:rsidRPr="000E4428" w14:paraId="46B925E1" w14:textId="77777777" w:rsidTr="00F90169">
        <w:trPr>
          <w:trHeight w:val="458"/>
        </w:trPr>
        <w:tc>
          <w:tcPr>
            <w:tcW w:w="1054" w:type="dxa"/>
            <w:tcBorders>
              <w:top w:val="nil"/>
              <w:left w:val="single" w:sz="6" w:space="0" w:color="BDD6EE"/>
              <w:bottom w:val="single" w:sz="6" w:space="0" w:color="BDD6EE"/>
              <w:right w:val="single" w:sz="6" w:space="0" w:color="BDD6EE"/>
            </w:tcBorders>
            <w:shd w:val="clear" w:color="auto" w:fill="auto"/>
            <w:hideMark/>
          </w:tcPr>
          <w:p w14:paraId="6DD5C695" w14:textId="77777777" w:rsidR="000E4428" w:rsidRPr="00326CA0" w:rsidRDefault="000E4428" w:rsidP="000E4428">
            <w:pPr>
              <w:textAlignment w:val="baseline"/>
              <w:rPr>
                <w:rFonts w:asciiTheme="majorBidi" w:hAnsiTheme="majorBidi" w:cstheme="majorBidi"/>
                <w:b/>
                <w:bCs/>
                <w:sz w:val="20"/>
                <w:szCs w:val="20"/>
              </w:rPr>
            </w:pPr>
            <w:proofErr w:type="gramStart"/>
            <w:r w:rsidRPr="00326CA0">
              <w:rPr>
                <w:rFonts w:asciiTheme="majorBidi" w:hAnsiTheme="majorBidi" w:cstheme="majorBidi"/>
                <w:b/>
                <w:bCs/>
                <w:sz w:val="20"/>
                <w:szCs w:val="20"/>
                <w:lang w:val="fr-FR"/>
              </w:rPr>
              <w:t>example</w:t>
            </w:r>
            <w:proofErr w:type="gramEnd"/>
            <w:r w:rsidRPr="00326CA0">
              <w:rPr>
                <w:rFonts w:asciiTheme="majorBidi" w:hAnsiTheme="majorBidi" w:cstheme="majorBidi"/>
                <w:b/>
                <w:bCs/>
                <w:sz w:val="20"/>
                <w:szCs w:val="20"/>
              </w:rPr>
              <w:t> </w:t>
            </w:r>
          </w:p>
        </w:tc>
        <w:tc>
          <w:tcPr>
            <w:tcW w:w="8772" w:type="dxa"/>
            <w:gridSpan w:val="6"/>
            <w:tcBorders>
              <w:top w:val="single" w:sz="6" w:space="0" w:color="BDD6EE"/>
              <w:left w:val="single" w:sz="6" w:space="0" w:color="BDD6EE"/>
              <w:bottom w:val="single" w:sz="6" w:space="0" w:color="BDD6EE"/>
              <w:right w:val="single" w:sz="6" w:space="0" w:color="BDD6EE"/>
            </w:tcBorders>
            <w:shd w:val="clear" w:color="auto" w:fill="auto"/>
            <w:hideMark/>
          </w:tcPr>
          <w:p w14:paraId="7FACC5C7" w14:textId="7ED6B97D" w:rsidR="000E4428" w:rsidRPr="00326CA0" w:rsidRDefault="000E4428" w:rsidP="00664632">
            <w:pPr>
              <w:textAlignment w:val="baseline"/>
              <w:rPr>
                <w:rFonts w:asciiTheme="majorBidi" w:hAnsiTheme="majorBidi" w:cstheme="majorBidi"/>
                <w:sz w:val="20"/>
                <w:szCs w:val="20"/>
              </w:rPr>
            </w:pPr>
            <w:r w:rsidRPr="00326CA0">
              <w:rPr>
                <w:rFonts w:asciiTheme="majorBidi" w:hAnsiTheme="majorBidi" w:cstheme="majorBidi"/>
                <w:sz w:val="20"/>
                <w:szCs w:val="20"/>
              </w:rPr>
              <w:t>// these instantiations cause garbage collection pauses, even if properly closed </w:t>
            </w:r>
          </w:p>
          <w:p w14:paraId="222C5C14" w14:textId="77777777" w:rsidR="000E4428" w:rsidRPr="00326CA0" w:rsidRDefault="000E4428" w:rsidP="000E4428">
            <w:pPr>
              <w:textAlignment w:val="baseline"/>
              <w:rPr>
                <w:rFonts w:asciiTheme="majorBidi" w:hAnsiTheme="majorBidi" w:cstheme="majorBidi"/>
                <w:sz w:val="20"/>
                <w:szCs w:val="20"/>
              </w:rPr>
            </w:pPr>
            <w:r w:rsidRPr="00326CA0">
              <w:rPr>
                <w:rFonts w:asciiTheme="majorBidi" w:hAnsiTheme="majorBidi" w:cstheme="majorBidi"/>
                <w:sz w:val="20"/>
                <w:szCs w:val="20"/>
              </w:rPr>
              <w:t>    FileInputStream fis </w:t>
            </w:r>
            <w:r w:rsidRPr="00326CA0">
              <w:rPr>
                <w:rFonts w:asciiTheme="majorBidi" w:hAnsiTheme="majorBidi" w:cstheme="majorBidi"/>
                <w:b/>
                <w:bCs/>
                <w:color w:val="FF0000"/>
                <w:sz w:val="20"/>
                <w:szCs w:val="20"/>
              </w:rPr>
              <w:t xml:space="preserve">= </w:t>
            </w:r>
            <w:r w:rsidRPr="00F05146">
              <w:rPr>
                <w:rFonts w:asciiTheme="majorBidi" w:hAnsiTheme="majorBidi" w:cstheme="majorBidi"/>
                <w:color w:val="FF0000"/>
                <w:sz w:val="20"/>
                <w:szCs w:val="20"/>
              </w:rPr>
              <w:t>new FileInputStream(fileName</w:t>
            </w:r>
            <w:proofErr w:type="gramStart"/>
            <w:r w:rsidRPr="00F05146">
              <w:rPr>
                <w:rFonts w:asciiTheme="majorBidi" w:hAnsiTheme="majorBidi" w:cstheme="majorBidi"/>
                <w:color w:val="FF0000"/>
                <w:sz w:val="20"/>
                <w:szCs w:val="20"/>
              </w:rPr>
              <w:t>);</w:t>
            </w:r>
            <w:proofErr w:type="gramEnd"/>
            <w:r w:rsidRPr="00326CA0">
              <w:rPr>
                <w:rFonts w:asciiTheme="majorBidi" w:hAnsiTheme="majorBidi" w:cstheme="majorBidi"/>
                <w:color w:val="FF0000"/>
                <w:sz w:val="20"/>
                <w:szCs w:val="20"/>
              </w:rPr>
              <w:t> </w:t>
            </w:r>
          </w:p>
          <w:p w14:paraId="1AD53D9D" w14:textId="77777777" w:rsidR="000E4428" w:rsidRPr="00326CA0" w:rsidRDefault="000E4428" w:rsidP="000E4428">
            <w:pPr>
              <w:textAlignment w:val="baseline"/>
              <w:rPr>
                <w:rFonts w:asciiTheme="majorBidi" w:hAnsiTheme="majorBidi" w:cstheme="majorBidi"/>
                <w:sz w:val="20"/>
                <w:szCs w:val="20"/>
              </w:rPr>
            </w:pPr>
            <w:r w:rsidRPr="00326CA0">
              <w:rPr>
                <w:rFonts w:asciiTheme="majorBidi" w:hAnsiTheme="majorBidi" w:cstheme="majorBidi"/>
                <w:sz w:val="20"/>
                <w:szCs w:val="20"/>
              </w:rPr>
              <w:t>    FileOutputStream fos </w:t>
            </w:r>
            <w:r w:rsidRPr="00326CA0">
              <w:rPr>
                <w:rFonts w:asciiTheme="majorBidi" w:hAnsiTheme="majorBidi" w:cstheme="majorBidi"/>
                <w:color w:val="FF0000"/>
                <w:sz w:val="20"/>
                <w:szCs w:val="20"/>
              </w:rPr>
              <w:t>= new FileOutputStream(fileName</w:t>
            </w:r>
            <w:proofErr w:type="gramStart"/>
            <w:r w:rsidRPr="00326CA0">
              <w:rPr>
                <w:rFonts w:asciiTheme="majorBidi" w:hAnsiTheme="majorBidi" w:cstheme="majorBidi"/>
                <w:color w:val="FF0000"/>
                <w:sz w:val="20"/>
                <w:szCs w:val="20"/>
              </w:rPr>
              <w:t>);</w:t>
            </w:r>
            <w:proofErr w:type="gramEnd"/>
            <w:r w:rsidRPr="00326CA0">
              <w:rPr>
                <w:rFonts w:asciiTheme="majorBidi" w:hAnsiTheme="majorBidi" w:cstheme="majorBidi"/>
                <w:color w:val="FF0000"/>
                <w:sz w:val="20"/>
                <w:szCs w:val="20"/>
              </w:rPr>
              <w:t> </w:t>
            </w:r>
          </w:p>
          <w:p w14:paraId="01A97B6B" w14:textId="77777777" w:rsidR="000E4428" w:rsidRPr="00326CA0" w:rsidRDefault="000E4428" w:rsidP="000E4428">
            <w:pPr>
              <w:textAlignment w:val="baseline"/>
              <w:rPr>
                <w:rFonts w:asciiTheme="majorBidi" w:hAnsiTheme="majorBidi" w:cstheme="majorBidi"/>
                <w:sz w:val="20"/>
                <w:szCs w:val="20"/>
              </w:rPr>
            </w:pPr>
            <w:r w:rsidRPr="00326CA0">
              <w:rPr>
                <w:rFonts w:asciiTheme="majorBidi" w:hAnsiTheme="majorBidi" w:cstheme="majorBidi"/>
                <w:sz w:val="20"/>
                <w:szCs w:val="20"/>
              </w:rPr>
              <w:t>    FileReader fr = </w:t>
            </w:r>
            <w:r w:rsidRPr="00326CA0">
              <w:rPr>
                <w:rFonts w:asciiTheme="majorBidi" w:hAnsiTheme="majorBidi" w:cstheme="majorBidi"/>
                <w:color w:val="FF0000"/>
                <w:sz w:val="20"/>
                <w:szCs w:val="20"/>
              </w:rPr>
              <w:t>new FileReader(fileName</w:t>
            </w:r>
            <w:proofErr w:type="gramStart"/>
            <w:r w:rsidRPr="00326CA0">
              <w:rPr>
                <w:rFonts w:asciiTheme="majorBidi" w:hAnsiTheme="majorBidi" w:cstheme="majorBidi"/>
                <w:color w:val="FF0000"/>
                <w:sz w:val="20"/>
                <w:szCs w:val="20"/>
              </w:rPr>
              <w:t>);</w:t>
            </w:r>
            <w:proofErr w:type="gramEnd"/>
            <w:r w:rsidRPr="00326CA0">
              <w:rPr>
                <w:rFonts w:asciiTheme="majorBidi" w:hAnsiTheme="majorBidi" w:cstheme="majorBidi"/>
                <w:color w:val="FF0000"/>
                <w:sz w:val="20"/>
                <w:szCs w:val="20"/>
              </w:rPr>
              <w:t> </w:t>
            </w:r>
          </w:p>
          <w:p w14:paraId="69C658DA" w14:textId="4B5EE999" w:rsidR="000E4428" w:rsidRDefault="000E4428" w:rsidP="003470DE">
            <w:pPr>
              <w:textAlignment w:val="baseline"/>
              <w:rPr>
                <w:rFonts w:asciiTheme="majorBidi" w:hAnsiTheme="majorBidi" w:cstheme="majorBidi"/>
                <w:color w:val="FF0000"/>
                <w:sz w:val="20"/>
                <w:szCs w:val="20"/>
              </w:rPr>
            </w:pPr>
            <w:r w:rsidRPr="00326CA0">
              <w:rPr>
                <w:rFonts w:asciiTheme="majorBidi" w:hAnsiTheme="majorBidi" w:cstheme="majorBidi"/>
                <w:sz w:val="20"/>
                <w:szCs w:val="20"/>
              </w:rPr>
              <w:t>    FileWriter fw = </w:t>
            </w:r>
            <w:r w:rsidRPr="00326CA0">
              <w:rPr>
                <w:rFonts w:asciiTheme="majorBidi" w:hAnsiTheme="majorBidi" w:cstheme="majorBidi"/>
                <w:color w:val="FF0000"/>
                <w:sz w:val="20"/>
                <w:szCs w:val="20"/>
              </w:rPr>
              <w:t>new FileWriter(fileName</w:t>
            </w:r>
            <w:proofErr w:type="gramStart"/>
            <w:r w:rsidRPr="00326CA0">
              <w:rPr>
                <w:rFonts w:asciiTheme="majorBidi" w:hAnsiTheme="majorBidi" w:cstheme="majorBidi"/>
                <w:color w:val="FF0000"/>
                <w:sz w:val="20"/>
                <w:szCs w:val="20"/>
              </w:rPr>
              <w:t>);</w:t>
            </w:r>
            <w:proofErr w:type="gramEnd"/>
            <w:r w:rsidRPr="00326CA0">
              <w:rPr>
                <w:rFonts w:asciiTheme="majorBidi" w:hAnsiTheme="majorBidi" w:cstheme="majorBidi"/>
                <w:color w:val="FF0000"/>
                <w:sz w:val="20"/>
                <w:szCs w:val="20"/>
              </w:rPr>
              <w:t> </w:t>
            </w:r>
          </w:p>
          <w:p w14:paraId="5FC83F08" w14:textId="77777777" w:rsidR="003470DE" w:rsidRPr="00326CA0" w:rsidRDefault="003470DE" w:rsidP="003470DE">
            <w:pPr>
              <w:textAlignment w:val="baseline"/>
              <w:rPr>
                <w:rFonts w:asciiTheme="majorBidi" w:hAnsiTheme="majorBidi" w:cstheme="majorBidi"/>
                <w:sz w:val="20"/>
                <w:szCs w:val="20"/>
              </w:rPr>
            </w:pPr>
          </w:p>
          <w:p w14:paraId="60AC6C91" w14:textId="348D090D" w:rsidR="000E4428" w:rsidRPr="00326CA0" w:rsidRDefault="000E4428" w:rsidP="003470DE">
            <w:pPr>
              <w:textAlignment w:val="baseline"/>
              <w:rPr>
                <w:rFonts w:asciiTheme="majorBidi" w:hAnsiTheme="majorBidi" w:cstheme="majorBidi"/>
                <w:sz w:val="20"/>
                <w:szCs w:val="20"/>
              </w:rPr>
            </w:pPr>
            <w:r w:rsidRPr="00326CA0">
              <w:rPr>
                <w:rFonts w:asciiTheme="majorBidi" w:hAnsiTheme="majorBidi" w:cstheme="majorBidi"/>
                <w:sz w:val="20"/>
                <w:szCs w:val="20"/>
              </w:rPr>
              <w:t>    // the following instantiations help prevent Garbage Collection pauses, no finalization </w:t>
            </w:r>
          </w:p>
          <w:p w14:paraId="51CDF1C8" w14:textId="77777777" w:rsidR="000E4428" w:rsidRPr="00326CA0" w:rsidRDefault="000E4428" w:rsidP="000E4428">
            <w:pPr>
              <w:textAlignment w:val="baseline"/>
              <w:rPr>
                <w:rFonts w:asciiTheme="majorBidi" w:hAnsiTheme="majorBidi" w:cstheme="majorBidi"/>
                <w:sz w:val="20"/>
                <w:szCs w:val="20"/>
              </w:rPr>
            </w:pPr>
            <w:r w:rsidRPr="00326CA0">
              <w:rPr>
                <w:rFonts w:asciiTheme="majorBidi" w:hAnsiTheme="majorBidi" w:cstheme="majorBidi"/>
                <w:sz w:val="20"/>
                <w:szCs w:val="20"/>
              </w:rPr>
              <w:t>    try(InputStream is </w:t>
            </w:r>
            <w:r w:rsidRPr="00326CA0">
              <w:rPr>
                <w:rFonts w:asciiTheme="majorBidi" w:hAnsiTheme="majorBidi" w:cstheme="majorBidi"/>
                <w:b/>
                <w:bCs/>
                <w:color w:val="538135"/>
                <w:sz w:val="20"/>
                <w:szCs w:val="20"/>
              </w:rPr>
              <w:t>= Files.newInputStream(Paths.get(fileName)))</w:t>
            </w:r>
            <w:r w:rsidRPr="00326CA0">
              <w:rPr>
                <w:rFonts w:asciiTheme="majorBidi" w:hAnsiTheme="majorBidi" w:cstheme="majorBidi"/>
                <w:sz w:val="20"/>
                <w:szCs w:val="20"/>
              </w:rPr>
              <w:t> { </w:t>
            </w:r>
          </w:p>
          <w:p w14:paraId="64C17034" w14:textId="77777777" w:rsidR="000E4428" w:rsidRPr="00326CA0" w:rsidRDefault="000E4428" w:rsidP="000E4428">
            <w:pPr>
              <w:textAlignment w:val="baseline"/>
              <w:rPr>
                <w:rFonts w:asciiTheme="majorBidi" w:hAnsiTheme="majorBidi" w:cstheme="majorBidi"/>
                <w:sz w:val="20"/>
                <w:szCs w:val="20"/>
              </w:rPr>
            </w:pPr>
            <w:r w:rsidRPr="00326CA0">
              <w:rPr>
                <w:rFonts w:asciiTheme="majorBidi" w:hAnsiTheme="majorBidi" w:cstheme="majorBidi"/>
                <w:sz w:val="20"/>
                <w:szCs w:val="20"/>
              </w:rPr>
              <w:t>    } </w:t>
            </w:r>
          </w:p>
          <w:p w14:paraId="6BFA5FF7" w14:textId="77777777" w:rsidR="000E4428" w:rsidRPr="00326CA0" w:rsidRDefault="000E4428" w:rsidP="000E4428">
            <w:pPr>
              <w:textAlignment w:val="baseline"/>
              <w:rPr>
                <w:rFonts w:asciiTheme="majorBidi" w:hAnsiTheme="majorBidi" w:cstheme="majorBidi"/>
                <w:sz w:val="20"/>
                <w:szCs w:val="20"/>
              </w:rPr>
            </w:pPr>
            <w:r w:rsidRPr="00326CA0">
              <w:rPr>
                <w:rFonts w:asciiTheme="majorBidi" w:hAnsiTheme="majorBidi" w:cstheme="majorBidi"/>
                <w:sz w:val="20"/>
                <w:szCs w:val="20"/>
              </w:rPr>
              <w:t>    try(OutputStream os </w:t>
            </w:r>
            <w:r w:rsidRPr="00326CA0">
              <w:rPr>
                <w:rFonts w:asciiTheme="majorBidi" w:hAnsiTheme="majorBidi" w:cstheme="majorBidi"/>
                <w:color w:val="538135"/>
                <w:sz w:val="20"/>
                <w:szCs w:val="20"/>
              </w:rPr>
              <w:t>= Files.newOutputStream(Paths.get(fileName)))</w:t>
            </w:r>
            <w:r w:rsidRPr="00326CA0">
              <w:rPr>
                <w:rFonts w:asciiTheme="majorBidi" w:hAnsiTheme="majorBidi" w:cstheme="majorBidi"/>
                <w:sz w:val="20"/>
                <w:szCs w:val="20"/>
              </w:rPr>
              <w:t> { </w:t>
            </w:r>
          </w:p>
          <w:p w14:paraId="7F408834" w14:textId="77777777" w:rsidR="000E4428" w:rsidRPr="00326CA0" w:rsidRDefault="000E4428" w:rsidP="000E4428">
            <w:pPr>
              <w:textAlignment w:val="baseline"/>
              <w:rPr>
                <w:rFonts w:asciiTheme="majorBidi" w:hAnsiTheme="majorBidi" w:cstheme="majorBidi"/>
                <w:sz w:val="20"/>
                <w:szCs w:val="20"/>
              </w:rPr>
            </w:pPr>
            <w:r w:rsidRPr="00326CA0">
              <w:rPr>
                <w:rFonts w:asciiTheme="majorBidi" w:hAnsiTheme="majorBidi" w:cstheme="majorBidi"/>
                <w:sz w:val="20"/>
                <w:szCs w:val="20"/>
              </w:rPr>
              <w:t>    } </w:t>
            </w:r>
          </w:p>
          <w:p w14:paraId="69B62E4C" w14:textId="77777777" w:rsidR="000E4428" w:rsidRPr="00326CA0" w:rsidRDefault="000E4428" w:rsidP="000E4428">
            <w:pPr>
              <w:textAlignment w:val="baseline"/>
              <w:rPr>
                <w:rFonts w:asciiTheme="majorBidi" w:hAnsiTheme="majorBidi" w:cstheme="majorBidi"/>
                <w:sz w:val="20"/>
                <w:szCs w:val="20"/>
              </w:rPr>
            </w:pPr>
            <w:r w:rsidRPr="00326CA0">
              <w:rPr>
                <w:rFonts w:asciiTheme="majorBidi" w:hAnsiTheme="majorBidi" w:cstheme="majorBidi"/>
                <w:sz w:val="20"/>
                <w:szCs w:val="20"/>
              </w:rPr>
              <w:t>    try(BufferedReader br </w:t>
            </w:r>
            <w:r w:rsidRPr="00326CA0">
              <w:rPr>
                <w:rFonts w:asciiTheme="majorBidi" w:hAnsiTheme="majorBidi" w:cstheme="majorBidi"/>
                <w:color w:val="538135"/>
                <w:sz w:val="20"/>
                <w:szCs w:val="20"/>
              </w:rPr>
              <w:t>= Files.newBufferedReader(Paths.get(fileName),</w:t>
            </w:r>
            <w:r w:rsidRPr="00326CA0">
              <w:rPr>
                <w:rFonts w:asciiTheme="majorBidi" w:hAnsiTheme="majorBidi" w:cstheme="majorBidi"/>
                <w:sz w:val="20"/>
                <w:szCs w:val="20"/>
              </w:rPr>
              <w:t> StandardCharsets.UTF_8)) { </w:t>
            </w:r>
          </w:p>
          <w:p w14:paraId="0D1AF9BF" w14:textId="77777777" w:rsidR="000E4428" w:rsidRPr="00326CA0" w:rsidRDefault="000E4428" w:rsidP="000E4428">
            <w:pPr>
              <w:textAlignment w:val="baseline"/>
              <w:rPr>
                <w:rFonts w:asciiTheme="majorBidi" w:hAnsiTheme="majorBidi" w:cstheme="majorBidi"/>
                <w:sz w:val="20"/>
                <w:szCs w:val="20"/>
              </w:rPr>
            </w:pPr>
            <w:r w:rsidRPr="00326CA0">
              <w:rPr>
                <w:rFonts w:asciiTheme="majorBidi" w:hAnsiTheme="majorBidi" w:cstheme="majorBidi"/>
                <w:sz w:val="20"/>
                <w:szCs w:val="20"/>
              </w:rPr>
              <w:t>    } </w:t>
            </w:r>
          </w:p>
          <w:p w14:paraId="5EEBC996" w14:textId="77777777" w:rsidR="000E4428" w:rsidRPr="00326CA0" w:rsidRDefault="000E4428" w:rsidP="000E4428">
            <w:pPr>
              <w:textAlignment w:val="baseline"/>
              <w:rPr>
                <w:rFonts w:asciiTheme="majorBidi" w:hAnsiTheme="majorBidi" w:cstheme="majorBidi"/>
                <w:sz w:val="20"/>
                <w:szCs w:val="20"/>
              </w:rPr>
            </w:pPr>
            <w:r w:rsidRPr="00326CA0">
              <w:rPr>
                <w:rFonts w:asciiTheme="majorBidi" w:hAnsiTheme="majorBidi" w:cstheme="majorBidi"/>
                <w:sz w:val="20"/>
                <w:szCs w:val="20"/>
              </w:rPr>
              <w:t>    try(BufferedWriter wr </w:t>
            </w:r>
            <w:r w:rsidRPr="00326CA0">
              <w:rPr>
                <w:rFonts w:asciiTheme="majorBidi" w:hAnsiTheme="majorBidi" w:cstheme="majorBidi"/>
                <w:color w:val="538135"/>
                <w:sz w:val="20"/>
                <w:szCs w:val="20"/>
              </w:rPr>
              <w:t>= Files.newBufferedWriter(Paths.get(fileName),</w:t>
            </w:r>
            <w:r w:rsidRPr="00326CA0">
              <w:rPr>
                <w:rFonts w:asciiTheme="majorBidi" w:hAnsiTheme="majorBidi" w:cstheme="majorBidi"/>
                <w:sz w:val="20"/>
                <w:szCs w:val="20"/>
              </w:rPr>
              <w:t> StandardCharsets.UTF_8)) { </w:t>
            </w:r>
          </w:p>
          <w:p w14:paraId="16A157FC" w14:textId="77777777" w:rsidR="000E4428" w:rsidRPr="00326CA0" w:rsidRDefault="000E4428" w:rsidP="000E4428">
            <w:pPr>
              <w:textAlignment w:val="baseline"/>
              <w:rPr>
                <w:rFonts w:asciiTheme="majorBidi" w:hAnsiTheme="majorBidi" w:cstheme="majorBidi"/>
                <w:sz w:val="20"/>
                <w:szCs w:val="20"/>
              </w:rPr>
            </w:pPr>
            <w:r w:rsidRPr="00326CA0">
              <w:rPr>
                <w:rFonts w:asciiTheme="majorBidi" w:hAnsiTheme="majorBidi" w:cstheme="majorBidi"/>
                <w:sz w:val="20"/>
                <w:szCs w:val="20"/>
              </w:rPr>
              <w:t xml:space="preserve">    </w:t>
            </w:r>
            <w:r w:rsidRPr="00326CA0">
              <w:rPr>
                <w:rFonts w:asciiTheme="majorBidi" w:hAnsiTheme="majorBidi" w:cstheme="majorBidi"/>
                <w:sz w:val="20"/>
                <w:szCs w:val="20"/>
                <w:lang w:val="fr-FR"/>
              </w:rPr>
              <w:t>}</w:t>
            </w:r>
            <w:r w:rsidRPr="00326CA0">
              <w:rPr>
                <w:rFonts w:asciiTheme="majorBidi" w:hAnsiTheme="majorBidi" w:cstheme="majorBidi"/>
                <w:sz w:val="20"/>
                <w:szCs w:val="20"/>
              </w:rPr>
              <w:t> </w:t>
            </w:r>
          </w:p>
        </w:tc>
      </w:tr>
      <w:tr w:rsidR="000E4428" w:rsidRPr="000E4428" w14:paraId="6FE882AB" w14:textId="77777777" w:rsidTr="00F90169">
        <w:trPr>
          <w:trHeight w:val="243"/>
        </w:trPr>
        <w:tc>
          <w:tcPr>
            <w:tcW w:w="1054" w:type="dxa"/>
            <w:tcBorders>
              <w:top w:val="single" w:sz="6" w:space="0" w:color="BDD6EE"/>
              <w:left w:val="nil"/>
              <w:bottom w:val="nil"/>
              <w:right w:val="nil"/>
            </w:tcBorders>
            <w:shd w:val="clear" w:color="auto" w:fill="auto"/>
            <w:vAlign w:val="center"/>
            <w:hideMark/>
          </w:tcPr>
          <w:p w14:paraId="47EEFF94" w14:textId="77777777" w:rsidR="000E4428" w:rsidRPr="000E4428" w:rsidRDefault="000E4428" w:rsidP="000E4428">
            <w:pPr>
              <w:textAlignment w:val="baseline"/>
              <w:rPr>
                <w:b/>
                <w:bCs/>
              </w:rPr>
            </w:pPr>
            <w:r w:rsidRPr="000E4428">
              <w:rPr>
                <w:rFonts w:ascii="Calibri" w:hAnsi="Calibri" w:cs="Calibri"/>
                <w:b/>
                <w:bCs/>
                <w:sz w:val="22"/>
                <w:szCs w:val="22"/>
              </w:rPr>
              <w:t> </w:t>
            </w:r>
          </w:p>
        </w:tc>
        <w:tc>
          <w:tcPr>
            <w:tcW w:w="2725" w:type="dxa"/>
            <w:tcBorders>
              <w:top w:val="single" w:sz="6" w:space="0" w:color="BDD6EE"/>
              <w:left w:val="nil"/>
              <w:bottom w:val="nil"/>
              <w:right w:val="nil"/>
            </w:tcBorders>
            <w:shd w:val="clear" w:color="auto" w:fill="auto"/>
            <w:vAlign w:val="center"/>
            <w:hideMark/>
          </w:tcPr>
          <w:p w14:paraId="36CFBE9D" w14:textId="6D0B639F" w:rsidR="000E4428" w:rsidRPr="000E4428" w:rsidRDefault="000E4428" w:rsidP="000E4428">
            <w:pPr>
              <w:textAlignment w:val="baseline"/>
            </w:pPr>
          </w:p>
        </w:tc>
        <w:tc>
          <w:tcPr>
            <w:tcW w:w="1546" w:type="dxa"/>
            <w:tcBorders>
              <w:top w:val="nil"/>
              <w:left w:val="nil"/>
              <w:bottom w:val="nil"/>
              <w:right w:val="nil"/>
            </w:tcBorders>
            <w:shd w:val="clear" w:color="auto" w:fill="auto"/>
            <w:vAlign w:val="center"/>
            <w:hideMark/>
          </w:tcPr>
          <w:p w14:paraId="5AD04B73" w14:textId="77777777" w:rsidR="000E4428" w:rsidRPr="000E4428" w:rsidRDefault="000E4428" w:rsidP="000E4428">
            <w:pPr>
              <w:textAlignment w:val="baseline"/>
            </w:pPr>
            <w:r w:rsidRPr="000E4428">
              <w:rPr>
                <w:rFonts w:ascii="Calibri" w:hAnsi="Calibri" w:cs="Calibri"/>
                <w:sz w:val="22"/>
                <w:szCs w:val="22"/>
              </w:rPr>
              <w:t> </w:t>
            </w:r>
          </w:p>
        </w:tc>
        <w:tc>
          <w:tcPr>
            <w:tcW w:w="415" w:type="dxa"/>
            <w:tcBorders>
              <w:top w:val="nil"/>
              <w:left w:val="nil"/>
              <w:bottom w:val="nil"/>
              <w:right w:val="nil"/>
            </w:tcBorders>
            <w:shd w:val="clear" w:color="auto" w:fill="auto"/>
            <w:vAlign w:val="center"/>
            <w:hideMark/>
          </w:tcPr>
          <w:p w14:paraId="03EB6062" w14:textId="63CA9036" w:rsidR="000E4428" w:rsidRPr="000E4428" w:rsidRDefault="000E4428" w:rsidP="000E4428">
            <w:pPr>
              <w:textAlignment w:val="baseline"/>
            </w:pPr>
          </w:p>
        </w:tc>
        <w:tc>
          <w:tcPr>
            <w:tcW w:w="1856" w:type="dxa"/>
            <w:tcBorders>
              <w:top w:val="nil"/>
              <w:left w:val="nil"/>
              <w:bottom w:val="nil"/>
              <w:right w:val="nil"/>
            </w:tcBorders>
            <w:shd w:val="clear" w:color="auto" w:fill="auto"/>
            <w:vAlign w:val="center"/>
            <w:hideMark/>
          </w:tcPr>
          <w:p w14:paraId="77DD4EC3" w14:textId="77777777" w:rsidR="000E4428" w:rsidRPr="000E4428" w:rsidRDefault="000E4428" w:rsidP="000E4428">
            <w:pPr>
              <w:textAlignment w:val="baseline"/>
            </w:pPr>
            <w:r w:rsidRPr="000E4428">
              <w:rPr>
                <w:rFonts w:ascii="Calibri" w:hAnsi="Calibri" w:cs="Calibri"/>
                <w:sz w:val="22"/>
                <w:szCs w:val="22"/>
              </w:rPr>
              <w:t> </w:t>
            </w:r>
          </w:p>
        </w:tc>
        <w:tc>
          <w:tcPr>
            <w:tcW w:w="2230" w:type="dxa"/>
            <w:gridSpan w:val="2"/>
            <w:tcBorders>
              <w:top w:val="nil"/>
              <w:left w:val="nil"/>
              <w:bottom w:val="nil"/>
              <w:right w:val="nil"/>
            </w:tcBorders>
            <w:shd w:val="clear" w:color="auto" w:fill="auto"/>
            <w:vAlign w:val="center"/>
            <w:hideMark/>
          </w:tcPr>
          <w:p w14:paraId="002393C4" w14:textId="77777777" w:rsidR="000E4428" w:rsidRPr="000E4428" w:rsidRDefault="000E4428" w:rsidP="000E4428">
            <w:pPr>
              <w:textAlignment w:val="baseline"/>
            </w:pPr>
            <w:r w:rsidRPr="000E4428">
              <w:rPr>
                <w:rFonts w:ascii="Calibri" w:hAnsi="Calibri" w:cs="Calibri"/>
                <w:sz w:val="22"/>
                <w:szCs w:val="22"/>
              </w:rPr>
              <w:t> </w:t>
            </w:r>
          </w:p>
        </w:tc>
      </w:tr>
    </w:tbl>
    <w:p w14:paraId="22AB2668" w14:textId="77777777" w:rsidR="000E4428" w:rsidRDefault="000E4428" w:rsidP="000E4428">
      <w:pPr>
        <w:jc w:val="both"/>
        <w:textAlignment w:val="baseline"/>
        <w:rPr>
          <w:rFonts w:ascii="Calibri" w:hAnsi="Calibri" w:cs="Calibri"/>
          <w:sz w:val="22"/>
          <w:szCs w:val="22"/>
        </w:rPr>
      </w:pPr>
      <w:r w:rsidRPr="000E4428">
        <w:rPr>
          <w:rFonts w:ascii="Calibri" w:hAnsi="Calibri" w:cs="Calibri"/>
          <w:sz w:val="22"/>
          <w:szCs w:val="22"/>
        </w:rPr>
        <w:lastRenderedPageBreak/>
        <w:t>  </w:t>
      </w:r>
    </w:p>
    <w:p w14:paraId="47E9F087" w14:textId="69220BF5" w:rsidR="00664632" w:rsidRDefault="00664632" w:rsidP="001D30B0">
      <w:pPr>
        <w:tabs>
          <w:tab w:val="left" w:pos="180"/>
          <w:tab w:val="left" w:pos="360"/>
          <w:tab w:val="left" w:pos="720"/>
        </w:tabs>
        <w:rPr>
          <w:rFonts w:asciiTheme="majorBidi" w:hAnsiTheme="majorBidi" w:cstheme="majorBidi"/>
          <w:b/>
          <w:bCs/>
          <w:sz w:val="28"/>
          <w:szCs w:val="28"/>
        </w:rPr>
      </w:pPr>
      <w:r w:rsidRPr="00664632">
        <w:rPr>
          <w:rFonts w:asciiTheme="majorBidi" w:hAnsiTheme="majorBidi" w:cstheme="majorBidi"/>
          <w:b/>
          <w:bCs/>
          <w:sz w:val="28"/>
          <w:szCs w:val="28"/>
        </w:rPr>
        <w:t xml:space="preserve">Rule: </w:t>
      </w:r>
      <w:r w:rsidRPr="00664632">
        <w:rPr>
          <w:rFonts w:asciiTheme="majorBidi" w:hAnsiTheme="majorBidi" w:cstheme="majorBidi"/>
          <w:b/>
          <w:bCs/>
          <w:sz w:val="28"/>
          <w:szCs w:val="28"/>
          <w:lang w:val="fr-FR"/>
        </w:rPr>
        <w:t>Class</w:t>
      </w:r>
      <w:r>
        <w:rPr>
          <w:rFonts w:asciiTheme="majorBidi" w:hAnsiTheme="majorBidi" w:cstheme="majorBidi"/>
          <w:b/>
          <w:bCs/>
          <w:sz w:val="28"/>
          <w:szCs w:val="28"/>
          <w:lang w:val="fr-FR"/>
        </w:rPr>
        <w:t xml:space="preserve"> </w:t>
      </w:r>
      <w:r w:rsidRPr="00664632">
        <w:rPr>
          <w:rFonts w:asciiTheme="majorBidi" w:hAnsiTheme="majorBidi" w:cstheme="majorBidi"/>
          <w:b/>
          <w:bCs/>
          <w:sz w:val="28"/>
          <w:szCs w:val="28"/>
          <w:lang w:val="fr-FR"/>
        </w:rPr>
        <w:t>Naming</w:t>
      </w:r>
      <w:r>
        <w:rPr>
          <w:rFonts w:asciiTheme="majorBidi" w:hAnsiTheme="majorBidi" w:cstheme="majorBidi"/>
          <w:b/>
          <w:bCs/>
          <w:sz w:val="28"/>
          <w:szCs w:val="28"/>
          <w:lang w:val="fr-FR"/>
        </w:rPr>
        <w:t xml:space="preserve"> </w:t>
      </w:r>
      <w:r w:rsidRPr="00664632">
        <w:rPr>
          <w:rFonts w:asciiTheme="majorBidi" w:hAnsiTheme="majorBidi" w:cstheme="majorBidi"/>
          <w:b/>
          <w:bCs/>
          <w:sz w:val="28"/>
          <w:szCs w:val="28"/>
          <w:lang w:val="fr-FR"/>
        </w:rPr>
        <w:t>Conventions</w:t>
      </w:r>
      <w:r w:rsidRPr="00664632">
        <w:rPr>
          <w:rFonts w:asciiTheme="majorBidi" w:hAnsiTheme="majorBidi" w:cstheme="majorBidi"/>
          <w:b/>
          <w:bCs/>
          <w:sz w:val="28"/>
          <w:szCs w:val="28"/>
        </w:rPr>
        <w:t> </w:t>
      </w:r>
    </w:p>
    <w:p w14:paraId="25737332" w14:textId="77777777" w:rsidR="00664632" w:rsidRPr="00664632" w:rsidRDefault="00664632" w:rsidP="00664632">
      <w:pPr>
        <w:textAlignment w:val="baseline"/>
        <w:rPr>
          <w:rFonts w:asciiTheme="majorBidi" w:hAnsiTheme="majorBidi" w:cstheme="majorBidi"/>
          <w:b/>
          <w:bCs/>
          <w:sz w:val="28"/>
          <w:szCs w:val="28"/>
          <w:lang w:val="fr-FR"/>
        </w:rPr>
      </w:pPr>
    </w:p>
    <w:p w14:paraId="691BD116" w14:textId="77777777" w:rsidR="00BA4366" w:rsidRPr="000E4428" w:rsidRDefault="00BA4366" w:rsidP="000E4428">
      <w:pPr>
        <w:jc w:val="both"/>
        <w:textAlignment w:val="baseline"/>
        <w:rPr>
          <w:rFonts w:ascii="Segoe UI" w:hAnsi="Segoe UI" w:cs="Segoe UI"/>
          <w:sz w:val="18"/>
          <w:szCs w:val="18"/>
        </w:rPr>
      </w:pPr>
    </w:p>
    <w:tbl>
      <w:tblPr>
        <w:tblW w:w="9810" w:type="dxa"/>
        <w:tblInd w:w="-5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3"/>
        <w:gridCol w:w="3255"/>
        <w:gridCol w:w="960"/>
        <w:gridCol w:w="495"/>
        <w:gridCol w:w="420"/>
        <w:gridCol w:w="165"/>
        <w:gridCol w:w="840"/>
        <w:gridCol w:w="1762"/>
      </w:tblGrid>
      <w:tr w:rsidR="000E4428" w:rsidRPr="000E4428" w14:paraId="457D2325" w14:textId="77777777" w:rsidTr="00F90169">
        <w:trPr>
          <w:trHeight w:val="286"/>
        </w:trPr>
        <w:tc>
          <w:tcPr>
            <w:tcW w:w="1913" w:type="dxa"/>
            <w:tcBorders>
              <w:top w:val="single" w:sz="6" w:space="0" w:color="BDD6EE"/>
              <w:left w:val="single" w:sz="6" w:space="0" w:color="BDD6EE"/>
              <w:bottom w:val="single" w:sz="12" w:space="0" w:color="9CC2E5"/>
              <w:right w:val="single" w:sz="6" w:space="0" w:color="BDD6EE"/>
            </w:tcBorders>
            <w:shd w:val="clear" w:color="auto" w:fill="auto"/>
            <w:hideMark/>
          </w:tcPr>
          <w:p w14:paraId="16C9F7D2" w14:textId="35681B02" w:rsidR="000E4428" w:rsidRPr="00BA4366" w:rsidRDefault="000E4428" w:rsidP="00664632">
            <w:pPr>
              <w:textAlignment w:val="baseline"/>
              <w:rPr>
                <w:rFonts w:asciiTheme="majorBidi" w:hAnsiTheme="majorBidi" w:cstheme="majorBidi"/>
                <w:b/>
                <w:bCs/>
                <w:sz w:val="20"/>
                <w:szCs w:val="20"/>
              </w:rPr>
            </w:pPr>
            <w:r w:rsidRPr="00BA4366">
              <w:rPr>
                <w:rFonts w:asciiTheme="majorBidi" w:hAnsiTheme="majorBidi" w:cstheme="majorBidi"/>
                <w:b/>
                <w:bCs/>
                <w:sz w:val="20"/>
                <w:szCs w:val="20"/>
                <w:lang w:val="fr-FR"/>
              </w:rPr>
              <w:t> </w:t>
            </w:r>
            <w:r w:rsidR="00664632">
              <w:rPr>
                <w:rFonts w:asciiTheme="majorBidi" w:hAnsiTheme="majorBidi" w:cstheme="majorBidi"/>
                <w:b/>
                <w:bCs/>
                <w:sz w:val="20"/>
                <w:szCs w:val="20"/>
              </w:rPr>
              <w:t>Rule</w:t>
            </w:r>
          </w:p>
        </w:tc>
        <w:tc>
          <w:tcPr>
            <w:tcW w:w="4710" w:type="dxa"/>
            <w:gridSpan w:val="3"/>
            <w:tcBorders>
              <w:top w:val="single" w:sz="6" w:space="0" w:color="BDD6EE"/>
              <w:left w:val="single" w:sz="6" w:space="0" w:color="BDD6EE"/>
              <w:bottom w:val="single" w:sz="12" w:space="0" w:color="9CC2E5"/>
              <w:right w:val="single" w:sz="6" w:space="0" w:color="BDD6EE"/>
            </w:tcBorders>
            <w:shd w:val="clear" w:color="auto" w:fill="auto"/>
            <w:hideMark/>
          </w:tcPr>
          <w:p w14:paraId="5D34F4B3" w14:textId="77777777" w:rsidR="000E4428" w:rsidRPr="00BA4366" w:rsidRDefault="000E4428" w:rsidP="000E4428">
            <w:pPr>
              <w:textAlignment w:val="baseline"/>
              <w:rPr>
                <w:rFonts w:asciiTheme="majorBidi" w:hAnsiTheme="majorBidi" w:cstheme="majorBidi"/>
                <w:b/>
                <w:bCs/>
                <w:sz w:val="20"/>
                <w:szCs w:val="20"/>
              </w:rPr>
            </w:pPr>
            <w:r w:rsidRPr="00BA4366">
              <w:rPr>
                <w:rFonts w:asciiTheme="majorBidi" w:hAnsiTheme="majorBidi" w:cstheme="majorBidi"/>
                <w:b/>
                <w:bCs/>
                <w:sz w:val="20"/>
                <w:szCs w:val="20"/>
                <w:lang w:val="fr-FR"/>
              </w:rPr>
              <w:t>ClassNamingConventions</w:t>
            </w:r>
            <w:r w:rsidRPr="00BA4366">
              <w:rPr>
                <w:rFonts w:asciiTheme="majorBidi" w:hAnsiTheme="majorBidi" w:cstheme="majorBidi"/>
                <w:b/>
                <w:bCs/>
                <w:sz w:val="20"/>
                <w:szCs w:val="20"/>
              </w:rPr>
              <w:t> </w:t>
            </w:r>
          </w:p>
        </w:tc>
        <w:tc>
          <w:tcPr>
            <w:tcW w:w="585" w:type="dxa"/>
            <w:gridSpan w:val="2"/>
            <w:tcBorders>
              <w:top w:val="single" w:sz="6" w:space="0" w:color="BDD6EE"/>
              <w:left w:val="nil"/>
              <w:bottom w:val="single" w:sz="12" w:space="0" w:color="9CC2E5"/>
              <w:right w:val="single" w:sz="6" w:space="0" w:color="BDD6EE"/>
            </w:tcBorders>
            <w:shd w:val="clear" w:color="auto" w:fill="auto"/>
            <w:hideMark/>
          </w:tcPr>
          <w:p w14:paraId="539C66D2" w14:textId="77777777" w:rsidR="000E4428" w:rsidRPr="00BA4366" w:rsidRDefault="000E4428" w:rsidP="000E4428">
            <w:pPr>
              <w:textAlignment w:val="baseline"/>
              <w:rPr>
                <w:rFonts w:asciiTheme="majorBidi" w:hAnsiTheme="majorBidi" w:cstheme="majorBidi"/>
                <w:b/>
                <w:bCs/>
                <w:sz w:val="20"/>
                <w:szCs w:val="20"/>
              </w:rPr>
            </w:pPr>
            <w:proofErr w:type="gramStart"/>
            <w:r w:rsidRPr="00BA4366">
              <w:rPr>
                <w:rFonts w:asciiTheme="majorBidi" w:hAnsiTheme="majorBidi" w:cstheme="majorBidi"/>
                <w:b/>
                <w:bCs/>
                <w:sz w:val="20"/>
                <w:szCs w:val="20"/>
                <w:lang w:val="fr-FR"/>
              </w:rPr>
              <w:t>tool</w:t>
            </w:r>
            <w:proofErr w:type="gramEnd"/>
            <w:r w:rsidRPr="00BA4366">
              <w:rPr>
                <w:rFonts w:asciiTheme="majorBidi" w:hAnsiTheme="majorBidi" w:cstheme="majorBidi"/>
                <w:b/>
                <w:bCs/>
                <w:sz w:val="20"/>
                <w:szCs w:val="20"/>
                <w:lang w:val="fr-FR"/>
              </w:rPr>
              <w:t>   </w:t>
            </w:r>
            <w:r w:rsidRPr="00BA4366">
              <w:rPr>
                <w:rFonts w:asciiTheme="majorBidi" w:hAnsiTheme="majorBidi" w:cstheme="majorBidi"/>
                <w:b/>
                <w:bCs/>
                <w:sz w:val="20"/>
                <w:szCs w:val="20"/>
              </w:rPr>
              <w:t> </w:t>
            </w:r>
          </w:p>
        </w:tc>
        <w:tc>
          <w:tcPr>
            <w:tcW w:w="2602" w:type="dxa"/>
            <w:gridSpan w:val="2"/>
            <w:tcBorders>
              <w:top w:val="single" w:sz="6" w:space="0" w:color="BDD6EE"/>
              <w:left w:val="nil"/>
              <w:bottom w:val="single" w:sz="12" w:space="0" w:color="9CC2E5"/>
              <w:right w:val="single" w:sz="6" w:space="0" w:color="BDD6EE"/>
            </w:tcBorders>
            <w:shd w:val="clear" w:color="auto" w:fill="auto"/>
            <w:hideMark/>
          </w:tcPr>
          <w:p w14:paraId="3221606E" w14:textId="77777777" w:rsidR="000E4428" w:rsidRPr="00BA4366" w:rsidRDefault="000E4428" w:rsidP="000E4428">
            <w:pPr>
              <w:textAlignment w:val="baseline"/>
              <w:rPr>
                <w:rFonts w:asciiTheme="majorBidi" w:hAnsiTheme="majorBidi" w:cstheme="majorBidi"/>
                <w:b/>
                <w:bCs/>
                <w:sz w:val="20"/>
                <w:szCs w:val="20"/>
              </w:rPr>
            </w:pPr>
            <w:r w:rsidRPr="00BA4366">
              <w:rPr>
                <w:rFonts w:asciiTheme="majorBidi" w:hAnsiTheme="majorBidi" w:cstheme="majorBidi"/>
                <w:b/>
                <w:bCs/>
                <w:sz w:val="20"/>
                <w:szCs w:val="20"/>
                <w:lang w:val="fr-FR"/>
              </w:rPr>
              <w:t>PMD</w:t>
            </w:r>
            <w:r w:rsidRPr="00BA4366">
              <w:rPr>
                <w:rFonts w:asciiTheme="majorBidi" w:hAnsiTheme="majorBidi" w:cstheme="majorBidi"/>
                <w:b/>
                <w:bCs/>
                <w:sz w:val="20"/>
                <w:szCs w:val="20"/>
              </w:rPr>
              <w:t> </w:t>
            </w:r>
          </w:p>
        </w:tc>
      </w:tr>
      <w:tr w:rsidR="000E4428" w:rsidRPr="000E4428" w14:paraId="42646E1E" w14:textId="77777777" w:rsidTr="00F90169">
        <w:trPr>
          <w:trHeight w:val="363"/>
        </w:trPr>
        <w:tc>
          <w:tcPr>
            <w:tcW w:w="1913" w:type="dxa"/>
            <w:tcBorders>
              <w:top w:val="single" w:sz="12" w:space="0" w:color="9CC2E5"/>
              <w:left w:val="single" w:sz="6" w:space="0" w:color="BDD6EE"/>
              <w:bottom w:val="single" w:sz="6" w:space="0" w:color="BDD6EE"/>
              <w:right w:val="single" w:sz="6" w:space="0" w:color="BDD6EE"/>
            </w:tcBorders>
            <w:shd w:val="clear" w:color="auto" w:fill="auto"/>
            <w:hideMark/>
          </w:tcPr>
          <w:p w14:paraId="6CBA0B58" w14:textId="77777777" w:rsidR="000E4428" w:rsidRPr="00BA4366" w:rsidRDefault="000E4428" w:rsidP="000E4428">
            <w:pPr>
              <w:textAlignment w:val="baseline"/>
              <w:rPr>
                <w:rFonts w:asciiTheme="majorBidi" w:hAnsiTheme="majorBidi" w:cstheme="majorBidi"/>
                <w:b/>
                <w:bCs/>
                <w:sz w:val="20"/>
                <w:szCs w:val="20"/>
              </w:rPr>
            </w:pPr>
            <w:r w:rsidRPr="00BA4366">
              <w:rPr>
                <w:rFonts w:asciiTheme="majorBidi" w:hAnsiTheme="majorBidi" w:cstheme="majorBidi"/>
                <w:b/>
                <w:bCs/>
                <w:sz w:val="20"/>
                <w:szCs w:val="20"/>
                <w:lang w:val="fr-FR"/>
              </w:rPr>
              <w:t>Category</w:t>
            </w:r>
            <w:r w:rsidRPr="00BA4366">
              <w:rPr>
                <w:rFonts w:asciiTheme="majorBidi" w:hAnsiTheme="majorBidi" w:cstheme="majorBidi"/>
                <w:b/>
                <w:bCs/>
                <w:sz w:val="20"/>
                <w:szCs w:val="20"/>
              </w:rPr>
              <w:t> </w:t>
            </w:r>
          </w:p>
        </w:tc>
        <w:tc>
          <w:tcPr>
            <w:tcW w:w="7897" w:type="dxa"/>
            <w:gridSpan w:val="7"/>
            <w:tcBorders>
              <w:top w:val="single" w:sz="12" w:space="0" w:color="9CC2E5"/>
              <w:left w:val="single" w:sz="6" w:space="0" w:color="BDD6EE"/>
              <w:bottom w:val="single" w:sz="6" w:space="0" w:color="BDD6EE"/>
              <w:right w:val="single" w:sz="6" w:space="0" w:color="BDD6EE"/>
            </w:tcBorders>
            <w:shd w:val="clear" w:color="auto" w:fill="auto"/>
            <w:hideMark/>
          </w:tcPr>
          <w:p w14:paraId="3852250E"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Code Style</w:t>
            </w:r>
            <w:r w:rsidRPr="00BA4366">
              <w:rPr>
                <w:rFonts w:asciiTheme="majorBidi" w:hAnsiTheme="majorBidi" w:cstheme="majorBidi"/>
                <w:sz w:val="20"/>
                <w:szCs w:val="20"/>
              </w:rPr>
              <w:t> </w:t>
            </w:r>
          </w:p>
        </w:tc>
      </w:tr>
      <w:tr w:rsidR="000E4428" w:rsidRPr="000E4428" w14:paraId="1C180EB1" w14:textId="77777777" w:rsidTr="00F90169">
        <w:trPr>
          <w:trHeight w:val="266"/>
        </w:trPr>
        <w:tc>
          <w:tcPr>
            <w:tcW w:w="1913" w:type="dxa"/>
            <w:tcBorders>
              <w:top w:val="single" w:sz="6" w:space="0" w:color="BDD6EE"/>
              <w:left w:val="single" w:sz="6" w:space="0" w:color="BDD6EE"/>
              <w:bottom w:val="single" w:sz="6" w:space="0" w:color="BDD6EE"/>
              <w:right w:val="single" w:sz="6" w:space="0" w:color="BDD6EE"/>
            </w:tcBorders>
            <w:shd w:val="clear" w:color="auto" w:fill="auto"/>
            <w:hideMark/>
          </w:tcPr>
          <w:p w14:paraId="21E13B2F" w14:textId="77777777" w:rsidR="000E4428" w:rsidRPr="00BA4366" w:rsidRDefault="000E4428" w:rsidP="000E4428">
            <w:pPr>
              <w:textAlignment w:val="baseline"/>
              <w:rPr>
                <w:rFonts w:asciiTheme="majorBidi" w:hAnsiTheme="majorBidi" w:cstheme="majorBidi"/>
                <w:b/>
                <w:bCs/>
                <w:sz w:val="20"/>
                <w:szCs w:val="20"/>
              </w:rPr>
            </w:pPr>
            <w:r w:rsidRPr="00BA4366">
              <w:rPr>
                <w:rFonts w:asciiTheme="majorBidi" w:hAnsiTheme="majorBidi" w:cstheme="majorBidi"/>
                <w:b/>
                <w:bCs/>
                <w:sz w:val="20"/>
                <w:szCs w:val="20"/>
                <w:lang w:val="fr-FR"/>
              </w:rPr>
              <w:t>Priority</w:t>
            </w:r>
            <w:r w:rsidRPr="00BA4366">
              <w:rPr>
                <w:rFonts w:asciiTheme="majorBidi" w:hAnsiTheme="majorBidi" w:cstheme="majorBidi"/>
                <w:b/>
                <w:bCs/>
                <w:sz w:val="20"/>
                <w:szCs w:val="20"/>
              </w:rPr>
              <w:t> </w:t>
            </w:r>
          </w:p>
        </w:tc>
        <w:tc>
          <w:tcPr>
            <w:tcW w:w="5130" w:type="dxa"/>
            <w:gridSpan w:val="4"/>
            <w:tcBorders>
              <w:top w:val="single" w:sz="6" w:space="0" w:color="BDD6EE"/>
              <w:left w:val="single" w:sz="6" w:space="0" w:color="BDD6EE"/>
              <w:bottom w:val="single" w:sz="6" w:space="0" w:color="BDD6EE"/>
              <w:right w:val="single" w:sz="6" w:space="0" w:color="BDD6EE"/>
            </w:tcBorders>
            <w:shd w:val="clear" w:color="auto" w:fill="auto"/>
            <w:hideMark/>
          </w:tcPr>
          <w:p w14:paraId="58A83C16"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HIGH</w:t>
            </w:r>
            <w:r w:rsidRPr="00BA4366">
              <w:rPr>
                <w:rFonts w:asciiTheme="majorBidi" w:hAnsiTheme="majorBidi" w:cstheme="majorBidi"/>
                <w:sz w:val="20"/>
                <w:szCs w:val="20"/>
              </w:rPr>
              <w:t> </w:t>
            </w:r>
          </w:p>
        </w:tc>
        <w:tc>
          <w:tcPr>
            <w:tcW w:w="1005" w:type="dxa"/>
            <w:gridSpan w:val="2"/>
            <w:tcBorders>
              <w:top w:val="nil"/>
              <w:left w:val="nil"/>
              <w:bottom w:val="single" w:sz="6" w:space="0" w:color="BDD6EE"/>
              <w:right w:val="single" w:sz="6" w:space="0" w:color="BDD6EE"/>
            </w:tcBorders>
            <w:shd w:val="clear" w:color="auto" w:fill="auto"/>
            <w:hideMark/>
          </w:tcPr>
          <w:p w14:paraId="4915F2CE" w14:textId="77777777" w:rsidR="000E4428" w:rsidRPr="00BA4366" w:rsidRDefault="000E4428" w:rsidP="000E4428">
            <w:pPr>
              <w:textAlignment w:val="baseline"/>
              <w:rPr>
                <w:rFonts w:asciiTheme="majorBidi" w:hAnsiTheme="majorBidi" w:cstheme="majorBidi"/>
                <w:sz w:val="20"/>
                <w:szCs w:val="20"/>
              </w:rPr>
            </w:pPr>
            <w:proofErr w:type="gramStart"/>
            <w:r w:rsidRPr="00BA4366">
              <w:rPr>
                <w:rFonts w:asciiTheme="majorBidi" w:hAnsiTheme="majorBidi" w:cstheme="majorBidi"/>
                <w:sz w:val="20"/>
                <w:szCs w:val="20"/>
                <w:lang w:val="fr-FR"/>
              </w:rPr>
              <w:t>severity</w:t>
            </w:r>
            <w:proofErr w:type="gramEnd"/>
            <w:r w:rsidRPr="00BA4366">
              <w:rPr>
                <w:rFonts w:asciiTheme="majorBidi" w:hAnsiTheme="majorBidi" w:cstheme="majorBidi"/>
                <w:sz w:val="20"/>
                <w:szCs w:val="20"/>
              </w:rPr>
              <w:t> </w:t>
            </w:r>
          </w:p>
        </w:tc>
        <w:tc>
          <w:tcPr>
            <w:tcW w:w="1762" w:type="dxa"/>
            <w:tcBorders>
              <w:top w:val="nil"/>
              <w:left w:val="nil"/>
              <w:bottom w:val="single" w:sz="6" w:space="0" w:color="BDD6EE"/>
              <w:right w:val="single" w:sz="6" w:space="0" w:color="BDD6EE"/>
            </w:tcBorders>
            <w:shd w:val="clear" w:color="auto" w:fill="auto"/>
            <w:hideMark/>
          </w:tcPr>
          <w:p w14:paraId="6A10A85E"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Error</w:t>
            </w:r>
            <w:r w:rsidRPr="00BA4366">
              <w:rPr>
                <w:rFonts w:asciiTheme="majorBidi" w:hAnsiTheme="majorBidi" w:cstheme="majorBidi"/>
                <w:sz w:val="20"/>
                <w:szCs w:val="20"/>
              </w:rPr>
              <w:t> </w:t>
            </w:r>
          </w:p>
        </w:tc>
      </w:tr>
      <w:tr w:rsidR="000E4428" w:rsidRPr="000E4428" w14:paraId="453CA8FB" w14:textId="77777777" w:rsidTr="00F90169">
        <w:trPr>
          <w:trHeight w:val="404"/>
        </w:trPr>
        <w:tc>
          <w:tcPr>
            <w:tcW w:w="1913" w:type="dxa"/>
            <w:tcBorders>
              <w:top w:val="single" w:sz="6" w:space="0" w:color="BDD6EE"/>
              <w:left w:val="single" w:sz="6" w:space="0" w:color="BDD6EE"/>
              <w:bottom w:val="single" w:sz="6" w:space="0" w:color="BDD6EE"/>
              <w:right w:val="single" w:sz="6" w:space="0" w:color="BDD6EE"/>
            </w:tcBorders>
            <w:shd w:val="clear" w:color="auto" w:fill="auto"/>
            <w:hideMark/>
          </w:tcPr>
          <w:p w14:paraId="61F86F65" w14:textId="77777777" w:rsidR="000E4428" w:rsidRPr="00BA4366" w:rsidRDefault="000E4428" w:rsidP="000E4428">
            <w:pPr>
              <w:textAlignment w:val="baseline"/>
              <w:rPr>
                <w:rFonts w:asciiTheme="majorBidi" w:hAnsiTheme="majorBidi" w:cstheme="majorBidi"/>
                <w:b/>
                <w:bCs/>
                <w:sz w:val="20"/>
                <w:szCs w:val="20"/>
              </w:rPr>
            </w:pPr>
            <w:r w:rsidRPr="00BA4366">
              <w:rPr>
                <w:rFonts w:asciiTheme="majorBidi" w:hAnsiTheme="majorBidi" w:cstheme="majorBidi"/>
                <w:b/>
                <w:bCs/>
                <w:sz w:val="20"/>
                <w:szCs w:val="20"/>
                <w:lang w:val="fr-FR"/>
              </w:rPr>
              <w:t>Massage</w:t>
            </w:r>
            <w:r w:rsidRPr="00BA4366">
              <w:rPr>
                <w:rFonts w:asciiTheme="majorBidi" w:hAnsiTheme="majorBidi" w:cstheme="majorBidi"/>
                <w:b/>
                <w:bCs/>
                <w:sz w:val="20"/>
                <w:szCs w:val="20"/>
              </w:rPr>
              <w:t> </w:t>
            </w:r>
          </w:p>
        </w:tc>
        <w:tc>
          <w:tcPr>
            <w:tcW w:w="7897" w:type="dxa"/>
            <w:gridSpan w:val="7"/>
            <w:tcBorders>
              <w:top w:val="single" w:sz="6" w:space="0" w:color="BDD6EE"/>
              <w:left w:val="single" w:sz="6" w:space="0" w:color="BDD6EE"/>
              <w:bottom w:val="single" w:sz="6" w:space="0" w:color="BDD6EE"/>
              <w:right w:val="single" w:sz="6" w:space="0" w:color="BDD6EE"/>
            </w:tcBorders>
            <w:shd w:val="clear" w:color="auto" w:fill="auto"/>
            <w:hideMark/>
          </w:tcPr>
          <w:p w14:paraId="12D66064"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rPr>
              <w:t>The class name 'a' doesn't match '[A-Z][a-zA-Z0-9]*' </w:t>
            </w:r>
          </w:p>
        </w:tc>
      </w:tr>
      <w:tr w:rsidR="000E4428" w:rsidRPr="000E4428" w14:paraId="0CD6A744" w14:textId="77777777" w:rsidTr="00F90169">
        <w:trPr>
          <w:trHeight w:val="645"/>
        </w:trPr>
        <w:tc>
          <w:tcPr>
            <w:tcW w:w="1913" w:type="dxa"/>
            <w:tcBorders>
              <w:top w:val="single" w:sz="6" w:space="0" w:color="BDD6EE"/>
              <w:left w:val="single" w:sz="6" w:space="0" w:color="BDD6EE"/>
              <w:bottom w:val="single" w:sz="6" w:space="0" w:color="BDD6EE"/>
              <w:right w:val="single" w:sz="6" w:space="0" w:color="BDD6EE"/>
            </w:tcBorders>
            <w:shd w:val="clear" w:color="auto" w:fill="auto"/>
            <w:hideMark/>
          </w:tcPr>
          <w:p w14:paraId="432B780E" w14:textId="77777777" w:rsidR="000E4428" w:rsidRPr="00BA4366" w:rsidRDefault="000E4428" w:rsidP="000E4428">
            <w:pPr>
              <w:textAlignment w:val="baseline"/>
              <w:rPr>
                <w:rFonts w:asciiTheme="majorBidi" w:hAnsiTheme="majorBidi" w:cstheme="majorBidi"/>
                <w:b/>
                <w:bCs/>
                <w:sz w:val="20"/>
                <w:szCs w:val="20"/>
              </w:rPr>
            </w:pPr>
            <w:r w:rsidRPr="00BA4366">
              <w:rPr>
                <w:rFonts w:asciiTheme="majorBidi" w:hAnsiTheme="majorBidi" w:cstheme="majorBidi"/>
                <w:b/>
                <w:bCs/>
                <w:sz w:val="20"/>
                <w:szCs w:val="20"/>
                <w:lang w:val="fr-FR"/>
              </w:rPr>
              <w:t>Description</w:t>
            </w:r>
            <w:r w:rsidRPr="00BA4366">
              <w:rPr>
                <w:rFonts w:asciiTheme="majorBidi" w:hAnsiTheme="majorBidi" w:cstheme="majorBidi"/>
                <w:b/>
                <w:bCs/>
                <w:sz w:val="20"/>
                <w:szCs w:val="20"/>
              </w:rPr>
              <w:t> </w:t>
            </w:r>
          </w:p>
        </w:tc>
        <w:tc>
          <w:tcPr>
            <w:tcW w:w="7897" w:type="dxa"/>
            <w:gridSpan w:val="7"/>
            <w:tcBorders>
              <w:top w:val="single" w:sz="6" w:space="0" w:color="BDD6EE"/>
              <w:left w:val="single" w:sz="6" w:space="0" w:color="BDD6EE"/>
              <w:bottom w:val="single" w:sz="6" w:space="0" w:color="BDD6EE"/>
              <w:right w:val="single" w:sz="6" w:space="0" w:color="BDD6EE"/>
            </w:tcBorders>
            <w:shd w:val="clear" w:color="auto" w:fill="auto"/>
            <w:hideMark/>
          </w:tcPr>
          <w:p w14:paraId="75A986E0" w14:textId="4E263C78"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rPr>
              <w:t>Configurable naming conventions for type declarations. This rule reports type declarations </w:t>
            </w:r>
            <w:r w:rsidR="00772384" w:rsidRPr="00BA4366">
              <w:rPr>
                <w:rFonts w:asciiTheme="majorBidi" w:hAnsiTheme="majorBidi" w:cstheme="majorBidi"/>
                <w:sz w:val="20"/>
                <w:szCs w:val="20"/>
              </w:rPr>
              <w:t>that</w:t>
            </w:r>
            <w:r w:rsidRPr="00BA4366">
              <w:rPr>
                <w:rFonts w:asciiTheme="majorBidi" w:hAnsiTheme="majorBidi" w:cstheme="majorBidi"/>
                <w:sz w:val="20"/>
                <w:szCs w:val="20"/>
              </w:rPr>
              <w:t> do not match the regex that applies to their specific kind (</w:t>
            </w:r>
            <w:proofErr w:type="gramStart"/>
            <w:r w:rsidRPr="00BA4366">
              <w:rPr>
                <w:rFonts w:asciiTheme="majorBidi" w:hAnsiTheme="majorBidi" w:cstheme="majorBidi"/>
                <w:sz w:val="20"/>
                <w:szCs w:val="20"/>
              </w:rPr>
              <w:t>e.g.</w:t>
            </w:r>
            <w:proofErr w:type="gramEnd"/>
            <w:r w:rsidRPr="00BA4366">
              <w:rPr>
                <w:rFonts w:asciiTheme="majorBidi" w:hAnsiTheme="majorBidi" w:cstheme="majorBidi"/>
                <w:sz w:val="20"/>
                <w:szCs w:val="20"/>
              </w:rPr>
              <w:t> enum or interface). Each regex can be configured through properties. </w:t>
            </w:r>
          </w:p>
          <w:p w14:paraId="03A83EC2"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rPr>
              <w:t>  </w:t>
            </w:r>
          </w:p>
          <w:p w14:paraId="687C43DC" w14:textId="02C26CD2"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rPr>
              <w:t>By default</w:t>
            </w:r>
            <w:r w:rsidR="00772384" w:rsidRPr="00BA4366">
              <w:rPr>
                <w:rFonts w:asciiTheme="majorBidi" w:hAnsiTheme="majorBidi" w:cstheme="majorBidi"/>
                <w:sz w:val="20"/>
                <w:szCs w:val="20"/>
              </w:rPr>
              <w:t>,</w:t>
            </w:r>
            <w:r w:rsidRPr="00BA4366">
              <w:rPr>
                <w:rFonts w:asciiTheme="majorBidi" w:hAnsiTheme="majorBidi" w:cstheme="majorBidi"/>
                <w:sz w:val="20"/>
                <w:szCs w:val="20"/>
              </w:rPr>
              <w:t> this rule uses the standard Apex naming convention (Pascal case). </w:t>
            </w:r>
          </w:p>
          <w:p w14:paraId="02442F49"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rPr>
              <w:t>         </w:t>
            </w:r>
          </w:p>
        </w:tc>
      </w:tr>
      <w:tr w:rsidR="000E4428" w:rsidRPr="000E4428" w14:paraId="6C5B5852" w14:textId="77777777" w:rsidTr="00F90169">
        <w:trPr>
          <w:trHeight w:val="375"/>
        </w:trPr>
        <w:tc>
          <w:tcPr>
            <w:tcW w:w="1913" w:type="dxa"/>
            <w:tcBorders>
              <w:top w:val="single" w:sz="6" w:space="0" w:color="BDD6EE"/>
              <w:left w:val="single" w:sz="6" w:space="0" w:color="BDD6EE"/>
              <w:bottom w:val="single" w:sz="6" w:space="0" w:color="BDD6EE"/>
              <w:right w:val="single" w:sz="6" w:space="0" w:color="BDD6EE"/>
            </w:tcBorders>
            <w:shd w:val="clear" w:color="auto" w:fill="auto"/>
            <w:hideMark/>
          </w:tcPr>
          <w:p w14:paraId="21DB8179" w14:textId="77777777" w:rsidR="000E4428" w:rsidRPr="00BA4366" w:rsidRDefault="000E4428" w:rsidP="000E4428">
            <w:pPr>
              <w:textAlignment w:val="baseline"/>
              <w:rPr>
                <w:rFonts w:asciiTheme="majorBidi" w:hAnsiTheme="majorBidi" w:cstheme="majorBidi"/>
                <w:b/>
                <w:bCs/>
                <w:sz w:val="20"/>
                <w:szCs w:val="20"/>
              </w:rPr>
            </w:pPr>
            <w:r w:rsidRPr="00BA4366">
              <w:rPr>
                <w:rFonts w:asciiTheme="majorBidi" w:hAnsiTheme="majorBidi" w:cstheme="majorBidi"/>
                <w:b/>
                <w:bCs/>
                <w:sz w:val="20"/>
                <w:szCs w:val="20"/>
                <w:lang w:val="fr-FR"/>
              </w:rPr>
              <w:t>Path</w:t>
            </w:r>
            <w:r w:rsidRPr="00BA4366">
              <w:rPr>
                <w:rFonts w:asciiTheme="majorBidi" w:hAnsiTheme="majorBidi" w:cstheme="majorBidi"/>
                <w:b/>
                <w:bCs/>
                <w:sz w:val="20"/>
                <w:szCs w:val="20"/>
              </w:rPr>
              <w:t> </w:t>
            </w:r>
          </w:p>
        </w:tc>
        <w:tc>
          <w:tcPr>
            <w:tcW w:w="7897" w:type="dxa"/>
            <w:gridSpan w:val="7"/>
            <w:tcBorders>
              <w:top w:val="single" w:sz="6" w:space="0" w:color="BDD6EE"/>
              <w:left w:val="single" w:sz="6" w:space="0" w:color="BDD6EE"/>
              <w:bottom w:val="single" w:sz="6" w:space="0" w:color="BDD6EE"/>
              <w:right w:val="single" w:sz="6" w:space="0" w:color="BDD6EE"/>
            </w:tcBorders>
            <w:shd w:val="clear" w:color="auto" w:fill="auto"/>
            <w:hideMark/>
          </w:tcPr>
          <w:p w14:paraId="7D02B80A"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rPr>
              <w:t>com.alrajhiretailapp/src/java/cl/json </w:t>
            </w:r>
          </w:p>
        </w:tc>
      </w:tr>
      <w:tr w:rsidR="000E4428" w:rsidRPr="000E4428" w14:paraId="6852765B" w14:textId="77777777" w:rsidTr="00F90169">
        <w:trPr>
          <w:trHeight w:val="300"/>
        </w:trPr>
        <w:tc>
          <w:tcPr>
            <w:tcW w:w="1913" w:type="dxa"/>
            <w:vMerge w:val="restart"/>
            <w:tcBorders>
              <w:top w:val="single" w:sz="6" w:space="0" w:color="BDD6EE"/>
              <w:left w:val="single" w:sz="6" w:space="0" w:color="BDD6EE"/>
              <w:bottom w:val="single" w:sz="6" w:space="0" w:color="BDD6EE"/>
              <w:right w:val="single" w:sz="6" w:space="0" w:color="BDD6EE"/>
            </w:tcBorders>
            <w:shd w:val="clear" w:color="auto" w:fill="auto"/>
            <w:hideMark/>
          </w:tcPr>
          <w:p w14:paraId="07582D9D" w14:textId="77777777" w:rsidR="000E4428" w:rsidRPr="00BA4366" w:rsidRDefault="000E4428" w:rsidP="000E4428">
            <w:pPr>
              <w:textAlignment w:val="baseline"/>
              <w:rPr>
                <w:rFonts w:asciiTheme="majorBidi" w:hAnsiTheme="majorBidi" w:cstheme="majorBidi"/>
                <w:b/>
                <w:bCs/>
                <w:sz w:val="20"/>
                <w:szCs w:val="20"/>
              </w:rPr>
            </w:pPr>
            <w:r w:rsidRPr="00BA4366">
              <w:rPr>
                <w:rFonts w:asciiTheme="majorBidi" w:hAnsiTheme="majorBidi" w:cstheme="majorBidi"/>
                <w:b/>
                <w:bCs/>
                <w:sz w:val="20"/>
                <w:szCs w:val="20"/>
              </w:rPr>
              <w:t>  </w:t>
            </w:r>
          </w:p>
          <w:p w14:paraId="5CDAA232" w14:textId="77777777" w:rsidR="000E4428" w:rsidRPr="00BA4366" w:rsidRDefault="000E4428" w:rsidP="000E4428">
            <w:pPr>
              <w:textAlignment w:val="baseline"/>
              <w:rPr>
                <w:rFonts w:asciiTheme="majorBidi" w:hAnsiTheme="majorBidi" w:cstheme="majorBidi"/>
                <w:b/>
                <w:bCs/>
                <w:sz w:val="20"/>
                <w:szCs w:val="20"/>
              </w:rPr>
            </w:pPr>
            <w:r w:rsidRPr="00BA4366">
              <w:rPr>
                <w:rFonts w:asciiTheme="majorBidi" w:hAnsiTheme="majorBidi" w:cstheme="majorBidi"/>
                <w:b/>
                <w:bCs/>
                <w:sz w:val="20"/>
                <w:szCs w:val="20"/>
              </w:rPr>
              <w:t>  </w:t>
            </w:r>
          </w:p>
          <w:p w14:paraId="4A8D40EA" w14:textId="77777777" w:rsidR="000E4428" w:rsidRPr="00BA4366" w:rsidRDefault="000E4428" w:rsidP="000E4428">
            <w:pPr>
              <w:textAlignment w:val="baseline"/>
              <w:rPr>
                <w:rFonts w:asciiTheme="majorBidi" w:hAnsiTheme="majorBidi" w:cstheme="majorBidi"/>
                <w:b/>
                <w:bCs/>
                <w:sz w:val="20"/>
                <w:szCs w:val="20"/>
              </w:rPr>
            </w:pPr>
            <w:r w:rsidRPr="00BA4366">
              <w:rPr>
                <w:rFonts w:asciiTheme="majorBidi" w:hAnsiTheme="majorBidi" w:cstheme="majorBidi"/>
                <w:b/>
                <w:bCs/>
                <w:sz w:val="20"/>
                <w:szCs w:val="20"/>
              </w:rPr>
              <w:t>  </w:t>
            </w:r>
          </w:p>
          <w:p w14:paraId="2800284D" w14:textId="77777777" w:rsidR="000E4428" w:rsidRPr="00BA4366" w:rsidRDefault="000E4428" w:rsidP="000E4428">
            <w:pPr>
              <w:textAlignment w:val="baseline"/>
              <w:rPr>
                <w:rFonts w:asciiTheme="majorBidi" w:hAnsiTheme="majorBidi" w:cstheme="majorBidi"/>
                <w:b/>
                <w:bCs/>
                <w:sz w:val="20"/>
                <w:szCs w:val="20"/>
              </w:rPr>
            </w:pPr>
            <w:r w:rsidRPr="00BA4366">
              <w:rPr>
                <w:rFonts w:asciiTheme="majorBidi" w:hAnsiTheme="majorBidi" w:cstheme="majorBidi"/>
                <w:b/>
                <w:bCs/>
                <w:sz w:val="20"/>
                <w:szCs w:val="20"/>
              </w:rPr>
              <w:t>  </w:t>
            </w:r>
          </w:p>
          <w:p w14:paraId="2916DCE7" w14:textId="77777777" w:rsidR="000E4428" w:rsidRPr="00BA4366" w:rsidRDefault="000E4428" w:rsidP="000E4428">
            <w:pPr>
              <w:textAlignment w:val="baseline"/>
              <w:rPr>
                <w:rFonts w:asciiTheme="majorBidi" w:hAnsiTheme="majorBidi" w:cstheme="majorBidi"/>
                <w:b/>
                <w:bCs/>
                <w:sz w:val="20"/>
                <w:szCs w:val="20"/>
              </w:rPr>
            </w:pPr>
            <w:r w:rsidRPr="00BA4366">
              <w:rPr>
                <w:rFonts w:asciiTheme="majorBidi" w:hAnsiTheme="majorBidi" w:cstheme="majorBidi"/>
                <w:b/>
                <w:bCs/>
                <w:sz w:val="20"/>
                <w:szCs w:val="20"/>
                <w:lang w:val="fr-FR"/>
              </w:rPr>
              <w:t>On element</w:t>
            </w:r>
            <w:r w:rsidRPr="00BA4366">
              <w:rPr>
                <w:rFonts w:asciiTheme="majorBidi" w:hAnsiTheme="majorBidi" w:cstheme="majorBidi"/>
                <w:b/>
                <w:bCs/>
                <w:sz w:val="20"/>
                <w:szCs w:val="20"/>
              </w:rPr>
              <w:t> </w:t>
            </w:r>
          </w:p>
        </w:tc>
        <w:tc>
          <w:tcPr>
            <w:tcW w:w="3255" w:type="dxa"/>
            <w:tcBorders>
              <w:top w:val="single" w:sz="6" w:space="0" w:color="BDD6EE"/>
              <w:left w:val="single" w:sz="6" w:space="0" w:color="BDD6EE"/>
              <w:bottom w:val="single" w:sz="6" w:space="0" w:color="BDD6EE"/>
              <w:right w:val="single" w:sz="6" w:space="0" w:color="BDD6EE"/>
            </w:tcBorders>
            <w:shd w:val="clear" w:color="auto" w:fill="auto"/>
            <w:hideMark/>
          </w:tcPr>
          <w:p w14:paraId="6D2555F8"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a.java</w:t>
            </w:r>
            <w:r w:rsidRPr="00BA4366">
              <w:rPr>
                <w:rFonts w:asciiTheme="majorBidi" w:hAnsiTheme="majorBidi" w:cstheme="majorBidi"/>
                <w:sz w:val="20"/>
                <w:szCs w:val="20"/>
              </w:rPr>
              <w:t> </w:t>
            </w:r>
          </w:p>
        </w:tc>
        <w:tc>
          <w:tcPr>
            <w:tcW w:w="960" w:type="dxa"/>
            <w:vMerge w:val="restart"/>
            <w:tcBorders>
              <w:top w:val="nil"/>
              <w:left w:val="single" w:sz="6" w:space="0" w:color="BDD6EE"/>
              <w:bottom w:val="single" w:sz="6" w:space="0" w:color="BDD6EE"/>
              <w:right w:val="single" w:sz="6" w:space="0" w:color="BDD6EE"/>
            </w:tcBorders>
            <w:shd w:val="clear" w:color="auto" w:fill="auto"/>
            <w:hideMark/>
          </w:tcPr>
          <w:p w14:paraId="4C5FF2F2"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 </w:t>
            </w:r>
            <w:r w:rsidRPr="00BA4366">
              <w:rPr>
                <w:rFonts w:asciiTheme="majorBidi" w:hAnsiTheme="majorBidi" w:cstheme="majorBidi"/>
                <w:sz w:val="20"/>
                <w:szCs w:val="20"/>
              </w:rPr>
              <w:t> </w:t>
            </w:r>
          </w:p>
          <w:p w14:paraId="17F7FE77"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 </w:t>
            </w:r>
            <w:r w:rsidRPr="00BA4366">
              <w:rPr>
                <w:rFonts w:asciiTheme="majorBidi" w:hAnsiTheme="majorBidi" w:cstheme="majorBidi"/>
                <w:sz w:val="20"/>
                <w:szCs w:val="20"/>
              </w:rPr>
              <w:t> </w:t>
            </w:r>
          </w:p>
          <w:p w14:paraId="1FE9D8D3"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 </w:t>
            </w:r>
            <w:r w:rsidRPr="00BA4366">
              <w:rPr>
                <w:rFonts w:asciiTheme="majorBidi" w:hAnsiTheme="majorBidi" w:cstheme="majorBidi"/>
                <w:sz w:val="20"/>
                <w:szCs w:val="20"/>
              </w:rPr>
              <w:t> </w:t>
            </w:r>
          </w:p>
          <w:p w14:paraId="692FD5F7"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 </w:t>
            </w:r>
            <w:r w:rsidRPr="00BA4366">
              <w:rPr>
                <w:rFonts w:asciiTheme="majorBidi" w:hAnsiTheme="majorBidi" w:cstheme="majorBidi"/>
                <w:sz w:val="20"/>
                <w:szCs w:val="20"/>
              </w:rPr>
              <w:t> </w:t>
            </w:r>
          </w:p>
          <w:p w14:paraId="6B305139"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Line</w:t>
            </w:r>
            <w:r w:rsidRPr="00BA4366">
              <w:rPr>
                <w:rFonts w:asciiTheme="majorBidi" w:hAnsiTheme="majorBidi" w:cstheme="majorBidi"/>
                <w:sz w:val="20"/>
                <w:szCs w:val="20"/>
              </w:rPr>
              <w:t> </w:t>
            </w:r>
          </w:p>
        </w:tc>
        <w:tc>
          <w:tcPr>
            <w:tcW w:w="3682" w:type="dxa"/>
            <w:gridSpan w:val="5"/>
            <w:tcBorders>
              <w:top w:val="nil"/>
              <w:left w:val="single" w:sz="6" w:space="0" w:color="BDD6EE"/>
              <w:bottom w:val="single" w:sz="6" w:space="0" w:color="BDD6EE"/>
              <w:right w:val="single" w:sz="6" w:space="0" w:color="BDD6EE"/>
            </w:tcBorders>
            <w:shd w:val="clear" w:color="auto" w:fill="auto"/>
            <w:hideMark/>
          </w:tcPr>
          <w:p w14:paraId="37A8F882" w14:textId="77777777" w:rsidR="000E4428" w:rsidRPr="00BA4366" w:rsidRDefault="000E4428" w:rsidP="000E4428">
            <w:pPr>
              <w:textAlignment w:val="baseline"/>
              <w:rPr>
                <w:rFonts w:asciiTheme="majorBidi" w:hAnsiTheme="majorBidi" w:cstheme="majorBidi"/>
                <w:sz w:val="20"/>
                <w:szCs w:val="20"/>
              </w:rPr>
            </w:pPr>
            <w:proofErr w:type="gramStart"/>
            <w:r w:rsidRPr="00BA4366">
              <w:rPr>
                <w:rFonts w:asciiTheme="majorBidi" w:hAnsiTheme="majorBidi" w:cstheme="majorBidi"/>
                <w:sz w:val="20"/>
                <w:szCs w:val="20"/>
                <w:lang w:val="fr-FR"/>
              </w:rPr>
              <w:t>17 ,</w:t>
            </w:r>
            <w:proofErr w:type="gramEnd"/>
            <w:r w:rsidRPr="00BA4366">
              <w:rPr>
                <w:rFonts w:asciiTheme="majorBidi" w:hAnsiTheme="majorBidi" w:cstheme="majorBidi"/>
                <w:sz w:val="20"/>
                <w:szCs w:val="20"/>
                <w:lang w:val="fr-FR"/>
              </w:rPr>
              <w:t xml:space="preserve"> 23, 24 , 38 ,</w:t>
            </w:r>
            <w:r w:rsidRPr="00BA4366">
              <w:rPr>
                <w:rFonts w:asciiTheme="majorBidi" w:hAnsiTheme="majorBidi" w:cstheme="majorBidi"/>
                <w:sz w:val="20"/>
                <w:szCs w:val="20"/>
              </w:rPr>
              <w:t> </w:t>
            </w:r>
          </w:p>
        </w:tc>
      </w:tr>
      <w:tr w:rsidR="000E4428" w:rsidRPr="000E4428" w14:paraId="7DD9D223" w14:textId="77777777" w:rsidTr="00F90169">
        <w:trPr>
          <w:trHeight w:val="300"/>
        </w:trPr>
        <w:tc>
          <w:tcPr>
            <w:tcW w:w="1913" w:type="dxa"/>
            <w:vMerge/>
            <w:tcBorders>
              <w:top w:val="single" w:sz="6" w:space="0" w:color="BDD6EE"/>
              <w:left w:val="single" w:sz="6" w:space="0" w:color="BDD6EE"/>
              <w:bottom w:val="single" w:sz="6" w:space="0" w:color="BDD6EE"/>
              <w:right w:val="single" w:sz="6" w:space="0" w:color="BDD6EE"/>
            </w:tcBorders>
            <w:shd w:val="clear" w:color="auto" w:fill="auto"/>
            <w:vAlign w:val="center"/>
            <w:hideMark/>
          </w:tcPr>
          <w:p w14:paraId="3E9366D0" w14:textId="77777777" w:rsidR="000E4428" w:rsidRPr="00BA4366" w:rsidRDefault="000E4428" w:rsidP="000E4428">
            <w:pPr>
              <w:rPr>
                <w:rFonts w:asciiTheme="majorBidi" w:hAnsiTheme="majorBidi" w:cstheme="majorBidi"/>
                <w:b/>
                <w:bCs/>
                <w:sz w:val="20"/>
                <w:szCs w:val="20"/>
              </w:rPr>
            </w:pPr>
          </w:p>
        </w:tc>
        <w:tc>
          <w:tcPr>
            <w:tcW w:w="3255" w:type="dxa"/>
            <w:tcBorders>
              <w:top w:val="single" w:sz="6" w:space="0" w:color="BDD6EE"/>
              <w:left w:val="nil"/>
              <w:bottom w:val="single" w:sz="6" w:space="0" w:color="BDD6EE"/>
              <w:right w:val="single" w:sz="6" w:space="0" w:color="BDD6EE"/>
            </w:tcBorders>
            <w:shd w:val="clear" w:color="auto" w:fill="auto"/>
            <w:hideMark/>
          </w:tcPr>
          <w:p w14:paraId="37DC06AA"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b.java</w:t>
            </w:r>
            <w:r w:rsidRPr="00BA4366">
              <w:rPr>
                <w:rFonts w:asciiTheme="majorBidi" w:hAnsiTheme="majorBidi" w:cstheme="majorBidi"/>
                <w:sz w:val="20"/>
                <w:szCs w:val="20"/>
              </w:rPr>
              <w:t> </w:t>
            </w:r>
          </w:p>
        </w:tc>
        <w:tc>
          <w:tcPr>
            <w:tcW w:w="0" w:type="auto"/>
            <w:vMerge/>
            <w:tcBorders>
              <w:top w:val="nil"/>
              <w:left w:val="single" w:sz="6" w:space="0" w:color="BDD6EE"/>
              <w:bottom w:val="single" w:sz="6" w:space="0" w:color="BDD6EE"/>
              <w:right w:val="single" w:sz="6" w:space="0" w:color="BDD6EE"/>
            </w:tcBorders>
            <w:shd w:val="clear" w:color="auto" w:fill="auto"/>
            <w:vAlign w:val="center"/>
            <w:hideMark/>
          </w:tcPr>
          <w:p w14:paraId="0EF87E14" w14:textId="77777777" w:rsidR="000E4428" w:rsidRPr="00BA4366" w:rsidRDefault="000E4428" w:rsidP="000E4428">
            <w:pPr>
              <w:rPr>
                <w:rFonts w:asciiTheme="majorBidi" w:hAnsiTheme="majorBidi" w:cstheme="majorBidi"/>
                <w:sz w:val="20"/>
                <w:szCs w:val="20"/>
              </w:rPr>
            </w:pPr>
          </w:p>
        </w:tc>
        <w:tc>
          <w:tcPr>
            <w:tcW w:w="3682" w:type="dxa"/>
            <w:gridSpan w:val="5"/>
            <w:tcBorders>
              <w:top w:val="single" w:sz="6" w:space="0" w:color="BDD6EE"/>
              <w:left w:val="nil"/>
              <w:bottom w:val="single" w:sz="6" w:space="0" w:color="BDD6EE"/>
              <w:right w:val="single" w:sz="6" w:space="0" w:color="BDD6EE"/>
            </w:tcBorders>
            <w:shd w:val="clear" w:color="auto" w:fill="auto"/>
            <w:hideMark/>
          </w:tcPr>
          <w:p w14:paraId="6E098254"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14, 21 </w:t>
            </w:r>
            <w:r w:rsidRPr="00BA4366">
              <w:rPr>
                <w:rFonts w:asciiTheme="majorBidi" w:hAnsiTheme="majorBidi" w:cstheme="majorBidi"/>
                <w:sz w:val="20"/>
                <w:szCs w:val="20"/>
              </w:rPr>
              <w:t> </w:t>
            </w:r>
          </w:p>
        </w:tc>
      </w:tr>
      <w:tr w:rsidR="000E4428" w:rsidRPr="000E4428" w14:paraId="5A840540" w14:textId="77777777" w:rsidTr="00F90169">
        <w:trPr>
          <w:trHeight w:val="300"/>
        </w:trPr>
        <w:tc>
          <w:tcPr>
            <w:tcW w:w="1913" w:type="dxa"/>
            <w:vMerge/>
            <w:tcBorders>
              <w:top w:val="single" w:sz="6" w:space="0" w:color="BDD6EE"/>
              <w:left w:val="single" w:sz="6" w:space="0" w:color="BDD6EE"/>
              <w:bottom w:val="single" w:sz="6" w:space="0" w:color="BDD6EE"/>
              <w:right w:val="single" w:sz="6" w:space="0" w:color="BDD6EE"/>
            </w:tcBorders>
            <w:shd w:val="clear" w:color="auto" w:fill="auto"/>
            <w:vAlign w:val="center"/>
            <w:hideMark/>
          </w:tcPr>
          <w:p w14:paraId="285F9236" w14:textId="77777777" w:rsidR="000E4428" w:rsidRPr="00BA4366" w:rsidRDefault="000E4428" w:rsidP="000E4428">
            <w:pPr>
              <w:rPr>
                <w:rFonts w:asciiTheme="majorBidi" w:hAnsiTheme="majorBidi" w:cstheme="majorBidi"/>
                <w:b/>
                <w:bCs/>
                <w:sz w:val="20"/>
                <w:szCs w:val="20"/>
              </w:rPr>
            </w:pPr>
          </w:p>
        </w:tc>
        <w:tc>
          <w:tcPr>
            <w:tcW w:w="3255" w:type="dxa"/>
            <w:tcBorders>
              <w:top w:val="single" w:sz="6" w:space="0" w:color="BDD6EE"/>
              <w:left w:val="nil"/>
              <w:bottom w:val="single" w:sz="6" w:space="0" w:color="BDD6EE"/>
              <w:right w:val="single" w:sz="6" w:space="0" w:color="BDD6EE"/>
            </w:tcBorders>
            <w:shd w:val="clear" w:color="auto" w:fill="auto"/>
            <w:hideMark/>
          </w:tcPr>
          <w:p w14:paraId="7578E114"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c.java</w:t>
            </w:r>
            <w:r w:rsidRPr="00BA4366">
              <w:rPr>
                <w:rFonts w:asciiTheme="majorBidi" w:hAnsiTheme="majorBidi" w:cstheme="majorBidi"/>
                <w:sz w:val="20"/>
                <w:szCs w:val="20"/>
              </w:rPr>
              <w:t> </w:t>
            </w:r>
          </w:p>
        </w:tc>
        <w:tc>
          <w:tcPr>
            <w:tcW w:w="0" w:type="auto"/>
            <w:vMerge/>
            <w:tcBorders>
              <w:top w:val="nil"/>
              <w:left w:val="single" w:sz="6" w:space="0" w:color="BDD6EE"/>
              <w:bottom w:val="single" w:sz="6" w:space="0" w:color="BDD6EE"/>
              <w:right w:val="single" w:sz="6" w:space="0" w:color="BDD6EE"/>
            </w:tcBorders>
            <w:shd w:val="clear" w:color="auto" w:fill="auto"/>
            <w:vAlign w:val="center"/>
            <w:hideMark/>
          </w:tcPr>
          <w:p w14:paraId="395FB6B3" w14:textId="77777777" w:rsidR="000E4428" w:rsidRPr="00BA4366" w:rsidRDefault="000E4428" w:rsidP="000E4428">
            <w:pPr>
              <w:rPr>
                <w:rFonts w:asciiTheme="majorBidi" w:hAnsiTheme="majorBidi" w:cstheme="majorBidi"/>
                <w:sz w:val="20"/>
                <w:szCs w:val="20"/>
              </w:rPr>
            </w:pPr>
          </w:p>
        </w:tc>
        <w:tc>
          <w:tcPr>
            <w:tcW w:w="3682" w:type="dxa"/>
            <w:gridSpan w:val="5"/>
            <w:tcBorders>
              <w:top w:val="single" w:sz="6" w:space="0" w:color="BDD6EE"/>
              <w:left w:val="nil"/>
              <w:bottom w:val="single" w:sz="6" w:space="0" w:color="BDD6EE"/>
              <w:right w:val="single" w:sz="6" w:space="0" w:color="BDD6EE"/>
            </w:tcBorders>
            <w:shd w:val="clear" w:color="auto" w:fill="auto"/>
            <w:hideMark/>
          </w:tcPr>
          <w:p w14:paraId="27F0C360"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14-23</w:t>
            </w:r>
            <w:r w:rsidRPr="00BA4366">
              <w:rPr>
                <w:rFonts w:asciiTheme="majorBidi" w:hAnsiTheme="majorBidi" w:cstheme="majorBidi"/>
                <w:sz w:val="20"/>
                <w:szCs w:val="20"/>
              </w:rPr>
              <w:t> </w:t>
            </w:r>
          </w:p>
        </w:tc>
      </w:tr>
      <w:tr w:rsidR="000E4428" w:rsidRPr="000E4428" w14:paraId="7066287A" w14:textId="77777777" w:rsidTr="00F90169">
        <w:trPr>
          <w:trHeight w:val="315"/>
        </w:trPr>
        <w:tc>
          <w:tcPr>
            <w:tcW w:w="1913" w:type="dxa"/>
            <w:vMerge/>
            <w:tcBorders>
              <w:top w:val="single" w:sz="6" w:space="0" w:color="BDD6EE"/>
              <w:left w:val="single" w:sz="6" w:space="0" w:color="BDD6EE"/>
              <w:bottom w:val="single" w:sz="6" w:space="0" w:color="BDD6EE"/>
              <w:right w:val="single" w:sz="6" w:space="0" w:color="BDD6EE"/>
            </w:tcBorders>
            <w:shd w:val="clear" w:color="auto" w:fill="auto"/>
            <w:vAlign w:val="center"/>
            <w:hideMark/>
          </w:tcPr>
          <w:p w14:paraId="15CA5E1D" w14:textId="77777777" w:rsidR="000E4428" w:rsidRPr="00BA4366" w:rsidRDefault="000E4428" w:rsidP="000E4428">
            <w:pPr>
              <w:rPr>
                <w:rFonts w:asciiTheme="majorBidi" w:hAnsiTheme="majorBidi" w:cstheme="majorBidi"/>
                <w:b/>
                <w:bCs/>
                <w:sz w:val="20"/>
                <w:szCs w:val="20"/>
              </w:rPr>
            </w:pPr>
          </w:p>
        </w:tc>
        <w:tc>
          <w:tcPr>
            <w:tcW w:w="3255" w:type="dxa"/>
            <w:tcBorders>
              <w:top w:val="single" w:sz="6" w:space="0" w:color="BDD6EE"/>
              <w:left w:val="nil"/>
              <w:bottom w:val="single" w:sz="6" w:space="0" w:color="BDD6EE"/>
              <w:right w:val="single" w:sz="6" w:space="0" w:color="BDD6EE"/>
            </w:tcBorders>
            <w:shd w:val="clear" w:color="auto" w:fill="auto"/>
            <w:hideMark/>
          </w:tcPr>
          <w:p w14:paraId="0F894DAA"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d.java</w:t>
            </w:r>
            <w:r w:rsidRPr="00BA4366">
              <w:rPr>
                <w:rFonts w:asciiTheme="majorBidi" w:hAnsiTheme="majorBidi" w:cstheme="majorBidi"/>
                <w:sz w:val="20"/>
                <w:szCs w:val="20"/>
              </w:rPr>
              <w:t> </w:t>
            </w:r>
          </w:p>
        </w:tc>
        <w:tc>
          <w:tcPr>
            <w:tcW w:w="0" w:type="auto"/>
            <w:vMerge/>
            <w:tcBorders>
              <w:top w:val="nil"/>
              <w:left w:val="single" w:sz="6" w:space="0" w:color="BDD6EE"/>
              <w:bottom w:val="single" w:sz="6" w:space="0" w:color="BDD6EE"/>
              <w:right w:val="single" w:sz="6" w:space="0" w:color="BDD6EE"/>
            </w:tcBorders>
            <w:shd w:val="clear" w:color="auto" w:fill="auto"/>
            <w:vAlign w:val="center"/>
            <w:hideMark/>
          </w:tcPr>
          <w:p w14:paraId="21751F0B" w14:textId="77777777" w:rsidR="000E4428" w:rsidRPr="00BA4366" w:rsidRDefault="000E4428" w:rsidP="000E4428">
            <w:pPr>
              <w:rPr>
                <w:rFonts w:asciiTheme="majorBidi" w:hAnsiTheme="majorBidi" w:cstheme="majorBidi"/>
                <w:sz w:val="20"/>
                <w:szCs w:val="20"/>
              </w:rPr>
            </w:pPr>
          </w:p>
        </w:tc>
        <w:tc>
          <w:tcPr>
            <w:tcW w:w="3682" w:type="dxa"/>
            <w:gridSpan w:val="5"/>
            <w:tcBorders>
              <w:top w:val="single" w:sz="6" w:space="0" w:color="BDD6EE"/>
              <w:left w:val="nil"/>
              <w:bottom w:val="single" w:sz="6" w:space="0" w:color="BDD6EE"/>
              <w:right w:val="single" w:sz="6" w:space="0" w:color="BDD6EE"/>
            </w:tcBorders>
            <w:shd w:val="clear" w:color="auto" w:fill="auto"/>
            <w:hideMark/>
          </w:tcPr>
          <w:p w14:paraId="2534A9E3"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17,33,36</w:t>
            </w:r>
            <w:r w:rsidRPr="00BA4366">
              <w:rPr>
                <w:rFonts w:asciiTheme="majorBidi" w:hAnsiTheme="majorBidi" w:cstheme="majorBidi"/>
                <w:sz w:val="20"/>
                <w:szCs w:val="20"/>
              </w:rPr>
              <w:t> </w:t>
            </w:r>
          </w:p>
        </w:tc>
      </w:tr>
      <w:tr w:rsidR="000E4428" w:rsidRPr="000E4428" w14:paraId="5377FBC9" w14:textId="77777777" w:rsidTr="00F90169">
        <w:trPr>
          <w:trHeight w:val="300"/>
        </w:trPr>
        <w:tc>
          <w:tcPr>
            <w:tcW w:w="1913" w:type="dxa"/>
            <w:vMerge/>
            <w:tcBorders>
              <w:top w:val="single" w:sz="6" w:space="0" w:color="BDD6EE"/>
              <w:left w:val="single" w:sz="6" w:space="0" w:color="BDD6EE"/>
              <w:bottom w:val="single" w:sz="6" w:space="0" w:color="BDD6EE"/>
              <w:right w:val="single" w:sz="6" w:space="0" w:color="BDD6EE"/>
            </w:tcBorders>
            <w:shd w:val="clear" w:color="auto" w:fill="auto"/>
            <w:vAlign w:val="center"/>
            <w:hideMark/>
          </w:tcPr>
          <w:p w14:paraId="1A2BC74F" w14:textId="77777777" w:rsidR="000E4428" w:rsidRPr="00BA4366" w:rsidRDefault="000E4428" w:rsidP="000E4428">
            <w:pPr>
              <w:rPr>
                <w:rFonts w:asciiTheme="majorBidi" w:hAnsiTheme="majorBidi" w:cstheme="majorBidi"/>
                <w:b/>
                <w:bCs/>
                <w:sz w:val="20"/>
                <w:szCs w:val="20"/>
              </w:rPr>
            </w:pPr>
          </w:p>
        </w:tc>
        <w:tc>
          <w:tcPr>
            <w:tcW w:w="3255" w:type="dxa"/>
            <w:tcBorders>
              <w:top w:val="single" w:sz="6" w:space="0" w:color="BDD6EE"/>
              <w:left w:val="nil"/>
              <w:bottom w:val="single" w:sz="6" w:space="0" w:color="BDD6EE"/>
              <w:right w:val="single" w:sz="6" w:space="0" w:color="BDD6EE"/>
            </w:tcBorders>
            <w:shd w:val="clear" w:color="auto" w:fill="auto"/>
            <w:hideMark/>
          </w:tcPr>
          <w:p w14:paraId="1C89E643"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e.java</w:t>
            </w:r>
            <w:r w:rsidRPr="00BA4366">
              <w:rPr>
                <w:rFonts w:asciiTheme="majorBidi" w:hAnsiTheme="majorBidi" w:cstheme="majorBidi"/>
                <w:sz w:val="20"/>
                <w:szCs w:val="20"/>
              </w:rPr>
              <w:t> </w:t>
            </w:r>
          </w:p>
        </w:tc>
        <w:tc>
          <w:tcPr>
            <w:tcW w:w="0" w:type="auto"/>
            <w:vMerge/>
            <w:tcBorders>
              <w:top w:val="nil"/>
              <w:left w:val="single" w:sz="6" w:space="0" w:color="BDD6EE"/>
              <w:bottom w:val="single" w:sz="6" w:space="0" w:color="BDD6EE"/>
              <w:right w:val="single" w:sz="6" w:space="0" w:color="BDD6EE"/>
            </w:tcBorders>
            <w:shd w:val="clear" w:color="auto" w:fill="auto"/>
            <w:vAlign w:val="center"/>
            <w:hideMark/>
          </w:tcPr>
          <w:p w14:paraId="71535388" w14:textId="77777777" w:rsidR="000E4428" w:rsidRPr="00BA4366" w:rsidRDefault="000E4428" w:rsidP="000E4428">
            <w:pPr>
              <w:rPr>
                <w:rFonts w:asciiTheme="majorBidi" w:hAnsiTheme="majorBidi" w:cstheme="majorBidi"/>
                <w:sz w:val="20"/>
                <w:szCs w:val="20"/>
              </w:rPr>
            </w:pPr>
          </w:p>
        </w:tc>
        <w:tc>
          <w:tcPr>
            <w:tcW w:w="3682" w:type="dxa"/>
            <w:gridSpan w:val="5"/>
            <w:tcBorders>
              <w:top w:val="single" w:sz="6" w:space="0" w:color="BDD6EE"/>
              <w:left w:val="nil"/>
              <w:bottom w:val="single" w:sz="6" w:space="0" w:color="BDD6EE"/>
              <w:right w:val="single" w:sz="6" w:space="0" w:color="BDD6EE"/>
            </w:tcBorders>
            <w:shd w:val="clear" w:color="auto" w:fill="auto"/>
            <w:hideMark/>
          </w:tcPr>
          <w:p w14:paraId="24B87547"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17.42</w:t>
            </w:r>
            <w:r w:rsidRPr="00BA4366">
              <w:rPr>
                <w:rFonts w:asciiTheme="majorBidi" w:hAnsiTheme="majorBidi" w:cstheme="majorBidi"/>
                <w:sz w:val="20"/>
                <w:szCs w:val="20"/>
              </w:rPr>
              <w:t> </w:t>
            </w:r>
          </w:p>
        </w:tc>
      </w:tr>
      <w:tr w:rsidR="000E4428" w:rsidRPr="000E4428" w14:paraId="375FBA8A" w14:textId="77777777" w:rsidTr="00F90169">
        <w:trPr>
          <w:trHeight w:val="300"/>
        </w:trPr>
        <w:tc>
          <w:tcPr>
            <w:tcW w:w="1913" w:type="dxa"/>
            <w:vMerge/>
            <w:tcBorders>
              <w:top w:val="single" w:sz="6" w:space="0" w:color="BDD6EE"/>
              <w:left w:val="single" w:sz="6" w:space="0" w:color="BDD6EE"/>
              <w:bottom w:val="single" w:sz="6" w:space="0" w:color="BDD6EE"/>
              <w:right w:val="single" w:sz="6" w:space="0" w:color="BDD6EE"/>
            </w:tcBorders>
            <w:shd w:val="clear" w:color="auto" w:fill="auto"/>
            <w:vAlign w:val="center"/>
            <w:hideMark/>
          </w:tcPr>
          <w:p w14:paraId="3D032370" w14:textId="77777777" w:rsidR="000E4428" w:rsidRPr="00BA4366" w:rsidRDefault="000E4428" w:rsidP="000E4428">
            <w:pPr>
              <w:rPr>
                <w:rFonts w:asciiTheme="majorBidi" w:hAnsiTheme="majorBidi" w:cstheme="majorBidi"/>
                <w:b/>
                <w:bCs/>
                <w:sz w:val="20"/>
                <w:szCs w:val="20"/>
              </w:rPr>
            </w:pPr>
          </w:p>
        </w:tc>
        <w:tc>
          <w:tcPr>
            <w:tcW w:w="3255" w:type="dxa"/>
            <w:tcBorders>
              <w:top w:val="single" w:sz="6" w:space="0" w:color="BDD6EE"/>
              <w:left w:val="nil"/>
              <w:bottom w:val="single" w:sz="6" w:space="0" w:color="BDD6EE"/>
              <w:right w:val="single" w:sz="6" w:space="0" w:color="BDD6EE"/>
            </w:tcBorders>
            <w:shd w:val="clear" w:color="auto" w:fill="auto"/>
            <w:hideMark/>
          </w:tcPr>
          <w:p w14:paraId="3C735C39"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f.java</w:t>
            </w:r>
            <w:r w:rsidRPr="00BA4366">
              <w:rPr>
                <w:rFonts w:asciiTheme="majorBidi" w:hAnsiTheme="majorBidi" w:cstheme="majorBidi"/>
                <w:sz w:val="20"/>
                <w:szCs w:val="20"/>
              </w:rPr>
              <w:t> </w:t>
            </w:r>
          </w:p>
        </w:tc>
        <w:tc>
          <w:tcPr>
            <w:tcW w:w="0" w:type="auto"/>
            <w:vMerge/>
            <w:tcBorders>
              <w:top w:val="nil"/>
              <w:left w:val="single" w:sz="6" w:space="0" w:color="BDD6EE"/>
              <w:bottom w:val="single" w:sz="6" w:space="0" w:color="BDD6EE"/>
              <w:right w:val="single" w:sz="6" w:space="0" w:color="BDD6EE"/>
            </w:tcBorders>
            <w:shd w:val="clear" w:color="auto" w:fill="auto"/>
            <w:vAlign w:val="center"/>
            <w:hideMark/>
          </w:tcPr>
          <w:p w14:paraId="30A5DD0F" w14:textId="77777777" w:rsidR="000E4428" w:rsidRPr="00BA4366" w:rsidRDefault="000E4428" w:rsidP="000E4428">
            <w:pPr>
              <w:rPr>
                <w:rFonts w:asciiTheme="majorBidi" w:hAnsiTheme="majorBidi" w:cstheme="majorBidi"/>
                <w:sz w:val="20"/>
                <w:szCs w:val="20"/>
              </w:rPr>
            </w:pPr>
          </w:p>
        </w:tc>
        <w:tc>
          <w:tcPr>
            <w:tcW w:w="3682" w:type="dxa"/>
            <w:gridSpan w:val="5"/>
            <w:tcBorders>
              <w:top w:val="single" w:sz="6" w:space="0" w:color="BDD6EE"/>
              <w:left w:val="nil"/>
              <w:bottom w:val="single" w:sz="6" w:space="0" w:color="BDD6EE"/>
              <w:right w:val="single" w:sz="6" w:space="0" w:color="BDD6EE"/>
            </w:tcBorders>
            <w:shd w:val="clear" w:color="auto" w:fill="auto"/>
            <w:hideMark/>
          </w:tcPr>
          <w:p w14:paraId="661E66EF"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17</w:t>
            </w:r>
            <w:r w:rsidRPr="00BA4366">
              <w:rPr>
                <w:rFonts w:asciiTheme="majorBidi" w:hAnsiTheme="majorBidi" w:cstheme="majorBidi"/>
                <w:sz w:val="20"/>
                <w:szCs w:val="20"/>
              </w:rPr>
              <w:t> </w:t>
            </w:r>
          </w:p>
        </w:tc>
      </w:tr>
      <w:tr w:rsidR="000E4428" w:rsidRPr="000E4428" w14:paraId="08AC1ED5" w14:textId="77777777" w:rsidTr="00F90169">
        <w:trPr>
          <w:trHeight w:val="300"/>
        </w:trPr>
        <w:tc>
          <w:tcPr>
            <w:tcW w:w="1913" w:type="dxa"/>
            <w:vMerge/>
            <w:tcBorders>
              <w:top w:val="single" w:sz="6" w:space="0" w:color="BDD6EE"/>
              <w:left w:val="single" w:sz="6" w:space="0" w:color="BDD6EE"/>
              <w:bottom w:val="single" w:sz="6" w:space="0" w:color="BDD6EE"/>
              <w:right w:val="single" w:sz="6" w:space="0" w:color="BDD6EE"/>
            </w:tcBorders>
            <w:shd w:val="clear" w:color="auto" w:fill="auto"/>
            <w:vAlign w:val="center"/>
            <w:hideMark/>
          </w:tcPr>
          <w:p w14:paraId="6E840032" w14:textId="77777777" w:rsidR="000E4428" w:rsidRPr="00BA4366" w:rsidRDefault="000E4428" w:rsidP="000E4428">
            <w:pPr>
              <w:rPr>
                <w:rFonts w:asciiTheme="majorBidi" w:hAnsiTheme="majorBidi" w:cstheme="majorBidi"/>
                <w:b/>
                <w:bCs/>
                <w:sz w:val="20"/>
                <w:szCs w:val="20"/>
              </w:rPr>
            </w:pPr>
          </w:p>
        </w:tc>
        <w:tc>
          <w:tcPr>
            <w:tcW w:w="3255" w:type="dxa"/>
            <w:tcBorders>
              <w:top w:val="single" w:sz="6" w:space="0" w:color="BDD6EE"/>
              <w:left w:val="nil"/>
              <w:bottom w:val="single" w:sz="6" w:space="0" w:color="BDD6EE"/>
              <w:right w:val="single" w:sz="6" w:space="0" w:color="BDD6EE"/>
            </w:tcBorders>
            <w:shd w:val="clear" w:color="auto" w:fill="auto"/>
            <w:hideMark/>
          </w:tcPr>
          <w:p w14:paraId="5908639E"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g.java</w:t>
            </w:r>
            <w:r w:rsidRPr="00BA4366">
              <w:rPr>
                <w:rFonts w:asciiTheme="majorBidi" w:hAnsiTheme="majorBidi" w:cstheme="majorBidi"/>
                <w:sz w:val="20"/>
                <w:szCs w:val="20"/>
              </w:rPr>
              <w:t> </w:t>
            </w:r>
          </w:p>
        </w:tc>
        <w:tc>
          <w:tcPr>
            <w:tcW w:w="0" w:type="auto"/>
            <w:vMerge/>
            <w:tcBorders>
              <w:top w:val="nil"/>
              <w:left w:val="single" w:sz="6" w:space="0" w:color="BDD6EE"/>
              <w:bottom w:val="single" w:sz="6" w:space="0" w:color="BDD6EE"/>
              <w:right w:val="single" w:sz="6" w:space="0" w:color="BDD6EE"/>
            </w:tcBorders>
            <w:shd w:val="clear" w:color="auto" w:fill="auto"/>
            <w:vAlign w:val="center"/>
            <w:hideMark/>
          </w:tcPr>
          <w:p w14:paraId="31E27C24" w14:textId="77777777" w:rsidR="000E4428" w:rsidRPr="00BA4366" w:rsidRDefault="000E4428" w:rsidP="000E4428">
            <w:pPr>
              <w:rPr>
                <w:rFonts w:asciiTheme="majorBidi" w:hAnsiTheme="majorBidi" w:cstheme="majorBidi"/>
                <w:sz w:val="20"/>
                <w:szCs w:val="20"/>
              </w:rPr>
            </w:pPr>
          </w:p>
        </w:tc>
        <w:tc>
          <w:tcPr>
            <w:tcW w:w="3682" w:type="dxa"/>
            <w:gridSpan w:val="5"/>
            <w:tcBorders>
              <w:top w:val="single" w:sz="6" w:space="0" w:color="BDD6EE"/>
              <w:left w:val="nil"/>
              <w:bottom w:val="single" w:sz="6" w:space="0" w:color="BDD6EE"/>
              <w:right w:val="single" w:sz="6" w:space="0" w:color="BDD6EE"/>
            </w:tcBorders>
            <w:shd w:val="clear" w:color="auto" w:fill="auto"/>
            <w:hideMark/>
          </w:tcPr>
          <w:p w14:paraId="58C13F74"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17</w:t>
            </w:r>
            <w:r w:rsidRPr="00BA4366">
              <w:rPr>
                <w:rFonts w:asciiTheme="majorBidi" w:hAnsiTheme="majorBidi" w:cstheme="majorBidi"/>
                <w:sz w:val="20"/>
                <w:szCs w:val="20"/>
              </w:rPr>
              <w:t> </w:t>
            </w:r>
          </w:p>
        </w:tc>
      </w:tr>
      <w:tr w:rsidR="000E4428" w:rsidRPr="000E4428" w14:paraId="04427191" w14:textId="77777777" w:rsidTr="00F90169">
        <w:trPr>
          <w:trHeight w:val="300"/>
        </w:trPr>
        <w:tc>
          <w:tcPr>
            <w:tcW w:w="1913" w:type="dxa"/>
            <w:vMerge/>
            <w:tcBorders>
              <w:top w:val="single" w:sz="6" w:space="0" w:color="BDD6EE"/>
              <w:left w:val="single" w:sz="6" w:space="0" w:color="BDD6EE"/>
              <w:bottom w:val="single" w:sz="6" w:space="0" w:color="BDD6EE"/>
              <w:right w:val="single" w:sz="6" w:space="0" w:color="BDD6EE"/>
            </w:tcBorders>
            <w:shd w:val="clear" w:color="auto" w:fill="auto"/>
            <w:vAlign w:val="center"/>
            <w:hideMark/>
          </w:tcPr>
          <w:p w14:paraId="4E27951D" w14:textId="77777777" w:rsidR="000E4428" w:rsidRPr="00BA4366" w:rsidRDefault="000E4428" w:rsidP="000E4428">
            <w:pPr>
              <w:rPr>
                <w:rFonts w:asciiTheme="majorBidi" w:hAnsiTheme="majorBidi" w:cstheme="majorBidi"/>
                <w:b/>
                <w:bCs/>
                <w:sz w:val="20"/>
                <w:szCs w:val="20"/>
              </w:rPr>
            </w:pPr>
          </w:p>
        </w:tc>
        <w:tc>
          <w:tcPr>
            <w:tcW w:w="3255" w:type="dxa"/>
            <w:tcBorders>
              <w:top w:val="single" w:sz="6" w:space="0" w:color="BDD6EE"/>
              <w:left w:val="nil"/>
              <w:bottom w:val="single" w:sz="6" w:space="0" w:color="BDD6EE"/>
              <w:right w:val="single" w:sz="6" w:space="0" w:color="BDD6EE"/>
            </w:tcBorders>
            <w:shd w:val="clear" w:color="auto" w:fill="auto"/>
            <w:hideMark/>
          </w:tcPr>
          <w:p w14:paraId="5F905B2A"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h.java</w:t>
            </w:r>
            <w:r w:rsidRPr="00BA4366">
              <w:rPr>
                <w:rFonts w:asciiTheme="majorBidi" w:hAnsiTheme="majorBidi" w:cstheme="majorBidi"/>
                <w:sz w:val="20"/>
                <w:szCs w:val="20"/>
              </w:rPr>
              <w:t> </w:t>
            </w:r>
          </w:p>
        </w:tc>
        <w:tc>
          <w:tcPr>
            <w:tcW w:w="0" w:type="auto"/>
            <w:vMerge/>
            <w:tcBorders>
              <w:top w:val="nil"/>
              <w:left w:val="single" w:sz="6" w:space="0" w:color="BDD6EE"/>
              <w:bottom w:val="single" w:sz="6" w:space="0" w:color="BDD6EE"/>
              <w:right w:val="single" w:sz="6" w:space="0" w:color="BDD6EE"/>
            </w:tcBorders>
            <w:shd w:val="clear" w:color="auto" w:fill="auto"/>
            <w:vAlign w:val="center"/>
            <w:hideMark/>
          </w:tcPr>
          <w:p w14:paraId="40064E19" w14:textId="77777777" w:rsidR="000E4428" w:rsidRPr="00BA4366" w:rsidRDefault="000E4428" w:rsidP="000E4428">
            <w:pPr>
              <w:rPr>
                <w:rFonts w:asciiTheme="majorBidi" w:hAnsiTheme="majorBidi" w:cstheme="majorBidi"/>
                <w:sz w:val="20"/>
                <w:szCs w:val="20"/>
              </w:rPr>
            </w:pPr>
          </w:p>
        </w:tc>
        <w:tc>
          <w:tcPr>
            <w:tcW w:w="3682" w:type="dxa"/>
            <w:gridSpan w:val="5"/>
            <w:tcBorders>
              <w:top w:val="single" w:sz="6" w:space="0" w:color="BDD6EE"/>
              <w:left w:val="nil"/>
              <w:bottom w:val="single" w:sz="6" w:space="0" w:color="BDD6EE"/>
              <w:right w:val="single" w:sz="6" w:space="0" w:color="BDD6EE"/>
            </w:tcBorders>
            <w:shd w:val="clear" w:color="auto" w:fill="auto"/>
            <w:hideMark/>
          </w:tcPr>
          <w:p w14:paraId="4CEEE7E1"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16</w:t>
            </w:r>
            <w:r w:rsidRPr="00BA4366">
              <w:rPr>
                <w:rFonts w:asciiTheme="majorBidi" w:hAnsiTheme="majorBidi" w:cstheme="majorBidi"/>
                <w:sz w:val="20"/>
                <w:szCs w:val="20"/>
              </w:rPr>
              <w:t> </w:t>
            </w:r>
          </w:p>
        </w:tc>
      </w:tr>
      <w:tr w:rsidR="000E4428" w:rsidRPr="000E4428" w14:paraId="50458EC6" w14:textId="77777777" w:rsidTr="00F90169">
        <w:trPr>
          <w:trHeight w:val="300"/>
        </w:trPr>
        <w:tc>
          <w:tcPr>
            <w:tcW w:w="1913" w:type="dxa"/>
            <w:vMerge/>
            <w:tcBorders>
              <w:top w:val="single" w:sz="6" w:space="0" w:color="BDD6EE"/>
              <w:left w:val="single" w:sz="6" w:space="0" w:color="BDD6EE"/>
              <w:bottom w:val="single" w:sz="6" w:space="0" w:color="BDD6EE"/>
              <w:right w:val="single" w:sz="6" w:space="0" w:color="BDD6EE"/>
            </w:tcBorders>
            <w:shd w:val="clear" w:color="auto" w:fill="auto"/>
            <w:vAlign w:val="center"/>
            <w:hideMark/>
          </w:tcPr>
          <w:p w14:paraId="040B7E74" w14:textId="77777777" w:rsidR="000E4428" w:rsidRPr="00BA4366" w:rsidRDefault="000E4428" w:rsidP="000E4428">
            <w:pPr>
              <w:rPr>
                <w:rFonts w:asciiTheme="majorBidi" w:hAnsiTheme="majorBidi" w:cstheme="majorBidi"/>
                <w:b/>
                <w:bCs/>
                <w:sz w:val="20"/>
                <w:szCs w:val="20"/>
              </w:rPr>
            </w:pPr>
          </w:p>
        </w:tc>
        <w:tc>
          <w:tcPr>
            <w:tcW w:w="3255" w:type="dxa"/>
            <w:tcBorders>
              <w:top w:val="single" w:sz="6" w:space="0" w:color="BDD6EE"/>
              <w:left w:val="nil"/>
              <w:bottom w:val="single" w:sz="6" w:space="0" w:color="BDD6EE"/>
              <w:right w:val="single" w:sz="6" w:space="0" w:color="BDD6EE"/>
            </w:tcBorders>
            <w:shd w:val="clear" w:color="auto" w:fill="auto"/>
            <w:hideMark/>
          </w:tcPr>
          <w:p w14:paraId="47FED326"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i.java</w:t>
            </w:r>
            <w:r w:rsidRPr="00BA4366">
              <w:rPr>
                <w:rFonts w:asciiTheme="majorBidi" w:hAnsiTheme="majorBidi" w:cstheme="majorBidi"/>
                <w:sz w:val="20"/>
                <w:szCs w:val="20"/>
              </w:rPr>
              <w:t> </w:t>
            </w:r>
          </w:p>
        </w:tc>
        <w:tc>
          <w:tcPr>
            <w:tcW w:w="0" w:type="auto"/>
            <w:vMerge/>
            <w:tcBorders>
              <w:top w:val="nil"/>
              <w:left w:val="single" w:sz="6" w:space="0" w:color="BDD6EE"/>
              <w:bottom w:val="single" w:sz="6" w:space="0" w:color="BDD6EE"/>
              <w:right w:val="single" w:sz="6" w:space="0" w:color="BDD6EE"/>
            </w:tcBorders>
            <w:shd w:val="clear" w:color="auto" w:fill="auto"/>
            <w:vAlign w:val="center"/>
            <w:hideMark/>
          </w:tcPr>
          <w:p w14:paraId="15F73CB0" w14:textId="77777777" w:rsidR="000E4428" w:rsidRPr="00BA4366" w:rsidRDefault="000E4428" w:rsidP="000E4428">
            <w:pPr>
              <w:rPr>
                <w:rFonts w:asciiTheme="majorBidi" w:hAnsiTheme="majorBidi" w:cstheme="majorBidi"/>
                <w:sz w:val="20"/>
                <w:szCs w:val="20"/>
              </w:rPr>
            </w:pPr>
          </w:p>
        </w:tc>
        <w:tc>
          <w:tcPr>
            <w:tcW w:w="3682" w:type="dxa"/>
            <w:gridSpan w:val="5"/>
            <w:tcBorders>
              <w:top w:val="single" w:sz="6" w:space="0" w:color="BDD6EE"/>
              <w:left w:val="nil"/>
              <w:bottom w:val="single" w:sz="6" w:space="0" w:color="BDD6EE"/>
              <w:right w:val="single" w:sz="6" w:space="0" w:color="BDD6EE"/>
            </w:tcBorders>
            <w:shd w:val="clear" w:color="auto" w:fill="auto"/>
            <w:hideMark/>
          </w:tcPr>
          <w:p w14:paraId="48DFE449"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18</w:t>
            </w:r>
            <w:r w:rsidRPr="00BA4366">
              <w:rPr>
                <w:rFonts w:asciiTheme="majorBidi" w:hAnsiTheme="majorBidi" w:cstheme="majorBidi"/>
                <w:sz w:val="20"/>
                <w:szCs w:val="20"/>
              </w:rPr>
              <w:t> </w:t>
            </w:r>
          </w:p>
        </w:tc>
      </w:tr>
      <w:tr w:rsidR="000E4428" w:rsidRPr="000E4428" w14:paraId="798CC3B5" w14:textId="77777777" w:rsidTr="00F90169">
        <w:trPr>
          <w:trHeight w:val="300"/>
        </w:trPr>
        <w:tc>
          <w:tcPr>
            <w:tcW w:w="1913" w:type="dxa"/>
            <w:vMerge/>
            <w:tcBorders>
              <w:top w:val="single" w:sz="6" w:space="0" w:color="BDD6EE"/>
              <w:left w:val="single" w:sz="6" w:space="0" w:color="BDD6EE"/>
              <w:bottom w:val="single" w:sz="6" w:space="0" w:color="BDD6EE"/>
              <w:right w:val="single" w:sz="6" w:space="0" w:color="BDD6EE"/>
            </w:tcBorders>
            <w:shd w:val="clear" w:color="auto" w:fill="auto"/>
            <w:vAlign w:val="center"/>
            <w:hideMark/>
          </w:tcPr>
          <w:p w14:paraId="17831BFF" w14:textId="77777777" w:rsidR="000E4428" w:rsidRPr="00BA4366" w:rsidRDefault="000E4428" w:rsidP="000E4428">
            <w:pPr>
              <w:rPr>
                <w:rFonts w:asciiTheme="majorBidi" w:hAnsiTheme="majorBidi" w:cstheme="majorBidi"/>
                <w:b/>
                <w:bCs/>
                <w:sz w:val="20"/>
                <w:szCs w:val="20"/>
              </w:rPr>
            </w:pPr>
          </w:p>
        </w:tc>
        <w:tc>
          <w:tcPr>
            <w:tcW w:w="3255" w:type="dxa"/>
            <w:tcBorders>
              <w:top w:val="single" w:sz="6" w:space="0" w:color="BDD6EE"/>
              <w:left w:val="nil"/>
              <w:bottom w:val="single" w:sz="6" w:space="0" w:color="BDD6EE"/>
              <w:right w:val="single" w:sz="6" w:space="0" w:color="BDD6EE"/>
            </w:tcBorders>
            <w:shd w:val="clear" w:color="auto" w:fill="auto"/>
            <w:hideMark/>
          </w:tcPr>
          <w:p w14:paraId="1BD5C5DA"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k.java</w:t>
            </w:r>
            <w:r w:rsidRPr="00BA4366">
              <w:rPr>
                <w:rFonts w:asciiTheme="majorBidi" w:hAnsiTheme="majorBidi" w:cstheme="majorBidi"/>
                <w:sz w:val="20"/>
                <w:szCs w:val="20"/>
              </w:rPr>
              <w:t> </w:t>
            </w:r>
          </w:p>
        </w:tc>
        <w:tc>
          <w:tcPr>
            <w:tcW w:w="0" w:type="auto"/>
            <w:vMerge/>
            <w:tcBorders>
              <w:top w:val="nil"/>
              <w:left w:val="single" w:sz="6" w:space="0" w:color="BDD6EE"/>
              <w:bottom w:val="single" w:sz="6" w:space="0" w:color="BDD6EE"/>
              <w:right w:val="single" w:sz="6" w:space="0" w:color="BDD6EE"/>
            </w:tcBorders>
            <w:shd w:val="clear" w:color="auto" w:fill="auto"/>
            <w:vAlign w:val="center"/>
            <w:hideMark/>
          </w:tcPr>
          <w:p w14:paraId="73140938" w14:textId="77777777" w:rsidR="000E4428" w:rsidRPr="00BA4366" w:rsidRDefault="000E4428" w:rsidP="000E4428">
            <w:pPr>
              <w:rPr>
                <w:rFonts w:asciiTheme="majorBidi" w:hAnsiTheme="majorBidi" w:cstheme="majorBidi"/>
                <w:sz w:val="20"/>
                <w:szCs w:val="20"/>
              </w:rPr>
            </w:pPr>
          </w:p>
        </w:tc>
        <w:tc>
          <w:tcPr>
            <w:tcW w:w="3682" w:type="dxa"/>
            <w:gridSpan w:val="5"/>
            <w:tcBorders>
              <w:top w:val="single" w:sz="6" w:space="0" w:color="BDD6EE"/>
              <w:left w:val="nil"/>
              <w:bottom w:val="single" w:sz="6" w:space="0" w:color="BDD6EE"/>
              <w:right w:val="single" w:sz="6" w:space="0" w:color="BDD6EE"/>
            </w:tcBorders>
            <w:shd w:val="clear" w:color="auto" w:fill="auto"/>
            <w:hideMark/>
          </w:tcPr>
          <w:p w14:paraId="62B29F0E"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16</w:t>
            </w:r>
            <w:r w:rsidRPr="00BA4366">
              <w:rPr>
                <w:rFonts w:asciiTheme="majorBidi" w:hAnsiTheme="majorBidi" w:cstheme="majorBidi"/>
                <w:sz w:val="20"/>
                <w:szCs w:val="20"/>
              </w:rPr>
              <w:t> </w:t>
            </w:r>
          </w:p>
        </w:tc>
      </w:tr>
      <w:tr w:rsidR="000E4428" w:rsidRPr="000E4428" w14:paraId="1E69249C" w14:textId="77777777" w:rsidTr="00F90169">
        <w:trPr>
          <w:trHeight w:val="300"/>
        </w:trPr>
        <w:tc>
          <w:tcPr>
            <w:tcW w:w="1913" w:type="dxa"/>
            <w:vMerge/>
            <w:tcBorders>
              <w:top w:val="single" w:sz="6" w:space="0" w:color="BDD6EE"/>
              <w:left w:val="single" w:sz="6" w:space="0" w:color="BDD6EE"/>
              <w:bottom w:val="single" w:sz="6" w:space="0" w:color="BDD6EE"/>
              <w:right w:val="single" w:sz="6" w:space="0" w:color="BDD6EE"/>
            </w:tcBorders>
            <w:shd w:val="clear" w:color="auto" w:fill="auto"/>
            <w:vAlign w:val="center"/>
            <w:hideMark/>
          </w:tcPr>
          <w:p w14:paraId="283CFEFA" w14:textId="77777777" w:rsidR="000E4428" w:rsidRPr="00BA4366" w:rsidRDefault="000E4428" w:rsidP="000E4428">
            <w:pPr>
              <w:rPr>
                <w:rFonts w:asciiTheme="majorBidi" w:hAnsiTheme="majorBidi" w:cstheme="majorBidi"/>
                <w:b/>
                <w:bCs/>
                <w:sz w:val="20"/>
                <w:szCs w:val="20"/>
              </w:rPr>
            </w:pPr>
          </w:p>
        </w:tc>
        <w:tc>
          <w:tcPr>
            <w:tcW w:w="3255" w:type="dxa"/>
            <w:tcBorders>
              <w:top w:val="single" w:sz="6" w:space="0" w:color="BDD6EE"/>
              <w:left w:val="nil"/>
              <w:bottom w:val="single" w:sz="6" w:space="0" w:color="BDD6EE"/>
              <w:right w:val="single" w:sz="6" w:space="0" w:color="BDD6EE"/>
            </w:tcBorders>
            <w:shd w:val="clear" w:color="auto" w:fill="auto"/>
            <w:hideMark/>
          </w:tcPr>
          <w:p w14:paraId="470E78FD"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l.java</w:t>
            </w:r>
            <w:r w:rsidRPr="00BA4366">
              <w:rPr>
                <w:rFonts w:asciiTheme="majorBidi" w:hAnsiTheme="majorBidi" w:cstheme="majorBidi"/>
                <w:sz w:val="20"/>
                <w:szCs w:val="20"/>
              </w:rPr>
              <w:t> </w:t>
            </w:r>
          </w:p>
        </w:tc>
        <w:tc>
          <w:tcPr>
            <w:tcW w:w="0" w:type="auto"/>
            <w:vMerge/>
            <w:tcBorders>
              <w:top w:val="nil"/>
              <w:left w:val="single" w:sz="6" w:space="0" w:color="BDD6EE"/>
              <w:bottom w:val="single" w:sz="6" w:space="0" w:color="BDD6EE"/>
              <w:right w:val="single" w:sz="6" w:space="0" w:color="BDD6EE"/>
            </w:tcBorders>
            <w:shd w:val="clear" w:color="auto" w:fill="auto"/>
            <w:vAlign w:val="center"/>
            <w:hideMark/>
          </w:tcPr>
          <w:p w14:paraId="11445648" w14:textId="77777777" w:rsidR="000E4428" w:rsidRPr="00BA4366" w:rsidRDefault="000E4428" w:rsidP="000E4428">
            <w:pPr>
              <w:rPr>
                <w:rFonts w:asciiTheme="majorBidi" w:hAnsiTheme="majorBidi" w:cstheme="majorBidi"/>
                <w:sz w:val="20"/>
                <w:szCs w:val="20"/>
              </w:rPr>
            </w:pPr>
          </w:p>
        </w:tc>
        <w:tc>
          <w:tcPr>
            <w:tcW w:w="3682" w:type="dxa"/>
            <w:gridSpan w:val="5"/>
            <w:tcBorders>
              <w:top w:val="single" w:sz="6" w:space="0" w:color="BDD6EE"/>
              <w:left w:val="nil"/>
              <w:bottom w:val="single" w:sz="6" w:space="0" w:color="BDD6EE"/>
              <w:right w:val="single" w:sz="6" w:space="0" w:color="BDD6EE"/>
            </w:tcBorders>
            <w:shd w:val="clear" w:color="auto" w:fill="auto"/>
            <w:hideMark/>
          </w:tcPr>
          <w:p w14:paraId="05AECFDE"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16</w:t>
            </w:r>
            <w:r w:rsidRPr="00BA4366">
              <w:rPr>
                <w:rFonts w:asciiTheme="majorBidi" w:hAnsiTheme="majorBidi" w:cstheme="majorBidi"/>
                <w:sz w:val="20"/>
                <w:szCs w:val="20"/>
              </w:rPr>
              <w:t> </w:t>
            </w:r>
          </w:p>
        </w:tc>
      </w:tr>
      <w:tr w:rsidR="000E4428" w:rsidRPr="000E4428" w14:paraId="1563A4C6" w14:textId="77777777" w:rsidTr="00F90169">
        <w:trPr>
          <w:trHeight w:val="300"/>
        </w:trPr>
        <w:tc>
          <w:tcPr>
            <w:tcW w:w="1913" w:type="dxa"/>
            <w:vMerge/>
            <w:tcBorders>
              <w:top w:val="single" w:sz="6" w:space="0" w:color="BDD6EE"/>
              <w:left w:val="single" w:sz="6" w:space="0" w:color="BDD6EE"/>
              <w:bottom w:val="single" w:sz="6" w:space="0" w:color="BDD6EE"/>
              <w:right w:val="single" w:sz="6" w:space="0" w:color="BDD6EE"/>
            </w:tcBorders>
            <w:shd w:val="clear" w:color="auto" w:fill="auto"/>
            <w:vAlign w:val="center"/>
            <w:hideMark/>
          </w:tcPr>
          <w:p w14:paraId="42AE278C" w14:textId="77777777" w:rsidR="000E4428" w:rsidRPr="00BA4366" w:rsidRDefault="000E4428" w:rsidP="000E4428">
            <w:pPr>
              <w:rPr>
                <w:rFonts w:asciiTheme="majorBidi" w:hAnsiTheme="majorBidi" w:cstheme="majorBidi"/>
                <w:b/>
                <w:bCs/>
                <w:sz w:val="20"/>
                <w:szCs w:val="20"/>
              </w:rPr>
            </w:pPr>
          </w:p>
        </w:tc>
        <w:tc>
          <w:tcPr>
            <w:tcW w:w="3255" w:type="dxa"/>
            <w:tcBorders>
              <w:top w:val="single" w:sz="6" w:space="0" w:color="BDD6EE"/>
              <w:left w:val="nil"/>
              <w:bottom w:val="single" w:sz="6" w:space="0" w:color="BDD6EE"/>
              <w:right w:val="single" w:sz="6" w:space="0" w:color="BDD6EE"/>
            </w:tcBorders>
            <w:shd w:val="clear" w:color="auto" w:fill="auto"/>
            <w:hideMark/>
          </w:tcPr>
          <w:p w14:paraId="2E300C83"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m.java</w:t>
            </w:r>
            <w:r w:rsidRPr="00BA4366">
              <w:rPr>
                <w:rFonts w:asciiTheme="majorBidi" w:hAnsiTheme="majorBidi" w:cstheme="majorBidi"/>
                <w:sz w:val="20"/>
                <w:szCs w:val="20"/>
              </w:rPr>
              <w:t> </w:t>
            </w:r>
          </w:p>
        </w:tc>
        <w:tc>
          <w:tcPr>
            <w:tcW w:w="0" w:type="auto"/>
            <w:vMerge/>
            <w:tcBorders>
              <w:top w:val="nil"/>
              <w:left w:val="single" w:sz="6" w:space="0" w:color="BDD6EE"/>
              <w:bottom w:val="single" w:sz="6" w:space="0" w:color="BDD6EE"/>
              <w:right w:val="single" w:sz="6" w:space="0" w:color="BDD6EE"/>
            </w:tcBorders>
            <w:shd w:val="clear" w:color="auto" w:fill="auto"/>
            <w:vAlign w:val="center"/>
            <w:hideMark/>
          </w:tcPr>
          <w:p w14:paraId="045CD197" w14:textId="77777777" w:rsidR="000E4428" w:rsidRPr="00BA4366" w:rsidRDefault="000E4428" w:rsidP="000E4428">
            <w:pPr>
              <w:rPr>
                <w:rFonts w:asciiTheme="majorBidi" w:hAnsiTheme="majorBidi" w:cstheme="majorBidi"/>
                <w:sz w:val="20"/>
                <w:szCs w:val="20"/>
              </w:rPr>
            </w:pPr>
          </w:p>
        </w:tc>
        <w:tc>
          <w:tcPr>
            <w:tcW w:w="3682" w:type="dxa"/>
            <w:gridSpan w:val="5"/>
            <w:tcBorders>
              <w:top w:val="single" w:sz="6" w:space="0" w:color="BDD6EE"/>
              <w:left w:val="nil"/>
              <w:bottom w:val="single" w:sz="6" w:space="0" w:color="BDD6EE"/>
              <w:right w:val="single" w:sz="6" w:space="0" w:color="BDD6EE"/>
            </w:tcBorders>
            <w:shd w:val="clear" w:color="auto" w:fill="auto"/>
            <w:hideMark/>
          </w:tcPr>
          <w:p w14:paraId="77E132B8"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16</w:t>
            </w:r>
            <w:r w:rsidRPr="00BA4366">
              <w:rPr>
                <w:rFonts w:asciiTheme="majorBidi" w:hAnsiTheme="majorBidi" w:cstheme="majorBidi"/>
                <w:sz w:val="20"/>
                <w:szCs w:val="20"/>
              </w:rPr>
              <w:t> </w:t>
            </w:r>
          </w:p>
        </w:tc>
      </w:tr>
      <w:tr w:rsidR="000E4428" w:rsidRPr="000E4428" w14:paraId="58E5D2AA" w14:textId="77777777" w:rsidTr="00F90169">
        <w:trPr>
          <w:trHeight w:val="300"/>
        </w:trPr>
        <w:tc>
          <w:tcPr>
            <w:tcW w:w="1913" w:type="dxa"/>
            <w:vMerge/>
            <w:tcBorders>
              <w:top w:val="single" w:sz="6" w:space="0" w:color="BDD6EE"/>
              <w:left w:val="single" w:sz="6" w:space="0" w:color="BDD6EE"/>
              <w:bottom w:val="single" w:sz="6" w:space="0" w:color="BDD6EE"/>
              <w:right w:val="single" w:sz="6" w:space="0" w:color="BDD6EE"/>
            </w:tcBorders>
            <w:shd w:val="clear" w:color="auto" w:fill="auto"/>
            <w:vAlign w:val="center"/>
            <w:hideMark/>
          </w:tcPr>
          <w:p w14:paraId="2AB4F102" w14:textId="77777777" w:rsidR="000E4428" w:rsidRPr="00BA4366" w:rsidRDefault="000E4428" w:rsidP="000E4428">
            <w:pPr>
              <w:rPr>
                <w:rFonts w:asciiTheme="majorBidi" w:hAnsiTheme="majorBidi" w:cstheme="majorBidi"/>
                <w:b/>
                <w:bCs/>
                <w:sz w:val="20"/>
                <w:szCs w:val="20"/>
              </w:rPr>
            </w:pPr>
          </w:p>
        </w:tc>
        <w:tc>
          <w:tcPr>
            <w:tcW w:w="3255" w:type="dxa"/>
            <w:tcBorders>
              <w:top w:val="single" w:sz="6" w:space="0" w:color="BDD6EE"/>
              <w:left w:val="nil"/>
              <w:bottom w:val="single" w:sz="6" w:space="0" w:color="BDD6EE"/>
              <w:right w:val="single" w:sz="6" w:space="0" w:color="BDD6EE"/>
            </w:tcBorders>
            <w:shd w:val="clear" w:color="auto" w:fill="auto"/>
            <w:hideMark/>
          </w:tcPr>
          <w:p w14:paraId="7A8EB297"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n.java</w:t>
            </w:r>
            <w:r w:rsidRPr="00BA4366">
              <w:rPr>
                <w:rFonts w:asciiTheme="majorBidi" w:hAnsiTheme="majorBidi" w:cstheme="majorBidi"/>
                <w:sz w:val="20"/>
                <w:szCs w:val="20"/>
              </w:rPr>
              <w:t> </w:t>
            </w:r>
          </w:p>
        </w:tc>
        <w:tc>
          <w:tcPr>
            <w:tcW w:w="0" w:type="auto"/>
            <w:vMerge/>
            <w:tcBorders>
              <w:top w:val="nil"/>
              <w:left w:val="single" w:sz="6" w:space="0" w:color="BDD6EE"/>
              <w:bottom w:val="single" w:sz="6" w:space="0" w:color="BDD6EE"/>
              <w:right w:val="single" w:sz="6" w:space="0" w:color="BDD6EE"/>
            </w:tcBorders>
            <w:shd w:val="clear" w:color="auto" w:fill="auto"/>
            <w:vAlign w:val="center"/>
            <w:hideMark/>
          </w:tcPr>
          <w:p w14:paraId="4F663507" w14:textId="77777777" w:rsidR="000E4428" w:rsidRPr="00BA4366" w:rsidRDefault="000E4428" w:rsidP="000E4428">
            <w:pPr>
              <w:rPr>
                <w:rFonts w:asciiTheme="majorBidi" w:hAnsiTheme="majorBidi" w:cstheme="majorBidi"/>
                <w:sz w:val="20"/>
                <w:szCs w:val="20"/>
              </w:rPr>
            </w:pPr>
          </w:p>
        </w:tc>
        <w:tc>
          <w:tcPr>
            <w:tcW w:w="3682" w:type="dxa"/>
            <w:gridSpan w:val="5"/>
            <w:tcBorders>
              <w:top w:val="single" w:sz="6" w:space="0" w:color="BDD6EE"/>
              <w:left w:val="nil"/>
              <w:bottom w:val="single" w:sz="6" w:space="0" w:color="BDD6EE"/>
              <w:right w:val="single" w:sz="6" w:space="0" w:color="BDD6EE"/>
            </w:tcBorders>
            <w:shd w:val="clear" w:color="auto" w:fill="auto"/>
            <w:hideMark/>
          </w:tcPr>
          <w:p w14:paraId="1F0D3638"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16</w:t>
            </w:r>
            <w:r w:rsidRPr="00BA4366">
              <w:rPr>
                <w:rFonts w:asciiTheme="majorBidi" w:hAnsiTheme="majorBidi" w:cstheme="majorBidi"/>
                <w:sz w:val="20"/>
                <w:szCs w:val="20"/>
              </w:rPr>
              <w:t> </w:t>
            </w:r>
          </w:p>
        </w:tc>
      </w:tr>
      <w:tr w:rsidR="000E4428" w:rsidRPr="000E4428" w14:paraId="24121F67" w14:textId="77777777" w:rsidTr="00F90169">
        <w:trPr>
          <w:trHeight w:val="300"/>
        </w:trPr>
        <w:tc>
          <w:tcPr>
            <w:tcW w:w="1913" w:type="dxa"/>
            <w:vMerge/>
            <w:tcBorders>
              <w:top w:val="single" w:sz="6" w:space="0" w:color="BDD6EE"/>
              <w:left w:val="single" w:sz="6" w:space="0" w:color="BDD6EE"/>
              <w:bottom w:val="single" w:sz="6" w:space="0" w:color="BDD6EE"/>
              <w:right w:val="single" w:sz="6" w:space="0" w:color="BDD6EE"/>
            </w:tcBorders>
            <w:shd w:val="clear" w:color="auto" w:fill="auto"/>
            <w:vAlign w:val="center"/>
            <w:hideMark/>
          </w:tcPr>
          <w:p w14:paraId="03CFB92D" w14:textId="77777777" w:rsidR="000E4428" w:rsidRPr="00BA4366" w:rsidRDefault="000E4428" w:rsidP="000E4428">
            <w:pPr>
              <w:rPr>
                <w:rFonts w:asciiTheme="majorBidi" w:hAnsiTheme="majorBidi" w:cstheme="majorBidi"/>
                <w:b/>
                <w:bCs/>
                <w:sz w:val="20"/>
                <w:szCs w:val="20"/>
              </w:rPr>
            </w:pPr>
          </w:p>
        </w:tc>
        <w:tc>
          <w:tcPr>
            <w:tcW w:w="3255" w:type="dxa"/>
            <w:tcBorders>
              <w:top w:val="single" w:sz="6" w:space="0" w:color="BDD6EE"/>
              <w:left w:val="nil"/>
              <w:bottom w:val="single" w:sz="6" w:space="0" w:color="BDD6EE"/>
              <w:right w:val="single" w:sz="6" w:space="0" w:color="BDD6EE"/>
            </w:tcBorders>
            <w:shd w:val="clear" w:color="auto" w:fill="auto"/>
            <w:hideMark/>
          </w:tcPr>
          <w:p w14:paraId="52FF98A9"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o.java</w:t>
            </w:r>
            <w:r w:rsidRPr="00BA4366">
              <w:rPr>
                <w:rFonts w:asciiTheme="majorBidi" w:hAnsiTheme="majorBidi" w:cstheme="majorBidi"/>
                <w:sz w:val="20"/>
                <w:szCs w:val="20"/>
              </w:rPr>
              <w:t> </w:t>
            </w:r>
          </w:p>
        </w:tc>
        <w:tc>
          <w:tcPr>
            <w:tcW w:w="0" w:type="auto"/>
            <w:vMerge/>
            <w:tcBorders>
              <w:top w:val="nil"/>
              <w:left w:val="single" w:sz="6" w:space="0" w:color="BDD6EE"/>
              <w:bottom w:val="single" w:sz="6" w:space="0" w:color="BDD6EE"/>
              <w:right w:val="single" w:sz="6" w:space="0" w:color="BDD6EE"/>
            </w:tcBorders>
            <w:shd w:val="clear" w:color="auto" w:fill="auto"/>
            <w:vAlign w:val="center"/>
            <w:hideMark/>
          </w:tcPr>
          <w:p w14:paraId="329076C5" w14:textId="77777777" w:rsidR="000E4428" w:rsidRPr="00BA4366" w:rsidRDefault="000E4428" w:rsidP="000E4428">
            <w:pPr>
              <w:rPr>
                <w:rFonts w:asciiTheme="majorBidi" w:hAnsiTheme="majorBidi" w:cstheme="majorBidi"/>
                <w:sz w:val="20"/>
                <w:szCs w:val="20"/>
              </w:rPr>
            </w:pPr>
          </w:p>
        </w:tc>
        <w:tc>
          <w:tcPr>
            <w:tcW w:w="3682" w:type="dxa"/>
            <w:gridSpan w:val="5"/>
            <w:tcBorders>
              <w:top w:val="single" w:sz="6" w:space="0" w:color="BDD6EE"/>
              <w:left w:val="nil"/>
              <w:bottom w:val="single" w:sz="6" w:space="0" w:color="BDD6EE"/>
              <w:right w:val="single" w:sz="6" w:space="0" w:color="BDD6EE"/>
            </w:tcBorders>
            <w:shd w:val="clear" w:color="auto" w:fill="auto"/>
            <w:hideMark/>
          </w:tcPr>
          <w:p w14:paraId="6B292234"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15</w:t>
            </w:r>
            <w:r w:rsidRPr="00BA4366">
              <w:rPr>
                <w:rFonts w:asciiTheme="majorBidi" w:hAnsiTheme="majorBidi" w:cstheme="majorBidi"/>
                <w:sz w:val="20"/>
                <w:szCs w:val="20"/>
              </w:rPr>
              <w:t> </w:t>
            </w:r>
          </w:p>
        </w:tc>
      </w:tr>
      <w:tr w:rsidR="000E4428" w:rsidRPr="000E4428" w14:paraId="6BFDC692" w14:textId="77777777" w:rsidTr="00F90169">
        <w:trPr>
          <w:trHeight w:val="300"/>
        </w:trPr>
        <w:tc>
          <w:tcPr>
            <w:tcW w:w="1913" w:type="dxa"/>
            <w:vMerge/>
            <w:tcBorders>
              <w:top w:val="single" w:sz="6" w:space="0" w:color="BDD6EE"/>
              <w:left w:val="single" w:sz="6" w:space="0" w:color="BDD6EE"/>
              <w:bottom w:val="single" w:sz="6" w:space="0" w:color="BDD6EE"/>
              <w:right w:val="single" w:sz="6" w:space="0" w:color="BDD6EE"/>
            </w:tcBorders>
            <w:shd w:val="clear" w:color="auto" w:fill="auto"/>
            <w:vAlign w:val="center"/>
            <w:hideMark/>
          </w:tcPr>
          <w:p w14:paraId="664B654B" w14:textId="77777777" w:rsidR="000E4428" w:rsidRPr="00BA4366" w:rsidRDefault="000E4428" w:rsidP="000E4428">
            <w:pPr>
              <w:rPr>
                <w:rFonts w:asciiTheme="majorBidi" w:hAnsiTheme="majorBidi" w:cstheme="majorBidi"/>
                <w:b/>
                <w:bCs/>
                <w:sz w:val="20"/>
                <w:szCs w:val="20"/>
              </w:rPr>
            </w:pPr>
          </w:p>
        </w:tc>
        <w:tc>
          <w:tcPr>
            <w:tcW w:w="3255" w:type="dxa"/>
            <w:tcBorders>
              <w:top w:val="single" w:sz="6" w:space="0" w:color="BDD6EE"/>
              <w:left w:val="nil"/>
              <w:bottom w:val="single" w:sz="6" w:space="0" w:color="BDD6EE"/>
              <w:right w:val="single" w:sz="6" w:space="0" w:color="BDD6EE"/>
            </w:tcBorders>
            <w:shd w:val="clear" w:color="auto" w:fill="auto"/>
            <w:hideMark/>
          </w:tcPr>
          <w:p w14:paraId="7579D4E5"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p.java</w:t>
            </w:r>
            <w:r w:rsidRPr="00BA4366">
              <w:rPr>
                <w:rFonts w:asciiTheme="majorBidi" w:hAnsiTheme="majorBidi" w:cstheme="majorBidi"/>
                <w:sz w:val="20"/>
                <w:szCs w:val="20"/>
              </w:rPr>
              <w:t> </w:t>
            </w:r>
          </w:p>
        </w:tc>
        <w:tc>
          <w:tcPr>
            <w:tcW w:w="0" w:type="auto"/>
            <w:vMerge/>
            <w:tcBorders>
              <w:top w:val="nil"/>
              <w:left w:val="single" w:sz="6" w:space="0" w:color="BDD6EE"/>
              <w:bottom w:val="single" w:sz="6" w:space="0" w:color="BDD6EE"/>
              <w:right w:val="single" w:sz="6" w:space="0" w:color="BDD6EE"/>
            </w:tcBorders>
            <w:shd w:val="clear" w:color="auto" w:fill="auto"/>
            <w:vAlign w:val="center"/>
            <w:hideMark/>
          </w:tcPr>
          <w:p w14:paraId="5DE94F8C" w14:textId="77777777" w:rsidR="000E4428" w:rsidRPr="00BA4366" w:rsidRDefault="000E4428" w:rsidP="000E4428">
            <w:pPr>
              <w:rPr>
                <w:rFonts w:asciiTheme="majorBidi" w:hAnsiTheme="majorBidi" w:cstheme="majorBidi"/>
                <w:sz w:val="20"/>
                <w:szCs w:val="20"/>
              </w:rPr>
            </w:pPr>
          </w:p>
        </w:tc>
        <w:tc>
          <w:tcPr>
            <w:tcW w:w="3682" w:type="dxa"/>
            <w:gridSpan w:val="5"/>
            <w:tcBorders>
              <w:top w:val="single" w:sz="6" w:space="0" w:color="BDD6EE"/>
              <w:left w:val="nil"/>
              <w:bottom w:val="single" w:sz="6" w:space="0" w:color="BDD6EE"/>
              <w:right w:val="single" w:sz="6" w:space="0" w:color="BDD6EE"/>
            </w:tcBorders>
            <w:shd w:val="clear" w:color="auto" w:fill="auto"/>
            <w:hideMark/>
          </w:tcPr>
          <w:p w14:paraId="5A9D9F86"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12</w:t>
            </w:r>
            <w:r w:rsidRPr="00BA4366">
              <w:rPr>
                <w:rFonts w:asciiTheme="majorBidi" w:hAnsiTheme="majorBidi" w:cstheme="majorBidi"/>
                <w:sz w:val="20"/>
                <w:szCs w:val="20"/>
              </w:rPr>
              <w:t> </w:t>
            </w:r>
          </w:p>
        </w:tc>
      </w:tr>
      <w:tr w:rsidR="000E4428" w:rsidRPr="000E4428" w14:paraId="11FB0457" w14:textId="77777777" w:rsidTr="00F90169">
        <w:trPr>
          <w:trHeight w:val="300"/>
        </w:trPr>
        <w:tc>
          <w:tcPr>
            <w:tcW w:w="1913" w:type="dxa"/>
            <w:vMerge/>
            <w:tcBorders>
              <w:top w:val="single" w:sz="6" w:space="0" w:color="BDD6EE"/>
              <w:left w:val="single" w:sz="6" w:space="0" w:color="BDD6EE"/>
              <w:bottom w:val="single" w:sz="6" w:space="0" w:color="BDD6EE"/>
              <w:right w:val="single" w:sz="6" w:space="0" w:color="BDD6EE"/>
            </w:tcBorders>
            <w:shd w:val="clear" w:color="auto" w:fill="auto"/>
            <w:vAlign w:val="center"/>
            <w:hideMark/>
          </w:tcPr>
          <w:p w14:paraId="01B7C8A7" w14:textId="77777777" w:rsidR="000E4428" w:rsidRPr="00BA4366" w:rsidRDefault="000E4428" w:rsidP="000E4428">
            <w:pPr>
              <w:rPr>
                <w:rFonts w:asciiTheme="majorBidi" w:hAnsiTheme="majorBidi" w:cstheme="majorBidi"/>
                <w:b/>
                <w:bCs/>
                <w:sz w:val="20"/>
                <w:szCs w:val="20"/>
              </w:rPr>
            </w:pPr>
          </w:p>
        </w:tc>
        <w:tc>
          <w:tcPr>
            <w:tcW w:w="3255" w:type="dxa"/>
            <w:tcBorders>
              <w:top w:val="single" w:sz="6" w:space="0" w:color="BDD6EE"/>
              <w:left w:val="nil"/>
              <w:bottom w:val="single" w:sz="6" w:space="0" w:color="BDD6EE"/>
              <w:right w:val="single" w:sz="6" w:space="0" w:color="BDD6EE"/>
            </w:tcBorders>
            <w:shd w:val="clear" w:color="auto" w:fill="auto"/>
            <w:hideMark/>
          </w:tcPr>
          <w:p w14:paraId="02995AA8"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r.java</w:t>
            </w:r>
            <w:r w:rsidRPr="00BA4366">
              <w:rPr>
                <w:rFonts w:asciiTheme="majorBidi" w:hAnsiTheme="majorBidi" w:cstheme="majorBidi"/>
                <w:sz w:val="20"/>
                <w:szCs w:val="20"/>
              </w:rPr>
              <w:t> </w:t>
            </w:r>
          </w:p>
        </w:tc>
        <w:tc>
          <w:tcPr>
            <w:tcW w:w="0" w:type="auto"/>
            <w:vMerge/>
            <w:tcBorders>
              <w:top w:val="nil"/>
              <w:left w:val="single" w:sz="6" w:space="0" w:color="BDD6EE"/>
              <w:bottom w:val="single" w:sz="6" w:space="0" w:color="BDD6EE"/>
              <w:right w:val="single" w:sz="6" w:space="0" w:color="BDD6EE"/>
            </w:tcBorders>
            <w:shd w:val="clear" w:color="auto" w:fill="auto"/>
            <w:vAlign w:val="center"/>
            <w:hideMark/>
          </w:tcPr>
          <w:p w14:paraId="5037840C" w14:textId="77777777" w:rsidR="000E4428" w:rsidRPr="00BA4366" w:rsidRDefault="000E4428" w:rsidP="000E4428">
            <w:pPr>
              <w:rPr>
                <w:rFonts w:asciiTheme="majorBidi" w:hAnsiTheme="majorBidi" w:cstheme="majorBidi"/>
                <w:sz w:val="20"/>
                <w:szCs w:val="20"/>
              </w:rPr>
            </w:pPr>
          </w:p>
        </w:tc>
        <w:tc>
          <w:tcPr>
            <w:tcW w:w="3682" w:type="dxa"/>
            <w:gridSpan w:val="5"/>
            <w:tcBorders>
              <w:top w:val="single" w:sz="6" w:space="0" w:color="BDD6EE"/>
              <w:left w:val="nil"/>
              <w:bottom w:val="single" w:sz="6" w:space="0" w:color="BDD6EE"/>
              <w:right w:val="single" w:sz="6" w:space="0" w:color="BDD6EE"/>
            </w:tcBorders>
            <w:shd w:val="clear" w:color="auto" w:fill="auto"/>
            <w:hideMark/>
          </w:tcPr>
          <w:p w14:paraId="7CD1A6DA"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25</w:t>
            </w:r>
            <w:r w:rsidRPr="00BA4366">
              <w:rPr>
                <w:rFonts w:asciiTheme="majorBidi" w:hAnsiTheme="majorBidi" w:cstheme="majorBidi"/>
                <w:sz w:val="20"/>
                <w:szCs w:val="20"/>
              </w:rPr>
              <w:t> </w:t>
            </w:r>
          </w:p>
        </w:tc>
      </w:tr>
      <w:tr w:rsidR="000E4428" w:rsidRPr="000E4428" w14:paraId="0C22C026" w14:textId="77777777" w:rsidTr="00F90169">
        <w:trPr>
          <w:trHeight w:val="300"/>
        </w:trPr>
        <w:tc>
          <w:tcPr>
            <w:tcW w:w="1913" w:type="dxa"/>
            <w:vMerge/>
            <w:tcBorders>
              <w:top w:val="single" w:sz="6" w:space="0" w:color="BDD6EE"/>
              <w:left w:val="single" w:sz="6" w:space="0" w:color="BDD6EE"/>
              <w:bottom w:val="single" w:sz="6" w:space="0" w:color="BDD6EE"/>
              <w:right w:val="single" w:sz="6" w:space="0" w:color="BDD6EE"/>
            </w:tcBorders>
            <w:shd w:val="clear" w:color="auto" w:fill="auto"/>
            <w:vAlign w:val="center"/>
            <w:hideMark/>
          </w:tcPr>
          <w:p w14:paraId="65E23CEB" w14:textId="77777777" w:rsidR="000E4428" w:rsidRPr="00BA4366" w:rsidRDefault="000E4428" w:rsidP="000E4428">
            <w:pPr>
              <w:rPr>
                <w:rFonts w:asciiTheme="majorBidi" w:hAnsiTheme="majorBidi" w:cstheme="majorBidi"/>
                <w:b/>
                <w:bCs/>
                <w:sz w:val="20"/>
                <w:szCs w:val="20"/>
              </w:rPr>
            </w:pPr>
          </w:p>
        </w:tc>
        <w:tc>
          <w:tcPr>
            <w:tcW w:w="3255" w:type="dxa"/>
            <w:tcBorders>
              <w:top w:val="single" w:sz="6" w:space="0" w:color="BDD6EE"/>
              <w:left w:val="nil"/>
              <w:bottom w:val="single" w:sz="6" w:space="0" w:color="BDD6EE"/>
              <w:right w:val="single" w:sz="6" w:space="0" w:color="BDD6EE"/>
            </w:tcBorders>
            <w:shd w:val="clear" w:color="auto" w:fill="auto"/>
            <w:hideMark/>
          </w:tcPr>
          <w:p w14:paraId="3347EFDE"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s.java</w:t>
            </w:r>
            <w:r w:rsidRPr="00BA4366">
              <w:rPr>
                <w:rFonts w:asciiTheme="majorBidi" w:hAnsiTheme="majorBidi" w:cstheme="majorBidi"/>
                <w:sz w:val="20"/>
                <w:szCs w:val="20"/>
              </w:rPr>
              <w:t> </w:t>
            </w:r>
          </w:p>
        </w:tc>
        <w:tc>
          <w:tcPr>
            <w:tcW w:w="0" w:type="auto"/>
            <w:vMerge/>
            <w:tcBorders>
              <w:top w:val="nil"/>
              <w:left w:val="single" w:sz="6" w:space="0" w:color="BDD6EE"/>
              <w:bottom w:val="single" w:sz="6" w:space="0" w:color="BDD6EE"/>
              <w:right w:val="single" w:sz="6" w:space="0" w:color="BDD6EE"/>
            </w:tcBorders>
            <w:shd w:val="clear" w:color="auto" w:fill="auto"/>
            <w:vAlign w:val="center"/>
            <w:hideMark/>
          </w:tcPr>
          <w:p w14:paraId="69C9F216" w14:textId="77777777" w:rsidR="000E4428" w:rsidRPr="00BA4366" w:rsidRDefault="000E4428" w:rsidP="000E4428">
            <w:pPr>
              <w:rPr>
                <w:rFonts w:asciiTheme="majorBidi" w:hAnsiTheme="majorBidi" w:cstheme="majorBidi"/>
                <w:sz w:val="20"/>
                <w:szCs w:val="20"/>
              </w:rPr>
            </w:pPr>
          </w:p>
        </w:tc>
        <w:tc>
          <w:tcPr>
            <w:tcW w:w="3682" w:type="dxa"/>
            <w:gridSpan w:val="5"/>
            <w:tcBorders>
              <w:top w:val="single" w:sz="6" w:space="0" w:color="BDD6EE"/>
              <w:left w:val="nil"/>
              <w:bottom w:val="single" w:sz="6" w:space="0" w:color="BDD6EE"/>
              <w:right w:val="single" w:sz="6" w:space="0" w:color="BDD6EE"/>
            </w:tcBorders>
            <w:shd w:val="clear" w:color="auto" w:fill="auto"/>
            <w:hideMark/>
          </w:tcPr>
          <w:p w14:paraId="0359190D"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55 -218</w:t>
            </w:r>
            <w:r w:rsidRPr="00BA4366">
              <w:rPr>
                <w:rFonts w:asciiTheme="majorBidi" w:hAnsiTheme="majorBidi" w:cstheme="majorBidi"/>
                <w:sz w:val="20"/>
                <w:szCs w:val="20"/>
              </w:rPr>
              <w:t> </w:t>
            </w:r>
          </w:p>
        </w:tc>
      </w:tr>
      <w:tr w:rsidR="000E4428" w:rsidRPr="000E4428" w14:paraId="7503F70B" w14:textId="77777777" w:rsidTr="00F90169">
        <w:trPr>
          <w:trHeight w:val="300"/>
        </w:trPr>
        <w:tc>
          <w:tcPr>
            <w:tcW w:w="1913" w:type="dxa"/>
            <w:tcBorders>
              <w:top w:val="nil"/>
              <w:left w:val="single" w:sz="6" w:space="0" w:color="BDD6EE"/>
              <w:bottom w:val="single" w:sz="6" w:space="0" w:color="BDD6EE"/>
              <w:right w:val="single" w:sz="6" w:space="0" w:color="BDD6EE"/>
            </w:tcBorders>
            <w:shd w:val="clear" w:color="auto" w:fill="auto"/>
            <w:hideMark/>
          </w:tcPr>
          <w:p w14:paraId="2C321CAA" w14:textId="77777777" w:rsidR="000E4428" w:rsidRPr="00BA4366" w:rsidRDefault="000E4428" w:rsidP="000E4428">
            <w:pPr>
              <w:textAlignment w:val="baseline"/>
              <w:rPr>
                <w:rFonts w:asciiTheme="majorBidi" w:hAnsiTheme="majorBidi" w:cstheme="majorBidi"/>
                <w:b/>
                <w:bCs/>
                <w:sz w:val="20"/>
                <w:szCs w:val="20"/>
              </w:rPr>
            </w:pPr>
            <w:proofErr w:type="gramStart"/>
            <w:r w:rsidRPr="00BA4366">
              <w:rPr>
                <w:rFonts w:asciiTheme="majorBidi" w:hAnsiTheme="majorBidi" w:cstheme="majorBidi"/>
                <w:b/>
                <w:bCs/>
                <w:sz w:val="20"/>
                <w:szCs w:val="20"/>
                <w:lang w:val="fr-FR"/>
              </w:rPr>
              <w:t>example</w:t>
            </w:r>
            <w:proofErr w:type="gramEnd"/>
            <w:r w:rsidRPr="00BA4366">
              <w:rPr>
                <w:rFonts w:asciiTheme="majorBidi" w:hAnsiTheme="majorBidi" w:cstheme="majorBidi"/>
                <w:b/>
                <w:bCs/>
                <w:sz w:val="20"/>
                <w:szCs w:val="20"/>
              </w:rPr>
              <w:t> </w:t>
            </w:r>
          </w:p>
        </w:tc>
        <w:tc>
          <w:tcPr>
            <w:tcW w:w="7897" w:type="dxa"/>
            <w:gridSpan w:val="7"/>
            <w:tcBorders>
              <w:top w:val="single" w:sz="6" w:space="0" w:color="BDD6EE"/>
              <w:left w:val="single" w:sz="6" w:space="0" w:color="BDD6EE"/>
              <w:bottom w:val="single" w:sz="6" w:space="0" w:color="BDD6EE"/>
              <w:right w:val="single" w:sz="6" w:space="0" w:color="BDD6EE"/>
            </w:tcBorders>
            <w:shd w:val="clear" w:color="auto" w:fill="auto"/>
            <w:hideMark/>
          </w:tcPr>
          <w:p w14:paraId="19827BB4" w14:textId="17F3E5C5"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rPr>
              <w:t xml:space="preserve">public class FooClass { } // This is in </w:t>
            </w:r>
            <w:r w:rsidR="00772384" w:rsidRPr="00BA4366">
              <w:rPr>
                <w:rFonts w:asciiTheme="majorBidi" w:hAnsiTheme="majorBidi" w:cstheme="majorBidi"/>
                <w:sz w:val="20"/>
                <w:szCs w:val="20"/>
              </w:rPr>
              <w:t xml:space="preserve">the </w:t>
            </w:r>
            <w:r w:rsidRPr="00BA4366">
              <w:rPr>
                <w:rFonts w:asciiTheme="majorBidi" w:hAnsiTheme="majorBidi" w:cstheme="majorBidi"/>
                <w:sz w:val="20"/>
                <w:szCs w:val="20"/>
              </w:rPr>
              <w:t>pascal case, so it's ok </w:t>
            </w:r>
          </w:p>
          <w:p w14:paraId="3DD068FB"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rPr>
              <w:t>  </w:t>
            </w:r>
          </w:p>
          <w:p w14:paraId="7F582EAF" w14:textId="5EA26B1B"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rPr>
              <w:t>public class fo</w:t>
            </w:r>
            <w:r w:rsidR="00772384" w:rsidRPr="00BA4366">
              <w:rPr>
                <w:rFonts w:asciiTheme="majorBidi" w:hAnsiTheme="majorBidi" w:cstheme="majorBidi"/>
                <w:sz w:val="20"/>
                <w:szCs w:val="20"/>
              </w:rPr>
              <w:t>r c</w:t>
            </w:r>
            <w:r w:rsidRPr="00BA4366">
              <w:rPr>
                <w:rFonts w:asciiTheme="majorBidi" w:hAnsiTheme="majorBidi" w:cstheme="majorBidi"/>
                <w:sz w:val="20"/>
                <w:szCs w:val="20"/>
              </w:rPr>
              <w:t>lass { } // This will be reported unless you change the regex </w:t>
            </w:r>
          </w:p>
        </w:tc>
      </w:tr>
      <w:tr w:rsidR="000E4428" w:rsidRPr="000E4428" w14:paraId="7A8DB7E1" w14:textId="77777777" w:rsidTr="00F90169">
        <w:tc>
          <w:tcPr>
            <w:tcW w:w="1913" w:type="dxa"/>
            <w:tcBorders>
              <w:top w:val="single" w:sz="6" w:space="0" w:color="BDD6EE"/>
              <w:left w:val="nil"/>
              <w:bottom w:val="nil"/>
              <w:right w:val="nil"/>
            </w:tcBorders>
            <w:shd w:val="clear" w:color="auto" w:fill="auto"/>
            <w:vAlign w:val="center"/>
            <w:hideMark/>
          </w:tcPr>
          <w:p w14:paraId="34294A6C" w14:textId="2A730B09" w:rsidR="009C673C" w:rsidRPr="009C673C" w:rsidRDefault="000E4428" w:rsidP="009C673C">
            <w:pPr>
              <w:textAlignment w:val="baseline"/>
              <w:rPr>
                <w:rFonts w:ascii="Calibri" w:hAnsi="Calibri" w:cs="Calibri"/>
                <w:b/>
                <w:bCs/>
                <w:sz w:val="22"/>
                <w:szCs w:val="22"/>
              </w:rPr>
            </w:pPr>
            <w:r w:rsidRPr="000E4428">
              <w:rPr>
                <w:rFonts w:ascii="Calibri" w:hAnsi="Calibri" w:cs="Calibri"/>
                <w:b/>
                <w:bCs/>
                <w:sz w:val="22"/>
                <w:szCs w:val="22"/>
              </w:rPr>
              <w:t> </w:t>
            </w:r>
          </w:p>
        </w:tc>
        <w:tc>
          <w:tcPr>
            <w:tcW w:w="3255" w:type="dxa"/>
            <w:tcBorders>
              <w:top w:val="single" w:sz="6" w:space="0" w:color="BDD6EE"/>
              <w:left w:val="nil"/>
              <w:bottom w:val="nil"/>
              <w:right w:val="nil"/>
            </w:tcBorders>
            <w:shd w:val="clear" w:color="auto" w:fill="auto"/>
            <w:vAlign w:val="center"/>
            <w:hideMark/>
          </w:tcPr>
          <w:p w14:paraId="2F18DA97" w14:textId="77777777" w:rsidR="000E4428" w:rsidRPr="000E4428" w:rsidRDefault="000E4428" w:rsidP="000E4428">
            <w:pPr>
              <w:textAlignment w:val="baseline"/>
            </w:pPr>
            <w:r w:rsidRPr="000E4428">
              <w:rPr>
                <w:rFonts w:ascii="Calibri" w:hAnsi="Calibri" w:cs="Calibri"/>
                <w:sz w:val="22"/>
                <w:szCs w:val="22"/>
              </w:rPr>
              <w:t> </w:t>
            </w:r>
          </w:p>
        </w:tc>
        <w:tc>
          <w:tcPr>
            <w:tcW w:w="960" w:type="dxa"/>
            <w:tcBorders>
              <w:top w:val="nil"/>
              <w:left w:val="nil"/>
              <w:bottom w:val="nil"/>
              <w:right w:val="nil"/>
            </w:tcBorders>
            <w:shd w:val="clear" w:color="auto" w:fill="auto"/>
            <w:vAlign w:val="center"/>
            <w:hideMark/>
          </w:tcPr>
          <w:p w14:paraId="6786A606" w14:textId="77777777" w:rsidR="000E4428" w:rsidRPr="000E4428" w:rsidRDefault="000E4428" w:rsidP="000E4428">
            <w:pPr>
              <w:textAlignment w:val="baseline"/>
            </w:pPr>
            <w:r w:rsidRPr="000E4428">
              <w:rPr>
                <w:rFonts w:ascii="Calibri" w:hAnsi="Calibri" w:cs="Calibri"/>
                <w:sz w:val="22"/>
                <w:szCs w:val="22"/>
              </w:rPr>
              <w:t> </w:t>
            </w:r>
          </w:p>
        </w:tc>
        <w:tc>
          <w:tcPr>
            <w:tcW w:w="495" w:type="dxa"/>
            <w:tcBorders>
              <w:top w:val="nil"/>
              <w:left w:val="nil"/>
              <w:bottom w:val="nil"/>
              <w:right w:val="nil"/>
            </w:tcBorders>
            <w:shd w:val="clear" w:color="auto" w:fill="auto"/>
            <w:vAlign w:val="center"/>
            <w:hideMark/>
          </w:tcPr>
          <w:p w14:paraId="339C25D9" w14:textId="77777777" w:rsidR="000E4428" w:rsidRPr="000E4428" w:rsidRDefault="000E4428" w:rsidP="000E4428">
            <w:pPr>
              <w:textAlignment w:val="baseline"/>
            </w:pPr>
            <w:r w:rsidRPr="000E4428">
              <w:rPr>
                <w:rFonts w:ascii="Calibri" w:hAnsi="Calibri" w:cs="Calibri"/>
                <w:sz w:val="22"/>
                <w:szCs w:val="22"/>
              </w:rPr>
              <w:t> </w:t>
            </w:r>
          </w:p>
        </w:tc>
        <w:tc>
          <w:tcPr>
            <w:tcW w:w="420" w:type="dxa"/>
            <w:tcBorders>
              <w:top w:val="nil"/>
              <w:left w:val="nil"/>
              <w:bottom w:val="nil"/>
              <w:right w:val="nil"/>
            </w:tcBorders>
            <w:shd w:val="clear" w:color="auto" w:fill="auto"/>
            <w:vAlign w:val="center"/>
            <w:hideMark/>
          </w:tcPr>
          <w:p w14:paraId="0864BE5E" w14:textId="77777777" w:rsidR="000E4428" w:rsidRPr="000E4428" w:rsidRDefault="000E4428" w:rsidP="000E4428">
            <w:pPr>
              <w:textAlignment w:val="baseline"/>
            </w:pPr>
            <w:r w:rsidRPr="000E4428">
              <w:rPr>
                <w:rFonts w:ascii="Calibri" w:hAnsi="Calibri" w:cs="Calibri"/>
                <w:sz w:val="22"/>
                <w:szCs w:val="22"/>
              </w:rPr>
              <w:t> </w:t>
            </w:r>
          </w:p>
        </w:tc>
        <w:tc>
          <w:tcPr>
            <w:tcW w:w="165" w:type="dxa"/>
            <w:tcBorders>
              <w:top w:val="nil"/>
              <w:left w:val="nil"/>
              <w:bottom w:val="nil"/>
              <w:right w:val="nil"/>
            </w:tcBorders>
            <w:shd w:val="clear" w:color="auto" w:fill="auto"/>
            <w:vAlign w:val="center"/>
            <w:hideMark/>
          </w:tcPr>
          <w:p w14:paraId="1BE7C908" w14:textId="77777777" w:rsidR="000E4428" w:rsidRPr="000E4428" w:rsidRDefault="000E4428" w:rsidP="000E4428">
            <w:pPr>
              <w:textAlignment w:val="baseline"/>
            </w:pPr>
            <w:r w:rsidRPr="000E4428">
              <w:rPr>
                <w:rFonts w:ascii="Calibri" w:hAnsi="Calibri" w:cs="Calibri"/>
                <w:sz w:val="22"/>
                <w:szCs w:val="22"/>
              </w:rPr>
              <w:t> </w:t>
            </w:r>
          </w:p>
        </w:tc>
        <w:tc>
          <w:tcPr>
            <w:tcW w:w="840" w:type="dxa"/>
            <w:tcBorders>
              <w:top w:val="nil"/>
              <w:left w:val="nil"/>
              <w:bottom w:val="nil"/>
              <w:right w:val="nil"/>
            </w:tcBorders>
            <w:shd w:val="clear" w:color="auto" w:fill="auto"/>
            <w:vAlign w:val="center"/>
            <w:hideMark/>
          </w:tcPr>
          <w:p w14:paraId="26180A2E" w14:textId="77777777" w:rsidR="000E4428" w:rsidRPr="000E4428" w:rsidRDefault="000E4428" w:rsidP="000E4428">
            <w:pPr>
              <w:textAlignment w:val="baseline"/>
            </w:pPr>
            <w:r w:rsidRPr="000E4428">
              <w:rPr>
                <w:rFonts w:ascii="Calibri" w:hAnsi="Calibri" w:cs="Calibri"/>
                <w:sz w:val="22"/>
                <w:szCs w:val="22"/>
              </w:rPr>
              <w:t> </w:t>
            </w:r>
          </w:p>
        </w:tc>
        <w:tc>
          <w:tcPr>
            <w:tcW w:w="1762" w:type="dxa"/>
            <w:tcBorders>
              <w:top w:val="nil"/>
              <w:left w:val="nil"/>
              <w:bottom w:val="nil"/>
              <w:right w:val="nil"/>
            </w:tcBorders>
            <w:shd w:val="clear" w:color="auto" w:fill="auto"/>
            <w:vAlign w:val="center"/>
            <w:hideMark/>
          </w:tcPr>
          <w:p w14:paraId="034B4B20" w14:textId="77777777" w:rsidR="000E4428" w:rsidRPr="000E4428" w:rsidRDefault="000E4428" w:rsidP="000E4428">
            <w:pPr>
              <w:textAlignment w:val="baseline"/>
            </w:pPr>
            <w:r w:rsidRPr="000E4428">
              <w:rPr>
                <w:rFonts w:ascii="Calibri" w:hAnsi="Calibri" w:cs="Calibri"/>
                <w:sz w:val="22"/>
                <w:szCs w:val="22"/>
              </w:rPr>
              <w:t> </w:t>
            </w:r>
          </w:p>
        </w:tc>
      </w:tr>
    </w:tbl>
    <w:p w14:paraId="65EC16A3" w14:textId="77777777" w:rsidR="004D479F" w:rsidRDefault="004D479F" w:rsidP="00664632">
      <w:pPr>
        <w:textAlignment w:val="baseline"/>
        <w:rPr>
          <w:rFonts w:ascii="Calibri" w:hAnsi="Calibri" w:cs="Calibri"/>
          <w:sz w:val="22"/>
          <w:szCs w:val="22"/>
        </w:rPr>
      </w:pPr>
    </w:p>
    <w:p w14:paraId="41370849" w14:textId="77777777" w:rsidR="004D479F" w:rsidRDefault="004D479F" w:rsidP="00664632">
      <w:pPr>
        <w:textAlignment w:val="baseline"/>
        <w:rPr>
          <w:rFonts w:ascii="Calibri" w:hAnsi="Calibri" w:cs="Calibri"/>
          <w:sz w:val="22"/>
          <w:szCs w:val="22"/>
        </w:rPr>
      </w:pPr>
    </w:p>
    <w:p w14:paraId="5098B993" w14:textId="44640F7D" w:rsidR="000E4428" w:rsidRPr="00ED6068" w:rsidRDefault="000E4428" w:rsidP="00ED6068">
      <w:pPr>
        <w:tabs>
          <w:tab w:val="left" w:pos="180"/>
          <w:tab w:val="left" w:pos="360"/>
          <w:tab w:val="left" w:pos="720"/>
        </w:tabs>
        <w:rPr>
          <w:rFonts w:ascii="Calibri" w:hAnsi="Calibri" w:cs="Calibri"/>
          <w:sz w:val="22"/>
          <w:szCs w:val="22"/>
        </w:rPr>
      </w:pPr>
      <w:r w:rsidRPr="000E4428">
        <w:rPr>
          <w:rFonts w:ascii="Calibri" w:hAnsi="Calibri" w:cs="Calibri"/>
          <w:sz w:val="22"/>
          <w:szCs w:val="22"/>
        </w:rPr>
        <w:t> </w:t>
      </w:r>
      <w:r w:rsidR="00664632" w:rsidRPr="00664632">
        <w:rPr>
          <w:rFonts w:asciiTheme="majorBidi" w:hAnsiTheme="majorBidi" w:cstheme="majorBidi"/>
          <w:b/>
          <w:bCs/>
          <w:sz w:val="28"/>
          <w:szCs w:val="28"/>
        </w:rPr>
        <w:t xml:space="preserve">Rule: </w:t>
      </w:r>
      <w:r w:rsidR="00664632" w:rsidRPr="00664632">
        <w:rPr>
          <w:rFonts w:asciiTheme="majorBidi" w:hAnsiTheme="majorBidi" w:cstheme="majorBidi"/>
          <w:b/>
          <w:bCs/>
          <w:sz w:val="28"/>
          <w:szCs w:val="28"/>
          <w:lang w:val="fr-FR"/>
        </w:rPr>
        <w:t>Method</w:t>
      </w:r>
      <w:r w:rsidR="00664632">
        <w:rPr>
          <w:rFonts w:asciiTheme="majorBidi" w:hAnsiTheme="majorBidi" w:cstheme="majorBidi"/>
          <w:b/>
          <w:bCs/>
          <w:sz w:val="28"/>
          <w:szCs w:val="28"/>
          <w:lang w:val="fr-FR"/>
        </w:rPr>
        <w:t xml:space="preserve"> </w:t>
      </w:r>
      <w:r w:rsidR="00664632" w:rsidRPr="00664632">
        <w:rPr>
          <w:rFonts w:asciiTheme="majorBidi" w:hAnsiTheme="majorBidi" w:cstheme="majorBidi"/>
          <w:b/>
          <w:bCs/>
          <w:sz w:val="28"/>
          <w:szCs w:val="28"/>
          <w:lang w:val="fr-FR"/>
        </w:rPr>
        <w:t>Naming</w:t>
      </w:r>
      <w:r w:rsidR="00664632">
        <w:rPr>
          <w:rFonts w:asciiTheme="majorBidi" w:hAnsiTheme="majorBidi" w:cstheme="majorBidi"/>
          <w:b/>
          <w:bCs/>
          <w:sz w:val="28"/>
          <w:szCs w:val="28"/>
          <w:lang w:val="fr-FR"/>
        </w:rPr>
        <w:t xml:space="preserve"> </w:t>
      </w:r>
      <w:r w:rsidR="00664632" w:rsidRPr="00664632">
        <w:rPr>
          <w:rFonts w:asciiTheme="majorBidi" w:hAnsiTheme="majorBidi" w:cstheme="majorBidi"/>
          <w:b/>
          <w:bCs/>
          <w:sz w:val="28"/>
          <w:szCs w:val="28"/>
          <w:lang w:val="fr-FR"/>
        </w:rPr>
        <w:t>Conventions</w:t>
      </w:r>
      <w:r w:rsidR="00664632" w:rsidRPr="00664632">
        <w:rPr>
          <w:rFonts w:asciiTheme="majorBidi" w:hAnsiTheme="majorBidi" w:cstheme="majorBidi"/>
          <w:b/>
          <w:bCs/>
          <w:sz w:val="28"/>
          <w:szCs w:val="28"/>
        </w:rPr>
        <w:t> </w:t>
      </w:r>
    </w:p>
    <w:p w14:paraId="54C9B23F" w14:textId="48E1E763" w:rsidR="000E4428" w:rsidRPr="000E4428" w:rsidRDefault="000E4428" w:rsidP="00176366">
      <w:pPr>
        <w:jc w:val="both"/>
        <w:textAlignment w:val="baseline"/>
        <w:rPr>
          <w:rFonts w:ascii="Segoe UI" w:hAnsi="Segoe UI" w:cs="Segoe UI"/>
          <w:sz w:val="18"/>
          <w:szCs w:val="18"/>
        </w:rPr>
      </w:pPr>
      <w:r w:rsidRPr="000E4428">
        <w:rPr>
          <w:rFonts w:ascii="Calibri" w:hAnsi="Calibri" w:cs="Calibri"/>
          <w:sz w:val="22"/>
          <w:szCs w:val="22"/>
        </w:rPr>
        <w:t>  </w:t>
      </w:r>
    </w:p>
    <w:tbl>
      <w:tblPr>
        <w:tblW w:w="9892" w:type="dxa"/>
        <w:tblInd w:w="-5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7"/>
        <w:gridCol w:w="3348"/>
        <w:gridCol w:w="583"/>
        <w:gridCol w:w="628"/>
        <w:gridCol w:w="1421"/>
        <w:gridCol w:w="1965"/>
      </w:tblGrid>
      <w:tr w:rsidR="000E4428" w:rsidRPr="000E4428" w14:paraId="4E05B3BA" w14:textId="77777777" w:rsidTr="00F90169">
        <w:trPr>
          <w:trHeight w:val="630"/>
        </w:trPr>
        <w:tc>
          <w:tcPr>
            <w:tcW w:w="1947" w:type="dxa"/>
            <w:tcBorders>
              <w:top w:val="single" w:sz="6" w:space="0" w:color="BDD6EE"/>
              <w:left w:val="single" w:sz="6" w:space="0" w:color="BDD6EE"/>
              <w:bottom w:val="single" w:sz="12" w:space="0" w:color="9CC2E5"/>
              <w:right w:val="single" w:sz="6" w:space="0" w:color="BDD6EE"/>
            </w:tcBorders>
            <w:shd w:val="clear" w:color="auto" w:fill="auto"/>
            <w:hideMark/>
          </w:tcPr>
          <w:p w14:paraId="58C7F732" w14:textId="77777777" w:rsidR="000E4428" w:rsidRPr="009F1DBF" w:rsidRDefault="000E4428" w:rsidP="000E4428">
            <w:pPr>
              <w:textAlignment w:val="baseline"/>
              <w:rPr>
                <w:rFonts w:asciiTheme="majorBidi" w:hAnsiTheme="majorBidi" w:cstheme="majorBidi"/>
                <w:b/>
                <w:bCs/>
                <w:sz w:val="20"/>
                <w:szCs w:val="20"/>
              </w:rPr>
            </w:pPr>
            <w:r w:rsidRPr="009F1DBF">
              <w:rPr>
                <w:rFonts w:asciiTheme="majorBidi" w:hAnsiTheme="majorBidi" w:cstheme="majorBidi"/>
                <w:b/>
                <w:bCs/>
                <w:sz w:val="20"/>
                <w:szCs w:val="20"/>
              </w:rPr>
              <w:t>  </w:t>
            </w:r>
          </w:p>
          <w:p w14:paraId="0A6330FA" w14:textId="77777777" w:rsidR="000E4428" w:rsidRPr="009F1DBF" w:rsidRDefault="000E4428" w:rsidP="000E4428">
            <w:pPr>
              <w:textAlignment w:val="baseline"/>
              <w:rPr>
                <w:rFonts w:asciiTheme="majorBidi" w:hAnsiTheme="majorBidi" w:cstheme="majorBidi"/>
                <w:b/>
                <w:bCs/>
                <w:sz w:val="20"/>
                <w:szCs w:val="20"/>
              </w:rPr>
            </w:pPr>
            <w:r w:rsidRPr="009F1DBF">
              <w:rPr>
                <w:rFonts w:asciiTheme="majorBidi" w:hAnsiTheme="majorBidi" w:cstheme="majorBidi"/>
                <w:b/>
                <w:bCs/>
                <w:sz w:val="20"/>
                <w:szCs w:val="20"/>
                <w:lang w:val="fr-FR"/>
              </w:rPr>
              <w:t>Rule</w:t>
            </w:r>
            <w:r w:rsidRPr="009F1DBF">
              <w:rPr>
                <w:rFonts w:asciiTheme="majorBidi" w:hAnsiTheme="majorBidi" w:cstheme="majorBidi"/>
                <w:b/>
                <w:bCs/>
                <w:sz w:val="20"/>
                <w:szCs w:val="20"/>
              </w:rPr>
              <w:t> </w:t>
            </w:r>
          </w:p>
        </w:tc>
        <w:tc>
          <w:tcPr>
            <w:tcW w:w="7945" w:type="dxa"/>
            <w:gridSpan w:val="5"/>
            <w:tcBorders>
              <w:top w:val="single" w:sz="6" w:space="0" w:color="BDD6EE"/>
              <w:left w:val="single" w:sz="6" w:space="0" w:color="BDD6EE"/>
              <w:bottom w:val="single" w:sz="12" w:space="0" w:color="9CC2E5"/>
              <w:right w:val="single" w:sz="6" w:space="0" w:color="BDD6EE"/>
            </w:tcBorders>
            <w:shd w:val="clear" w:color="auto" w:fill="auto"/>
            <w:hideMark/>
          </w:tcPr>
          <w:p w14:paraId="1A5AAB4F" w14:textId="77777777" w:rsidR="000E4428" w:rsidRPr="009F1DBF" w:rsidRDefault="000E4428" w:rsidP="000E4428">
            <w:pPr>
              <w:textAlignment w:val="baseline"/>
              <w:rPr>
                <w:rFonts w:asciiTheme="majorBidi" w:hAnsiTheme="majorBidi" w:cstheme="majorBidi"/>
                <w:b/>
                <w:bCs/>
                <w:sz w:val="20"/>
                <w:szCs w:val="20"/>
              </w:rPr>
            </w:pPr>
            <w:r w:rsidRPr="009F1DBF">
              <w:rPr>
                <w:rFonts w:asciiTheme="majorBidi" w:hAnsiTheme="majorBidi" w:cstheme="majorBidi"/>
                <w:b/>
                <w:bCs/>
                <w:sz w:val="20"/>
                <w:szCs w:val="20"/>
                <w:lang w:val="fr-FR"/>
              </w:rPr>
              <w:t> </w:t>
            </w:r>
            <w:r w:rsidRPr="009F1DBF">
              <w:rPr>
                <w:rFonts w:asciiTheme="majorBidi" w:hAnsiTheme="majorBidi" w:cstheme="majorBidi"/>
                <w:b/>
                <w:bCs/>
                <w:sz w:val="20"/>
                <w:szCs w:val="20"/>
              </w:rPr>
              <w:t> </w:t>
            </w:r>
          </w:p>
          <w:p w14:paraId="236AA9ED" w14:textId="77777777" w:rsidR="000E4428" w:rsidRPr="009F1DBF" w:rsidRDefault="000E4428" w:rsidP="000E4428">
            <w:pPr>
              <w:textAlignment w:val="baseline"/>
              <w:rPr>
                <w:rFonts w:asciiTheme="majorBidi" w:hAnsiTheme="majorBidi" w:cstheme="majorBidi"/>
                <w:b/>
                <w:bCs/>
                <w:sz w:val="20"/>
                <w:szCs w:val="20"/>
              </w:rPr>
            </w:pPr>
            <w:r w:rsidRPr="009F1DBF">
              <w:rPr>
                <w:rFonts w:asciiTheme="majorBidi" w:hAnsiTheme="majorBidi" w:cstheme="majorBidi"/>
                <w:b/>
                <w:bCs/>
                <w:sz w:val="20"/>
                <w:szCs w:val="20"/>
                <w:lang w:val="fr-FR"/>
              </w:rPr>
              <w:t>MethodNamingConventions</w:t>
            </w:r>
            <w:r w:rsidRPr="009F1DBF">
              <w:rPr>
                <w:rFonts w:asciiTheme="majorBidi" w:hAnsiTheme="majorBidi" w:cstheme="majorBidi"/>
                <w:b/>
                <w:bCs/>
                <w:sz w:val="20"/>
                <w:szCs w:val="20"/>
              </w:rPr>
              <w:t> </w:t>
            </w:r>
          </w:p>
        </w:tc>
      </w:tr>
      <w:tr w:rsidR="000E4428" w:rsidRPr="000E4428" w14:paraId="2AE1F121" w14:textId="77777777" w:rsidTr="00F90169">
        <w:trPr>
          <w:trHeight w:val="630"/>
        </w:trPr>
        <w:tc>
          <w:tcPr>
            <w:tcW w:w="1947" w:type="dxa"/>
            <w:tcBorders>
              <w:top w:val="single" w:sz="12" w:space="0" w:color="9CC2E5"/>
              <w:left w:val="single" w:sz="6" w:space="0" w:color="BDD6EE"/>
              <w:bottom w:val="single" w:sz="6" w:space="0" w:color="BDD6EE"/>
              <w:right w:val="single" w:sz="6" w:space="0" w:color="BDD6EE"/>
            </w:tcBorders>
            <w:shd w:val="clear" w:color="auto" w:fill="auto"/>
            <w:hideMark/>
          </w:tcPr>
          <w:p w14:paraId="4BCCBD1D" w14:textId="77777777" w:rsidR="000E4428" w:rsidRPr="009F1DBF" w:rsidRDefault="000E4428" w:rsidP="000E4428">
            <w:pPr>
              <w:textAlignment w:val="baseline"/>
              <w:rPr>
                <w:rFonts w:asciiTheme="majorBidi" w:hAnsiTheme="majorBidi" w:cstheme="majorBidi"/>
                <w:b/>
                <w:bCs/>
                <w:sz w:val="20"/>
                <w:szCs w:val="20"/>
              </w:rPr>
            </w:pPr>
            <w:r w:rsidRPr="009F1DBF">
              <w:rPr>
                <w:rFonts w:asciiTheme="majorBidi" w:hAnsiTheme="majorBidi" w:cstheme="majorBidi"/>
                <w:b/>
                <w:bCs/>
                <w:sz w:val="20"/>
                <w:szCs w:val="20"/>
                <w:lang w:val="fr-FR"/>
              </w:rPr>
              <w:t>Category</w:t>
            </w:r>
            <w:r w:rsidRPr="009F1DBF">
              <w:rPr>
                <w:rFonts w:asciiTheme="majorBidi" w:hAnsiTheme="majorBidi" w:cstheme="majorBidi"/>
                <w:b/>
                <w:bCs/>
                <w:sz w:val="20"/>
                <w:szCs w:val="20"/>
              </w:rPr>
              <w:t> </w:t>
            </w:r>
          </w:p>
        </w:tc>
        <w:tc>
          <w:tcPr>
            <w:tcW w:w="7945" w:type="dxa"/>
            <w:gridSpan w:val="5"/>
            <w:tcBorders>
              <w:top w:val="single" w:sz="12" w:space="0" w:color="9CC2E5"/>
              <w:left w:val="single" w:sz="6" w:space="0" w:color="BDD6EE"/>
              <w:bottom w:val="single" w:sz="6" w:space="0" w:color="BDD6EE"/>
              <w:right w:val="single" w:sz="6" w:space="0" w:color="BDD6EE"/>
            </w:tcBorders>
            <w:shd w:val="clear" w:color="auto" w:fill="auto"/>
            <w:hideMark/>
          </w:tcPr>
          <w:p w14:paraId="087FD383"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lang w:val="fr-FR"/>
              </w:rPr>
              <w:t>Code Style</w:t>
            </w:r>
            <w:r w:rsidRPr="009F1DBF">
              <w:rPr>
                <w:rFonts w:asciiTheme="majorBidi" w:hAnsiTheme="majorBidi" w:cstheme="majorBidi"/>
                <w:sz w:val="20"/>
                <w:szCs w:val="20"/>
              </w:rPr>
              <w:t> </w:t>
            </w:r>
          </w:p>
        </w:tc>
      </w:tr>
      <w:tr w:rsidR="000E4428" w:rsidRPr="000E4428" w14:paraId="5FEAA467" w14:textId="77777777" w:rsidTr="00F90169">
        <w:trPr>
          <w:trHeight w:val="645"/>
        </w:trPr>
        <w:tc>
          <w:tcPr>
            <w:tcW w:w="1947" w:type="dxa"/>
            <w:tcBorders>
              <w:top w:val="single" w:sz="6" w:space="0" w:color="BDD6EE"/>
              <w:left w:val="single" w:sz="6" w:space="0" w:color="BDD6EE"/>
              <w:bottom w:val="single" w:sz="6" w:space="0" w:color="BDD6EE"/>
              <w:right w:val="single" w:sz="6" w:space="0" w:color="BDD6EE"/>
            </w:tcBorders>
            <w:shd w:val="clear" w:color="auto" w:fill="auto"/>
            <w:hideMark/>
          </w:tcPr>
          <w:p w14:paraId="38EC3CBB" w14:textId="77777777" w:rsidR="000E4428" w:rsidRPr="009F1DBF" w:rsidRDefault="000E4428" w:rsidP="000E4428">
            <w:pPr>
              <w:textAlignment w:val="baseline"/>
              <w:rPr>
                <w:rFonts w:asciiTheme="majorBidi" w:hAnsiTheme="majorBidi" w:cstheme="majorBidi"/>
                <w:b/>
                <w:bCs/>
                <w:sz w:val="20"/>
                <w:szCs w:val="20"/>
              </w:rPr>
            </w:pPr>
            <w:r w:rsidRPr="009F1DBF">
              <w:rPr>
                <w:rFonts w:asciiTheme="majorBidi" w:hAnsiTheme="majorBidi" w:cstheme="majorBidi"/>
                <w:b/>
                <w:bCs/>
                <w:sz w:val="20"/>
                <w:szCs w:val="20"/>
                <w:lang w:val="fr-FR"/>
              </w:rPr>
              <w:t>Priority</w:t>
            </w:r>
            <w:r w:rsidRPr="009F1DBF">
              <w:rPr>
                <w:rFonts w:asciiTheme="majorBidi" w:hAnsiTheme="majorBidi" w:cstheme="majorBidi"/>
                <w:b/>
                <w:bCs/>
                <w:sz w:val="20"/>
                <w:szCs w:val="20"/>
              </w:rPr>
              <w:t> </w:t>
            </w:r>
          </w:p>
        </w:tc>
        <w:tc>
          <w:tcPr>
            <w:tcW w:w="4559" w:type="dxa"/>
            <w:gridSpan w:val="3"/>
            <w:tcBorders>
              <w:top w:val="single" w:sz="6" w:space="0" w:color="BDD6EE"/>
              <w:left w:val="single" w:sz="6" w:space="0" w:color="BDD6EE"/>
              <w:bottom w:val="single" w:sz="6" w:space="0" w:color="BDD6EE"/>
              <w:right w:val="single" w:sz="6" w:space="0" w:color="BDD6EE"/>
            </w:tcBorders>
            <w:shd w:val="clear" w:color="auto" w:fill="auto"/>
            <w:hideMark/>
          </w:tcPr>
          <w:p w14:paraId="59E29F2F"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lang w:val="fr-FR"/>
              </w:rPr>
              <w:t>HIGH</w:t>
            </w:r>
            <w:r w:rsidRPr="009F1DBF">
              <w:rPr>
                <w:rFonts w:asciiTheme="majorBidi" w:hAnsiTheme="majorBidi" w:cstheme="majorBidi"/>
                <w:sz w:val="20"/>
                <w:szCs w:val="20"/>
              </w:rPr>
              <w:t> </w:t>
            </w:r>
          </w:p>
        </w:tc>
        <w:tc>
          <w:tcPr>
            <w:tcW w:w="1421" w:type="dxa"/>
            <w:tcBorders>
              <w:top w:val="nil"/>
              <w:left w:val="nil"/>
              <w:bottom w:val="single" w:sz="6" w:space="0" w:color="BDD6EE"/>
              <w:right w:val="single" w:sz="6" w:space="0" w:color="BDD6EE"/>
            </w:tcBorders>
            <w:shd w:val="clear" w:color="auto" w:fill="auto"/>
            <w:hideMark/>
          </w:tcPr>
          <w:p w14:paraId="6601B254" w14:textId="77777777" w:rsidR="000E4428" w:rsidRPr="009F1DBF" w:rsidRDefault="000E4428" w:rsidP="000E4428">
            <w:pPr>
              <w:textAlignment w:val="baseline"/>
              <w:rPr>
                <w:rFonts w:asciiTheme="majorBidi" w:hAnsiTheme="majorBidi" w:cstheme="majorBidi"/>
                <w:sz w:val="20"/>
                <w:szCs w:val="20"/>
              </w:rPr>
            </w:pPr>
            <w:proofErr w:type="gramStart"/>
            <w:r w:rsidRPr="009F1DBF">
              <w:rPr>
                <w:rFonts w:asciiTheme="majorBidi" w:hAnsiTheme="majorBidi" w:cstheme="majorBidi"/>
                <w:sz w:val="20"/>
                <w:szCs w:val="20"/>
                <w:lang w:val="fr-FR"/>
              </w:rPr>
              <w:t>severity</w:t>
            </w:r>
            <w:proofErr w:type="gramEnd"/>
            <w:r w:rsidRPr="009F1DBF">
              <w:rPr>
                <w:rFonts w:asciiTheme="majorBidi" w:hAnsiTheme="majorBidi" w:cstheme="majorBidi"/>
                <w:sz w:val="20"/>
                <w:szCs w:val="20"/>
              </w:rPr>
              <w:t> </w:t>
            </w:r>
          </w:p>
        </w:tc>
        <w:tc>
          <w:tcPr>
            <w:tcW w:w="1965" w:type="dxa"/>
            <w:tcBorders>
              <w:top w:val="nil"/>
              <w:left w:val="single" w:sz="6" w:space="0" w:color="BDD6EE"/>
              <w:bottom w:val="single" w:sz="6" w:space="0" w:color="BDD6EE"/>
              <w:right w:val="single" w:sz="6" w:space="0" w:color="BDD6EE"/>
            </w:tcBorders>
            <w:shd w:val="clear" w:color="auto" w:fill="auto"/>
            <w:hideMark/>
          </w:tcPr>
          <w:p w14:paraId="6A231BB3"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lang w:val="fr-FR"/>
              </w:rPr>
              <w:t>Error</w:t>
            </w:r>
            <w:r w:rsidRPr="009F1DBF">
              <w:rPr>
                <w:rFonts w:asciiTheme="majorBidi" w:hAnsiTheme="majorBidi" w:cstheme="majorBidi"/>
                <w:sz w:val="20"/>
                <w:szCs w:val="20"/>
              </w:rPr>
              <w:t> </w:t>
            </w:r>
          </w:p>
        </w:tc>
      </w:tr>
      <w:tr w:rsidR="000E4428" w:rsidRPr="000E4428" w14:paraId="0340E392" w14:textId="77777777" w:rsidTr="00F90169">
        <w:trPr>
          <w:trHeight w:val="630"/>
        </w:trPr>
        <w:tc>
          <w:tcPr>
            <w:tcW w:w="1947" w:type="dxa"/>
            <w:tcBorders>
              <w:top w:val="single" w:sz="6" w:space="0" w:color="BDD6EE"/>
              <w:left w:val="single" w:sz="6" w:space="0" w:color="BDD6EE"/>
              <w:bottom w:val="single" w:sz="6" w:space="0" w:color="BDD6EE"/>
              <w:right w:val="single" w:sz="6" w:space="0" w:color="BDD6EE"/>
            </w:tcBorders>
            <w:shd w:val="clear" w:color="auto" w:fill="auto"/>
            <w:hideMark/>
          </w:tcPr>
          <w:p w14:paraId="47B1DF5B" w14:textId="77777777" w:rsidR="000E4428" w:rsidRPr="009F1DBF" w:rsidRDefault="000E4428" w:rsidP="000E4428">
            <w:pPr>
              <w:textAlignment w:val="baseline"/>
              <w:rPr>
                <w:rFonts w:asciiTheme="majorBidi" w:hAnsiTheme="majorBidi" w:cstheme="majorBidi"/>
                <w:b/>
                <w:bCs/>
                <w:sz w:val="20"/>
                <w:szCs w:val="20"/>
              </w:rPr>
            </w:pPr>
            <w:r w:rsidRPr="009F1DBF">
              <w:rPr>
                <w:rFonts w:asciiTheme="majorBidi" w:hAnsiTheme="majorBidi" w:cstheme="majorBidi"/>
                <w:b/>
                <w:bCs/>
                <w:sz w:val="20"/>
                <w:szCs w:val="20"/>
                <w:lang w:val="fr-FR"/>
              </w:rPr>
              <w:t>Massage</w:t>
            </w:r>
            <w:r w:rsidRPr="009F1DBF">
              <w:rPr>
                <w:rFonts w:asciiTheme="majorBidi" w:hAnsiTheme="majorBidi" w:cstheme="majorBidi"/>
                <w:b/>
                <w:bCs/>
                <w:sz w:val="20"/>
                <w:szCs w:val="20"/>
              </w:rPr>
              <w:t> </w:t>
            </w:r>
          </w:p>
        </w:tc>
        <w:tc>
          <w:tcPr>
            <w:tcW w:w="7945" w:type="dxa"/>
            <w:gridSpan w:val="5"/>
            <w:tcBorders>
              <w:top w:val="single" w:sz="6" w:space="0" w:color="BDD6EE"/>
              <w:left w:val="single" w:sz="6" w:space="0" w:color="BDD6EE"/>
              <w:bottom w:val="single" w:sz="6" w:space="0" w:color="BDD6EE"/>
              <w:right w:val="single" w:sz="6" w:space="0" w:color="BDD6EE"/>
            </w:tcBorders>
            <w:shd w:val="clear" w:color="auto" w:fill="auto"/>
            <w:hideMark/>
          </w:tcPr>
          <w:p w14:paraId="0DD27B08"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rPr>
              <w:t>The instance method name 'B' doesn't match '[a-z][a-zA-Z0-9]*' </w:t>
            </w:r>
          </w:p>
          <w:p w14:paraId="5EC694A2"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rPr>
              <w:t>The {0} name ''{1}'' doesn''t match ''{2}'' </w:t>
            </w:r>
          </w:p>
        </w:tc>
      </w:tr>
      <w:tr w:rsidR="000E4428" w:rsidRPr="000E4428" w14:paraId="42CDD38F" w14:textId="77777777" w:rsidTr="00F90169">
        <w:trPr>
          <w:trHeight w:val="645"/>
        </w:trPr>
        <w:tc>
          <w:tcPr>
            <w:tcW w:w="1947" w:type="dxa"/>
            <w:tcBorders>
              <w:top w:val="single" w:sz="6" w:space="0" w:color="BDD6EE"/>
              <w:left w:val="single" w:sz="6" w:space="0" w:color="BDD6EE"/>
              <w:bottom w:val="single" w:sz="6" w:space="0" w:color="BDD6EE"/>
              <w:right w:val="single" w:sz="6" w:space="0" w:color="BDD6EE"/>
            </w:tcBorders>
            <w:shd w:val="clear" w:color="auto" w:fill="auto"/>
            <w:hideMark/>
          </w:tcPr>
          <w:p w14:paraId="6B670DE9" w14:textId="77777777" w:rsidR="000E4428" w:rsidRPr="009F1DBF" w:rsidRDefault="000E4428" w:rsidP="000E4428">
            <w:pPr>
              <w:textAlignment w:val="baseline"/>
              <w:rPr>
                <w:rFonts w:asciiTheme="majorBidi" w:hAnsiTheme="majorBidi" w:cstheme="majorBidi"/>
                <w:b/>
                <w:bCs/>
                <w:sz w:val="20"/>
                <w:szCs w:val="20"/>
              </w:rPr>
            </w:pPr>
            <w:r w:rsidRPr="009F1DBF">
              <w:rPr>
                <w:rFonts w:asciiTheme="majorBidi" w:hAnsiTheme="majorBidi" w:cstheme="majorBidi"/>
                <w:b/>
                <w:bCs/>
                <w:sz w:val="20"/>
                <w:szCs w:val="20"/>
                <w:lang w:val="fr-FR"/>
              </w:rPr>
              <w:t>Description</w:t>
            </w:r>
            <w:r w:rsidRPr="009F1DBF">
              <w:rPr>
                <w:rFonts w:asciiTheme="majorBidi" w:hAnsiTheme="majorBidi" w:cstheme="majorBidi"/>
                <w:b/>
                <w:bCs/>
                <w:sz w:val="20"/>
                <w:szCs w:val="20"/>
              </w:rPr>
              <w:t> </w:t>
            </w:r>
          </w:p>
        </w:tc>
        <w:tc>
          <w:tcPr>
            <w:tcW w:w="7945" w:type="dxa"/>
            <w:gridSpan w:val="5"/>
            <w:tcBorders>
              <w:top w:val="single" w:sz="6" w:space="0" w:color="BDD6EE"/>
              <w:left w:val="single" w:sz="6" w:space="0" w:color="BDD6EE"/>
              <w:bottom w:val="single" w:sz="6" w:space="0" w:color="BDD6EE"/>
              <w:right w:val="single" w:sz="6" w:space="0" w:color="BDD6EE"/>
            </w:tcBorders>
            <w:shd w:val="clear" w:color="auto" w:fill="auto"/>
            <w:hideMark/>
          </w:tcPr>
          <w:p w14:paraId="6B8D947D" w14:textId="4153529E"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rPr>
              <w:t>Configurable naming conventions for method declarations. This rule reports method declarations </w:t>
            </w:r>
            <w:r w:rsidR="00772384" w:rsidRPr="009F1DBF">
              <w:rPr>
                <w:rFonts w:asciiTheme="majorBidi" w:hAnsiTheme="majorBidi" w:cstheme="majorBidi"/>
                <w:sz w:val="20"/>
                <w:szCs w:val="20"/>
              </w:rPr>
              <w:t>that</w:t>
            </w:r>
            <w:r w:rsidRPr="009F1DBF">
              <w:rPr>
                <w:rFonts w:asciiTheme="majorBidi" w:hAnsiTheme="majorBidi" w:cstheme="majorBidi"/>
                <w:sz w:val="20"/>
                <w:szCs w:val="20"/>
              </w:rPr>
              <w:t> do not match the regex that applies to their specific kind (</w:t>
            </w:r>
            <w:proofErr w:type="gramStart"/>
            <w:r w:rsidRPr="009F1DBF">
              <w:rPr>
                <w:rFonts w:asciiTheme="majorBidi" w:hAnsiTheme="majorBidi" w:cstheme="majorBidi"/>
                <w:sz w:val="20"/>
                <w:szCs w:val="20"/>
              </w:rPr>
              <w:t>e.g.</w:t>
            </w:r>
            <w:proofErr w:type="gramEnd"/>
            <w:r w:rsidRPr="009F1DBF">
              <w:rPr>
                <w:rFonts w:asciiTheme="majorBidi" w:hAnsiTheme="majorBidi" w:cstheme="majorBidi"/>
                <w:sz w:val="20"/>
                <w:szCs w:val="20"/>
              </w:rPr>
              <w:t> static method, or test method). Each regex can be configured through properties. </w:t>
            </w:r>
          </w:p>
          <w:p w14:paraId="31865F18"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rPr>
              <w:t>  </w:t>
            </w:r>
          </w:p>
          <w:p w14:paraId="0AFAF3EA" w14:textId="1FE5E7D6"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rPr>
              <w:t>By default</w:t>
            </w:r>
            <w:r w:rsidR="00772384" w:rsidRPr="009F1DBF">
              <w:rPr>
                <w:rFonts w:asciiTheme="majorBidi" w:hAnsiTheme="majorBidi" w:cstheme="majorBidi"/>
                <w:sz w:val="20"/>
                <w:szCs w:val="20"/>
              </w:rPr>
              <w:t>,</w:t>
            </w:r>
            <w:r w:rsidRPr="009F1DBF">
              <w:rPr>
                <w:rFonts w:asciiTheme="majorBidi" w:hAnsiTheme="majorBidi" w:cstheme="majorBidi"/>
                <w:sz w:val="20"/>
                <w:szCs w:val="20"/>
              </w:rPr>
              <w:t> this rule uses the standard Apex naming convention (Camel case). </w:t>
            </w:r>
          </w:p>
          <w:p w14:paraId="586C0377"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rPr>
              <w:t>         </w:t>
            </w:r>
          </w:p>
        </w:tc>
      </w:tr>
      <w:tr w:rsidR="000E4428" w:rsidRPr="000E4428" w14:paraId="516E8E86" w14:textId="77777777" w:rsidTr="00F90169">
        <w:trPr>
          <w:trHeight w:val="375"/>
        </w:trPr>
        <w:tc>
          <w:tcPr>
            <w:tcW w:w="1947" w:type="dxa"/>
            <w:tcBorders>
              <w:top w:val="single" w:sz="6" w:space="0" w:color="BDD6EE"/>
              <w:left w:val="single" w:sz="6" w:space="0" w:color="BDD6EE"/>
              <w:bottom w:val="single" w:sz="6" w:space="0" w:color="BDD6EE"/>
              <w:right w:val="single" w:sz="6" w:space="0" w:color="BDD6EE"/>
            </w:tcBorders>
            <w:shd w:val="clear" w:color="auto" w:fill="auto"/>
            <w:hideMark/>
          </w:tcPr>
          <w:p w14:paraId="6D39DAEE" w14:textId="77777777" w:rsidR="000E4428" w:rsidRPr="009F1DBF" w:rsidRDefault="000E4428" w:rsidP="000E4428">
            <w:pPr>
              <w:textAlignment w:val="baseline"/>
              <w:rPr>
                <w:rFonts w:asciiTheme="majorBidi" w:hAnsiTheme="majorBidi" w:cstheme="majorBidi"/>
                <w:b/>
                <w:bCs/>
                <w:sz w:val="20"/>
                <w:szCs w:val="20"/>
              </w:rPr>
            </w:pPr>
            <w:r w:rsidRPr="009F1DBF">
              <w:rPr>
                <w:rFonts w:asciiTheme="majorBidi" w:hAnsiTheme="majorBidi" w:cstheme="majorBidi"/>
                <w:b/>
                <w:bCs/>
                <w:sz w:val="20"/>
                <w:szCs w:val="20"/>
                <w:lang w:val="fr-FR"/>
              </w:rPr>
              <w:t>Path</w:t>
            </w:r>
            <w:r w:rsidRPr="009F1DBF">
              <w:rPr>
                <w:rFonts w:asciiTheme="majorBidi" w:hAnsiTheme="majorBidi" w:cstheme="majorBidi"/>
                <w:b/>
                <w:bCs/>
                <w:sz w:val="20"/>
                <w:szCs w:val="20"/>
              </w:rPr>
              <w:t> </w:t>
            </w:r>
          </w:p>
        </w:tc>
        <w:tc>
          <w:tcPr>
            <w:tcW w:w="7945" w:type="dxa"/>
            <w:gridSpan w:val="5"/>
            <w:tcBorders>
              <w:top w:val="single" w:sz="6" w:space="0" w:color="BDD6EE"/>
              <w:left w:val="single" w:sz="6" w:space="0" w:color="BDD6EE"/>
              <w:bottom w:val="single" w:sz="6" w:space="0" w:color="BDD6EE"/>
              <w:right w:val="single" w:sz="6" w:space="0" w:color="BDD6EE"/>
            </w:tcBorders>
            <w:shd w:val="clear" w:color="auto" w:fill="auto"/>
            <w:hideMark/>
          </w:tcPr>
          <w:p w14:paraId="5F90CF53" w14:textId="77777777" w:rsidR="000E4428" w:rsidRPr="009F1DBF" w:rsidRDefault="000E4428" w:rsidP="000E4428">
            <w:pPr>
              <w:textAlignment w:val="baseline"/>
              <w:rPr>
                <w:rFonts w:asciiTheme="majorBidi" w:hAnsiTheme="majorBidi" w:cstheme="majorBidi"/>
                <w:sz w:val="20"/>
                <w:szCs w:val="20"/>
              </w:rPr>
            </w:pPr>
            <w:proofErr w:type="gramStart"/>
            <w:r w:rsidRPr="009F1DBF">
              <w:rPr>
                <w:rFonts w:asciiTheme="majorBidi" w:hAnsiTheme="majorBidi" w:cstheme="majorBidi"/>
                <w:sz w:val="20"/>
                <w:szCs w:val="20"/>
                <w:lang w:val="fr-FR"/>
              </w:rPr>
              <w:t>com.alrajhiretailapp</w:t>
            </w:r>
            <w:proofErr w:type="gramEnd"/>
            <w:r w:rsidRPr="009F1DBF">
              <w:rPr>
                <w:rFonts w:asciiTheme="majorBidi" w:hAnsiTheme="majorBidi" w:cstheme="majorBidi"/>
                <w:sz w:val="20"/>
                <w:szCs w:val="20"/>
                <w:lang w:val="fr-FR"/>
              </w:rPr>
              <w:t>/src/java/com/aurelhubert/ahbottomnavigation</w:t>
            </w:r>
            <w:r w:rsidRPr="009F1DBF">
              <w:rPr>
                <w:rFonts w:asciiTheme="majorBidi" w:hAnsiTheme="majorBidi" w:cstheme="majorBidi"/>
                <w:sz w:val="20"/>
                <w:szCs w:val="20"/>
              </w:rPr>
              <w:t> </w:t>
            </w:r>
          </w:p>
        </w:tc>
      </w:tr>
      <w:tr w:rsidR="000E4428" w:rsidRPr="000E4428" w14:paraId="00C94474" w14:textId="77777777" w:rsidTr="00F90169">
        <w:trPr>
          <w:trHeight w:val="840"/>
        </w:trPr>
        <w:tc>
          <w:tcPr>
            <w:tcW w:w="1947" w:type="dxa"/>
            <w:vMerge w:val="restart"/>
            <w:tcBorders>
              <w:top w:val="single" w:sz="6" w:space="0" w:color="BDD6EE"/>
              <w:left w:val="single" w:sz="6" w:space="0" w:color="BDD6EE"/>
              <w:bottom w:val="single" w:sz="6" w:space="0" w:color="BDD6EE"/>
              <w:right w:val="single" w:sz="6" w:space="0" w:color="BDD6EE"/>
            </w:tcBorders>
            <w:shd w:val="clear" w:color="auto" w:fill="auto"/>
            <w:hideMark/>
          </w:tcPr>
          <w:p w14:paraId="195E8FB0" w14:textId="77777777" w:rsidR="000E4428" w:rsidRPr="009F1DBF" w:rsidRDefault="000E4428" w:rsidP="000E4428">
            <w:pPr>
              <w:textAlignment w:val="baseline"/>
              <w:rPr>
                <w:rFonts w:asciiTheme="majorBidi" w:hAnsiTheme="majorBidi" w:cstheme="majorBidi"/>
                <w:b/>
                <w:bCs/>
                <w:sz w:val="20"/>
                <w:szCs w:val="20"/>
              </w:rPr>
            </w:pPr>
            <w:r w:rsidRPr="009F1DBF">
              <w:rPr>
                <w:rFonts w:asciiTheme="majorBidi" w:hAnsiTheme="majorBidi" w:cstheme="majorBidi"/>
                <w:b/>
                <w:bCs/>
                <w:sz w:val="20"/>
                <w:szCs w:val="20"/>
                <w:lang w:val="fr-FR"/>
              </w:rPr>
              <w:t> </w:t>
            </w:r>
            <w:r w:rsidRPr="009F1DBF">
              <w:rPr>
                <w:rFonts w:asciiTheme="majorBidi" w:hAnsiTheme="majorBidi" w:cstheme="majorBidi"/>
                <w:b/>
                <w:bCs/>
                <w:sz w:val="20"/>
                <w:szCs w:val="20"/>
              </w:rPr>
              <w:t> </w:t>
            </w:r>
          </w:p>
          <w:p w14:paraId="5BBB00B8" w14:textId="77777777" w:rsidR="000E4428" w:rsidRPr="009F1DBF" w:rsidRDefault="000E4428" w:rsidP="000E4428">
            <w:pPr>
              <w:textAlignment w:val="baseline"/>
              <w:rPr>
                <w:rFonts w:asciiTheme="majorBidi" w:hAnsiTheme="majorBidi" w:cstheme="majorBidi"/>
                <w:b/>
                <w:bCs/>
                <w:sz w:val="20"/>
                <w:szCs w:val="20"/>
              </w:rPr>
            </w:pPr>
            <w:r w:rsidRPr="009F1DBF">
              <w:rPr>
                <w:rFonts w:asciiTheme="majorBidi" w:hAnsiTheme="majorBidi" w:cstheme="majorBidi"/>
                <w:b/>
                <w:bCs/>
                <w:sz w:val="20"/>
                <w:szCs w:val="20"/>
                <w:lang w:val="fr-FR"/>
              </w:rPr>
              <w:t> </w:t>
            </w:r>
            <w:r w:rsidRPr="009F1DBF">
              <w:rPr>
                <w:rFonts w:asciiTheme="majorBidi" w:hAnsiTheme="majorBidi" w:cstheme="majorBidi"/>
                <w:b/>
                <w:bCs/>
                <w:sz w:val="20"/>
                <w:szCs w:val="20"/>
              </w:rPr>
              <w:t> </w:t>
            </w:r>
          </w:p>
          <w:p w14:paraId="30176C02" w14:textId="77777777" w:rsidR="000E4428" w:rsidRPr="009F1DBF" w:rsidRDefault="000E4428" w:rsidP="000E4428">
            <w:pPr>
              <w:textAlignment w:val="baseline"/>
              <w:rPr>
                <w:rFonts w:asciiTheme="majorBidi" w:hAnsiTheme="majorBidi" w:cstheme="majorBidi"/>
                <w:b/>
                <w:bCs/>
                <w:sz w:val="20"/>
                <w:szCs w:val="20"/>
              </w:rPr>
            </w:pPr>
            <w:r w:rsidRPr="009F1DBF">
              <w:rPr>
                <w:rFonts w:asciiTheme="majorBidi" w:hAnsiTheme="majorBidi" w:cstheme="majorBidi"/>
                <w:b/>
                <w:bCs/>
                <w:sz w:val="20"/>
                <w:szCs w:val="20"/>
                <w:lang w:val="fr-FR"/>
              </w:rPr>
              <w:t> </w:t>
            </w:r>
            <w:r w:rsidRPr="009F1DBF">
              <w:rPr>
                <w:rFonts w:asciiTheme="majorBidi" w:hAnsiTheme="majorBidi" w:cstheme="majorBidi"/>
                <w:b/>
                <w:bCs/>
                <w:sz w:val="20"/>
                <w:szCs w:val="20"/>
              </w:rPr>
              <w:t> </w:t>
            </w:r>
          </w:p>
          <w:p w14:paraId="0D97686A" w14:textId="77777777" w:rsidR="000E4428" w:rsidRPr="009F1DBF" w:rsidRDefault="000E4428" w:rsidP="000E4428">
            <w:pPr>
              <w:textAlignment w:val="baseline"/>
              <w:rPr>
                <w:rFonts w:asciiTheme="majorBidi" w:hAnsiTheme="majorBidi" w:cstheme="majorBidi"/>
                <w:b/>
                <w:bCs/>
                <w:sz w:val="20"/>
                <w:szCs w:val="20"/>
              </w:rPr>
            </w:pPr>
            <w:r w:rsidRPr="009F1DBF">
              <w:rPr>
                <w:rFonts w:asciiTheme="majorBidi" w:hAnsiTheme="majorBidi" w:cstheme="majorBidi"/>
                <w:b/>
                <w:bCs/>
                <w:sz w:val="20"/>
                <w:szCs w:val="20"/>
                <w:lang w:val="fr-FR"/>
              </w:rPr>
              <w:t> </w:t>
            </w:r>
            <w:r w:rsidRPr="009F1DBF">
              <w:rPr>
                <w:rFonts w:asciiTheme="majorBidi" w:hAnsiTheme="majorBidi" w:cstheme="majorBidi"/>
                <w:b/>
                <w:bCs/>
                <w:sz w:val="20"/>
                <w:szCs w:val="20"/>
              </w:rPr>
              <w:t> </w:t>
            </w:r>
          </w:p>
          <w:p w14:paraId="048D5C44" w14:textId="77777777" w:rsidR="000E4428" w:rsidRPr="009F1DBF" w:rsidRDefault="000E4428" w:rsidP="000E4428">
            <w:pPr>
              <w:textAlignment w:val="baseline"/>
              <w:rPr>
                <w:rFonts w:asciiTheme="majorBidi" w:hAnsiTheme="majorBidi" w:cstheme="majorBidi"/>
                <w:b/>
                <w:bCs/>
                <w:sz w:val="20"/>
                <w:szCs w:val="20"/>
              </w:rPr>
            </w:pPr>
            <w:r w:rsidRPr="009F1DBF">
              <w:rPr>
                <w:rFonts w:asciiTheme="majorBidi" w:hAnsiTheme="majorBidi" w:cstheme="majorBidi"/>
                <w:b/>
                <w:bCs/>
                <w:sz w:val="20"/>
                <w:szCs w:val="20"/>
                <w:lang w:val="fr-FR"/>
              </w:rPr>
              <w:t>On element</w:t>
            </w:r>
            <w:r w:rsidRPr="009F1DBF">
              <w:rPr>
                <w:rFonts w:asciiTheme="majorBidi" w:hAnsiTheme="majorBidi" w:cstheme="majorBidi"/>
                <w:b/>
                <w:bCs/>
                <w:sz w:val="20"/>
                <w:szCs w:val="20"/>
              </w:rPr>
              <w:t> </w:t>
            </w:r>
          </w:p>
        </w:tc>
        <w:tc>
          <w:tcPr>
            <w:tcW w:w="3348" w:type="dxa"/>
            <w:tcBorders>
              <w:top w:val="single" w:sz="6" w:space="0" w:color="BDD6EE"/>
              <w:left w:val="single" w:sz="6" w:space="0" w:color="BDD6EE"/>
              <w:bottom w:val="single" w:sz="6" w:space="0" w:color="BDD6EE"/>
              <w:right w:val="single" w:sz="6" w:space="0" w:color="BDD6EE"/>
            </w:tcBorders>
            <w:shd w:val="clear" w:color="auto" w:fill="auto"/>
            <w:hideMark/>
          </w:tcPr>
          <w:p w14:paraId="3E194132"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lang w:val="fr-FR"/>
              </w:rPr>
              <w:t>VerticalScrollingBehavior.java</w:t>
            </w:r>
            <w:r w:rsidRPr="009F1DBF">
              <w:rPr>
                <w:rFonts w:asciiTheme="majorBidi" w:hAnsiTheme="majorBidi" w:cstheme="majorBidi"/>
                <w:sz w:val="20"/>
                <w:szCs w:val="20"/>
              </w:rPr>
              <w:t> </w:t>
            </w:r>
          </w:p>
        </w:tc>
        <w:tc>
          <w:tcPr>
            <w:tcW w:w="583" w:type="dxa"/>
            <w:vMerge w:val="restart"/>
            <w:tcBorders>
              <w:top w:val="nil"/>
              <w:left w:val="single" w:sz="6" w:space="0" w:color="BDD6EE"/>
              <w:bottom w:val="single" w:sz="6" w:space="0" w:color="BDD6EE"/>
              <w:right w:val="single" w:sz="6" w:space="0" w:color="BDD6EE"/>
            </w:tcBorders>
            <w:shd w:val="clear" w:color="auto" w:fill="auto"/>
            <w:hideMark/>
          </w:tcPr>
          <w:p w14:paraId="69E6E03F"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lang w:val="fr-FR"/>
              </w:rPr>
              <w:t> </w:t>
            </w:r>
            <w:r w:rsidRPr="009F1DBF">
              <w:rPr>
                <w:rFonts w:asciiTheme="majorBidi" w:hAnsiTheme="majorBidi" w:cstheme="majorBidi"/>
                <w:sz w:val="20"/>
                <w:szCs w:val="20"/>
              </w:rPr>
              <w:t> </w:t>
            </w:r>
          </w:p>
          <w:p w14:paraId="5935BCDB"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lang w:val="fr-FR"/>
              </w:rPr>
              <w:t> </w:t>
            </w:r>
            <w:r w:rsidRPr="009F1DBF">
              <w:rPr>
                <w:rFonts w:asciiTheme="majorBidi" w:hAnsiTheme="majorBidi" w:cstheme="majorBidi"/>
                <w:sz w:val="20"/>
                <w:szCs w:val="20"/>
              </w:rPr>
              <w:t> </w:t>
            </w:r>
          </w:p>
          <w:p w14:paraId="7D9B13F1"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lang w:val="fr-FR"/>
              </w:rPr>
              <w:t> </w:t>
            </w:r>
            <w:r w:rsidRPr="009F1DBF">
              <w:rPr>
                <w:rFonts w:asciiTheme="majorBidi" w:hAnsiTheme="majorBidi" w:cstheme="majorBidi"/>
                <w:sz w:val="20"/>
                <w:szCs w:val="20"/>
              </w:rPr>
              <w:t> </w:t>
            </w:r>
          </w:p>
          <w:p w14:paraId="41590474"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lang w:val="fr-FR"/>
              </w:rPr>
              <w:t> </w:t>
            </w:r>
            <w:r w:rsidRPr="009F1DBF">
              <w:rPr>
                <w:rFonts w:asciiTheme="majorBidi" w:hAnsiTheme="majorBidi" w:cstheme="majorBidi"/>
                <w:sz w:val="20"/>
                <w:szCs w:val="20"/>
              </w:rPr>
              <w:t> </w:t>
            </w:r>
          </w:p>
          <w:p w14:paraId="0F0CB261"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lang w:val="fr-FR"/>
              </w:rPr>
              <w:t>Line</w:t>
            </w:r>
            <w:r w:rsidRPr="009F1DBF">
              <w:rPr>
                <w:rFonts w:asciiTheme="majorBidi" w:hAnsiTheme="majorBidi" w:cstheme="majorBidi"/>
                <w:sz w:val="20"/>
                <w:szCs w:val="20"/>
              </w:rPr>
              <w:t> </w:t>
            </w:r>
          </w:p>
        </w:tc>
        <w:tc>
          <w:tcPr>
            <w:tcW w:w="4014" w:type="dxa"/>
            <w:gridSpan w:val="3"/>
            <w:tcBorders>
              <w:top w:val="nil"/>
              <w:left w:val="single" w:sz="6" w:space="0" w:color="BDD6EE"/>
              <w:bottom w:val="single" w:sz="6" w:space="0" w:color="BDD6EE"/>
              <w:right w:val="single" w:sz="6" w:space="0" w:color="BDD6EE"/>
            </w:tcBorders>
            <w:shd w:val="clear" w:color="auto" w:fill="auto"/>
            <w:hideMark/>
          </w:tcPr>
          <w:p w14:paraId="7523FDB7"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lang w:val="fr-FR"/>
              </w:rPr>
              <w:t>35-39-41-43</w:t>
            </w:r>
            <w:r w:rsidRPr="009F1DBF">
              <w:rPr>
                <w:rFonts w:asciiTheme="majorBidi" w:hAnsiTheme="majorBidi" w:cstheme="majorBidi"/>
                <w:sz w:val="20"/>
                <w:szCs w:val="20"/>
              </w:rPr>
              <w:t> </w:t>
            </w:r>
          </w:p>
        </w:tc>
      </w:tr>
      <w:tr w:rsidR="000E4428" w:rsidRPr="000E4428" w14:paraId="7966049C" w14:textId="77777777" w:rsidTr="00F90169">
        <w:trPr>
          <w:trHeight w:val="840"/>
        </w:trPr>
        <w:tc>
          <w:tcPr>
            <w:tcW w:w="1947" w:type="dxa"/>
            <w:vMerge/>
            <w:tcBorders>
              <w:top w:val="single" w:sz="6" w:space="0" w:color="BDD6EE"/>
              <w:left w:val="single" w:sz="6" w:space="0" w:color="BDD6EE"/>
              <w:bottom w:val="single" w:sz="6" w:space="0" w:color="BDD6EE"/>
              <w:right w:val="single" w:sz="6" w:space="0" w:color="BDD6EE"/>
            </w:tcBorders>
            <w:shd w:val="clear" w:color="auto" w:fill="auto"/>
            <w:vAlign w:val="center"/>
            <w:hideMark/>
          </w:tcPr>
          <w:p w14:paraId="4453CA11" w14:textId="77777777" w:rsidR="000E4428" w:rsidRPr="009F1DBF" w:rsidRDefault="000E4428" w:rsidP="000E4428">
            <w:pPr>
              <w:rPr>
                <w:rFonts w:asciiTheme="majorBidi" w:hAnsiTheme="majorBidi" w:cstheme="majorBidi"/>
                <w:b/>
                <w:bCs/>
                <w:sz w:val="20"/>
                <w:szCs w:val="20"/>
              </w:rPr>
            </w:pPr>
          </w:p>
        </w:tc>
        <w:tc>
          <w:tcPr>
            <w:tcW w:w="3348" w:type="dxa"/>
            <w:tcBorders>
              <w:top w:val="single" w:sz="6" w:space="0" w:color="BDD6EE"/>
              <w:left w:val="nil"/>
              <w:bottom w:val="single" w:sz="6" w:space="0" w:color="BDD6EE"/>
              <w:right w:val="single" w:sz="6" w:space="0" w:color="BDD6EE"/>
            </w:tcBorders>
            <w:shd w:val="clear" w:color="auto" w:fill="auto"/>
            <w:hideMark/>
          </w:tcPr>
          <w:p w14:paraId="5D7BC34B"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lang w:val="fr-FR"/>
              </w:rPr>
              <w:t>AHBottomNavigationFABBehavior.java</w:t>
            </w:r>
            <w:r w:rsidRPr="009F1DBF">
              <w:rPr>
                <w:rFonts w:asciiTheme="majorBidi" w:hAnsiTheme="majorBidi" w:cstheme="majorBidi"/>
                <w:sz w:val="20"/>
                <w:szCs w:val="20"/>
              </w:rPr>
              <w:t> </w:t>
            </w:r>
          </w:p>
        </w:tc>
        <w:tc>
          <w:tcPr>
            <w:tcW w:w="0" w:type="auto"/>
            <w:vMerge/>
            <w:tcBorders>
              <w:top w:val="nil"/>
              <w:left w:val="single" w:sz="6" w:space="0" w:color="BDD6EE"/>
              <w:bottom w:val="single" w:sz="6" w:space="0" w:color="BDD6EE"/>
              <w:right w:val="single" w:sz="6" w:space="0" w:color="BDD6EE"/>
            </w:tcBorders>
            <w:shd w:val="clear" w:color="auto" w:fill="auto"/>
            <w:vAlign w:val="center"/>
            <w:hideMark/>
          </w:tcPr>
          <w:p w14:paraId="700006BC" w14:textId="77777777" w:rsidR="000E4428" w:rsidRPr="009F1DBF" w:rsidRDefault="000E4428" w:rsidP="000E4428">
            <w:pPr>
              <w:rPr>
                <w:rFonts w:asciiTheme="majorBidi" w:hAnsiTheme="majorBidi" w:cstheme="majorBidi"/>
                <w:sz w:val="20"/>
                <w:szCs w:val="20"/>
              </w:rPr>
            </w:pPr>
          </w:p>
        </w:tc>
        <w:tc>
          <w:tcPr>
            <w:tcW w:w="4014" w:type="dxa"/>
            <w:gridSpan w:val="3"/>
            <w:tcBorders>
              <w:top w:val="single" w:sz="6" w:space="0" w:color="BDD6EE"/>
              <w:left w:val="nil"/>
              <w:bottom w:val="single" w:sz="6" w:space="0" w:color="BDD6EE"/>
              <w:right w:val="single" w:sz="6" w:space="0" w:color="BDD6EE"/>
            </w:tcBorders>
            <w:shd w:val="clear" w:color="auto" w:fill="auto"/>
            <w:hideMark/>
          </w:tcPr>
          <w:p w14:paraId="4C0F491E"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lang w:val="fr-FR"/>
              </w:rPr>
              <w:t>45-55-82-86-90-94-98-103-212-118-139-154-162</w:t>
            </w:r>
            <w:r w:rsidRPr="009F1DBF">
              <w:rPr>
                <w:rFonts w:asciiTheme="majorBidi" w:hAnsiTheme="majorBidi" w:cstheme="majorBidi"/>
                <w:sz w:val="20"/>
                <w:szCs w:val="20"/>
              </w:rPr>
              <w:t> </w:t>
            </w:r>
          </w:p>
          <w:p w14:paraId="0174D041"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lang w:val="fr-FR"/>
              </w:rPr>
              <w:t>190-197-204-208</w:t>
            </w:r>
            <w:r w:rsidRPr="009F1DBF">
              <w:rPr>
                <w:rFonts w:asciiTheme="majorBidi" w:hAnsiTheme="majorBidi" w:cstheme="majorBidi"/>
                <w:sz w:val="20"/>
                <w:szCs w:val="20"/>
              </w:rPr>
              <w:t> </w:t>
            </w:r>
          </w:p>
        </w:tc>
      </w:tr>
      <w:tr w:rsidR="000E4428" w:rsidRPr="000E4428" w14:paraId="45603499" w14:textId="77777777" w:rsidTr="00F90169">
        <w:trPr>
          <w:trHeight w:val="840"/>
        </w:trPr>
        <w:tc>
          <w:tcPr>
            <w:tcW w:w="1947" w:type="dxa"/>
            <w:tcBorders>
              <w:top w:val="nil"/>
              <w:left w:val="single" w:sz="6" w:space="0" w:color="BDD6EE"/>
              <w:bottom w:val="single" w:sz="6" w:space="0" w:color="BDD6EE"/>
              <w:right w:val="single" w:sz="6" w:space="0" w:color="BDD6EE"/>
            </w:tcBorders>
            <w:shd w:val="clear" w:color="auto" w:fill="auto"/>
            <w:hideMark/>
          </w:tcPr>
          <w:p w14:paraId="59CBBAF3" w14:textId="77777777" w:rsidR="000E4428" w:rsidRPr="009F1DBF" w:rsidRDefault="000E4428" w:rsidP="000E4428">
            <w:pPr>
              <w:textAlignment w:val="baseline"/>
              <w:rPr>
                <w:rFonts w:asciiTheme="majorBidi" w:hAnsiTheme="majorBidi" w:cstheme="majorBidi"/>
                <w:b/>
                <w:bCs/>
                <w:sz w:val="20"/>
                <w:szCs w:val="20"/>
              </w:rPr>
            </w:pPr>
            <w:proofErr w:type="gramStart"/>
            <w:r w:rsidRPr="009F1DBF">
              <w:rPr>
                <w:rFonts w:asciiTheme="majorBidi" w:hAnsiTheme="majorBidi" w:cstheme="majorBidi"/>
                <w:b/>
                <w:bCs/>
                <w:sz w:val="20"/>
                <w:szCs w:val="20"/>
                <w:lang w:val="fr-FR"/>
              </w:rPr>
              <w:t>example</w:t>
            </w:r>
            <w:proofErr w:type="gramEnd"/>
            <w:r w:rsidRPr="009F1DBF">
              <w:rPr>
                <w:rFonts w:asciiTheme="majorBidi" w:hAnsiTheme="majorBidi" w:cstheme="majorBidi"/>
                <w:b/>
                <w:bCs/>
                <w:sz w:val="20"/>
                <w:szCs w:val="20"/>
              </w:rPr>
              <w:t> </w:t>
            </w:r>
          </w:p>
        </w:tc>
        <w:tc>
          <w:tcPr>
            <w:tcW w:w="7945" w:type="dxa"/>
            <w:gridSpan w:val="5"/>
            <w:tcBorders>
              <w:top w:val="single" w:sz="6" w:space="0" w:color="BDD6EE"/>
              <w:left w:val="single" w:sz="6" w:space="0" w:color="BDD6EE"/>
              <w:bottom w:val="single" w:sz="6" w:space="0" w:color="BDD6EE"/>
              <w:right w:val="single" w:sz="6" w:space="0" w:color="BDD6EE"/>
            </w:tcBorders>
            <w:shd w:val="clear" w:color="auto" w:fill="auto"/>
            <w:hideMark/>
          </w:tcPr>
          <w:p w14:paraId="77CFDF68"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rPr>
              <w:t>public class Foo { </w:t>
            </w:r>
          </w:p>
          <w:p w14:paraId="7CBA7E88"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rPr>
              <w:t>    public void instanceMethod() { } // This is in camel case, so it's ok </w:t>
            </w:r>
          </w:p>
          <w:p w14:paraId="19951B06"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rPr>
              <w:t>  </w:t>
            </w:r>
          </w:p>
          <w:p w14:paraId="083A7326"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rPr>
              <w:t>    public void INSTANCE_METHOD() { } // This will be reported unless you change the regex </w:t>
            </w:r>
          </w:p>
        </w:tc>
      </w:tr>
      <w:tr w:rsidR="000E4428" w:rsidRPr="000E4428" w14:paraId="704A01C6" w14:textId="77777777" w:rsidTr="00F90169">
        <w:tc>
          <w:tcPr>
            <w:tcW w:w="1947" w:type="dxa"/>
            <w:tcBorders>
              <w:top w:val="single" w:sz="6" w:space="0" w:color="BDD6EE"/>
              <w:left w:val="nil"/>
              <w:bottom w:val="nil"/>
              <w:right w:val="nil"/>
            </w:tcBorders>
            <w:shd w:val="clear" w:color="auto" w:fill="auto"/>
            <w:vAlign w:val="center"/>
            <w:hideMark/>
          </w:tcPr>
          <w:p w14:paraId="16CEA97A" w14:textId="77777777" w:rsidR="000E4428" w:rsidRPr="000E4428" w:rsidRDefault="000E4428" w:rsidP="000E4428">
            <w:pPr>
              <w:textAlignment w:val="baseline"/>
              <w:rPr>
                <w:b/>
                <w:bCs/>
              </w:rPr>
            </w:pPr>
            <w:r w:rsidRPr="000E4428">
              <w:rPr>
                <w:rFonts w:ascii="Calibri" w:hAnsi="Calibri" w:cs="Calibri"/>
                <w:b/>
                <w:bCs/>
                <w:sz w:val="22"/>
                <w:szCs w:val="22"/>
              </w:rPr>
              <w:t> </w:t>
            </w:r>
          </w:p>
        </w:tc>
        <w:tc>
          <w:tcPr>
            <w:tcW w:w="3348" w:type="dxa"/>
            <w:tcBorders>
              <w:top w:val="single" w:sz="6" w:space="0" w:color="BDD6EE"/>
              <w:left w:val="nil"/>
              <w:bottom w:val="nil"/>
              <w:right w:val="nil"/>
            </w:tcBorders>
            <w:shd w:val="clear" w:color="auto" w:fill="auto"/>
            <w:vAlign w:val="center"/>
            <w:hideMark/>
          </w:tcPr>
          <w:p w14:paraId="11486346" w14:textId="77777777" w:rsidR="000E4428" w:rsidRPr="000E4428" w:rsidRDefault="000E4428" w:rsidP="000E4428">
            <w:pPr>
              <w:textAlignment w:val="baseline"/>
            </w:pPr>
            <w:r w:rsidRPr="000E4428">
              <w:rPr>
                <w:rFonts w:ascii="Calibri" w:hAnsi="Calibri" w:cs="Calibri"/>
                <w:sz w:val="22"/>
                <w:szCs w:val="22"/>
              </w:rPr>
              <w:t> </w:t>
            </w:r>
          </w:p>
        </w:tc>
        <w:tc>
          <w:tcPr>
            <w:tcW w:w="583" w:type="dxa"/>
            <w:tcBorders>
              <w:top w:val="nil"/>
              <w:left w:val="nil"/>
              <w:bottom w:val="nil"/>
              <w:right w:val="nil"/>
            </w:tcBorders>
            <w:shd w:val="clear" w:color="auto" w:fill="auto"/>
            <w:vAlign w:val="center"/>
            <w:hideMark/>
          </w:tcPr>
          <w:p w14:paraId="21151F84" w14:textId="77777777" w:rsidR="000E4428" w:rsidRPr="000E4428" w:rsidRDefault="000E4428" w:rsidP="000E4428">
            <w:pPr>
              <w:textAlignment w:val="baseline"/>
            </w:pPr>
            <w:r w:rsidRPr="000E4428">
              <w:rPr>
                <w:rFonts w:ascii="Calibri" w:hAnsi="Calibri" w:cs="Calibri"/>
                <w:sz w:val="22"/>
                <w:szCs w:val="22"/>
              </w:rPr>
              <w:t> </w:t>
            </w:r>
          </w:p>
        </w:tc>
        <w:tc>
          <w:tcPr>
            <w:tcW w:w="628" w:type="dxa"/>
            <w:tcBorders>
              <w:top w:val="nil"/>
              <w:left w:val="nil"/>
              <w:bottom w:val="nil"/>
              <w:right w:val="nil"/>
            </w:tcBorders>
            <w:shd w:val="clear" w:color="auto" w:fill="auto"/>
            <w:vAlign w:val="center"/>
            <w:hideMark/>
          </w:tcPr>
          <w:p w14:paraId="4266CF70" w14:textId="77777777" w:rsidR="000E4428" w:rsidRPr="000E4428" w:rsidRDefault="000E4428" w:rsidP="000E4428">
            <w:pPr>
              <w:textAlignment w:val="baseline"/>
            </w:pPr>
            <w:r w:rsidRPr="000E4428">
              <w:rPr>
                <w:rFonts w:ascii="Calibri" w:hAnsi="Calibri" w:cs="Calibri"/>
                <w:sz w:val="22"/>
                <w:szCs w:val="22"/>
              </w:rPr>
              <w:t> </w:t>
            </w:r>
          </w:p>
        </w:tc>
        <w:tc>
          <w:tcPr>
            <w:tcW w:w="1421" w:type="dxa"/>
            <w:tcBorders>
              <w:top w:val="nil"/>
              <w:left w:val="nil"/>
              <w:bottom w:val="nil"/>
              <w:right w:val="nil"/>
            </w:tcBorders>
            <w:shd w:val="clear" w:color="auto" w:fill="auto"/>
            <w:vAlign w:val="center"/>
            <w:hideMark/>
          </w:tcPr>
          <w:p w14:paraId="7D30D646" w14:textId="77777777" w:rsidR="000E4428" w:rsidRPr="000E4428" w:rsidRDefault="000E4428" w:rsidP="000E4428">
            <w:pPr>
              <w:textAlignment w:val="baseline"/>
            </w:pPr>
            <w:r w:rsidRPr="000E4428">
              <w:rPr>
                <w:rFonts w:ascii="Calibri" w:hAnsi="Calibri" w:cs="Calibri"/>
                <w:sz w:val="22"/>
                <w:szCs w:val="22"/>
              </w:rPr>
              <w:t> </w:t>
            </w:r>
          </w:p>
        </w:tc>
        <w:tc>
          <w:tcPr>
            <w:tcW w:w="1965" w:type="dxa"/>
            <w:tcBorders>
              <w:top w:val="nil"/>
              <w:left w:val="nil"/>
              <w:bottom w:val="nil"/>
              <w:right w:val="nil"/>
            </w:tcBorders>
            <w:shd w:val="clear" w:color="auto" w:fill="auto"/>
            <w:vAlign w:val="center"/>
            <w:hideMark/>
          </w:tcPr>
          <w:p w14:paraId="55992C6C" w14:textId="77777777" w:rsidR="000E4428" w:rsidRPr="000E4428" w:rsidRDefault="000E4428" w:rsidP="000E4428">
            <w:pPr>
              <w:textAlignment w:val="baseline"/>
            </w:pPr>
            <w:r w:rsidRPr="000E4428">
              <w:rPr>
                <w:rFonts w:ascii="Calibri" w:hAnsi="Calibri" w:cs="Calibri"/>
                <w:sz w:val="22"/>
                <w:szCs w:val="22"/>
              </w:rPr>
              <w:t> </w:t>
            </w:r>
          </w:p>
        </w:tc>
      </w:tr>
    </w:tbl>
    <w:p w14:paraId="2F5D62B4" w14:textId="431C0804" w:rsidR="009C673C" w:rsidRDefault="000E4428" w:rsidP="00F90169">
      <w:pPr>
        <w:jc w:val="both"/>
        <w:textAlignment w:val="baseline"/>
        <w:rPr>
          <w:rFonts w:ascii="Calibri" w:hAnsi="Calibri" w:cs="Calibri"/>
          <w:sz w:val="22"/>
          <w:szCs w:val="22"/>
        </w:rPr>
      </w:pPr>
      <w:r w:rsidRPr="000E4428">
        <w:rPr>
          <w:rFonts w:ascii="Calibri" w:hAnsi="Calibri" w:cs="Calibri"/>
          <w:sz w:val="22"/>
          <w:szCs w:val="22"/>
        </w:rPr>
        <w:t>    </w:t>
      </w:r>
    </w:p>
    <w:p w14:paraId="58A64117" w14:textId="77777777" w:rsidR="00176366" w:rsidRDefault="00176366" w:rsidP="005C5EFE">
      <w:pPr>
        <w:jc w:val="both"/>
        <w:textAlignment w:val="baseline"/>
        <w:rPr>
          <w:rFonts w:ascii="Calibri" w:hAnsi="Calibri" w:cs="Calibri"/>
          <w:sz w:val="22"/>
          <w:szCs w:val="22"/>
        </w:rPr>
      </w:pPr>
    </w:p>
    <w:p w14:paraId="0A029F25" w14:textId="77777777" w:rsidR="00802B67" w:rsidRDefault="00802B67" w:rsidP="005C5EFE">
      <w:pPr>
        <w:jc w:val="both"/>
        <w:textAlignment w:val="baseline"/>
        <w:rPr>
          <w:rFonts w:ascii="Calibri" w:hAnsi="Calibri" w:cs="Calibri"/>
          <w:sz w:val="22"/>
          <w:szCs w:val="22"/>
        </w:rPr>
      </w:pPr>
    </w:p>
    <w:p w14:paraId="1478EEE6" w14:textId="77777777" w:rsidR="00802B67" w:rsidRDefault="00802B67" w:rsidP="005C5EFE">
      <w:pPr>
        <w:jc w:val="both"/>
        <w:textAlignment w:val="baseline"/>
        <w:rPr>
          <w:rFonts w:ascii="Calibri" w:hAnsi="Calibri" w:cs="Calibri"/>
          <w:sz w:val="22"/>
          <w:szCs w:val="22"/>
        </w:rPr>
      </w:pPr>
    </w:p>
    <w:p w14:paraId="66D9F17C" w14:textId="77777777" w:rsidR="00802B67" w:rsidRDefault="00802B67" w:rsidP="005C5EFE">
      <w:pPr>
        <w:jc w:val="both"/>
        <w:textAlignment w:val="baseline"/>
        <w:rPr>
          <w:rFonts w:ascii="Calibri" w:hAnsi="Calibri" w:cs="Calibri"/>
          <w:sz w:val="22"/>
          <w:szCs w:val="22"/>
        </w:rPr>
      </w:pPr>
    </w:p>
    <w:p w14:paraId="1823F7B1" w14:textId="77777777" w:rsidR="00802B67" w:rsidRDefault="00802B67" w:rsidP="005C5EFE">
      <w:pPr>
        <w:jc w:val="both"/>
        <w:textAlignment w:val="baseline"/>
        <w:rPr>
          <w:rFonts w:ascii="Calibri" w:hAnsi="Calibri" w:cs="Calibri"/>
          <w:sz w:val="22"/>
          <w:szCs w:val="22"/>
        </w:rPr>
      </w:pPr>
    </w:p>
    <w:p w14:paraId="146A1420" w14:textId="77777777" w:rsidR="00802B67" w:rsidRDefault="00802B67" w:rsidP="005C5EFE">
      <w:pPr>
        <w:jc w:val="both"/>
        <w:textAlignment w:val="baseline"/>
        <w:rPr>
          <w:rFonts w:ascii="Calibri" w:hAnsi="Calibri" w:cs="Calibri"/>
          <w:sz w:val="22"/>
          <w:szCs w:val="22"/>
        </w:rPr>
      </w:pPr>
    </w:p>
    <w:p w14:paraId="4DD2086D" w14:textId="77777777" w:rsidR="00802B67" w:rsidRDefault="00802B67" w:rsidP="005C5EFE">
      <w:pPr>
        <w:jc w:val="both"/>
        <w:textAlignment w:val="baseline"/>
        <w:rPr>
          <w:rFonts w:ascii="Calibri" w:hAnsi="Calibri" w:cs="Calibri"/>
          <w:sz w:val="22"/>
          <w:szCs w:val="22"/>
        </w:rPr>
      </w:pPr>
    </w:p>
    <w:p w14:paraId="6D032407" w14:textId="77777777" w:rsidR="00802B67" w:rsidRDefault="00802B67" w:rsidP="005C5EFE">
      <w:pPr>
        <w:jc w:val="both"/>
        <w:textAlignment w:val="baseline"/>
        <w:rPr>
          <w:rFonts w:ascii="Calibri" w:hAnsi="Calibri" w:cs="Calibri"/>
          <w:sz w:val="22"/>
          <w:szCs w:val="22"/>
        </w:rPr>
      </w:pPr>
    </w:p>
    <w:p w14:paraId="47C12C08" w14:textId="77777777" w:rsidR="00802B67" w:rsidRDefault="00802B67" w:rsidP="005C5EFE">
      <w:pPr>
        <w:jc w:val="both"/>
        <w:textAlignment w:val="baseline"/>
        <w:rPr>
          <w:rFonts w:ascii="Calibri" w:hAnsi="Calibri" w:cs="Calibri"/>
          <w:sz w:val="22"/>
          <w:szCs w:val="22"/>
        </w:rPr>
      </w:pPr>
    </w:p>
    <w:p w14:paraId="1884B1D0" w14:textId="77777777" w:rsidR="00664632" w:rsidRDefault="00664632" w:rsidP="00664632">
      <w:pPr>
        <w:textAlignment w:val="baseline"/>
        <w:rPr>
          <w:rFonts w:ascii="Segoe UI" w:hAnsi="Segoe UI" w:cs="Segoe UI"/>
          <w:sz w:val="18"/>
          <w:szCs w:val="18"/>
        </w:rPr>
      </w:pPr>
    </w:p>
    <w:p w14:paraId="210B57BD" w14:textId="39C28D19" w:rsidR="009F1DBF" w:rsidRPr="00ED6068" w:rsidRDefault="00664632" w:rsidP="00ED6068">
      <w:pPr>
        <w:tabs>
          <w:tab w:val="left" w:pos="180"/>
          <w:tab w:val="left" w:pos="360"/>
          <w:tab w:val="left" w:pos="720"/>
        </w:tabs>
        <w:rPr>
          <w:rFonts w:ascii="Calibri" w:hAnsi="Calibri" w:cs="Calibri"/>
          <w:sz w:val="22"/>
          <w:szCs w:val="22"/>
        </w:rPr>
      </w:pPr>
      <w:r w:rsidRPr="000E4428">
        <w:rPr>
          <w:rFonts w:ascii="Calibri" w:hAnsi="Calibri" w:cs="Calibri"/>
          <w:sz w:val="22"/>
          <w:szCs w:val="22"/>
        </w:rPr>
        <w:t> </w:t>
      </w:r>
      <w:r w:rsidRPr="00664632">
        <w:rPr>
          <w:rFonts w:asciiTheme="majorBidi" w:hAnsiTheme="majorBidi" w:cstheme="majorBidi"/>
          <w:b/>
          <w:bCs/>
          <w:sz w:val="28"/>
          <w:szCs w:val="28"/>
        </w:rPr>
        <w:t xml:space="preserve">Rule : </w:t>
      </w:r>
      <w:r w:rsidRPr="00ED6068">
        <w:rPr>
          <w:rFonts w:asciiTheme="majorBidi" w:hAnsiTheme="majorBidi" w:cstheme="majorBidi"/>
          <w:b/>
          <w:bCs/>
          <w:sz w:val="28"/>
          <w:szCs w:val="28"/>
        </w:rPr>
        <w:t>Data flow Anomaly Analysis</w:t>
      </w:r>
      <w:r w:rsidRPr="00664632">
        <w:rPr>
          <w:rFonts w:asciiTheme="majorBidi" w:hAnsiTheme="majorBidi" w:cstheme="majorBidi"/>
          <w:b/>
          <w:bCs/>
          <w:sz w:val="28"/>
          <w:szCs w:val="28"/>
        </w:rPr>
        <w:t> </w:t>
      </w:r>
    </w:p>
    <w:p w14:paraId="09AE077F" w14:textId="77777777" w:rsidR="000E4428" w:rsidRDefault="000E4428" w:rsidP="000E4428">
      <w:pPr>
        <w:jc w:val="both"/>
        <w:textAlignment w:val="baseline"/>
        <w:rPr>
          <w:rFonts w:ascii="Calibri" w:hAnsi="Calibri" w:cs="Calibri"/>
          <w:sz w:val="22"/>
          <w:szCs w:val="22"/>
        </w:rPr>
      </w:pPr>
      <w:r w:rsidRPr="000E4428">
        <w:rPr>
          <w:rFonts w:ascii="Calibri" w:hAnsi="Calibri" w:cs="Calibri"/>
          <w:sz w:val="22"/>
          <w:szCs w:val="22"/>
        </w:rPr>
        <w:t>  </w:t>
      </w:r>
    </w:p>
    <w:p w14:paraId="4ACE8413" w14:textId="77777777" w:rsidR="009F1DBF" w:rsidRPr="000E4428" w:rsidRDefault="009F1DBF" w:rsidP="000E4428">
      <w:pPr>
        <w:jc w:val="both"/>
        <w:textAlignment w:val="baseline"/>
        <w:rPr>
          <w:rFonts w:ascii="Segoe UI" w:hAnsi="Segoe UI" w:cs="Segoe UI"/>
          <w:sz w:val="18"/>
          <w:szCs w:val="18"/>
        </w:rPr>
      </w:pPr>
    </w:p>
    <w:tbl>
      <w:tblPr>
        <w:tblW w:w="9900" w:type="dxa"/>
        <w:tblInd w:w="-5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3"/>
        <w:gridCol w:w="3420"/>
        <w:gridCol w:w="990"/>
        <w:gridCol w:w="180"/>
        <w:gridCol w:w="525"/>
        <w:gridCol w:w="75"/>
        <w:gridCol w:w="855"/>
        <w:gridCol w:w="1942"/>
      </w:tblGrid>
      <w:tr w:rsidR="000E4428" w:rsidRPr="000E4428" w14:paraId="73E658CD" w14:textId="77777777" w:rsidTr="00F90169">
        <w:trPr>
          <w:trHeight w:val="341"/>
        </w:trPr>
        <w:tc>
          <w:tcPr>
            <w:tcW w:w="1913" w:type="dxa"/>
            <w:tcBorders>
              <w:top w:val="single" w:sz="6" w:space="0" w:color="BDD6EE"/>
              <w:left w:val="single" w:sz="6" w:space="0" w:color="BDD6EE"/>
              <w:bottom w:val="single" w:sz="12" w:space="0" w:color="9CC2E5"/>
              <w:right w:val="single" w:sz="6" w:space="0" w:color="BDD6EE"/>
            </w:tcBorders>
            <w:shd w:val="clear" w:color="auto" w:fill="auto"/>
            <w:hideMark/>
          </w:tcPr>
          <w:p w14:paraId="7AE53390" w14:textId="52A25570" w:rsidR="000E4428" w:rsidRPr="00BA4366" w:rsidRDefault="000E4428" w:rsidP="00664632">
            <w:pPr>
              <w:textAlignment w:val="baseline"/>
              <w:rPr>
                <w:rFonts w:asciiTheme="majorBidi" w:hAnsiTheme="majorBidi" w:cstheme="majorBidi"/>
                <w:b/>
                <w:bCs/>
                <w:sz w:val="20"/>
                <w:szCs w:val="20"/>
              </w:rPr>
            </w:pPr>
            <w:r w:rsidRPr="00BA4366">
              <w:rPr>
                <w:rFonts w:asciiTheme="majorBidi" w:hAnsiTheme="majorBidi" w:cstheme="majorBidi"/>
                <w:b/>
                <w:bCs/>
                <w:sz w:val="20"/>
                <w:szCs w:val="20"/>
              </w:rPr>
              <w:t> </w:t>
            </w:r>
            <w:r w:rsidR="00664632">
              <w:rPr>
                <w:rFonts w:asciiTheme="majorBidi" w:hAnsiTheme="majorBidi" w:cstheme="majorBidi"/>
                <w:b/>
                <w:bCs/>
                <w:sz w:val="20"/>
                <w:szCs w:val="20"/>
              </w:rPr>
              <w:t>Rule</w:t>
            </w:r>
          </w:p>
        </w:tc>
        <w:tc>
          <w:tcPr>
            <w:tcW w:w="4590" w:type="dxa"/>
            <w:gridSpan w:val="3"/>
            <w:tcBorders>
              <w:top w:val="single" w:sz="6" w:space="0" w:color="BDD6EE"/>
              <w:left w:val="single" w:sz="6" w:space="0" w:color="BDD6EE"/>
              <w:bottom w:val="single" w:sz="12" w:space="0" w:color="9CC2E5"/>
              <w:right w:val="single" w:sz="6" w:space="0" w:color="BDD6EE"/>
            </w:tcBorders>
            <w:shd w:val="clear" w:color="auto" w:fill="auto"/>
            <w:hideMark/>
          </w:tcPr>
          <w:p w14:paraId="45F81F1D" w14:textId="77777777" w:rsidR="000E4428" w:rsidRPr="00BA4366" w:rsidRDefault="000E4428" w:rsidP="000E4428">
            <w:pPr>
              <w:textAlignment w:val="baseline"/>
              <w:rPr>
                <w:rFonts w:asciiTheme="majorBidi" w:hAnsiTheme="majorBidi" w:cstheme="majorBidi"/>
                <w:b/>
                <w:bCs/>
                <w:sz w:val="20"/>
                <w:szCs w:val="20"/>
              </w:rPr>
            </w:pPr>
            <w:r w:rsidRPr="00BA4366">
              <w:rPr>
                <w:rFonts w:asciiTheme="majorBidi" w:hAnsiTheme="majorBidi" w:cstheme="majorBidi"/>
                <w:b/>
                <w:bCs/>
                <w:sz w:val="20"/>
                <w:szCs w:val="20"/>
                <w:lang w:val="fr-FR"/>
              </w:rPr>
              <w:t>DataflowAnomalyAnalysis</w:t>
            </w:r>
            <w:r w:rsidRPr="00BA4366">
              <w:rPr>
                <w:rFonts w:asciiTheme="majorBidi" w:hAnsiTheme="majorBidi" w:cstheme="majorBidi"/>
                <w:b/>
                <w:bCs/>
                <w:sz w:val="20"/>
                <w:szCs w:val="20"/>
              </w:rPr>
              <w:t> </w:t>
            </w:r>
          </w:p>
        </w:tc>
        <w:tc>
          <w:tcPr>
            <w:tcW w:w="600" w:type="dxa"/>
            <w:gridSpan w:val="2"/>
            <w:tcBorders>
              <w:top w:val="single" w:sz="6" w:space="0" w:color="BDD6EE"/>
              <w:left w:val="nil"/>
              <w:bottom w:val="single" w:sz="12" w:space="0" w:color="9CC2E5"/>
              <w:right w:val="single" w:sz="6" w:space="0" w:color="BDD6EE"/>
            </w:tcBorders>
            <w:shd w:val="clear" w:color="auto" w:fill="auto"/>
            <w:hideMark/>
          </w:tcPr>
          <w:p w14:paraId="5ACE627E" w14:textId="77777777" w:rsidR="000E4428" w:rsidRPr="00BA4366" w:rsidRDefault="000E4428" w:rsidP="000E4428">
            <w:pPr>
              <w:textAlignment w:val="baseline"/>
              <w:rPr>
                <w:rFonts w:asciiTheme="majorBidi" w:hAnsiTheme="majorBidi" w:cstheme="majorBidi"/>
                <w:b/>
                <w:bCs/>
                <w:sz w:val="20"/>
                <w:szCs w:val="20"/>
              </w:rPr>
            </w:pPr>
            <w:proofErr w:type="gramStart"/>
            <w:r w:rsidRPr="00BA4366">
              <w:rPr>
                <w:rFonts w:asciiTheme="majorBidi" w:hAnsiTheme="majorBidi" w:cstheme="majorBidi"/>
                <w:b/>
                <w:bCs/>
                <w:sz w:val="20"/>
                <w:szCs w:val="20"/>
                <w:lang w:val="fr-FR"/>
              </w:rPr>
              <w:t>tool</w:t>
            </w:r>
            <w:proofErr w:type="gramEnd"/>
            <w:r w:rsidRPr="00BA4366">
              <w:rPr>
                <w:rFonts w:asciiTheme="majorBidi" w:hAnsiTheme="majorBidi" w:cstheme="majorBidi"/>
                <w:b/>
                <w:bCs/>
                <w:sz w:val="20"/>
                <w:szCs w:val="20"/>
              </w:rPr>
              <w:t> </w:t>
            </w:r>
          </w:p>
        </w:tc>
        <w:tc>
          <w:tcPr>
            <w:tcW w:w="2797" w:type="dxa"/>
            <w:gridSpan w:val="2"/>
            <w:tcBorders>
              <w:top w:val="single" w:sz="6" w:space="0" w:color="BDD6EE"/>
              <w:left w:val="nil"/>
              <w:bottom w:val="single" w:sz="12" w:space="0" w:color="9CC2E5"/>
              <w:right w:val="single" w:sz="6" w:space="0" w:color="BDD6EE"/>
            </w:tcBorders>
            <w:shd w:val="clear" w:color="auto" w:fill="auto"/>
            <w:hideMark/>
          </w:tcPr>
          <w:p w14:paraId="3AA55623" w14:textId="77777777" w:rsidR="000E4428" w:rsidRPr="00BA4366" w:rsidRDefault="000E4428" w:rsidP="000E4428">
            <w:pPr>
              <w:textAlignment w:val="baseline"/>
              <w:rPr>
                <w:rFonts w:asciiTheme="majorBidi" w:hAnsiTheme="majorBidi" w:cstheme="majorBidi"/>
                <w:b/>
                <w:bCs/>
                <w:sz w:val="20"/>
                <w:szCs w:val="20"/>
              </w:rPr>
            </w:pPr>
            <w:r w:rsidRPr="00BA4366">
              <w:rPr>
                <w:rFonts w:asciiTheme="majorBidi" w:hAnsiTheme="majorBidi" w:cstheme="majorBidi"/>
                <w:b/>
                <w:bCs/>
                <w:sz w:val="20"/>
                <w:szCs w:val="20"/>
                <w:lang w:val="fr-FR"/>
              </w:rPr>
              <w:t>PMD</w:t>
            </w:r>
            <w:r w:rsidRPr="00BA4366">
              <w:rPr>
                <w:rFonts w:asciiTheme="majorBidi" w:hAnsiTheme="majorBidi" w:cstheme="majorBidi"/>
                <w:b/>
                <w:bCs/>
                <w:sz w:val="20"/>
                <w:szCs w:val="20"/>
              </w:rPr>
              <w:t> </w:t>
            </w:r>
          </w:p>
        </w:tc>
      </w:tr>
      <w:tr w:rsidR="000E4428" w:rsidRPr="000E4428" w14:paraId="6F474274" w14:textId="77777777" w:rsidTr="00F90169">
        <w:trPr>
          <w:trHeight w:val="391"/>
        </w:trPr>
        <w:tc>
          <w:tcPr>
            <w:tcW w:w="1913" w:type="dxa"/>
            <w:tcBorders>
              <w:top w:val="single" w:sz="12" w:space="0" w:color="9CC2E5"/>
              <w:left w:val="single" w:sz="6" w:space="0" w:color="BDD6EE"/>
              <w:bottom w:val="single" w:sz="6" w:space="0" w:color="BDD6EE"/>
              <w:right w:val="single" w:sz="6" w:space="0" w:color="BDD6EE"/>
            </w:tcBorders>
            <w:shd w:val="clear" w:color="auto" w:fill="auto"/>
            <w:hideMark/>
          </w:tcPr>
          <w:p w14:paraId="66E99360" w14:textId="77777777" w:rsidR="000E4428" w:rsidRPr="00BA4366" w:rsidRDefault="000E4428" w:rsidP="000E4428">
            <w:pPr>
              <w:textAlignment w:val="baseline"/>
              <w:rPr>
                <w:rFonts w:asciiTheme="majorBidi" w:hAnsiTheme="majorBidi" w:cstheme="majorBidi"/>
                <w:b/>
                <w:bCs/>
                <w:sz w:val="20"/>
                <w:szCs w:val="20"/>
              </w:rPr>
            </w:pPr>
            <w:r w:rsidRPr="00BA4366">
              <w:rPr>
                <w:rFonts w:asciiTheme="majorBidi" w:hAnsiTheme="majorBidi" w:cstheme="majorBidi"/>
                <w:b/>
                <w:bCs/>
                <w:sz w:val="20"/>
                <w:szCs w:val="20"/>
                <w:lang w:val="fr-FR"/>
              </w:rPr>
              <w:t>Category</w:t>
            </w:r>
            <w:r w:rsidRPr="00BA4366">
              <w:rPr>
                <w:rFonts w:asciiTheme="majorBidi" w:hAnsiTheme="majorBidi" w:cstheme="majorBidi"/>
                <w:b/>
                <w:bCs/>
                <w:sz w:val="20"/>
                <w:szCs w:val="20"/>
              </w:rPr>
              <w:t> </w:t>
            </w:r>
          </w:p>
        </w:tc>
        <w:tc>
          <w:tcPr>
            <w:tcW w:w="7987" w:type="dxa"/>
            <w:gridSpan w:val="7"/>
            <w:tcBorders>
              <w:top w:val="single" w:sz="12" w:space="0" w:color="9CC2E5"/>
              <w:left w:val="single" w:sz="6" w:space="0" w:color="BDD6EE"/>
              <w:bottom w:val="single" w:sz="6" w:space="0" w:color="BDD6EE"/>
              <w:right w:val="single" w:sz="6" w:space="0" w:color="BDD6EE"/>
            </w:tcBorders>
            <w:shd w:val="clear" w:color="auto" w:fill="auto"/>
            <w:hideMark/>
          </w:tcPr>
          <w:p w14:paraId="29C7C116"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Error Prone</w:t>
            </w:r>
            <w:r w:rsidRPr="00BA4366">
              <w:rPr>
                <w:rFonts w:asciiTheme="majorBidi" w:hAnsiTheme="majorBidi" w:cstheme="majorBidi"/>
                <w:sz w:val="20"/>
                <w:szCs w:val="20"/>
              </w:rPr>
              <w:t> </w:t>
            </w:r>
          </w:p>
        </w:tc>
      </w:tr>
      <w:tr w:rsidR="000E4428" w:rsidRPr="000E4428" w14:paraId="527C41DE" w14:textId="77777777" w:rsidTr="00F90169">
        <w:trPr>
          <w:trHeight w:val="316"/>
        </w:trPr>
        <w:tc>
          <w:tcPr>
            <w:tcW w:w="1913" w:type="dxa"/>
            <w:tcBorders>
              <w:top w:val="single" w:sz="6" w:space="0" w:color="BDD6EE"/>
              <w:left w:val="single" w:sz="6" w:space="0" w:color="BDD6EE"/>
              <w:bottom w:val="single" w:sz="6" w:space="0" w:color="BDD6EE"/>
              <w:right w:val="single" w:sz="6" w:space="0" w:color="BDD6EE"/>
            </w:tcBorders>
            <w:shd w:val="clear" w:color="auto" w:fill="auto"/>
            <w:hideMark/>
          </w:tcPr>
          <w:p w14:paraId="1BCD57B3" w14:textId="77777777" w:rsidR="000E4428" w:rsidRPr="00BA4366" w:rsidRDefault="000E4428" w:rsidP="000E4428">
            <w:pPr>
              <w:textAlignment w:val="baseline"/>
              <w:rPr>
                <w:rFonts w:asciiTheme="majorBidi" w:hAnsiTheme="majorBidi" w:cstheme="majorBidi"/>
                <w:b/>
                <w:bCs/>
                <w:sz w:val="20"/>
                <w:szCs w:val="20"/>
              </w:rPr>
            </w:pPr>
            <w:r w:rsidRPr="00BA4366">
              <w:rPr>
                <w:rFonts w:asciiTheme="majorBidi" w:hAnsiTheme="majorBidi" w:cstheme="majorBidi"/>
                <w:b/>
                <w:bCs/>
                <w:sz w:val="20"/>
                <w:szCs w:val="20"/>
                <w:lang w:val="fr-FR"/>
              </w:rPr>
              <w:t>Priority</w:t>
            </w:r>
            <w:r w:rsidRPr="00BA4366">
              <w:rPr>
                <w:rFonts w:asciiTheme="majorBidi" w:hAnsiTheme="majorBidi" w:cstheme="majorBidi"/>
                <w:b/>
                <w:bCs/>
                <w:sz w:val="20"/>
                <w:szCs w:val="20"/>
              </w:rPr>
              <w:t> </w:t>
            </w:r>
          </w:p>
        </w:tc>
        <w:tc>
          <w:tcPr>
            <w:tcW w:w="5115" w:type="dxa"/>
            <w:gridSpan w:val="4"/>
            <w:tcBorders>
              <w:top w:val="single" w:sz="6" w:space="0" w:color="BDD6EE"/>
              <w:left w:val="single" w:sz="6" w:space="0" w:color="BDD6EE"/>
              <w:bottom w:val="single" w:sz="6" w:space="0" w:color="BDD6EE"/>
              <w:right w:val="single" w:sz="6" w:space="0" w:color="BDD6EE"/>
            </w:tcBorders>
            <w:shd w:val="clear" w:color="auto" w:fill="auto"/>
            <w:hideMark/>
          </w:tcPr>
          <w:p w14:paraId="2FAA35BC"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LOW</w:t>
            </w:r>
            <w:r w:rsidRPr="00BA4366">
              <w:rPr>
                <w:rFonts w:asciiTheme="majorBidi" w:hAnsiTheme="majorBidi" w:cstheme="majorBidi"/>
                <w:sz w:val="20"/>
                <w:szCs w:val="20"/>
              </w:rPr>
              <w:t> </w:t>
            </w:r>
          </w:p>
        </w:tc>
        <w:tc>
          <w:tcPr>
            <w:tcW w:w="930" w:type="dxa"/>
            <w:gridSpan w:val="2"/>
            <w:tcBorders>
              <w:top w:val="nil"/>
              <w:left w:val="nil"/>
              <w:bottom w:val="single" w:sz="6" w:space="0" w:color="BDD6EE"/>
              <w:right w:val="single" w:sz="6" w:space="0" w:color="BDD6EE"/>
            </w:tcBorders>
            <w:shd w:val="clear" w:color="auto" w:fill="auto"/>
            <w:hideMark/>
          </w:tcPr>
          <w:p w14:paraId="2FDC409E" w14:textId="77777777" w:rsidR="000E4428" w:rsidRPr="00BA4366" w:rsidRDefault="000E4428" w:rsidP="000E4428">
            <w:pPr>
              <w:textAlignment w:val="baseline"/>
              <w:rPr>
                <w:rFonts w:asciiTheme="majorBidi" w:hAnsiTheme="majorBidi" w:cstheme="majorBidi"/>
                <w:sz w:val="20"/>
                <w:szCs w:val="20"/>
              </w:rPr>
            </w:pPr>
            <w:proofErr w:type="gramStart"/>
            <w:r w:rsidRPr="00BA4366">
              <w:rPr>
                <w:rFonts w:asciiTheme="majorBidi" w:hAnsiTheme="majorBidi" w:cstheme="majorBidi"/>
                <w:sz w:val="20"/>
                <w:szCs w:val="20"/>
                <w:lang w:val="fr-FR"/>
              </w:rPr>
              <w:t>severity</w:t>
            </w:r>
            <w:proofErr w:type="gramEnd"/>
            <w:r w:rsidRPr="00BA4366">
              <w:rPr>
                <w:rFonts w:asciiTheme="majorBidi" w:hAnsiTheme="majorBidi" w:cstheme="majorBidi"/>
                <w:sz w:val="20"/>
                <w:szCs w:val="20"/>
              </w:rPr>
              <w:t> </w:t>
            </w:r>
          </w:p>
        </w:tc>
        <w:tc>
          <w:tcPr>
            <w:tcW w:w="1942" w:type="dxa"/>
            <w:tcBorders>
              <w:top w:val="nil"/>
              <w:left w:val="nil"/>
              <w:bottom w:val="single" w:sz="6" w:space="0" w:color="BDD6EE"/>
              <w:right w:val="single" w:sz="6" w:space="0" w:color="BDD6EE"/>
            </w:tcBorders>
            <w:shd w:val="clear" w:color="auto" w:fill="auto"/>
            <w:hideMark/>
          </w:tcPr>
          <w:p w14:paraId="2FA7C6A4"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Info</w:t>
            </w:r>
            <w:r w:rsidRPr="00BA4366">
              <w:rPr>
                <w:rFonts w:asciiTheme="majorBidi" w:hAnsiTheme="majorBidi" w:cstheme="majorBidi"/>
                <w:sz w:val="20"/>
                <w:szCs w:val="20"/>
              </w:rPr>
              <w:t> </w:t>
            </w:r>
          </w:p>
        </w:tc>
      </w:tr>
      <w:tr w:rsidR="000E4428" w:rsidRPr="000E4428" w14:paraId="57441D3A" w14:textId="77777777" w:rsidTr="00F90169">
        <w:trPr>
          <w:trHeight w:val="630"/>
        </w:trPr>
        <w:tc>
          <w:tcPr>
            <w:tcW w:w="1913" w:type="dxa"/>
            <w:tcBorders>
              <w:top w:val="single" w:sz="6" w:space="0" w:color="BDD6EE"/>
              <w:left w:val="single" w:sz="6" w:space="0" w:color="BDD6EE"/>
              <w:bottom w:val="single" w:sz="6" w:space="0" w:color="BDD6EE"/>
              <w:right w:val="single" w:sz="6" w:space="0" w:color="BDD6EE"/>
            </w:tcBorders>
            <w:shd w:val="clear" w:color="auto" w:fill="auto"/>
            <w:hideMark/>
          </w:tcPr>
          <w:p w14:paraId="03F7B5A6" w14:textId="77777777" w:rsidR="000E4428" w:rsidRPr="00BA4366" w:rsidRDefault="000E4428" w:rsidP="000E4428">
            <w:pPr>
              <w:textAlignment w:val="baseline"/>
              <w:rPr>
                <w:rFonts w:asciiTheme="majorBidi" w:hAnsiTheme="majorBidi" w:cstheme="majorBidi"/>
                <w:b/>
                <w:bCs/>
                <w:sz w:val="20"/>
                <w:szCs w:val="20"/>
              </w:rPr>
            </w:pPr>
            <w:r w:rsidRPr="00BA4366">
              <w:rPr>
                <w:rFonts w:asciiTheme="majorBidi" w:hAnsiTheme="majorBidi" w:cstheme="majorBidi"/>
                <w:b/>
                <w:bCs/>
                <w:sz w:val="20"/>
                <w:szCs w:val="20"/>
                <w:lang w:val="fr-FR"/>
              </w:rPr>
              <w:t>Massage</w:t>
            </w:r>
            <w:r w:rsidRPr="00BA4366">
              <w:rPr>
                <w:rFonts w:asciiTheme="majorBidi" w:hAnsiTheme="majorBidi" w:cstheme="majorBidi"/>
                <w:b/>
                <w:bCs/>
                <w:sz w:val="20"/>
                <w:szCs w:val="20"/>
              </w:rPr>
              <w:t> </w:t>
            </w:r>
          </w:p>
        </w:tc>
        <w:tc>
          <w:tcPr>
            <w:tcW w:w="7987" w:type="dxa"/>
            <w:gridSpan w:val="7"/>
            <w:tcBorders>
              <w:top w:val="single" w:sz="6" w:space="0" w:color="BDD6EE"/>
              <w:left w:val="single" w:sz="6" w:space="0" w:color="BDD6EE"/>
              <w:bottom w:val="single" w:sz="6" w:space="0" w:color="BDD6EE"/>
              <w:right w:val="single" w:sz="6" w:space="0" w:color="BDD6EE"/>
            </w:tcBorders>
            <w:shd w:val="clear" w:color="auto" w:fill="auto"/>
            <w:hideMark/>
          </w:tcPr>
          <w:p w14:paraId="5100462B"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rPr>
              <w:t>Found 'DD'-anomaly for variable 'bl'  </w:t>
            </w:r>
          </w:p>
          <w:p w14:paraId="1290C78D"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rPr>
              <w:t>Found 'DU'-anomaly for variable 'string2' </w:t>
            </w:r>
          </w:p>
        </w:tc>
      </w:tr>
      <w:tr w:rsidR="000E4428" w:rsidRPr="000E4428" w14:paraId="0B54BB0E" w14:textId="77777777" w:rsidTr="00F90169">
        <w:trPr>
          <w:trHeight w:val="645"/>
        </w:trPr>
        <w:tc>
          <w:tcPr>
            <w:tcW w:w="1913" w:type="dxa"/>
            <w:tcBorders>
              <w:top w:val="single" w:sz="6" w:space="0" w:color="BDD6EE"/>
              <w:left w:val="single" w:sz="6" w:space="0" w:color="BDD6EE"/>
              <w:bottom w:val="single" w:sz="6" w:space="0" w:color="BDD6EE"/>
              <w:right w:val="single" w:sz="6" w:space="0" w:color="BDD6EE"/>
            </w:tcBorders>
            <w:shd w:val="clear" w:color="auto" w:fill="auto"/>
            <w:hideMark/>
          </w:tcPr>
          <w:p w14:paraId="6B220BF7" w14:textId="77777777" w:rsidR="000E4428" w:rsidRPr="00BA4366" w:rsidRDefault="000E4428" w:rsidP="000E4428">
            <w:pPr>
              <w:textAlignment w:val="baseline"/>
              <w:rPr>
                <w:rFonts w:asciiTheme="majorBidi" w:hAnsiTheme="majorBidi" w:cstheme="majorBidi"/>
                <w:b/>
                <w:bCs/>
                <w:sz w:val="20"/>
                <w:szCs w:val="20"/>
              </w:rPr>
            </w:pPr>
            <w:r w:rsidRPr="00BA4366">
              <w:rPr>
                <w:rFonts w:asciiTheme="majorBidi" w:hAnsiTheme="majorBidi" w:cstheme="majorBidi"/>
                <w:b/>
                <w:bCs/>
                <w:sz w:val="20"/>
                <w:szCs w:val="20"/>
                <w:lang w:val="fr-FR"/>
              </w:rPr>
              <w:t>Description</w:t>
            </w:r>
            <w:r w:rsidRPr="00BA4366">
              <w:rPr>
                <w:rFonts w:asciiTheme="majorBidi" w:hAnsiTheme="majorBidi" w:cstheme="majorBidi"/>
                <w:b/>
                <w:bCs/>
                <w:sz w:val="20"/>
                <w:szCs w:val="20"/>
              </w:rPr>
              <w:t> </w:t>
            </w:r>
          </w:p>
        </w:tc>
        <w:tc>
          <w:tcPr>
            <w:tcW w:w="7987" w:type="dxa"/>
            <w:gridSpan w:val="7"/>
            <w:tcBorders>
              <w:top w:val="single" w:sz="6" w:space="0" w:color="BDD6EE"/>
              <w:left w:val="single" w:sz="6" w:space="0" w:color="BDD6EE"/>
              <w:bottom w:val="single" w:sz="6" w:space="0" w:color="BDD6EE"/>
              <w:right w:val="single" w:sz="6" w:space="0" w:color="BDD6EE"/>
            </w:tcBorders>
            <w:shd w:val="clear" w:color="auto" w:fill="auto"/>
            <w:hideMark/>
          </w:tcPr>
          <w:p w14:paraId="1431F107" w14:textId="3E7B6BDE"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rPr>
              <w:t>The dataflow analysis tracks local definitions, undefinitions</w:t>
            </w:r>
            <w:r w:rsidR="00772384" w:rsidRPr="00BA4366">
              <w:rPr>
                <w:rFonts w:asciiTheme="majorBidi" w:hAnsiTheme="majorBidi" w:cstheme="majorBidi"/>
                <w:sz w:val="20"/>
                <w:szCs w:val="20"/>
              </w:rPr>
              <w:t xml:space="preserve">, </w:t>
            </w:r>
            <w:r w:rsidRPr="00BA4366">
              <w:rPr>
                <w:rFonts w:asciiTheme="majorBidi" w:hAnsiTheme="majorBidi" w:cstheme="majorBidi"/>
                <w:sz w:val="20"/>
                <w:szCs w:val="20"/>
              </w:rPr>
              <w:t>and references to variables on different paths on the data flow. </w:t>
            </w:r>
          </w:p>
          <w:p w14:paraId="5AF85B67" w14:textId="2021822B"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rPr>
              <w:t>From th</w:t>
            </w:r>
            <w:r w:rsidR="00772384" w:rsidRPr="00BA4366">
              <w:rPr>
                <w:rFonts w:asciiTheme="majorBidi" w:hAnsiTheme="majorBidi" w:cstheme="majorBidi"/>
                <w:sz w:val="20"/>
                <w:szCs w:val="20"/>
              </w:rPr>
              <w:t xml:space="preserve">at </w:t>
            </w:r>
            <w:r w:rsidRPr="00BA4366">
              <w:rPr>
                <w:rFonts w:asciiTheme="majorBidi" w:hAnsiTheme="majorBidi" w:cstheme="majorBidi"/>
                <w:sz w:val="20"/>
                <w:szCs w:val="20"/>
              </w:rPr>
              <w:t>information</w:t>
            </w:r>
            <w:r w:rsidR="00772384" w:rsidRPr="00BA4366">
              <w:rPr>
                <w:rFonts w:asciiTheme="majorBidi" w:hAnsiTheme="majorBidi" w:cstheme="majorBidi"/>
                <w:sz w:val="20"/>
                <w:szCs w:val="20"/>
              </w:rPr>
              <w:t>,</w:t>
            </w:r>
            <w:r w:rsidRPr="00BA4366">
              <w:rPr>
                <w:rFonts w:asciiTheme="majorBidi" w:hAnsiTheme="majorBidi" w:cstheme="majorBidi"/>
                <w:sz w:val="20"/>
                <w:szCs w:val="20"/>
              </w:rPr>
              <w:t> there can be found various problems. </w:t>
            </w:r>
          </w:p>
          <w:p w14:paraId="583021CE" w14:textId="413B311C" w:rsidR="000E4428" w:rsidRPr="00BA4366" w:rsidRDefault="000E4428" w:rsidP="00664632">
            <w:pPr>
              <w:textAlignment w:val="baseline"/>
              <w:rPr>
                <w:rFonts w:asciiTheme="majorBidi" w:hAnsiTheme="majorBidi" w:cstheme="majorBidi"/>
                <w:sz w:val="20"/>
                <w:szCs w:val="20"/>
              </w:rPr>
            </w:pPr>
            <w:r w:rsidRPr="00BA4366">
              <w:rPr>
                <w:rFonts w:asciiTheme="majorBidi" w:hAnsiTheme="majorBidi" w:cstheme="majorBidi"/>
                <w:sz w:val="20"/>
                <w:szCs w:val="20"/>
              </w:rPr>
              <w:t>  </w:t>
            </w:r>
          </w:p>
          <w:p w14:paraId="498DCBA1" w14:textId="387118CA"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rPr>
              <w:t xml:space="preserve">1. DU - Anomaly: A recently defined variable is undefined. These anomalies may appear in </w:t>
            </w:r>
            <w:r w:rsidR="00772384" w:rsidRPr="00BA4366">
              <w:rPr>
                <w:rFonts w:asciiTheme="majorBidi" w:hAnsiTheme="majorBidi" w:cstheme="majorBidi"/>
                <w:sz w:val="20"/>
                <w:szCs w:val="20"/>
              </w:rPr>
              <w:t xml:space="preserve">the </w:t>
            </w:r>
            <w:r w:rsidRPr="00BA4366">
              <w:rPr>
                <w:rFonts w:asciiTheme="majorBidi" w:hAnsiTheme="majorBidi" w:cstheme="majorBidi"/>
                <w:sz w:val="20"/>
                <w:szCs w:val="20"/>
              </w:rPr>
              <w:t>normal source text. </w:t>
            </w:r>
          </w:p>
          <w:p w14:paraId="5FC9B9A0" w14:textId="78AD1C38"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rPr>
              <w:t>2. DD - Anomaly: A recently defined variable is redefined. This is ominous but do</w:t>
            </w:r>
            <w:r w:rsidR="00C46BD7" w:rsidRPr="00BA4366">
              <w:rPr>
                <w:rFonts w:asciiTheme="majorBidi" w:hAnsiTheme="majorBidi" w:cstheme="majorBidi"/>
                <w:sz w:val="20"/>
                <w:szCs w:val="20"/>
              </w:rPr>
              <w:t>es</w:t>
            </w:r>
            <w:r w:rsidRPr="00BA4366">
              <w:rPr>
                <w:rFonts w:asciiTheme="majorBidi" w:hAnsiTheme="majorBidi" w:cstheme="majorBidi"/>
                <w:sz w:val="20"/>
                <w:szCs w:val="20"/>
              </w:rPr>
              <w:t>n't have to be a bug. </w:t>
            </w:r>
          </w:p>
          <w:p w14:paraId="58E31CAB"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rPr>
              <w:t>  </w:t>
            </w:r>
          </w:p>
          <w:p w14:paraId="1BCFBB64"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rPr>
              <w:t>This rule is deprecated. Use {% rule "java/bestpractices/UnusedAssignment" %} in category bestpractices instead. </w:t>
            </w:r>
          </w:p>
        </w:tc>
      </w:tr>
      <w:tr w:rsidR="000E4428" w:rsidRPr="000E4428" w14:paraId="12116212" w14:textId="77777777" w:rsidTr="00F90169">
        <w:trPr>
          <w:trHeight w:val="375"/>
        </w:trPr>
        <w:tc>
          <w:tcPr>
            <w:tcW w:w="1913" w:type="dxa"/>
            <w:tcBorders>
              <w:top w:val="single" w:sz="6" w:space="0" w:color="BDD6EE"/>
              <w:left w:val="single" w:sz="6" w:space="0" w:color="BDD6EE"/>
              <w:bottom w:val="single" w:sz="6" w:space="0" w:color="BDD6EE"/>
              <w:right w:val="single" w:sz="6" w:space="0" w:color="BDD6EE"/>
            </w:tcBorders>
            <w:shd w:val="clear" w:color="auto" w:fill="auto"/>
            <w:hideMark/>
          </w:tcPr>
          <w:p w14:paraId="4C98C5C0" w14:textId="77777777" w:rsidR="000E4428" w:rsidRPr="00BA4366" w:rsidRDefault="000E4428" w:rsidP="000E4428">
            <w:pPr>
              <w:textAlignment w:val="baseline"/>
              <w:rPr>
                <w:rFonts w:asciiTheme="majorBidi" w:hAnsiTheme="majorBidi" w:cstheme="majorBidi"/>
                <w:b/>
                <w:bCs/>
                <w:sz w:val="20"/>
                <w:szCs w:val="20"/>
              </w:rPr>
            </w:pPr>
            <w:r w:rsidRPr="00BA4366">
              <w:rPr>
                <w:rFonts w:asciiTheme="majorBidi" w:hAnsiTheme="majorBidi" w:cstheme="majorBidi"/>
                <w:b/>
                <w:bCs/>
                <w:sz w:val="20"/>
                <w:szCs w:val="20"/>
                <w:lang w:val="fr-FR"/>
              </w:rPr>
              <w:t>Path</w:t>
            </w:r>
            <w:r w:rsidRPr="00BA4366">
              <w:rPr>
                <w:rFonts w:asciiTheme="majorBidi" w:hAnsiTheme="majorBidi" w:cstheme="majorBidi"/>
                <w:b/>
                <w:bCs/>
                <w:sz w:val="20"/>
                <w:szCs w:val="20"/>
              </w:rPr>
              <w:t> </w:t>
            </w:r>
          </w:p>
        </w:tc>
        <w:tc>
          <w:tcPr>
            <w:tcW w:w="7987" w:type="dxa"/>
            <w:gridSpan w:val="7"/>
            <w:tcBorders>
              <w:top w:val="single" w:sz="6" w:space="0" w:color="BDD6EE"/>
              <w:left w:val="single" w:sz="6" w:space="0" w:color="BDD6EE"/>
              <w:bottom w:val="single" w:sz="6" w:space="0" w:color="BDD6EE"/>
              <w:right w:val="single" w:sz="6" w:space="0" w:color="BDD6EE"/>
            </w:tcBorders>
            <w:shd w:val="clear" w:color="auto" w:fill="auto"/>
            <w:hideMark/>
          </w:tcPr>
          <w:p w14:paraId="1BE74366"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rPr>
              <w:t>com.alrajhiretailapp/src/java/com/huawei/hms/adapter/ui </w:t>
            </w:r>
          </w:p>
        </w:tc>
      </w:tr>
      <w:tr w:rsidR="000E4428" w:rsidRPr="000E4428" w14:paraId="5E5E845F" w14:textId="77777777" w:rsidTr="00F90169">
        <w:trPr>
          <w:trHeight w:val="840"/>
        </w:trPr>
        <w:tc>
          <w:tcPr>
            <w:tcW w:w="1913" w:type="dxa"/>
            <w:vMerge w:val="restart"/>
            <w:tcBorders>
              <w:top w:val="single" w:sz="6" w:space="0" w:color="BDD6EE"/>
              <w:left w:val="single" w:sz="6" w:space="0" w:color="BDD6EE"/>
              <w:bottom w:val="single" w:sz="6" w:space="0" w:color="BDD6EE"/>
              <w:right w:val="single" w:sz="6" w:space="0" w:color="BDD6EE"/>
            </w:tcBorders>
            <w:shd w:val="clear" w:color="auto" w:fill="auto"/>
            <w:hideMark/>
          </w:tcPr>
          <w:p w14:paraId="3FEC00FD" w14:textId="77777777" w:rsidR="000E4428" w:rsidRPr="00BA4366" w:rsidRDefault="000E4428" w:rsidP="000E4428">
            <w:pPr>
              <w:textAlignment w:val="baseline"/>
              <w:rPr>
                <w:rFonts w:asciiTheme="majorBidi" w:hAnsiTheme="majorBidi" w:cstheme="majorBidi"/>
                <w:b/>
                <w:bCs/>
                <w:sz w:val="20"/>
                <w:szCs w:val="20"/>
              </w:rPr>
            </w:pPr>
            <w:r w:rsidRPr="00BA4366">
              <w:rPr>
                <w:rFonts w:asciiTheme="majorBidi" w:hAnsiTheme="majorBidi" w:cstheme="majorBidi"/>
                <w:b/>
                <w:bCs/>
                <w:sz w:val="20"/>
                <w:szCs w:val="20"/>
              </w:rPr>
              <w:t>  </w:t>
            </w:r>
          </w:p>
          <w:p w14:paraId="72B2E497" w14:textId="3DDEE3C1" w:rsidR="000E4428" w:rsidRPr="00BA4366" w:rsidRDefault="000E4428" w:rsidP="00664632">
            <w:pPr>
              <w:textAlignment w:val="baseline"/>
              <w:rPr>
                <w:rFonts w:asciiTheme="majorBidi" w:hAnsiTheme="majorBidi" w:cstheme="majorBidi"/>
                <w:b/>
                <w:bCs/>
                <w:sz w:val="20"/>
                <w:szCs w:val="20"/>
              </w:rPr>
            </w:pPr>
            <w:r w:rsidRPr="00BA4366">
              <w:rPr>
                <w:rFonts w:asciiTheme="majorBidi" w:hAnsiTheme="majorBidi" w:cstheme="majorBidi"/>
                <w:b/>
                <w:bCs/>
                <w:sz w:val="20"/>
                <w:szCs w:val="20"/>
              </w:rPr>
              <w:t>  </w:t>
            </w:r>
          </w:p>
          <w:p w14:paraId="53F86E50" w14:textId="77777777" w:rsidR="000E4428" w:rsidRPr="00BA4366" w:rsidRDefault="000E4428" w:rsidP="000E4428">
            <w:pPr>
              <w:textAlignment w:val="baseline"/>
              <w:rPr>
                <w:rFonts w:asciiTheme="majorBidi" w:hAnsiTheme="majorBidi" w:cstheme="majorBidi"/>
                <w:b/>
                <w:bCs/>
                <w:sz w:val="20"/>
                <w:szCs w:val="20"/>
              </w:rPr>
            </w:pPr>
            <w:r w:rsidRPr="00BA4366">
              <w:rPr>
                <w:rFonts w:asciiTheme="majorBidi" w:hAnsiTheme="majorBidi" w:cstheme="majorBidi"/>
                <w:b/>
                <w:bCs/>
                <w:sz w:val="20"/>
                <w:szCs w:val="20"/>
              </w:rPr>
              <w:t>  </w:t>
            </w:r>
          </w:p>
          <w:p w14:paraId="7CACDDD5" w14:textId="77777777" w:rsidR="000E4428" w:rsidRPr="00BA4366" w:rsidRDefault="000E4428" w:rsidP="000E4428">
            <w:pPr>
              <w:textAlignment w:val="baseline"/>
              <w:rPr>
                <w:rFonts w:asciiTheme="majorBidi" w:hAnsiTheme="majorBidi" w:cstheme="majorBidi"/>
                <w:b/>
                <w:bCs/>
                <w:sz w:val="20"/>
                <w:szCs w:val="20"/>
              </w:rPr>
            </w:pPr>
            <w:r w:rsidRPr="00BA4366">
              <w:rPr>
                <w:rFonts w:asciiTheme="majorBidi" w:hAnsiTheme="majorBidi" w:cstheme="majorBidi"/>
                <w:b/>
                <w:bCs/>
                <w:sz w:val="20"/>
                <w:szCs w:val="20"/>
                <w:lang w:val="fr-FR"/>
              </w:rPr>
              <w:t>On element</w:t>
            </w:r>
            <w:r w:rsidRPr="00BA4366">
              <w:rPr>
                <w:rFonts w:asciiTheme="majorBidi" w:hAnsiTheme="majorBidi" w:cstheme="majorBidi"/>
                <w:b/>
                <w:bCs/>
                <w:sz w:val="20"/>
                <w:szCs w:val="20"/>
              </w:rPr>
              <w:t> </w:t>
            </w:r>
          </w:p>
        </w:tc>
        <w:tc>
          <w:tcPr>
            <w:tcW w:w="3420" w:type="dxa"/>
            <w:tcBorders>
              <w:top w:val="single" w:sz="6" w:space="0" w:color="BDD6EE"/>
              <w:left w:val="single" w:sz="6" w:space="0" w:color="BDD6EE"/>
              <w:bottom w:val="single" w:sz="6" w:space="0" w:color="BDD6EE"/>
              <w:right w:val="single" w:sz="6" w:space="0" w:color="BDD6EE"/>
            </w:tcBorders>
            <w:shd w:val="clear" w:color="auto" w:fill="auto"/>
            <w:hideMark/>
          </w:tcPr>
          <w:p w14:paraId="0EC72E5E"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UpdateAdapter.java</w:t>
            </w:r>
            <w:r w:rsidRPr="00BA4366">
              <w:rPr>
                <w:rFonts w:asciiTheme="majorBidi" w:hAnsiTheme="majorBidi" w:cstheme="majorBidi"/>
                <w:sz w:val="20"/>
                <w:szCs w:val="20"/>
              </w:rPr>
              <w:t> </w:t>
            </w:r>
          </w:p>
        </w:tc>
        <w:tc>
          <w:tcPr>
            <w:tcW w:w="990" w:type="dxa"/>
            <w:vMerge w:val="restart"/>
            <w:tcBorders>
              <w:top w:val="nil"/>
              <w:left w:val="single" w:sz="6" w:space="0" w:color="BDD6EE"/>
              <w:bottom w:val="single" w:sz="6" w:space="0" w:color="BDD6EE"/>
              <w:right w:val="single" w:sz="6" w:space="0" w:color="BDD6EE"/>
            </w:tcBorders>
            <w:shd w:val="clear" w:color="auto" w:fill="auto"/>
            <w:hideMark/>
          </w:tcPr>
          <w:p w14:paraId="6F835DB6" w14:textId="35616B35" w:rsidR="000E4428" w:rsidRPr="00BA4366" w:rsidRDefault="000E4428" w:rsidP="00664632">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 Line</w:t>
            </w:r>
            <w:r w:rsidRPr="00BA4366">
              <w:rPr>
                <w:rFonts w:asciiTheme="majorBidi" w:hAnsiTheme="majorBidi" w:cstheme="majorBidi"/>
                <w:sz w:val="20"/>
                <w:szCs w:val="20"/>
              </w:rPr>
              <w:t> </w:t>
            </w:r>
          </w:p>
        </w:tc>
        <w:tc>
          <w:tcPr>
            <w:tcW w:w="3577" w:type="dxa"/>
            <w:gridSpan w:val="5"/>
            <w:tcBorders>
              <w:top w:val="nil"/>
              <w:left w:val="single" w:sz="6" w:space="0" w:color="BDD6EE"/>
              <w:bottom w:val="single" w:sz="6" w:space="0" w:color="BDD6EE"/>
              <w:right w:val="single" w:sz="6" w:space="0" w:color="BDD6EE"/>
            </w:tcBorders>
            <w:shd w:val="clear" w:color="auto" w:fill="auto"/>
            <w:hideMark/>
          </w:tcPr>
          <w:p w14:paraId="1DAF04F9"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63 – 66 – 77 </w:t>
            </w:r>
            <w:r w:rsidRPr="00BA4366">
              <w:rPr>
                <w:rFonts w:asciiTheme="majorBidi" w:hAnsiTheme="majorBidi" w:cstheme="majorBidi"/>
                <w:sz w:val="20"/>
                <w:szCs w:val="20"/>
              </w:rPr>
              <w:t> </w:t>
            </w:r>
          </w:p>
        </w:tc>
      </w:tr>
      <w:tr w:rsidR="000E4428" w:rsidRPr="000E4428" w14:paraId="2EEC4DA1" w14:textId="77777777" w:rsidTr="00F90169">
        <w:trPr>
          <w:trHeight w:val="840"/>
        </w:trPr>
        <w:tc>
          <w:tcPr>
            <w:tcW w:w="1913" w:type="dxa"/>
            <w:vMerge/>
            <w:tcBorders>
              <w:top w:val="single" w:sz="6" w:space="0" w:color="BDD6EE"/>
              <w:left w:val="single" w:sz="6" w:space="0" w:color="BDD6EE"/>
              <w:bottom w:val="single" w:sz="6" w:space="0" w:color="BDD6EE"/>
              <w:right w:val="single" w:sz="6" w:space="0" w:color="BDD6EE"/>
            </w:tcBorders>
            <w:shd w:val="clear" w:color="auto" w:fill="auto"/>
            <w:vAlign w:val="center"/>
            <w:hideMark/>
          </w:tcPr>
          <w:p w14:paraId="6B090807" w14:textId="77777777" w:rsidR="000E4428" w:rsidRPr="00BA4366" w:rsidRDefault="000E4428" w:rsidP="000E4428">
            <w:pPr>
              <w:rPr>
                <w:rFonts w:asciiTheme="majorBidi" w:hAnsiTheme="majorBidi" w:cstheme="majorBidi"/>
                <w:b/>
                <w:bCs/>
                <w:sz w:val="20"/>
                <w:szCs w:val="20"/>
              </w:rPr>
            </w:pPr>
          </w:p>
        </w:tc>
        <w:tc>
          <w:tcPr>
            <w:tcW w:w="3420" w:type="dxa"/>
            <w:tcBorders>
              <w:top w:val="single" w:sz="6" w:space="0" w:color="BDD6EE"/>
              <w:left w:val="nil"/>
              <w:bottom w:val="single" w:sz="6" w:space="0" w:color="BDD6EE"/>
              <w:right w:val="single" w:sz="6" w:space="0" w:color="BDD6EE"/>
            </w:tcBorders>
            <w:shd w:val="clear" w:color="auto" w:fill="auto"/>
            <w:hideMark/>
          </w:tcPr>
          <w:p w14:paraId="5485D460"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AHBottomNavigationBehavior.java</w:t>
            </w:r>
            <w:r w:rsidRPr="00BA4366">
              <w:rPr>
                <w:rFonts w:asciiTheme="majorBidi" w:hAnsiTheme="majorBidi" w:cstheme="majorBidi"/>
                <w:sz w:val="20"/>
                <w:szCs w:val="20"/>
              </w:rPr>
              <w:t> </w:t>
            </w:r>
          </w:p>
        </w:tc>
        <w:tc>
          <w:tcPr>
            <w:tcW w:w="0" w:type="auto"/>
            <w:vMerge/>
            <w:tcBorders>
              <w:top w:val="nil"/>
              <w:left w:val="single" w:sz="6" w:space="0" w:color="BDD6EE"/>
              <w:bottom w:val="single" w:sz="6" w:space="0" w:color="BDD6EE"/>
              <w:right w:val="single" w:sz="6" w:space="0" w:color="BDD6EE"/>
            </w:tcBorders>
            <w:shd w:val="clear" w:color="auto" w:fill="auto"/>
            <w:vAlign w:val="center"/>
            <w:hideMark/>
          </w:tcPr>
          <w:p w14:paraId="2D314D01" w14:textId="77777777" w:rsidR="000E4428" w:rsidRPr="00BA4366" w:rsidRDefault="000E4428" w:rsidP="000E4428">
            <w:pPr>
              <w:rPr>
                <w:rFonts w:asciiTheme="majorBidi" w:hAnsiTheme="majorBidi" w:cstheme="majorBidi"/>
                <w:sz w:val="20"/>
                <w:szCs w:val="20"/>
              </w:rPr>
            </w:pPr>
          </w:p>
        </w:tc>
        <w:tc>
          <w:tcPr>
            <w:tcW w:w="3577" w:type="dxa"/>
            <w:gridSpan w:val="5"/>
            <w:tcBorders>
              <w:top w:val="single" w:sz="6" w:space="0" w:color="BDD6EE"/>
              <w:left w:val="nil"/>
              <w:bottom w:val="single" w:sz="6" w:space="0" w:color="BDD6EE"/>
              <w:right w:val="single" w:sz="6" w:space="0" w:color="BDD6EE"/>
            </w:tcBorders>
            <w:shd w:val="clear" w:color="auto" w:fill="auto"/>
            <w:hideMark/>
          </w:tcPr>
          <w:p w14:paraId="5763E8F1"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218</w:t>
            </w:r>
            <w:r w:rsidRPr="00BA4366">
              <w:rPr>
                <w:rFonts w:asciiTheme="majorBidi" w:hAnsiTheme="majorBidi" w:cstheme="majorBidi"/>
                <w:sz w:val="20"/>
                <w:szCs w:val="20"/>
              </w:rPr>
              <w:t> </w:t>
            </w:r>
          </w:p>
        </w:tc>
      </w:tr>
      <w:tr w:rsidR="000E4428" w:rsidRPr="000E4428" w14:paraId="027DBCD0" w14:textId="77777777" w:rsidTr="00F90169">
        <w:trPr>
          <w:trHeight w:val="840"/>
        </w:trPr>
        <w:tc>
          <w:tcPr>
            <w:tcW w:w="1913" w:type="dxa"/>
            <w:vMerge/>
            <w:tcBorders>
              <w:top w:val="single" w:sz="6" w:space="0" w:color="BDD6EE"/>
              <w:left w:val="single" w:sz="6" w:space="0" w:color="BDD6EE"/>
              <w:bottom w:val="single" w:sz="6" w:space="0" w:color="BDD6EE"/>
              <w:right w:val="single" w:sz="6" w:space="0" w:color="BDD6EE"/>
            </w:tcBorders>
            <w:shd w:val="clear" w:color="auto" w:fill="auto"/>
            <w:vAlign w:val="center"/>
            <w:hideMark/>
          </w:tcPr>
          <w:p w14:paraId="3A6AD86E" w14:textId="77777777" w:rsidR="000E4428" w:rsidRPr="00BA4366" w:rsidRDefault="000E4428" w:rsidP="000E4428">
            <w:pPr>
              <w:rPr>
                <w:rFonts w:asciiTheme="majorBidi" w:hAnsiTheme="majorBidi" w:cstheme="majorBidi"/>
                <w:b/>
                <w:bCs/>
                <w:sz w:val="20"/>
                <w:szCs w:val="20"/>
              </w:rPr>
            </w:pPr>
          </w:p>
        </w:tc>
        <w:tc>
          <w:tcPr>
            <w:tcW w:w="3420" w:type="dxa"/>
            <w:tcBorders>
              <w:top w:val="single" w:sz="6" w:space="0" w:color="BDD6EE"/>
              <w:left w:val="nil"/>
              <w:bottom w:val="single" w:sz="6" w:space="0" w:color="BDD6EE"/>
              <w:right w:val="single" w:sz="6" w:space="0" w:color="BDD6EE"/>
            </w:tcBorders>
            <w:shd w:val="clear" w:color="auto" w:fill="auto"/>
            <w:hideMark/>
          </w:tcPr>
          <w:p w14:paraId="2FFDBD9E"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AvailableAdapter.java</w:t>
            </w:r>
            <w:r w:rsidRPr="00BA4366">
              <w:rPr>
                <w:rFonts w:asciiTheme="majorBidi" w:hAnsiTheme="majorBidi" w:cstheme="majorBidi"/>
                <w:sz w:val="20"/>
                <w:szCs w:val="20"/>
              </w:rPr>
              <w:t> </w:t>
            </w:r>
          </w:p>
        </w:tc>
        <w:tc>
          <w:tcPr>
            <w:tcW w:w="0" w:type="auto"/>
            <w:vMerge/>
            <w:tcBorders>
              <w:top w:val="nil"/>
              <w:left w:val="single" w:sz="6" w:space="0" w:color="BDD6EE"/>
              <w:bottom w:val="single" w:sz="6" w:space="0" w:color="BDD6EE"/>
              <w:right w:val="single" w:sz="6" w:space="0" w:color="BDD6EE"/>
            </w:tcBorders>
            <w:shd w:val="clear" w:color="auto" w:fill="auto"/>
            <w:vAlign w:val="center"/>
            <w:hideMark/>
          </w:tcPr>
          <w:p w14:paraId="34601F14" w14:textId="77777777" w:rsidR="000E4428" w:rsidRPr="00BA4366" w:rsidRDefault="000E4428" w:rsidP="000E4428">
            <w:pPr>
              <w:rPr>
                <w:rFonts w:asciiTheme="majorBidi" w:hAnsiTheme="majorBidi" w:cstheme="majorBidi"/>
                <w:sz w:val="20"/>
                <w:szCs w:val="20"/>
              </w:rPr>
            </w:pPr>
          </w:p>
        </w:tc>
        <w:tc>
          <w:tcPr>
            <w:tcW w:w="3577" w:type="dxa"/>
            <w:gridSpan w:val="5"/>
            <w:tcBorders>
              <w:top w:val="single" w:sz="6" w:space="0" w:color="BDD6EE"/>
              <w:left w:val="nil"/>
              <w:bottom w:val="single" w:sz="6" w:space="0" w:color="BDD6EE"/>
              <w:right w:val="single" w:sz="6" w:space="0" w:color="BDD6EE"/>
            </w:tcBorders>
            <w:shd w:val="clear" w:color="auto" w:fill="auto"/>
            <w:hideMark/>
          </w:tcPr>
          <w:p w14:paraId="66952372"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lang w:val="fr-FR"/>
              </w:rPr>
              <w:t>78</w:t>
            </w:r>
            <w:r w:rsidRPr="00BA4366">
              <w:rPr>
                <w:rFonts w:asciiTheme="majorBidi" w:hAnsiTheme="majorBidi" w:cstheme="majorBidi"/>
                <w:sz w:val="20"/>
                <w:szCs w:val="20"/>
              </w:rPr>
              <w:t> </w:t>
            </w:r>
          </w:p>
        </w:tc>
      </w:tr>
      <w:tr w:rsidR="000E4428" w:rsidRPr="000E4428" w14:paraId="3F219649" w14:textId="77777777" w:rsidTr="00F90169">
        <w:trPr>
          <w:trHeight w:val="356"/>
        </w:trPr>
        <w:tc>
          <w:tcPr>
            <w:tcW w:w="1913" w:type="dxa"/>
            <w:tcBorders>
              <w:top w:val="nil"/>
              <w:left w:val="single" w:sz="6" w:space="0" w:color="BDD6EE"/>
              <w:bottom w:val="single" w:sz="6" w:space="0" w:color="BDD6EE"/>
              <w:right w:val="single" w:sz="6" w:space="0" w:color="BDD6EE"/>
            </w:tcBorders>
            <w:shd w:val="clear" w:color="auto" w:fill="auto"/>
            <w:hideMark/>
          </w:tcPr>
          <w:p w14:paraId="2CC1165C" w14:textId="77777777" w:rsidR="000E4428" w:rsidRPr="00BA4366" w:rsidRDefault="000E4428" w:rsidP="000E4428">
            <w:pPr>
              <w:textAlignment w:val="baseline"/>
              <w:rPr>
                <w:rFonts w:asciiTheme="majorBidi" w:hAnsiTheme="majorBidi" w:cstheme="majorBidi"/>
                <w:b/>
                <w:bCs/>
                <w:sz w:val="20"/>
                <w:szCs w:val="20"/>
              </w:rPr>
            </w:pPr>
            <w:proofErr w:type="gramStart"/>
            <w:r w:rsidRPr="00BA4366">
              <w:rPr>
                <w:rFonts w:asciiTheme="majorBidi" w:hAnsiTheme="majorBidi" w:cstheme="majorBidi"/>
                <w:b/>
                <w:bCs/>
                <w:sz w:val="20"/>
                <w:szCs w:val="20"/>
                <w:lang w:val="fr-FR"/>
              </w:rPr>
              <w:t>example</w:t>
            </w:r>
            <w:proofErr w:type="gramEnd"/>
            <w:r w:rsidRPr="00BA4366">
              <w:rPr>
                <w:rFonts w:asciiTheme="majorBidi" w:hAnsiTheme="majorBidi" w:cstheme="majorBidi"/>
                <w:b/>
                <w:bCs/>
                <w:sz w:val="20"/>
                <w:szCs w:val="20"/>
              </w:rPr>
              <w:t> </w:t>
            </w:r>
          </w:p>
        </w:tc>
        <w:tc>
          <w:tcPr>
            <w:tcW w:w="7987" w:type="dxa"/>
            <w:gridSpan w:val="7"/>
            <w:tcBorders>
              <w:top w:val="single" w:sz="6" w:space="0" w:color="BDD6EE"/>
              <w:left w:val="single" w:sz="6" w:space="0" w:color="BDD6EE"/>
              <w:bottom w:val="single" w:sz="6" w:space="0" w:color="BDD6EE"/>
              <w:right w:val="single" w:sz="6" w:space="0" w:color="BDD6EE"/>
            </w:tcBorders>
            <w:shd w:val="clear" w:color="auto" w:fill="auto"/>
            <w:hideMark/>
          </w:tcPr>
          <w:p w14:paraId="06839401"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rPr>
              <w:t>public void foo() { </w:t>
            </w:r>
          </w:p>
          <w:p w14:paraId="00D1A6E9"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rPr>
              <w:t>  int buz = </w:t>
            </w:r>
            <w:proofErr w:type="gramStart"/>
            <w:r w:rsidRPr="00BA4366">
              <w:rPr>
                <w:rFonts w:asciiTheme="majorBidi" w:hAnsiTheme="majorBidi" w:cstheme="majorBidi"/>
                <w:sz w:val="20"/>
                <w:szCs w:val="20"/>
              </w:rPr>
              <w:t>5;</w:t>
            </w:r>
            <w:proofErr w:type="gramEnd"/>
            <w:r w:rsidRPr="00BA4366">
              <w:rPr>
                <w:rFonts w:asciiTheme="majorBidi" w:hAnsiTheme="majorBidi" w:cstheme="majorBidi"/>
                <w:sz w:val="20"/>
                <w:szCs w:val="20"/>
              </w:rPr>
              <w:t> </w:t>
            </w:r>
          </w:p>
          <w:p w14:paraId="05FCE322"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rPr>
              <w:t>  buz = 6; // redefinition of buz -&gt; dd-anomaly </w:t>
            </w:r>
          </w:p>
          <w:p w14:paraId="51A24274"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rPr>
              <w:t>  foo(buz</w:t>
            </w:r>
            <w:proofErr w:type="gramStart"/>
            <w:r w:rsidRPr="00BA4366">
              <w:rPr>
                <w:rFonts w:asciiTheme="majorBidi" w:hAnsiTheme="majorBidi" w:cstheme="majorBidi"/>
                <w:sz w:val="20"/>
                <w:szCs w:val="20"/>
              </w:rPr>
              <w:t>);</w:t>
            </w:r>
            <w:proofErr w:type="gramEnd"/>
            <w:r w:rsidRPr="00BA4366">
              <w:rPr>
                <w:rFonts w:asciiTheme="majorBidi" w:hAnsiTheme="majorBidi" w:cstheme="majorBidi"/>
                <w:sz w:val="20"/>
                <w:szCs w:val="20"/>
              </w:rPr>
              <w:t> </w:t>
            </w:r>
          </w:p>
          <w:p w14:paraId="58DC3CD4"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rPr>
              <w:t>  buz = </w:t>
            </w:r>
            <w:proofErr w:type="gramStart"/>
            <w:r w:rsidRPr="00BA4366">
              <w:rPr>
                <w:rFonts w:asciiTheme="majorBidi" w:hAnsiTheme="majorBidi" w:cstheme="majorBidi"/>
                <w:sz w:val="20"/>
                <w:szCs w:val="20"/>
              </w:rPr>
              <w:t>2;</w:t>
            </w:r>
            <w:proofErr w:type="gramEnd"/>
            <w:r w:rsidRPr="00BA4366">
              <w:rPr>
                <w:rFonts w:asciiTheme="majorBidi" w:hAnsiTheme="majorBidi" w:cstheme="majorBidi"/>
                <w:sz w:val="20"/>
                <w:szCs w:val="20"/>
              </w:rPr>
              <w:t> </w:t>
            </w:r>
          </w:p>
          <w:p w14:paraId="1416860E" w14:textId="77777777" w:rsidR="000E4428" w:rsidRPr="00BA4366" w:rsidRDefault="000E4428" w:rsidP="000E4428">
            <w:pPr>
              <w:textAlignment w:val="baseline"/>
              <w:rPr>
                <w:rFonts w:asciiTheme="majorBidi" w:hAnsiTheme="majorBidi" w:cstheme="majorBidi"/>
                <w:sz w:val="20"/>
                <w:szCs w:val="20"/>
              </w:rPr>
            </w:pPr>
            <w:r w:rsidRPr="00BA4366">
              <w:rPr>
                <w:rFonts w:asciiTheme="majorBidi" w:hAnsiTheme="majorBidi" w:cstheme="majorBidi"/>
                <w:sz w:val="20"/>
                <w:szCs w:val="20"/>
              </w:rPr>
              <w:t>} // buz is undefined when leaving scope -&gt; du-anomaly </w:t>
            </w:r>
          </w:p>
        </w:tc>
      </w:tr>
      <w:tr w:rsidR="000E4428" w:rsidRPr="000E4428" w14:paraId="761A34E3" w14:textId="77777777" w:rsidTr="00F90169">
        <w:tc>
          <w:tcPr>
            <w:tcW w:w="1913" w:type="dxa"/>
            <w:tcBorders>
              <w:top w:val="single" w:sz="6" w:space="0" w:color="BDD6EE"/>
              <w:left w:val="nil"/>
              <w:bottom w:val="nil"/>
              <w:right w:val="nil"/>
            </w:tcBorders>
            <w:shd w:val="clear" w:color="auto" w:fill="auto"/>
            <w:vAlign w:val="center"/>
            <w:hideMark/>
          </w:tcPr>
          <w:p w14:paraId="068F4823" w14:textId="77777777" w:rsidR="000E4428" w:rsidRPr="000E4428" w:rsidRDefault="000E4428" w:rsidP="000E4428">
            <w:pPr>
              <w:textAlignment w:val="baseline"/>
              <w:rPr>
                <w:b/>
                <w:bCs/>
              </w:rPr>
            </w:pPr>
            <w:r w:rsidRPr="000E4428">
              <w:rPr>
                <w:rFonts w:ascii="Calibri" w:hAnsi="Calibri" w:cs="Calibri"/>
                <w:b/>
                <w:bCs/>
                <w:sz w:val="22"/>
                <w:szCs w:val="22"/>
              </w:rPr>
              <w:t> </w:t>
            </w:r>
          </w:p>
        </w:tc>
        <w:tc>
          <w:tcPr>
            <w:tcW w:w="3420" w:type="dxa"/>
            <w:tcBorders>
              <w:top w:val="single" w:sz="6" w:space="0" w:color="BDD6EE"/>
              <w:left w:val="nil"/>
              <w:bottom w:val="nil"/>
              <w:right w:val="nil"/>
            </w:tcBorders>
            <w:shd w:val="clear" w:color="auto" w:fill="auto"/>
            <w:vAlign w:val="center"/>
            <w:hideMark/>
          </w:tcPr>
          <w:p w14:paraId="41CF237B" w14:textId="77777777" w:rsidR="000E4428" w:rsidRPr="000E4428" w:rsidRDefault="000E4428" w:rsidP="000E4428">
            <w:pPr>
              <w:textAlignment w:val="baseline"/>
            </w:pPr>
            <w:r w:rsidRPr="000E4428">
              <w:rPr>
                <w:rFonts w:ascii="Calibri" w:hAnsi="Calibri" w:cs="Calibri"/>
                <w:sz w:val="22"/>
                <w:szCs w:val="22"/>
              </w:rPr>
              <w:t> </w:t>
            </w:r>
          </w:p>
        </w:tc>
        <w:tc>
          <w:tcPr>
            <w:tcW w:w="990" w:type="dxa"/>
            <w:tcBorders>
              <w:top w:val="nil"/>
              <w:left w:val="nil"/>
              <w:bottom w:val="nil"/>
              <w:right w:val="nil"/>
            </w:tcBorders>
            <w:shd w:val="clear" w:color="auto" w:fill="auto"/>
            <w:vAlign w:val="center"/>
            <w:hideMark/>
          </w:tcPr>
          <w:p w14:paraId="42910B70" w14:textId="77777777" w:rsidR="000E4428" w:rsidRPr="000E4428" w:rsidRDefault="000E4428" w:rsidP="000E4428">
            <w:pPr>
              <w:textAlignment w:val="baseline"/>
            </w:pPr>
            <w:r w:rsidRPr="000E4428">
              <w:rPr>
                <w:rFonts w:ascii="Calibri" w:hAnsi="Calibri" w:cs="Calibri"/>
                <w:sz w:val="22"/>
                <w:szCs w:val="22"/>
              </w:rPr>
              <w:t> </w:t>
            </w:r>
          </w:p>
        </w:tc>
        <w:tc>
          <w:tcPr>
            <w:tcW w:w="180" w:type="dxa"/>
            <w:tcBorders>
              <w:top w:val="nil"/>
              <w:left w:val="nil"/>
              <w:bottom w:val="nil"/>
              <w:right w:val="nil"/>
            </w:tcBorders>
            <w:shd w:val="clear" w:color="auto" w:fill="auto"/>
            <w:vAlign w:val="center"/>
            <w:hideMark/>
          </w:tcPr>
          <w:p w14:paraId="517094CA" w14:textId="77777777" w:rsidR="000E4428" w:rsidRPr="000E4428" w:rsidRDefault="000E4428" w:rsidP="000E4428">
            <w:pPr>
              <w:textAlignment w:val="baseline"/>
            </w:pPr>
            <w:r w:rsidRPr="000E4428">
              <w:rPr>
                <w:rFonts w:ascii="Calibri" w:hAnsi="Calibri" w:cs="Calibri"/>
                <w:sz w:val="22"/>
                <w:szCs w:val="22"/>
              </w:rPr>
              <w:t> </w:t>
            </w:r>
          </w:p>
        </w:tc>
        <w:tc>
          <w:tcPr>
            <w:tcW w:w="525" w:type="dxa"/>
            <w:tcBorders>
              <w:top w:val="nil"/>
              <w:left w:val="nil"/>
              <w:bottom w:val="nil"/>
              <w:right w:val="nil"/>
            </w:tcBorders>
            <w:shd w:val="clear" w:color="auto" w:fill="auto"/>
            <w:vAlign w:val="center"/>
            <w:hideMark/>
          </w:tcPr>
          <w:p w14:paraId="6708DFB3" w14:textId="77777777" w:rsidR="000E4428" w:rsidRPr="000E4428" w:rsidRDefault="000E4428" w:rsidP="000E4428">
            <w:pPr>
              <w:textAlignment w:val="baseline"/>
            </w:pPr>
            <w:r w:rsidRPr="000E4428">
              <w:rPr>
                <w:rFonts w:ascii="Calibri" w:hAnsi="Calibri" w:cs="Calibri"/>
                <w:sz w:val="22"/>
                <w:szCs w:val="22"/>
              </w:rPr>
              <w:t> </w:t>
            </w:r>
          </w:p>
        </w:tc>
        <w:tc>
          <w:tcPr>
            <w:tcW w:w="75" w:type="dxa"/>
            <w:tcBorders>
              <w:top w:val="nil"/>
              <w:left w:val="nil"/>
              <w:bottom w:val="nil"/>
              <w:right w:val="nil"/>
            </w:tcBorders>
            <w:shd w:val="clear" w:color="auto" w:fill="auto"/>
            <w:vAlign w:val="center"/>
            <w:hideMark/>
          </w:tcPr>
          <w:p w14:paraId="5A7AB975" w14:textId="77777777" w:rsidR="000E4428" w:rsidRPr="000E4428" w:rsidRDefault="000E4428" w:rsidP="000E4428">
            <w:pPr>
              <w:textAlignment w:val="baseline"/>
            </w:pPr>
            <w:r w:rsidRPr="000E4428">
              <w:rPr>
                <w:rFonts w:ascii="Calibri" w:hAnsi="Calibri" w:cs="Calibri"/>
                <w:sz w:val="22"/>
                <w:szCs w:val="22"/>
              </w:rPr>
              <w:t> </w:t>
            </w:r>
          </w:p>
        </w:tc>
        <w:tc>
          <w:tcPr>
            <w:tcW w:w="855" w:type="dxa"/>
            <w:tcBorders>
              <w:top w:val="nil"/>
              <w:left w:val="nil"/>
              <w:bottom w:val="nil"/>
              <w:right w:val="nil"/>
            </w:tcBorders>
            <w:shd w:val="clear" w:color="auto" w:fill="auto"/>
            <w:vAlign w:val="center"/>
            <w:hideMark/>
          </w:tcPr>
          <w:p w14:paraId="312998C5" w14:textId="77777777" w:rsidR="000E4428" w:rsidRPr="000E4428" w:rsidRDefault="000E4428" w:rsidP="000E4428">
            <w:pPr>
              <w:textAlignment w:val="baseline"/>
            </w:pPr>
            <w:r w:rsidRPr="000E4428">
              <w:rPr>
                <w:rFonts w:ascii="Calibri" w:hAnsi="Calibri" w:cs="Calibri"/>
                <w:sz w:val="22"/>
                <w:szCs w:val="22"/>
              </w:rPr>
              <w:t> </w:t>
            </w:r>
          </w:p>
        </w:tc>
        <w:tc>
          <w:tcPr>
            <w:tcW w:w="1942" w:type="dxa"/>
            <w:tcBorders>
              <w:top w:val="nil"/>
              <w:left w:val="nil"/>
              <w:bottom w:val="nil"/>
              <w:right w:val="nil"/>
            </w:tcBorders>
            <w:shd w:val="clear" w:color="auto" w:fill="auto"/>
            <w:vAlign w:val="center"/>
            <w:hideMark/>
          </w:tcPr>
          <w:p w14:paraId="23D67A2F" w14:textId="77777777" w:rsidR="000E4428" w:rsidRPr="000E4428" w:rsidRDefault="000E4428" w:rsidP="000E4428">
            <w:pPr>
              <w:textAlignment w:val="baseline"/>
            </w:pPr>
            <w:r w:rsidRPr="000E4428">
              <w:rPr>
                <w:rFonts w:ascii="Calibri" w:hAnsi="Calibri" w:cs="Calibri"/>
                <w:sz w:val="22"/>
                <w:szCs w:val="22"/>
              </w:rPr>
              <w:t> </w:t>
            </w:r>
          </w:p>
        </w:tc>
      </w:tr>
    </w:tbl>
    <w:p w14:paraId="489FD02B" w14:textId="652A8E7E" w:rsidR="00211006" w:rsidRPr="00802B67" w:rsidRDefault="000E4428" w:rsidP="00802B67">
      <w:pPr>
        <w:jc w:val="both"/>
        <w:textAlignment w:val="baseline"/>
        <w:rPr>
          <w:rFonts w:ascii="Calibri" w:hAnsi="Calibri" w:cs="Calibri"/>
          <w:sz w:val="22"/>
          <w:szCs w:val="22"/>
        </w:rPr>
      </w:pPr>
      <w:r w:rsidRPr="000E4428">
        <w:rPr>
          <w:rFonts w:ascii="Calibri" w:hAnsi="Calibri" w:cs="Calibri"/>
          <w:sz w:val="22"/>
          <w:szCs w:val="22"/>
        </w:rPr>
        <w:t>  </w:t>
      </w:r>
    </w:p>
    <w:p w14:paraId="541D41A0" w14:textId="77777777" w:rsidR="000E4428" w:rsidRDefault="000E4428" w:rsidP="000E4428">
      <w:pPr>
        <w:jc w:val="both"/>
        <w:textAlignment w:val="baseline"/>
        <w:rPr>
          <w:rFonts w:ascii="Calibri" w:hAnsi="Calibri" w:cs="Calibri"/>
          <w:sz w:val="22"/>
          <w:szCs w:val="22"/>
        </w:rPr>
      </w:pPr>
      <w:r w:rsidRPr="000E4428">
        <w:rPr>
          <w:rFonts w:ascii="Calibri" w:hAnsi="Calibri" w:cs="Calibri"/>
          <w:sz w:val="22"/>
          <w:szCs w:val="22"/>
        </w:rPr>
        <w:t>  </w:t>
      </w:r>
    </w:p>
    <w:p w14:paraId="7B80EF78" w14:textId="77777777" w:rsidR="004D479F" w:rsidRDefault="00664632" w:rsidP="00664632">
      <w:pPr>
        <w:textAlignment w:val="baseline"/>
        <w:rPr>
          <w:rFonts w:ascii="Calibri" w:hAnsi="Calibri" w:cs="Calibri"/>
          <w:sz w:val="22"/>
          <w:szCs w:val="22"/>
        </w:rPr>
      </w:pPr>
      <w:r w:rsidRPr="000E4428">
        <w:rPr>
          <w:rFonts w:ascii="Calibri" w:hAnsi="Calibri" w:cs="Calibri"/>
          <w:sz w:val="22"/>
          <w:szCs w:val="22"/>
        </w:rPr>
        <w:t> </w:t>
      </w:r>
    </w:p>
    <w:p w14:paraId="04F3612D" w14:textId="77777777" w:rsidR="004D479F" w:rsidRDefault="004D479F" w:rsidP="00664632">
      <w:pPr>
        <w:textAlignment w:val="baseline"/>
        <w:rPr>
          <w:rFonts w:ascii="Calibri" w:hAnsi="Calibri" w:cs="Calibri"/>
          <w:sz w:val="22"/>
          <w:szCs w:val="22"/>
        </w:rPr>
      </w:pPr>
    </w:p>
    <w:p w14:paraId="478E0CB0" w14:textId="41CBD7FB" w:rsidR="00664632" w:rsidRPr="00664632" w:rsidRDefault="00ED6068" w:rsidP="00ED6068">
      <w:pPr>
        <w:tabs>
          <w:tab w:val="left" w:pos="180"/>
          <w:tab w:val="left" w:pos="360"/>
          <w:tab w:val="left" w:pos="720"/>
        </w:tabs>
        <w:rPr>
          <w:rFonts w:asciiTheme="majorBidi" w:hAnsiTheme="majorBidi" w:cstheme="majorBidi"/>
          <w:b/>
          <w:bCs/>
          <w:sz w:val="28"/>
          <w:szCs w:val="28"/>
        </w:rPr>
      </w:pPr>
      <w:r>
        <w:rPr>
          <w:rFonts w:asciiTheme="majorBidi" w:hAnsiTheme="majorBidi" w:cstheme="majorBidi"/>
          <w:b/>
          <w:bCs/>
          <w:sz w:val="28"/>
          <w:szCs w:val="28"/>
        </w:rPr>
        <w:br w:type="page"/>
      </w:r>
      <w:r w:rsidR="00664632" w:rsidRPr="00664632">
        <w:rPr>
          <w:rFonts w:asciiTheme="majorBidi" w:hAnsiTheme="majorBidi" w:cstheme="majorBidi"/>
          <w:b/>
          <w:bCs/>
          <w:sz w:val="28"/>
          <w:szCs w:val="28"/>
        </w:rPr>
        <w:lastRenderedPageBreak/>
        <w:t xml:space="preserve">Rule : </w:t>
      </w:r>
      <w:r w:rsidR="00664632" w:rsidRPr="00664632">
        <w:rPr>
          <w:rFonts w:asciiTheme="majorBidi" w:hAnsiTheme="majorBidi" w:cstheme="majorBidi"/>
          <w:b/>
          <w:bCs/>
          <w:sz w:val="28"/>
          <w:szCs w:val="28"/>
          <w:lang w:val="fr-FR"/>
        </w:rPr>
        <w:t>Unused</w:t>
      </w:r>
      <w:r w:rsidR="00664632">
        <w:rPr>
          <w:rFonts w:asciiTheme="majorBidi" w:hAnsiTheme="majorBidi" w:cstheme="majorBidi"/>
          <w:b/>
          <w:bCs/>
          <w:sz w:val="28"/>
          <w:szCs w:val="28"/>
          <w:lang w:val="fr-FR"/>
        </w:rPr>
        <w:t xml:space="preserve"> </w:t>
      </w:r>
      <w:r w:rsidR="00664632" w:rsidRPr="00664632">
        <w:rPr>
          <w:rFonts w:asciiTheme="majorBidi" w:hAnsiTheme="majorBidi" w:cstheme="majorBidi"/>
          <w:b/>
          <w:bCs/>
          <w:sz w:val="28"/>
          <w:szCs w:val="28"/>
          <w:lang w:val="fr-FR"/>
        </w:rPr>
        <w:t>Imports</w:t>
      </w:r>
      <w:r w:rsidR="00664632" w:rsidRPr="00664632">
        <w:rPr>
          <w:rFonts w:asciiTheme="majorBidi" w:hAnsiTheme="majorBidi" w:cstheme="majorBidi"/>
          <w:b/>
          <w:bCs/>
          <w:sz w:val="28"/>
          <w:szCs w:val="28"/>
        </w:rPr>
        <w:t> </w:t>
      </w:r>
    </w:p>
    <w:p w14:paraId="2D69F9D0" w14:textId="77777777" w:rsidR="00664632" w:rsidRPr="000E4428" w:rsidRDefault="00664632" w:rsidP="000E4428">
      <w:pPr>
        <w:jc w:val="both"/>
        <w:textAlignment w:val="baseline"/>
        <w:rPr>
          <w:rFonts w:ascii="Segoe UI" w:hAnsi="Segoe UI" w:cs="Segoe UI"/>
          <w:sz w:val="18"/>
          <w:szCs w:val="18"/>
        </w:rPr>
      </w:pPr>
    </w:p>
    <w:tbl>
      <w:tblPr>
        <w:tblW w:w="9900" w:type="dxa"/>
        <w:tblInd w:w="-5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3"/>
        <w:gridCol w:w="4590"/>
        <w:gridCol w:w="525"/>
        <w:gridCol w:w="75"/>
        <w:gridCol w:w="855"/>
        <w:gridCol w:w="1942"/>
      </w:tblGrid>
      <w:tr w:rsidR="000E4428" w:rsidRPr="000E4428" w14:paraId="6F8126BB" w14:textId="77777777" w:rsidTr="00211006">
        <w:trPr>
          <w:trHeight w:val="478"/>
        </w:trPr>
        <w:tc>
          <w:tcPr>
            <w:tcW w:w="1913" w:type="dxa"/>
            <w:tcBorders>
              <w:top w:val="single" w:sz="6" w:space="0" w:color="BDD6EE"/>
              <w:left w:val="single" w:sz="6" w:space="0" w:color="BDD6EE"/>
              <w:bottom w:val="single" w:sz="12" w:space="0" w:color="9CC2E5"/>
              <w:right w:val="single" w:sz="6" w:space="0" w:color="BDD6EE"/>
            </w:tcBorders>
            <w:shd w:val="clear" w:color="auto" w:fill="auto"/>
            <w:hideMark/>
          </w:tcPr>
          <w:p w14:paraId="016B8892" w14:textId="77777777" w:rsidR="000E4428" w:rsidRPr="009F1DBF" w:rsidRDefault="000E4428" w:rsidP="000E4428">
            <w:pPr>
              <w:textAlignment w:val="baseline"/>
              <w:rPr>
                <w:rFonts w:asciiTheme="majorBidi" w:hAnsiTheme="majorBidi" w:cstheme="majorBidi"/>
                <w:b/>
                <w:bCs/>
                <w:sz w:val="20"/>
                <w:szCs w:val="20"/>
              </w:rPr>
            </w:pPr>
            <w:r w:rsidRPr="009F1DBF">
              <w:rPr>
                <w:rFonts w:asciiTheme="majorBidi" w:hAnsiTheme="majorBidi" w:cstheme="majorBidi"/>
                <w:b/>
                <w:bCs/>
                <w:sz w:val="20"/>
                <w:szCs w:val="20"/>
                <w:lang w:val="fr-FR"/>
              </w:rPr>
              <w:t>Rule</w:t>
            </w:r>
            <w:r w:rsidRPr="009F1DBF">
              <w:rPr>
                <w:rFonts w:asciiTheme="majorBidi" w:hAnsiTheme="majorBidi" w:cstheme="majorBidi"/>
                <w:b/>
                <w:bCs/>
                <w:sz w:val="20"/>
                <w:szCs w:val="20"/>
              </w:rPr>
              <w:t> </w:t>
            </w:r>
          </w:p>
        </w:tc>
        <w:tc>
          <w:tcPr>
            <w:tcW w:w="4590" w:type="dxa"/>
            <w:tcBorders>
              <w:top w:val="single" w:sz="6" w:space="0" w:color="BDD6EE"/>
              <w:left w:val="single" w:sz="6" w:space="0" w:color="BDD6EE"/>
              <w:bottom w:val="single" w:sz="12" w:space="0" w:color="9CC2E5"/>
              <w:right w:val="single" w:sz="6" w:space="0" w:color="BDD6EE"/>
            </w:tcBorders>
            <w:shd w:val="clear" w:color="auto" w:fill="auto"/>
            <w:hideMark/>
          </w:tcPr>
          <w:p w14:paraId="1562FCAB" w14:textId="77777777" w:rsidR="000E4428" w:rsidRPr="009F1DBF" w:rsidRDefault="000E4428" w:rsidP="000E4428">
            <w:pPr>
              <w:textAlignment w:val="baseline"/>
              <w:rPr>
                <w:rFonts w:asciiTheme="majorBidi" w:hAnsiTheme="majorBidi" w:cstheme="majorBidi"/>
                <w:b/>
                <w:bCs/>
                <w:sz w:val="20"/>
                <w:szCs w:val="20"/>
              </w:rPr>
            </w:pPr>
            <w:r w:rsidRPr="009F1DBF">
              <w:rPr>
                <w:rFonts w:asciiTheme="majorBidi" w:hAnsiTheme="majorBidi" w:cstheme="majorBidi"/>
                <w:b/>
                <w:bCs/>
                <w:sz w:val="20"/>
                <w:szCs w:val="20"/>
                <w:lang w:val="fr-FR"/>
              </w:rPr>
              <w:t>UnusedImports</w:t>
            </w:r>
            <w:r w:rsidRPr="009F1DBF">
              <w:rPr>
                <w:rFonts w:asciiTheme="majorBidi" w:hAnsiTheme="majorBidi" w:cstheme="majorBidi"/>
                <w:b/>
                <w:bCs/>
                <w:sz w:val="20"/>
                <w:szCs w:val="20"/>
              </w:rPr>
              <w:t> </w:t>
            </w:r>
          </w:p>
        </w:tc>
        <w:tc>
          <w:tcPr>
            <w:tcW w:w="600" w:type="dxa"/>
            <w:gridSpan w:val="2"/>
            <w:tcBorders>
              <w:top w:val="single" w:sz="6" w:space="0" w:color="BDD6EE"/>
              <w:left w:val="single" w:sz="6" w:space="0" w:color="BDD6EE"/>
              <w:bottom w:val="single" w:sz="12" w:space="0" w:color="9CC2E5"/>
              <w:right w:val="single" w:sz="6" w:space="0" w:color="BDD6EE"/>
            </w:tcBorders>
            <w:shd w:val="clear" w:color="auto" w:fill="auto"/>
            <w:hideMark/>
          </w:tcPr>
          <w:p w14:paraId="1183E55F" w14:textId="77777777" w:rsidR="000E4428" w:rsidRPr="009F1DBF" w:rsidRDefault="000E4428" w:rsidP="000E4428">
            <w:pPr>
              <w:textAlignment w:val="baseline"/>
              <w:rPr>
                <w:rFonts w:asciiTheme="majorBidi" w:hAnsiTheme="majorBidi" w:cstheme="majorBidi"/>
                <w:b/>
                <w:bCs/>
                <w:sz w:val="20"/>
                <w:szCs w:val="20"/>
              </w:rPr>
            </w:pPr>
            <w:proofErr w:type="gramStart"/>
            <w:r w:rsidRPr="009F1DBF">
              <w:rPr>
                <w:rFonts w:asciiTheme="majorBidi" w:hAnsiTheme="majorBidi" w:cstheme="majorBidi"/>
                <w:b/>
                <w:bCs/>
                <w:sz w:val="20"/>
                <w:szCs w:val="20"/>
                <w:lang w:val="fr-FR"/>
              </w:rPr>
              <w:t>tool</w:t>
            </w:r>
            <w:proofErr w:type="gramEnd"/>
            <w:r w:rsidRPr="009F1DBF">
              <w:rPr>
                <w:rFonts w:asciiTheme="majorBidi" w:hAnsiTheme="majorBidi" w:cstheme="majorBidi"/>
                <w:b/>
                <w:bCs/>
                <w:sz w:val="20"/>
                <w:szCs w:val="20"/>
              </w:rPr>
              <w:t> </w:t>
            </w:r>
          </w:p>
        </w:tc>
        <w:tc>
          <w:tcPr>
            <w:tcW w:w="2797" w:type="dxa"/>
            <w:gridSpan w:val="2"/>
            <w:tcBorders>
              <w:top w:val="single" w:sz="6" w:space="0" w:color="BDD6EE"/>
              <w:left w:val="nil"/>
              <w:bottom w:val="single" w:sz="12" w:space="0" w:color="9CC2E5"/>
              <w:right w:val="single" w:sz="6" w:space="0" w:color="BDD6EE"/>
            </w:tcBorders>
            <w:shd w:val="clear" w:color="auto" w:fill="auto"/>
            <w:hideMark/>
          </w:tcPr>
          <w:p w14:paraId="0C0323CD" w14:textId="77777777" w:rsidR="000E4428" w:rsidRPr="009F1DBF" w:rsidRDefault="000E4428" w:rsidP="000E4428">
            <w:pPr>
              <w:textAlignment w:val="baseline"/>
              <w:rPr>
                <w:rFonts w:asciiTheme="majorBidi" w:hAnsiTheme="majorBidi" w:cstheme="majorBidi"/>
                <w:b/>
                <w:bCs/>
                <w:sz w:val="20"/>
                <w:szCs w:val="20"/>
              </w:rPr>
            </w:pPr>
            <w:r w:rsidRPr="009F1DBF">
              <w:rPr>
                <w:rFonts w:asciiTheme="majorBidi" w:hAnsiTheme="majorBidi" w:cstheme="majorBidi"/>
                <w:b/>
                <w:bCs/>
                <w:sz w:val="20"/>
                <w:szCs w:val="20"/>
                <w:lang w:val="fr-FR"/>
              </w:rPr>
              <w:t>PMD</w:t>
            </w:r>
            <w:r w:rsidRPr="009F1DBF">
              <w:rPr>
                <w:rFonts w:asciiTheme="majorBidi" w:hAnsiTheme="majorBidi" w:cstheme="majorBidi"/>
                <w:b/>
                <w:bCs/>
                <w:sz w:val="20"/>
                <w:szCs w:val="20"/>
              </w:rPr>
              <w:t> </w:t>
            </w:r>
          </w:p>
        </w:tc>
      </w:tr>
      <w:tr w:rsidR="000E4428" w:rsidRPr="000E4428" w14:paraId="31D5B70E" w14:textId="77777777" w:rsidTr="00211006">
        <w:trPr>
          <w:trHeight w:val="244"/>
        </w:trPr>
        <w:tc>
          <w:tcPr>
            <w:tcW w:w="1913" w:type="dxa"/>
            <w:tcBorders>
              <w:top w:val="single" w:sz="12" w:space="0" w:color="9CC2E5"/>
              <w:left w:val="single" w:sz="6" w:space="0" w:color="BDD6EE"/>
              <w:bottom w:val="single" w:sz="6" w:space="0" w:color="BDD6EE"/>
              <w:right w:val="single" w:sz="6" w:space="0" w:color="BDD6EE"/>
            </w:tcBorders>
            <w:shd w:val="clear" w:color="auto" w:fill="auto"/>
            <w:hideMark/>
          </w:tcPr>
          <w:p w14:paraId="48B7BF6B" w14:textId="77777777" w:rsidR="000E4428" w:rsidRPr="009F1DBF" w:rsidRDefault="000E4428" w:rsidP="000E4428">
            <w:pPr>
              <w:textAlignment w:val="baseline"/>
              <w:rPr>
                <w:rFonts w:asciiTheme="majorBidi" w:hAnsiTheme="majorBidi" w:cstheme="majorBidi"/>
                <w:b/>
                <w:bCs/>
                <w:sz w:val="20"/>
                <w:szCs w:val="20"/>
              </w:rPr>
            </w:pPr>
            <w:r w:rsidRPr="009F1DBF">
              <w:rPr>
                <w:rFonts w:asciiTheme="majorBidi" w:hAnsiTheme="majorBidi" w:cstheme="majorBidi"/>
                <w:b/>
                <w:bCs/>
                <w:sz w:val="20"/>
                <w:szCs w:val="20"/>
                <w:lang w:val="fr-FR"/>
              </w:rPr>
              <w:t>Category</w:t>
            </w:r>
            <w:r w:rsidRPr="009F1DBF">
              <w:rPr>
                <w:rFonts w:asciiTheme="majorBidi" w:hAnsiTheme="majorBidi" w:cstheme="majorBidi"/>
                <w:b/>
                <w:bCs/>
                <w:sz w:val="20"/>
                <w:szCs w:val="20"/>
              </w:rPr>
              <w:t> </w:t>
            </w:r>
          </w:p>
        </w:tc>
        <w:tc>
          <w:tcPr>
            <w:tcW w:w="7987" w:type="dxa"/>
            <w:gridSpan w:val="5"/>
            <w:tcBorders>
              <w:top w:val="single" w:sz="12" w:space="0" w:color="9CC2E5"/>
              <w:left w:val="single" w:sz="6" w:space="0" w:color="BDD6EE"/>
              <w:bottom w:val="single" w:sz="6" w:space="0" w:color="BDD6EE"/>
              <w:right w:val="single" w:sz="6" w:space="0" w:color="BDD6EE"/>
            </w:tcBorders>
            <w:shd w:val="clear" w:color="auto" w:fill="auto"/>
            <w:hideMark/>
          </w:tcPr>
          <w:p w14:paraId="4C374842"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b/>
                <w:bCs/>
                <w:sz w:val="20"/>
                <w:szCs w:val="20"/>
                <w:lang w:val="fr-FR"/>
              </w:rPr>
              <w:t>Best practices</w:t>
            </w:r>
            <w:r w:rsidRPr="009F1DBF">
              <w:rPr>
                <w:rFonts w:asciiTheme="majorBidi" w:hAnsiTheme="majorBidi" w:cstheme="majorBidi"/>
                <w:sz w:val="20"/>
                <w:szCs w:val="20"/>
              </w:rPr>
              <w:t> </w:t>
            </w:r>
          </w:p>
          <w:p w14:paraId="7FDBE463"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lang w:val="fr-FR"/>
              </w:rPr>
              <w:t> </w:t>
            </w:r>
            <w:r w:rsidRPr="009F1DBF">
              <w:rPr>
                <w:rFonts w:asciiTheme="majorBidi" w:hAnsiTheme="majorBidi" w:cstheme="majorBidi"/>
                <w:sz w:val="20"/>
                <w:szCs w:val="20"/>
              </w:rPr>
              <w:t> </w:t>
            </w:r>
          </w:p>
        </w:tc>
      </w:tr>
      <w:tr w:rsidR="000E4428" w:rsidRPr="000E4428" w14:paraId="053EB1E0" w14:textId="77777777" w:rsidTr="00211006">
        <w:trPr>
          <w:trHeight w:val="350"/>
        </w:trPr>
        <w:tc>
          <w:tcPr>
            <w:tcW w:w="1913" w:type="dxa"/>
            <w:tcBorders>
              <w:top w:val="single" w:sz="6" w:space="0" w:color="BDD6EE"/>
              <w:left w:val="single" w:sz="6" w:space="0" w:color="BDD6EE"/>
              <w:bottom w:val="single" w:sz="6" w:space="0" w:color="BDD6EE"/>
              <w:right w:val="single" w:sz="6" w:space="0" w:color="BDD6EE"/>
            </w:tcBorders>
            <w:shd w:val="clear" w:color="auto" w:fill="auto"/>
            <w:hideMark/>
          </w:tcPr>
          <w:p w14:paraId="6EDC6F1F" w14:textId="77777777" w:rsidR="000E4428" w:rsidRPr="009F1DBF" w:rsidRDefault="000E4428" w:rsidP="000E4428">
            <w:pPr>
              <w:textAlignment w:val="baseline"/>
              <w:rPr>
                <w:rFonts w:asciiTheme="majorBidi" w:hAnsiTheme="majorBidi" w:cstheme="majorBidi"/>
                <w:b/>
                <w:bCs/>
                <w:sz w:val="20"/>
                <w:szCs w:val="20"/>
              </w:rPr>
            </w:pPr>
            <w:r w:rsidRPr="009F1DBF">
              <w:rPr>
                <w:rFonts w:asciiTheme="majorBidi" w:hAnsiTheme="majorBidi" w:cstheme="majorBidi"/>
                <w:b/>
                <w:bCs/>
                <w:sz w:val="20"/>
                <w:szCs w:val="20"/>
                <w:lang w:val="fr-FR"/>
              </w:rPr>
              <w:t>Priority</w:t>
            </w:r>
            <w:r w:rsidRPr="009F1DBF">
              <w:rPr>
                <w:rFonts w:asciiTheme="majorBidi" w:hAnsiTheme="majorBidi" w:cstheme="majorBidi"/>
                <w:b/>
                <w:bCs/>
                <w:sz w:val="20"/>
                <w:szCs w:val="20"/>
              </w:rPr>
              <w:t> </w:t>
            </w:r>
          </w:p>
        </w:tc>
        <w:tc>
          <w:tcPr>
            <w:tcW w:w="5115" w:type="dxa"/>
            <w:gridSpan w:val="2"/>
            <w:tcBorders>
              <w:top w:val="single" w:sz="6" w:space="0" w:color="BDD6EE"/>
              <w:left w:val="single" w:sz="6" w:space="0" w:color="BDD6EE"/>
              <w:bottom w:val="single" w:sz="6" w:space="0" w:color="BDD6EE"/>
              <w:right w:val="single" w:sz="6" w:space="0" w:color="BDD6EE"/>
            </w:tcBorders>
            <w:shd w:val="clear" w:color="auto" w:fill="auto"/>
            <w:hideMark/>
          </w:tcPr>
          <w:p w14:paraId="199FECB4"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lang w:val="fr-FR"/>
              </w:rPr>
              <w:t>LOW</w:t>
            </w:r>
            <w:r w:rsidRPr="009F1DBF">
              <w:rPr>
                <w:rFonts w:asciiTheme="majorBidi" w:hAnsiTheme="majorBidi" w:cstheme="majorBidi"/>
                <w:sz w:val="20"/>
                <w:szCs w:val="20"/>
              </w:rPr>
              <w:t> </w:t>
            </w:r>
          </w:p>
        </w:tc>
        <w:tc>
          <w:tcPr>
            <w:tcW w:w="930" w:type="dxa"/>
            <w:gridSpan w:val="2"/>
            <w:tcBorders>
              <w:top w:val="nil"/>
              <w:left w:val="nil"/>
              <w:bottom w:val="single" w:sz="6" w:space="0" w:color="BDD6EE"/>
              <w:right w:val="single" w:sz="6" w:space="0" w:color="BDD6EE"/>
            </w:tcBorders>
            <w:shd w:val="clear" w:color="auto" w:fill="auto"/>
            <w:hideMark/>
          </w:tcPr>
          <w:p w14:paraId="2748735C" w14:textId="77777777" w:rsidR="000E4428" w:rsidRPr="009F1DBF" w:rsidRDefault="000E4428" w:rsidP="000E4428">
            <w:pPr>
              <w:textAlignment w:val="baseline"/>
              <w:rPr>
                <w:rFonts w:asciiTheme="majorBidi" w:hAnsiTheme="majorBidi" w:cstheme="majorBidi"/>
                <w:sz w:val="20"/>
                <w:szCs w:val="20"/>
              </w:rPr>
            </w:pPr>
            <w:proofErr w:type="gramStart"/>
            <w:r w:rsidRPr="009F1DBF">
              <w:rPr>
                <w:rFonts w:asciiTheme="majorBidi" w:hAnsiTheme="majorBidi" w:cstheme="majorBidi"/>
                <w:sz w:val="20"/>
                <w:szCs w:val="20"/>
                <w:lang w:val="fr-FR"/>
              </w:rPr>
              <w:t>severity</w:t>
            </w:r>
            <w:proofErr w:type="gramEnd"/>
            <w:r w:rsidRPr="009F1DBF">
              <w:rPr>
                <w:rFonts w:asciiTheme="majorBidi" w:hAnsiTheme="majorBidi" w:cstheme="majorBidi"/>
                <w:sz w:val="20"/>
                <w:szCs w:val="20"/>
              </w:rPr>
              <w:t> </w:t>
            </w:r>
          </w:p>
        </w:tc>
        <w:tc>
          <w:tcPr>
            <w:tcW w:w="1942" w:type="dxa"/>
            <w:tcBorders>
              <w:top w:val="nil"/>
              <w:left w:val="nil"/>
              <w:bottom w:val="single" w:sz="6" w:space="0" w:color="BDD6EE"/>
              <w:right w:val="single" w:sz="6" w:space="0" w:color="BDD6EE"/>
            </w:tcBorders>
            <w:shd w:val="clear" w:color="auto" w:fill="auto"/>
            <w:hideMark/>
          </w:tcPr>
          <w:p w14:paraId="217E4C38"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lang w:val="fr-FR"/>
              </w:rPr>
              <w:t>Warning</w:t>
            </w:r>
            <w:r w:rsidRPr="009F1DBF">
              <w:rPr>
                <w:rFonts w:asciiTheme="majorBidi" w:hAnsiTheme="majorBidi" w:cstheme="majorBidi"/>
                <w:sz w:val="20"/>
                <w:szCs w:val="20"/>
              </w:rPr>
              <w:t> </w:t>
            </w:r>
          </w:p>
        </w:tc>
      </w:tr>
      <w:tr w:rsidR="000E4428" w:rsidRPr="000E4428" w14:paraId="2538A96F" w14:textId="77777777" w:rsidTr="00211006">
        <w:trPr>
          <w:trHeight w:val="398"/>
        </w:trPr>
        <w:tc>
          <w:tcPr>
            <w:tcW w:w="1913" w:type="dxa"/>
            <w:tcBorders>
              <w:top w:val="single" w:sz="6" w:space="0" w:color="BDD6EE"/>
              <w:left w:val="single" w:sz="6" w:space="0" w:color="BDD6EE"/>
              <w:bottom w:val="single" w:sz="6" w:space="0" w:color="BDD6EE"/>
              <w:right w:val="single" w:sz="6" w:space="0" w:color="BDD6EE"/>
            </w:tcBorders>
            <w:shd w:val="clear" w:color="auto" w:fill="auto"/>
            <w:hideMark/>
          </w:tcPr>
          <w:p w14:paraId="513A9453" w14:textId="77777777" w:rsidR="000E4428" w:rsidRPr="009F1DBF" w:rsidRDefault="000E4428" w:rsidP="000E4428">
            <w:pPr>
              <w:textAlignment w:val="baseline"/>
              <w:rPr>
                <w:rFonts w:asciiTheme="majorBidi" w:hAnsiTheme="majorBidi" w:cstheme="majorBidi"/>
                <w:b/>
                <w:bCs/>
                <w:sz w:val="20"/>
                <w:szCs w:val="20"/>
              </w:rPr>
            </w:pPr>
            <w:r w:rsidRPr="009F1DBF">
              <w:rPr>
                <w:rFonts w:asciiTheme="majorBidi" w:hAnsiTheme="majorBidi" w:cstheme="majorBidi"/>
                <w:b/>
                <w:bCs/>
                <w:sz w:val="20"/>
                <w:szCs w:val="20"/>
                <w:lang w:val="fr-FR"/>
              </w:rPr>
              <w:t>Massage</w:t>
            </w:r>
            <w:r w:rsidRPr="009F1DBF">
              <w:rPr>
                <w:rFonts w:asciiTheme="majorBidi" w:hAnsiTheme="majorBidi" w:cstheme="majorBidi"/>
                <w:b/>
                <w:bCs/>
                <w:sz w:val="20"/>
                <w:szCs w:val="20"/>
              </w:rPr>
              <w:t> </w:t>
            </w:r>
          </w:p>
        </w:tc>
        <w:tc>
          <w:tcPr>
            <w:tcW w:w="7987" w:type="dxa"/>
            <w:gridSpan w:val="5"/>
            <w:tcBorders>
              <w:top w:val="single" w:sz="6" w:space="0" w:color="BDD6EE"/>
              <w:left w:val="single" w:sz="6" w:space="0" w:color="BDD6EE"/>
              <w:bottom w:val="single" w:sz="6" w:space="0" w:color="BDD6EE"/>
              <w:right w:val="single" w:sz="6" w:space="0" w:color="BDD6EE"/>
            </w:tcBorders>
            <w:shd w:val="clear" w:color="auto" w:fill="auto"/>
            <w:hideMark/>
          </w:tcPr>
          <w:p w14:paraId="4F590599"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lang w:val="fr-FR"/>
              </w:rPr>
              <w:t>Unused import '</w:t>
            </w:r>
            <w:proofErr w:type="gramStart"/>
            <w:r w:rsidRPr="009F1DBF">
              <w:rPr>
                <w:rFonts w:asciiTheme="majorBidi" w:hAnsiTheme="majorBidi" w:cstheme="majorBidi"/>
                <w:sz w:val="20"/>
                <w:szCs w:val="20"/>
                <w:lang w:val="fr-FR"/>
              </w:rPr>
              <w:t>'{</w:t>
            </w:r>
            <w:proofErr w:type="gramEnd"/>
            <w:r w:rsidRPr="009F1DBF">
              <w:rPr>
                <w:rFonts w:asciiTheme="majorBidi" w:hAnsiTheme="majorBidi" w:cstheme="majorBidi"/>
                <w:sz w:val="20"/>
                <w:szCs w:val="20"/>
                <w:lang w:val="fr-FR"/>
              </w:rPr>
              <w:t>0}''</w:t>
            </w:r>
            <w:r w:rsidRPr="009F1DBF">
              <w:rPr>
                <w:rFonts w:asciiTheme="majorBidi" w:hAnsiTheme="majorBidi" w:cstheme="majorBidi"/>
                <w:sz w:val="20"/>
                <w:szCs w:val="20"/>
              </w:rPr>
              <w:t> </w:t>
            </w:r>
          </w:p>
        </w:tc>
      </w:tr>
      <w:tr w:rsidR="000E4428" w:rsidRPr="000E4428" w14:paraId="49CA5BD2" w14:textId="77777777" w:rsidTr="00211006">
        <w:trPr>
          <w:trHeight w:val="645"/>
        </w:trPr>
        <w:tc>
          <w:tcPr>
            <w:tcW w:w="1913" w:type="dxa"/>
            <w:tcBorders>
              <w:top w:val="single" w:sz="6" w:space="0" w:color="BDD6EE"/>
              <w:left w:val="single" w:sz="6" w:space="0" w:color="BDD6EE"/>
              <w:bottom w:val="single" w:sz="6" w:space="0" w:color="BDD6EE"/>
              <w:right w:val="single" w:sz="6" w:space="0" w:color="BDD6EE"/>
            </w:tcBorders>
            <w:shd w:val="clear" w:color="auto" w:fill="auto"/>
            <w:hideMark/>
          </w:tcPr>
          <w:p w14:paraId="09C8BB8E" w14:textId="77777777" w:rsidR="000E4428" w:rsidRPr="009F1DBF" w:rsidRDefault="000E4428" w:rsidP="000E4428">
            <w:pPr>
              <w:textAlignment w:val="baseline"/>
              <w:rPr>
                <w:rFonts w:asciiTheme="majorBidi" w:hAnsiTheme="majorBidi" w:cstheme="majorBidi"/>
                <w:b/>
                <w:bCs/>
                <w:sz w:val="20"/>
                <w:szCs w:val="20"/>
              </w:rPr>
            </w:pPr>
            <w:r w:rsidRPr="009F1DBF">
              <w:rPr>
                <w:rFonts w:asciiTheme="majorBidi" w:hAnsiTheme="majorBidi" w:cstheme="majorBidi"/>
                <w:b/>
                <w:bCs/>
                <w:sz w:val="20"/>
                <w:szCs w:val="20"/>
                <w:lang w:val="fr-FR"/>
              </w:rPr>
              <w:t>Description</w:t>
            </w:r>
            <w:r w:rsidRPr="009F1DBF">
              <w:rPr>
                <w:rFonts w:asciiTheme="majorBidi" w:hAnsiTheme="majorBidi" w:cstheme="majorBidi"/>
                <w:b/>
                <w:bCs/>
                <w:sz w:val="20"/>
                <w:szCs w:val="20"/>
              </w:rPr>
              <w:t> </w:t>
            </w:r>
          </w:p>
        </w:tc>
        <w:tc>
          <w:tcPr>
            <w:tcW w:w="7987" w:type="dxa"/>
            <w:gridSpan w:val="5"/>
            <w:tcBorders>
              <w:top w:val="single" w:sz="6" w:space="0" w:color="BDD6EE"/>
              <w:left w:val="single" w:sz="6" w:space="0" w:color="BDD6EE"/>
              <w:bottom w:val="single" w:sz="6" w:space="0" w:color="BDD6EE"/>
              <w:right w:val="single" w:sz="6" w:space="0" w:color="BDD6EE"/>
            </w:tcBorders>
            <w:shd w:val="clear" w:color="auto" w:fill="auto"/>
            <w:hideMark/>
          </w:tcPr>
          <w:p w14:paraId="74CFDAD9"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rPr>
              <w:t>R Reports import statements that are not used within the file. This also reports </w:t>
            </w:r>
          </w:p>
          <w:p w14:paraId="650BB3BC"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rPr>
              <w:t>duplicate imports, and imports from the same package. The simplest fix is just </w:t>
            </w:r>
          </w:p>
          <w:p w14:paraId="0CFB2BB6"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rPr>
              <w:t>to delete those imports. </w:t>
            </w:r>
          </w:p>
          <w:p w14:paraId="1AC894A0"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rPr>
              <w:t>  </w:t>
            </w:r>
          </w:p>
          <w:p w14:paraId="1BFA77BF" w14:textId="27B5F29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rPr>
              <w:t>This rule is deprecated since PMD 6.34.0. Use the rule {% rule "java/code</w:t>
            </w:r>
            <w:r w:rsidR="00757CAB" w:rsidRPr="009F1DBF">
              <w:rPr>
                <w:rFonts w:asciiTheme="majorBidi" w:hAnsiTheme="majorBidi" w:cstheme="majorBidi"/>
                <w:sz w:val="20"/>
                <w:szCs w:val="20"/>
              </w:rPr>
              <w:t xml:space="preserve"> </w:t>
            </w:r>
            <w:r w:rsidRPr="009F1DBF">
              <w:rPr>
                <w:rFonts w:asciiTheme="majorBidi" w:hAnsiTheme="majorBidi" w:cstheme="majorBidi"/>
                <w:sz w:val="20"/>
                <w:szCs w:val="20"/>
              </w:rPr>
              <w:t>style/UnnecessaryImport" %} </w:t>
            </w:r>
          </w:p>
          <w:p w14:paraId="72D0A802" w14:textId="03F9F844"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rPr>
              <w:t>from category code</w:t>
            </w:r>
            <w:r w:rsidR="00757CAB" w:rsidRPr="009F1DBF">
              <w:rPr>
                <w:rFonts w:asciiTheme="majorBidi" w:hAnsiTheme="majorBidi" w:cstheme="majorBidi"/>
                <w:sz w:val="20"/>
                <w:szCs w:val="20"/>
              </w:rPr>
              <w:t xml:space="preserve"> </w:t>
            </w:r>
            <w:r w:rsidRPr="009F1DBF">
              <w:rPr>
                <w:rFonts w:asciiTheme="majorBidi" w:hAnsiTheme="majorBidi" w:cstheme="majorBidi"/>
                <w:sz w:val="20"/>
                <w:szCs w:val="20"/>
              </w:rPr>
              <w:t>style instead. </w:t>
            </w:r>
          </w:p>
        </w:tc>
      </w:tr>
      <w:tr w:rsidR="000E4428" w:rsidRPr="000E4428" w14:paraId="1F5810F2" w14:textId="77777777" w:rsidTr="00211006">
        <w:trPr>
          <w:trHeight w:val="480"/>
        </w:trPr>
        <w:tc>
          <w:tcPr>
            <w:tcW w:w="1913" w:type="dxa"/>
            <w:tcBorders>
              <w:top w:val="single" w:sz="6" w:space="0" w:color="BDD6EE"/>
              <w:left w:val="single" w:sz="6" w:space="0" w:color="BDD6EE"/>
              <w:bottom w:val="single" w:sz="6" w:space="0" w:color="BDD6EE"/>
              <w:right w:val="single" w:sz="6" w:space="0" w:color="BDD6EE"/>
            </w:tcBorders>
            <w:shd w:val="clear" w:color="auto" w:fill="auto"/>
            <w:hideMark/>
          </w:tcPr>
          <w:p w14:paraId="7331744F" w14:textId="77777777" w:rsidR="000E4428" w:rsidRPr="009F1DBF" w:rsidRDefault="000E4428" w:rsidP="000E4428">
            <w:pPr>
              <w:textAlignment w:val="baseline"/>
              <w:rPr>
                <w:rFonts w:asciiTheme="majorBidi" w:hAnsiTheme="majorBidi" w:cstheme="majorBidi"/>
                <w:b/>
                <w:bCs/>
                <w:sz w:val="20"/>
                <w:szCs w:val="20"/>
              </w:rPr>
            </w:pPr>
            <w:r w:rsidRPr="009F1DBF">
              <w:rPr>
                <w:rFonts w:asciiTheme="majorBidi" w:hAnsiTheme="majorBidi" w:cstheme="majorBidi"/>
                <w:b/>
                <w:bCs/>
                <w:sz w:val="20"/>
                <w:szCs w:val="20"/>
                <w:lang w:val="fr-FR"/>
              </w:rPr>
              <w:t>Path</w:t>
            </w:r>
            <w:r w:rsidRPr="009F1DBF">
              <w:rPr>
                <w:rFonts w:asciiTheme="majorBidi" w:hAnsiTheme="majorBidi" w:cstheme="majorBidi"/>
                <w:b/>
                <w:bCs/>
                <w:sz w:val="20"/>
                <w:szCs w:val="20"/>
              </w:rPr>
              <w:t> </w:t>
            </w:r>
          </w:p>
        </w:tc>
        <w:tc>
          <w:tcPr>
            <w:tcW w:w="7987" w:type="dxa"/>
            <w:gridSpan w:val="5"/>
            <w:tcBorders>
              <w:top w:val="single" w:sz="6" w:space="0" w:color="BDD6EE"/>
              <w:left w:val="single" w:sz="6" w:space="0" w:color="BDD6EE"/>
              <w:bottom w:val="single" w:sz="6" w:space="0" w:color="BDD6EE"/>
              <w:right w:val="single" w:sz="6" w:space="0" w:color="BDD6EE"/>
            </w:tcBorders>
            <w:shd w:val="clear" w:color="auto" w:fill="auto"/>
            <w:hideMark/>
          </w:tcPr>
          <w:p w14:paraId="4B47DF8D"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rPr>
              <w:t>net.sourceforge.pmd.lang.java.rule.bestpractices.UnusedImportsRule </w:t>
            </w:r>
          </w:p>
        </w:tc>
      </w:tr>
      <w:tr w:rsidR="000E4428" w:rsidRPr="000E4428" w14:paraId="17B0A503" w14:textId="77777777" w:rsidTr="00211006">
        <w:trPr>
          <w:trHeight w:val="540"/>
        </w:trPr>
        <w:tc>
          <w:tcPr>
            <w:tcW w:w="1913" w:type="dxa"/>
            <w:tcBorders>
              <w:top w:val="single" w:sz="6" w:space="0" w:color="BDD6EE"/>
              <w:left w:val="single" w:sz="6" w:space="0" w:color="BDD6EE"/>
              <w:bottom w:val="single" w:sz="6" w:space="0" w:color="BDD6EE"/>
              <w:right w:val="single" w:sz="6" w:space="0" w:color="BDD6EE"/>
            </w:tcBorders>
            <w:shd w:val="clear" w:color="auto" w:fill="auto"/>
            <w:hideMark/>
          </w:tcPr>
          <w:p w14:paraId="108EDCE6" w14:textId="77777777" w:rsidR="000E4428" w:rsidRPr="009F1DBF" w:rsidRDefault="000E4428" w:rsidP="000E4428">
            <w:pPr>
              <w:textAlignment w:val="baseline"/>
              <w:rPr>
                <w:rFonts w:asciiTheme="majorBidi" w:hAnsiTheme="majorBidi" w:cstheme="majorBidi"/>
                <w:b/>
                <w:bCs/>
                <w:sz w:val="20"/>
                <w:szCs w:val="20"/>
              </w:rPr>
            </w:pPr>
            <w:r w:rsidRPr="009F1DBF">
              <w:rPr>
                <w:rFonts w:asciiTheme="majorBidi" w:hAnsiTheme="majorBidi" w:cstheme="majorBidi"/>
                <w:b/>
                <w:bCs/>
                <w:sz w:val="20"/>
                <w:szCs w:val="20"/>
                <w:lang w:val="fr-FR"/>
              </w:rPr>
              <w:t>On element</w:t>
            </w:r>
            <w:r w:rsidRPr="009F1DBF">
              <w:rPr>
                <w:rFonts w:asciiTheme="majorBidi" w:hAnsiTheme="majorBidi" w:cstheme="majorBidi"/>
                <w:b/>
                <w:bCs/>
                <w:sz w:val="20"/>
                <w:szCs w:val="20"/>
              </w:rPr>
              <w:t> </w:t>
            </w:r>
          </w:p>
        </w:tc>
        <w:tc>
          <w:tcPr>
            <w:tcW w:w="7987" w:type="dxa"/>
            <w:gridSpan w:val="5"/>
            <w:tcBorders>
              <w:top w:val="single" w:sz="6" w:space="0" w:color="BDD6EE"/>
              <w:left w:val="single" w:sz="6" w:space="0" w:color="BDD6EE"/>
              <w:bottom w:val="single" w:sz="6" w:space="0" w:color="BDD6EE"/>
              <w:right w:val="single" w:sz="6" w:space="0" w:color="BDD6EE"/>
            </w:tcBorders>
            <w:shd w:val="clear" w:color="auto" w:fill="auto"/>
            <w:hideMark/>
          </w:tcPr>
          <w:p w14:paraId="53BD13E2"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lang w:val="fr-FR"/>
              </w:rPr>
              <w:t>raspSDKcallback.java</w:t>
            </w:r>
            <w:r w:rsidRPr="009F1DBF">
              <w:rPr>
                <w:rFonts w:asciiTheme="majorBidi" w:hAnsiTheme="majorBidi" w:cstheme="majorBidi"/>
                <w:sz w:val="20"/>
                <w:szCs w:val="20"/>
              </w:rPr>
              <w:t> </w:t>
            </w:r>
          </w:p>
        </w:tc>
      </w:tr>
      <w:tr w:rsidR="000E4428" w:rsidRPr="000E4428" w14:paraId="1494CAB3" w14:textId="77777777" w:rsidTr="00211006">
        <w:trPr>
          <w:trHeight w:val="540"/>
        </w:trPr>
        <w:tc>
          <w:tcPr>
            <w:tcW w:w="1913" w:type="dxa"/>
            <w:tcBorders>
              <w:top w:val="single" w:sz="6" w:space="0" w:color="BDD6EE"/>
              <w:left w:val="single" w:sz="6" w:space="0" w:color="BDD6EE"/>
              <w:bottom w:val="single" w:sz="6" w:space="0" w:color="BDD6EE"/>
              <w:right w:val="single" w:sz="6" w:space="0" w:color="BDD6EE"/>
            </w:tcBorders>
            <w:shd w:val="clear" w:color="auto" w:fill="auto"/>
            <w:hideMark/>
          </w:tcPr>
          <w:p w14:paraId="6EB72ABF" w14:textId="77777777" w:rsidR="000E4428" w:rsidRPr="009F1DBF" w:rsidRDefault="000E4428" w:rsidP="000E4428">
            <w:pPr>
              <w:textAlignment w:val="baseline"/>
              <w:rPr>
                <w:rFonts w:asciiTheme="majorBidi" w:hAnsiTheme="majorBidi" w:cstheme="majorBidi"/>
                <w:b/>
                <w:bCs/>
                <w:sz w:val="20"/>
                <w:szCs w:val="20"/>
              </w:rPr>
            </w:pPr>
            <w:proofErr w:type="gramStart"/>
            <w:r w:rsidRPr="009F1DBF">
              <w:rPr>
                <w:rFonts w:asciiTheme="majorBidi" w:hAnsiTheme="majorBidi" w:cstheme="majorBidi"/>
                <w:b/>
                <w:bCs/>
                <w:sz w:val="20"/>
                <w:szCs w:val="20"/>
                <w:lang w:val="fr-FR"/>
              </w:rPr>
              <w:t>example</w:t>
            </w:r>
            <w:proofErr w:type="gramEnd"/>
            <w:r w:rsidRPr="009F1DBF">
              <w:rPr>
                <w:rFonts w:asciiTheme="majorBidi" w:hAnsiTheme="majorBidi" w:cstheme="majorBidi"/>
                <w:b/>
                <w:bCs/>
                <w:sz w:val="20"/>
                <w:szCs w:val="20"/>
              </w:rPr>
              <w:t> </w:t>
            </w:r>
          </w:p>
        </w:tc>
        <w:tc>
          <w:tcPr>
            <w:tcW w:w="7987" w:type="dxa"/>
            <w:gridSpan w:val="5"/>
            <w:tcBorders>
              <w:top w:val="single" w:sz="6" w:space="0" w:color="BDD6EE"/>
              <w:left w:val="single" w:sz="6" w:space="0" w:color="BDD6EE"/>
              <w:bottom w:val="single" w:sz="6" w:space="0" w:color="BDD6EE"/>
              <w:right w:val="single" w:sz="6" w:space="0" w:color="BDD6EE"/>
            </w:tcBorders>
            <w:shd w:val="clear" w:color="auto" w:fill="auto"/>
            <w:hideMark/>
          </w:tcPr>
          <w:p w14:paraId="03EFC63F"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rPr>
              <w:t>import java.io.File;  // not referenced or required </w:t>
            </w:r>
          </w:p>
          <w:p w14:paraId="2094FEE2"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rPr>
              <w:t>import java.util.*;   // not referenced or required </w:t>
            </w:r>
          </w:p>
          <w:p w14:paraId="0F02ED16" w14:textId="77777777" w:rsidR="000E4428" w:rsidRPr="009F1DBF" w:rsidRDefault="000E4428" w:rsidP="000E4428">
            <w:pPr>
              <w:textAlignment w:val="baseline"/>
              <w:rPr>
                <w:rFonts w:asciiTheme="majorBidi" w:hAnsiTheme="majorBidi" w:cstheme="majorBidi"/>
                <w:sz w:val="20"/>
                <w:szCs w:val="20"/>
              </w:rPr>
            </w:pPr>
            <w:r w:rsidRPr="009F1DBF">
              <w:rPr>
                <w:rFonts w:asciiTheme="majorBidi" w:hAnsiTheme="majorBidi" w:cstheme="majorBidi"/>
                <w:sz w:val="20"/>
                <w:szCs w:val="20"/>
              </w:rPr>
              <w:t>  </w:t>
            </w:r>
          </w:p>
          <w:p w14:paraId="7E4E1551" w14:textId="77777777" w:rsidR="000E4428" w:rsidRPr="009F1DBF" w:rsidRDefault="000E4428" w:rsidP="000E4428">
            <w:pPr>
              <w:textAlignment w:val="baseline"/>
              <w:rPr>
                <w:rFonts w:asciiTheme="majorBidi" w:hAnsiTheme="majorBidi" w:cstheme="majorBidi"/>
                <w:sz w:val="20"/>
                <w:szCs w:val="20"/>
              </w:rPr>
            </w:pPr>
            <w:proofErr w:type="gramStart"/>
            <w:r w:rsidRPr="009F1DBF">
              <w:rPr>
                <w:rFonts w:asciiTheme="majorBidi" w:hAnsiTheme="majorBidi" w:cstheme="majorBidi"/>
                <w:sz w:val="20"/>
                <w:szCs w:val="20"/>
                <w:lang w:val="fr-FR"/>
              </w:rPr>
              <w:t>public</w:t>
            </w:r>
            <w:proofErr w:type="gramEnd"/>
            <w:r w:rsidRPr="009F1DBF">
              <w:rPr>
                <w:rFonts w:asciiTheme="majorBidi" w:hAnsiTheme="majorBidi" w:cstheme="majorBidi"/>
                <w:sz w:val="20"/>
                <w:szCs w:val="20"/>
                <w:lang w:val="fr-FR"/>
              </w:rPr>
              <w:t> class Foo {}</w:t>
            </w:r>
            <w:r w:rsidRPr="009F1DBF">
              <w:rPr>
                <w:rFonts w:asciiTheme="majorBidi" w:hAnsiTheme="majorBidi" w:cstheme="majorBidi"/>
                <w:sz w:val="20"/>
                <w:szCs w:val="20"/>
              </w:rPr>
              <w:t> </w:t>
            </w:r>
          </w:p>
        </w:tc>
      </w:tr>
      <w:tr w:rsidR="000E4428" w:rsidRPr="000E4428" w14:paraId="4C47B462" w14:textId="77777777" w:rsidTr="00211006">
        <w:tc>
          <w:tcPr>
            <w:tcW w:w="1913" w:type="dxa"/>
            <w:tcBorders>
              <w:top w:val="single" w:sz="6" w:space="0" w:color="BDD6EE"/>
              <w:left w:val="nil"/>
              <w:bottom w:val="nil"/>
              <w:right w:val="nil"/>
            </w:tcBorders>
            <w:shd w:val="clear" w:color="auto" w:fill="auto"/>
            <w:vAlign w:val="center"/>
            <w:hideMark/>
          </w:tcPr>
          <w:p w14:paraId="2B30FBB0" w14:textId="77777777" w:rsidR="000E4428" w:rsidRPr="000E4428" w:rsidRDefault="000E4428" w:rsidP="000E4428">
            <w:pPr>
              <w:textAlignment w:val="baseline"/>
              <w:rPr>
                <w:b/>
                <w:bCs/>
              </w:rPr>
            </w:pPr>
            <w:r w:rsidRPr="000E4428">
              <w:rPr>
                <w:rFonts w:ascii="Calibri" w:hAnsi="Calibri" w:cs="Calibri"/>
                <w:b/>
                <w:bCs/>
                <w:sz w:val="22"/>
                <w:szCs w:val="22"/>
              </w:rPr>
              <w:t> </w:t>
            </w:r>
          </w:p>
        </w:tc>
        <w:tc>
          <w:tcPr>
            <w:tcW w:w="4590" w:type="dxa"/>
            <w:tcBorders>
              <w:top w:val="single" w:sz="6" w:space="0" w:color="BDD6EE"/>
              <w:left w:val="nil"/>
              <w:bottom w:val="nil"/>
              <w:right w:val="nil"/>
            </w:tcBorders>
            <w:shd w:val="clear" w:color="auto" w:fill="auto"/>
            <w:vAlign w:val="center"/>
            <w:hideMark/>
          </w:tcPr>
          <w:p w14:paraId="11344D6E" w14:textId="77777777" w:rsidR="000E4428" w:rsidRPr="000E4428" w:rsidRDefault="000E4428" w:rsidP="000E4428">
            <w:pPr>
              <w:textAlignment w:val="baseline"/>
            </w:pPr>
            <w:r w:rsidRPr="000E4428">
              <w:rPr>
                <w:rFonts w:ascii="Calibri" w:hAnsi="Calibri" w:cs="Calibri"/>
                <w:sz w:val="22"/>
                <w:szCs w:val="22"/>
              </w:rPr>
              <w:t> </w:t>
            </w:r>
          </w:p>
        </w:tc>
        <w:tc>
          <w:tcPr>
            <w:tcW w:w="525" w:type="dxa"/>
            <w:tcBorders>
              <w:top w:val="nil"/>
              <w:left w:val="nil"/>
              <w:bottom w:val="nil"/>
              <w:right w:val="nil"/>
            </w:tcBorders>
            <w:shd w:val="clear" w:color="auto" w:fill="auto"/>
            <w:vAlign w:val="center"/>
            <w:hideMark/>
          </w:tcPr>
          <w:p w14:paraId="1E8B3B2C" w14:textId="77777777" w:rsidR="000E4428" w:rsidRPr="000E4428" w:rsidRDefault="000E4428" w:rsidP="000E4428">
            <w:pPr>
              <w:textAlignment w:val="baseline"/>
            </w:pPr>
            <w:r w:rsidRPr="000E4428">
              <w:rPr>
                <w:rFonts w:ascii="Calibri" w:hAnsi="Calibri" w:cs="Calibri"/>
                <w:sz w:val="22"/>
                <w:szCs w:val="22"/>
              </w:rPr>
              <w:t> </w:t>
            </w:r>
          </w:p>
        </w:tc>
        <w:tc>
          <w:tcPr>
            <w:tcW w:w="75" w:type="dxa"/>
            <w:tcBorders>
              <w:top w:val="nil"/>
              <w:left w:val="nil"/>
              <w:bottom w:val="nil"/>
              <w:right w:val="nil"/>
            </w:tcBorders>
            <w:shd w:val="clear" w:color="auto" w:fill="auto"/>
            <w:vAlign w:val="center"/>
            <w:hideMark/>
          </w:tcPr>
          <w:p w14:paraId="5E69C207" w14:textId="77777777" w:rsidR="000E4428" w:rsidRPr="000E4428" w:rsidRDefault="000E4428" w:rsidP="000E4428">
            <w:pPr>
              <w:textAlignment w:val="baseline"/>
            </w:pPr>
            <w:r w:rsidRPr="000E4428">
              <w:rPr>
                <w:rFonts w:ascii="Calibri" w:hAnsi="Calibri" w:cs="Calibri"/>
                <w:sz w:val="22"/>
                <w:szCs w:val="22"/>
              </w:rPr>
              <w:t> </w:t>
            </w:r>
          </w:p>
        </w:tc>
        <w:tc>
          <w:tcPr>
            <w:tcW w:w="855" w:type="dxa"/>
            <w:tcBorders>
              <w:top w:val="nil"/>
              <w:left w:val="nil"/>
              <w:bottom w:val="nil"/>
              <w:right w:val="nil"/>
            </w:tcBorders>
            <w:shd w:val="clear" w:color="auto" w:fill="auto"/>
            <w:vAlign w:val="center"/>
            <w:hideMark/>
          </w:tcPr>
          <w:p w14:paraId="1A45657B" w14:textId="77777777" w:rsidR="000E4428" w:rsidRPr="000E4428" w:rsidRDefault="000E4428" w:rsidP="000E4428">
            <w:pPr>
              <w:textAlignment w:val="baseline"/>
            </w:pPr>
            <w:r w:rsidRPr="000E4428">
              <w:rPr>
                <w:rFonts w:ascii="Calibri" w:hAnsi="Calibri" w:cs="Calibri"/>
                <w:sz w:val="22"/>
                <w:szCs w:val="22"/>
              </w:rPr>
              <w:t> </w:t>
            </w:r>
          </w:p>
        </w:tc>
        <w:tc>
          <w:tcPr>
            <w:tcW w:w="1942" w:type="dxa"/>
            <w:tcBorders>
              <w:top w:val="nil"/>
              <w:left w:val="nil"/>
              <w:bottom w:val="nil"/>
              <w:right w:val="nil"/>
            </w:tcBorders>
            <w:shd w:val="clear" w:color="auto" w:fill="auto"/>
            <w:vAlign w:val="center"/>
            <w:hideMark/>
          </w:tcPr>
          <w:p w14:paraId="7352D87A" w14:textId="77777777" w:rsidR="000E4428" w:rsidRPr="000E4428" w:rsidRDefault="000E4428" w:rsidP="000E4428">
            <w:pPr>
              <w:textAlignment w:val="baseline"/>
            </w:pPr>
            <w:r w:rsidRPr="000E4428">
              <w:rPr>
                <w:rFonts w:ascii="Calibri" w:hAnsi="Calibri" w:cs="Calibri"/>
                <w:sz w:val="22"/>
                <w:szCs w:val="22"/>
              </w:rPr>
              <w:t> </w:t>
            </w:r>
          </w:p>
        </w:tc>
      </w:tr>
    </w:tbl>
    <w:p w14:paraId="26363AE4" w14:textId="4C63CD13" w:rsidR="004C78DC" w:rsidRDefault="004C78DC" w:rsidP="004C78DC">
      <w:pPr>
        <w:spacing w:line="257" w:lineRule="auto"/>
        <w:jc w:val="both"/>
        <w:textAlignment w:val="baseline"/>
        <w:rPr>
          <w:rFonts w:ascii="Calibri" w:eastAsia="Calibri" w:hAnsi="Calibri" w:cs="Calibri"/>
          <w:sz w:val="22"/>
          <w:szCs w:val="22"/>
        </w:rPr>
      </w:pPr>
      <w:r>
        <w:rPr>
          <w:rFonts w:asciiTheme="majorBidi" w:hAnsiTheme="majorBidi" w:cstheme="majorBidi"/>
          <w:b/>
          <w:bCs/>
          <w:sz w:val="28"/>
          <w:szCs w:val="28"/>
        </w:rPr>
        <w:t>Type</w:t>
      </w:r>
      <w:r w:rsidRPr="00664632">
        <w:rPr>
          <w:rFonts w:asciiTheme="majorBidi" w:hAnsiTheme="majorBidi" w:cstheme="majorBidi"/>
          <w:b/>
          <w:bCs/>
          <w:sz w:val="28"/>
          <w:szCs w:val="28"/>
        </w:rPr>
        <w:t xml:space="preserve">: </w:t>
      </w:r>
      <w:r w:rsidR="00C16D17" w:rsidRPr="00C16D17">
        <w:rPr>
          <w:rFonts w:asciiTheme="majorBidi" w:eastAsia="Calibri" w:hAnsiTheme="majorBidi" w:cstheme="majorBidi"/>
          <w:sz w:val="28"/>
          <w:szCs w:val="28"/>
        </w:rPr>
        <w:t>incorrect indentation</w:t>
      </w:r>
      <w:r w:rsidRPr="00A61014">
        <w:rPr>
          <w:rFonts w:asciiTheme="majorBidi" w:hAnsiTheme="majorBidi" w:cstheme="majorBidi"/>
          <w:b/>
          <w:bCs/>
          <w:sz w:val="28"/>
          <w:szCs w:val="28"/>
        </w:rPr>
        <w:t> </w:t>
      </w:r>
      <w:r w:rsidRPr="00A61014">
        <w:rPr>
          <w:rFonts w:asciiTheme="majorBidi" w:hAnsiTheme="majorBidi" w:cstheme="majorBidi"/>
          <w:b/>
          <w:bCs/>
          <w:sz w:val="28"/>
          <w:szCs w:val="28"/>
          <w:lang w:val="fr"/>
        </w:rPr>
        <w:t> </w:t>
      </w:r>
      <w:r w:rsidRPr="00A61014">
        <w:rPr>
          <w:rFonts w:asciiTheme="majorBidi" w:hAnsiTheme="majorBidi" w:cstheme="majorBidi"/>
          <w:b/>
          <w:bCs/>
          <w:sz w:val="28"/>
          <w:szCs w:val="28"/>
        </w:rPr>
        <w:t> </w:t>
      </w:r>
    </w:p>
    <w:p w14:paraId="15F55E2E" w14:textId="77777777" w:rsidR="00EF1585" w:rsidRPr="000E4428" w:rsidRDefault="00EF1585" w:rsidP="000E4428">
      <w:pPr>
        <w:jc w:val="both"/>
        <w:textAlignment w:val="baseline"/>
        <w:rPr>
          <w:rFonts w:ascii="Segoe UI" w:hAnsi="Segoe UI" w:cs="Segoe UI"/>
          <w:sz w:val="18"/>
          <w:szCs w:val="18"/>
        </w:rPr>
      </w:pPr>
    </w:p>
    <w:tbl>
      <w:tblPr>
        <w:tblStyle w:val="GridTable1Light-Accent1"/>
        <w:tblW w:w="9900" w:type="dxa"/>
        <w:tblInd w:w="-550" w:type="dxa"/>
        <w:tblLayout w:type="fixed"/>
        <w:tblLook w:val="04A0" w:firstRow="1" w:lastRow="0" w:firstColumn="1" w:lastColumn="0" w:noHBand="0" w:noVBand="1"/>
      </w:tblPr>
      <w:tblGrid>
        <w:gridCol w:w="1780"/>
        <w:gridCol w:w="795"/>
        <w:gridCol w:w="570"/>
        <w:gridCol w:w="450"/>
        <w:gridCol w:w="1260"/>
        <w:gridCol w:w="1785"/>
        <w:gridCol w:w="870"/>
        <w:gridCol w:w="2390"/>
      </w:tblGrid>
      <w:tr w:rsidR="42908418" w14:paraId="1A06F566" w14:textId="77777777" w:rsidTr="00211006">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780" w:type="dxa"/>
            <w:tcBorders>
              <w:top w:val="single" w:sz="8" w:space="0" w:color="B4C6E7"/>
              <w:left w:val="single" w:sz="8" w:space="0" w:color="B4C6E7"/>
              <w:bottom w:val="single" w:sz="12" w:space="0" w:color="8EAADB"/>
              <w:right w:val="single" w:sz="8" w:space="0" w:color="B4C6E7"/>
            </w:tcBorders>
          </w:tcPr>
          <w:p w14:paraId="390F4D8A" w14:textId="771A2A54" w:rsidR="42908418" w:rsidRPr="009F1DBF" w:rsidRDefault="42908418">
            <w:pPr>
              <w:rPr>
                <w:rFonts w:asciiTheme="majorBidi" w:hAnsiTheme="majorBidi" w:cstheme="majorBidi"/>
                <w:sz w:val="20"/>
                <w:szCs w:val="20"/>
              </w:rPr>
            </w:pPr>
            <w:r w:rsidRPr="009F1DBF">
              <w:rPr>
                <w:rFonts w:asciiTheme="majorBidi" w:eastAsia="Calibri" w:hAnsiTheme="majorBidi" w:cstheme="majorBidi"/>
                <w:sz w:val="20"/>
                <w:szCs w:val="20"/>
              </w:rPr>
              <w:t xml:space="preserve"> severity</w:t>
            </w:r>
          </w:p>
        </w:tc>
        <w:tc>
          <w:tcPr>
            <w:tcW w:w="4860" w:type="dxa"/>
            <w:gridSpan w:val="5"/>
            <w:tcBorders>
              <w:top w:val="single" w:sz="8" w:space="0" w:color="B4C6E7"/>
              <w:left w:val="single" w:sz="8" w:space="0" w:color="B4C6E7"/>
              <w:bottom w:val="single" w:sz="12" w:space="0" w:color="8EAADB"/>
              <w:right w:val="single" w:sz="8" w:space="0" w:color="B4C6E7"/>
            </w:tcBorders>
          </w:tcPr>
          <w:p w14:paraId="6CEBBE11" w14:textId="3E1E0B05" w:rsidR="42908418" w:rsidRPr="009F1DBF" w:rsidRDefault="42908418">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F1DBF">
              <w:rPr>
                <w:rFonts w:asciiTheme="majorBidi" w:eastAsia="Calibri" w:hAnsiTheme="majorBidi" w:cstheme="majorBidi"/>
                <w:b w:val="0"/>
                <w:bCs w:val="0"/>
                <w:sz w:val="20"/>
                <w:szCs w:val="20"/>
              </w:rPr>
              <w:t>Warning</w:t>
            </w:r>
          </w:p>
        </w:tc>
        <w:tc>
          <w:tcPr>
            <w:tcW w:w="870" w:type="dxa"/>
            <w:tcBorders>
              <w:top w:val="single" w:sz="8" w:space="0" w:color="B4C6E7"/>
              <w:left w:val="nil"/>
              <w:bottom w:val="single" w:sz="12" w:space="0" w:color="8EAADB"/>
              <w:right w:val="single" w:sz="8" w:space="0" w:color="B4C6E7"/>
            </w:tcBorders>
          </w:tcPr>
          <w:p w14:paraId="1F42CC1B" w14:textId="2F4EC0B3" w:rsidR="42908418" w:rsidRPr="009F1DBF" w:rsidRDefault="42908418">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F1DBF">
              <w:rPr>
                <w:rFonts w:asciiTheme="majorBidi" w:eastAsia="Calibri" w:hAnsiTheme="majorBidi" w:cstheme="majorBidi"/>
                <w:sz w:val="20"/>
                <w:szCs w:val="20"/>
              </w:rPr>
              <w:t>tool</w:t>
            </w:r>
          </w:p>
        </w:tc>
        <w:tc>
          <w:tcPr>
            <w:tcW w:w="2390" w:type="dxa"/>
            <w:tcBorders>
              <w:top w:val="single" w:sz="8" w:space="0" w:color="B4C6E7"/>
              <w:left w:val="single" w:sz="8" w:space="0" w:color="B4C6E7"/>
              <w:bottom w:val="single" w:sz="12" w:space="0" w:color="8EAADB"/>
              <w:right w:val="single" w:sz="8" w:space="0" w:color="B4C6E7"/>
            </w:tcBorders>
          </w:tcPr>
          <w:p w14:paraId="59B7C038" w14:textId="159258C9" w:rsidR="42908418" w:rsidRPr="009F1DBF" w:rsidRDefault="42908418">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F1DBF">
              <w:rPr>
                <w:rFonts w:asciiTheme="majorBidi" w:eastAsia="Calibri" w:hAnsiTheme="majorBidi" w:cstheme="majorBidi"/>
                <w:b w:val="0"/>
                <w:bCs w:val="0"/>
                <w:sz w:val="20"/>
                <w:szCs w:val="20"/>
              </w:rPr>
              <w:t>Check style</w:t>
            </w:r>
          </w:p>
        </w:tc>
      </w:tr>
      <w:tr w:rsidR="00C16D17" w14:paraId="5BE8313B" w14:textId="77777777" w:rsidTr="00211006">
        <w:trPr>
          <w:trHeight w:val="381"/>
        </w:trPr>
        <w:tc>
          <w:tcPr>
            <w:cnfStyle w:val="001000000000" w:firstRow="0" w:lastRow="0" w:firstColumn="1" w:lastColumn="0" w:oddVBand="0" w:evenVBand="0" w:oddHBand="0" w:evenHBand="0" w:firstRowFirstColumn="0" w:firstRowLastColumn="0" w:lastRowFirstColumn="0" w:lastRowLastColumn="0"/>
            <w:tcW w:w="1780" w:type="dxa"/>
            <w:tcBorders>
              <w:top w:val="single" w:sz="12" w:space="0" w:color="8EAADB"/>
              <w:left w:val="single" w:sz="8" w:space="0" w:color="B4C6E7"/>
              <w:bottom w:val="single" w:sz="8" w:space="0" w:color="B4C6E7"/>
              <w:right w:val="single" w:sz="8" w:space="0" w:color="B4C6E7"/>
            </w:tcBorders>
          </w:tcPr>
          <w:p w14:paraId="2A6C7831" w14:textId="3D74E92D" w:rsidR="00C16D17" w:rsidRPr="009F1DBF" w:rsidRDefault="005F32D1">
            <w:pPr>
              <w:rPr>
                <w:rFonts w:asciiTheme="majorBidi" w:eastAsia="Calibri" w:hAnsiTheme="majorBidi" w:cstheme="majorBidi"/>
                <w:sz w:val="20"/>
                <w:szCs w:val="20"/>
              </w:rPr>
            </w:pPr>
            <w:r>
              <w:rPr>
                <w:rFonts w:asciiTheme="majorBidi" w:eastAsia="Calibri" w:hAnsiTheme="majorBidi" w:cstheme="majorBidi"/>
                <w:sz w:val="20"/>
                <w:szCs w:val="20"/>
              </w:rPr>
              <w:t>rule</w:t>
            </w:r>
          </w:p>
        </w:tc>
        <w:tc>
          <w:tcPr>
            <w:tcW w:w="8120" w:type="dxa"/>
            <w:gridSpan w:val="7"/>
            <w:tcBorders>
              <w:top w:val="single" w:sz="12" w:space="0" w:color="8EAADB"/>
              <w:left w:val="single" w:sz="8" w:space="0" w:color="B4C6E7"/>
              <w:bottom w:val="single" w:sz="8" w:space="0" w:color="B4C6E7"/>
              <w:right w:val="single" w:sz="8" w:space="0" w:color="B4C6E7"/>
            </w:tcBorders>
          </w:tcPr>
          <w:p w14:paraId="1E4BC599" w14:textId="4688761A" w:rsidR="00C16D17" w:rsidRPr="009F1DBF" w:rsidRDefault="00C16D17" w:rsidP="00C16D17">
            <w:pPr>
              <w:tabs>
                <w:tab w:val="left" w:pos="2991"/>
              </w:tabs>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0"/>
                <w:szCs w:val="20"/>
              </w:rPr>
            </w:pPr>
            <w:r w:rsidRPr="009F1DBF">
              <w:rPr>
                <w:rFonts w:asciiTheme="majorBidi" w:eastAsia="Calibri" w:hAnsiTheme="majorBidi" w:cstheme="majorBidi"/>
                <w:sz w:val="20"/>
                <w:szCs w:val="20"/>
              </w:rPr>
              <w:t>incorrect indentation</w:t>
            </w:r>
          </w:p>
        </w:tc>
      </w:tr>
      <w:tr w:rsidR="42908418" w14:paraId="05D4F4C4" w14:textId="77777777" w:rsidTr="00211006">
        <w:trPr>
          <w:trHeight w:val="381"/>
        </w:trPr>
        <w:tc>
          <w:tcPr>
            <w:cnfStyle w:val="001000000000" w:firstRow="0" w:lastRow="0" w:firstColumn="1" w:lastColumn="0" w:oddVBand="0" w:evenVBand="0" w:oddHBand="0" w:evenHBand="0" w:firstRowFirstColumn="0" w:firstRowLastColumn="0" w:lastRowFirstColumn="0" w:lastRowLastColumn="0"/>
            <w:tcW w:w="1780" w:type="dxa"/>
            <w:tcBorders>
              <w:top w:val="single" w:sz="12" w:space="0" w:color="8EAADB"/>
              <w:left w:val="single" w:sz="8" w:space="0" w:color="B4C6E7"/>
              <w:bottom w:val="single" w:sz="8" w:space="0" w:color="B4C6E7"/>
              <w:right w:val="single" w:sz="8" w:space="0" w:color="B4C6E7"/>
            </w:tcBorders>
          </w:tcPr>
          <w:p w14:paraId="5C79D2E7" w14:textId="5124282B" w:rsidR="42908418" w:rsidRPr="009F1DBF" w:rsidRDefault="42908418">
            <w:pPr>
              <w:rPr>
                <w:rFonts w:asciiTheme="majorBidi" w:hAnsiTheme="majorBidi" w:cstheme="majorBidi"/>
                <w:sz w:val="20"/>
                <w:szCs w:val="20"/>
              </w:rPr>
            </w:pPr>
            <w:r w:rsidRPr="009F1DBF">
              <w:rPr>
                <w:rFonts w:asciiTheme="majorBidi" w:eastAsia="Calibri" w:hAnsiTheme="majorBidi" w:cstheme="majorBidi"/>
                <w:sz w:val="20"/>
                <w:szCs w:val="20"/>
              </w:rPr>
              <w:t>Path</w:t>
            </w:r>
          </w:p>
        </w:tc>
        <w:tc>
          <w:tcPr>
            <w:tcW w:w="8120" w:type="dxa"/>
            <w:gridSpan w:val="7"/>
            <w:tcBorders>
              <w:top w:val="single" w:sz="12" w:space="0" w:color="8EAADB"/>
              <w:left w:val="single" w:sz="8" w:space="0" w:color="B4C6E7"/>
              <w:bottom w:val="single" w:sz="8" w:space="0" w:color="B4C6E7"/>
              <w:right w:val="single" w:sz="8" w:space="0" w:color="B4C6E7"/>
            </w:tcBorders>
          </w:tcPr>
          <w:p w14:paraId="5117875B" w14:textId="1648DEB2" w:rsidR="42908418" w:rsidRPr="009F1DBF" w:rsidRDefault="42908418" w:rsidP="00C16D17">
            <w:pPr>
              <w:tabs>
                <w:tab w:val="left" w:pos="2991"/>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F1DBF">
              <w:rPr>
                <w:rFonts w:asciiTheme="majorBidi" w:eastAsia="Calibri" w:hAnsiTheme="majorBidi" w:cstheme="majorBidi"/>
                <w:sz w:val="20"/>
                <w:szCs w:val="20"/>
              </w:rPr>
              <w:t>com.alrajhiretailapp/src/java</w:t>
            </w:r>
            <w:r w:rsidR="00C16D17">
              <w:rPr>
                <w:rFonts w:asciiTheme="majorBidi" w:eastAsia="Calibri" w:hAnsiTheme="majorBidi" w:cstheme="majorBidi"/>
                <w:sz w:val="20"/>
                <w:szCs w:val="20"/>
              </w:rPr>
              <w:tab/>
            </w:r>
          </w:p>
        </w:tc>
      </w:tr>
      <w:tr w:rsidR="42908418" w14:paraId="5D4B7285" w14:textId="77777777" w:rsidTr="00211006">
        <w:trPr>
          <w:trHeight w:val="480"/>
        </w:trPr>
        <w:tc>
          <w:tcPr>
            <w:cnfStyle w:val="001000000000" w:firstRow="0" w:lastRow="0" w:firstColumn="1" w:lastColumn="0" w:oddVBand="0" w:evenVBand="0" w:oddHBand="0" w:evenHBand="0" w:firstRowFirstColumn="0" w:firstRowLastColumn="0" w:lastRowFirstColumn="0" w:lastRowLastColumn="0"/>
            <w:tcW w:w="1780" w:type="dxa"/>
            <w:vMerge w:val="restart"/>
            <w:tcBorders>
              <w:top w:val="single" w:sz="8" w:space="0" w:color="B4C6E7"/>
              <w:left w:val="single" w:sz="8" w:space="0" w:color="B4C6E7"/>
              <w:bottom w:val="single" w:sz="8" w:space="0" w:color="B4C6E7"/>
              <w:right w:val="single" w:sz="8" w:space="0" w:color="B4C6E7"/>
            </w:tcBorders>
          </w:tcPr>
          <w:p w14:paraId="67AC8A9E" w14:textId="5A85F261" w:rsidR="42908418" w:rsidRPr="009F1DBF" w:rsidRDefault="42908418">
            <w:pPr>
              <w:rPr>
                <w:rFonts w:asciiTheme="majorBidi" w:hAnsiTheme="majorBidi" w:cstheme="majorBidi"/>
                <w:sz w:val="20"/>
                <w:szCs w:val="20"/>
              </w:rPr>
            </w:pPr>
            <w:r w:rsidRPr="009F1DBF">
              <w:rPr>
                <w:rFonts w:asciiTheme="majorBidi" w:eastAsia="Calibri" w:hAnsiTheme="majorBidi" w:cstheme="majorBidi"/>
                <w:sz w:val="20"/>
                <w:szCs w:val="20"/>
              </w:rPr>
              <w:t xml:space="preserve"> </w:t>
            </w:r>
          </w:p>
          <w:p w14:paraId="45086D56" w14:textId="7B06076B" w:rsidR="42908418" w:rsidRPr="009F1DBF" w:rsidRDefault="42908418">
            <w:pPr>
              <w:rPr>
                <w:rFonts w:asciiTheme="majorBidi" w:hAnsiTheme="majorBidi" w:cstheme="majorBidi"/>
                <w:sz w:val="20"/>
                <w:szCs w:val="20"/>
              </w:rPr>
            </w:pPr>
            <w:r w:rsidRPr="009F1DBF">
              <w:rPr>
                <w:rFonts w:asciiTheme="majorBidi" w:eastAsia="Calibri" w:hAnsiTheme="majorBidi" w:cstheme="majorBidi"/>
                <w:sz w:val="20"/>
                <w:szCs w:val="20"/>
              </w:rPr>
              <w:t xml:space="preserve"> </w:t>
            </w:r>
          </w:p>
          <w:p w14:paraId="59C8FB01" w14:textId="4CB3CABC" w:rsidR="42908418" w:rsidRPr="009F1DBF" w:rsidRDefault="42908418">
            <w:pPr>
              <w:rPr>
                <w:rFonts w:asciiTheme="majorBidi" w:hAnsiTheme="majorBidi" w:cstheme="majorBidi"/>
                <w:sz w:val="20"/>
                <w:szCs w:val="20"/>
              </w:rPr>
            </w:pPr>
            <w:r w:rsidRPr="009F1DBF">
              <w:rPr>
                <w:rFonts w:asciiTheme="majorBidi" w:eastAsia="Calibri" w:hAnsiTheme="majorBidi" w:cstheme="majorBidi"/>
                <w:sz w:val="20"/>
                <w:szCs w:val="20"/>
              </w:rPr>
              <w:t xml:space="preserve"> </w:t>
            </w:r>
          </w:p>
          <w:p w14:paraId="4E483AC8" w14:textId="270143AC" w:rsidR="42908418" w:rsidRPr="009F1DBF" w:rsidRDefault="42908418">
            <w:pPr>
              <w:rPr>
                <w:rFonts w:asciiTheme="majorBidi" w:hAnsiTheme="majorBidi" w:cstheme="majorBidi"/>
                <w:sz w:val="20"/>
                <w:szCs w:val="20"/>
              </w:rPr>
            </w:pPr>
            <w:r w:rsidRPr="009F1DBF">
              <w:rPr>
                <w:rFonts w:asciiTheme="majorBidi" w:eastAsia="Calibri" w:hAnsiTheme="majorBidi" w:cstheme="majorBidi"/>
                <w:sz w:val="20"/>
                <w:szCs w:val="20"/>
              </w:rPr>
              <w:t xml:space="preserve"> </w:t>
            </w:r>
          </w:p>
          <w:p w14:paraId="5C935EDC" w14:textId="39FEA2B7" w:rsidR="42908418" w:rsidRPr="009F1DBF" w:rsidRDefault="42908418">
            <w:pPr>
              <w:rPr>
                <w:rFonts w:asciiTheme="majorBidi" w:hAnsiTheme="majorBidi" w:cstheme="majorBidi"/>
                <w:sz w:val="20"/>
                <w:szCs w:val="20"/>
              </w:rPr>
            </w:pPr>
            <w:r w:rsidRPr="009F1DBF">
              <w:rPr>
                <w:rFonts w:asciiTheme="majorBidi" w:eastAsia="Calibri" w:hAnsiTheme="majorBidi" w:cstheme="majorBidi"/>
                <w:sz w:val="20"/>
                <w:szCs w:val="20"/>
              </w:rPr>
              <w:t>On element</w:t>
            </w:r>
          </w:p>
        </w:tc>
        <w:tc>
          <w:tcPr>
            <w:tcW w:w="795" w:type="dxa"/>
            <w:tcBorders>
              <w:top w:val="single" w:sz="8" w:space="0" w:color="B4C6E7"/>
              <w:left w:val="single" w:sz="8" w:space="0" w:color="B4C6E7"/>
              <w:bottom w:val="single" w:sz="8" w:space="0" w:color="B4C6E7"/>
              <w:right w:val="single" w:sz="8" w:space="0" w:color="B4C6E7"/>
            </w:tcBorders>
          </w:tcPr>
          <w:p w14:paraId="45F57AE7" w14:textId="6216D019" w:rsidR="42908418" w:rsidRPr="009F1DBF" w:rsidRDefault="4290841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F1DBF">
              <w:rPr>
                <w:rFonts w:asciiTheme="majorBidi" w:eastAsia="Calibri" w:hAnsiTheme="majorBidi" w:cstheme="majorBidi"/>
                <w:sz w:val="20"/>
                <w:szCs w:val="20"/>
              </w:rPr>
              <w:t>yz.java</w:t>
            </w:r>
          </w:p>
        </w:tc>
        <w:tc>
          <w:tcPr>
            <w:tcW w:w="570" w:type="dxa"/>
            <w:vMerge w:val="restart"/>
            <w:tcBorders>
              <w:top w:val="nil"/>
              <w:left w:val="single" w:sz="8" w:space="0" w:color="B4C6E7"/>
              <w:bottom w:val="single" w:sz="8" w:space="0" w:color="B4C6E7"/>
              <w:right w:val="single" w:sz="8" w:space="0" w:color="B4C6E7"/>
            </w:tcBorders>
          </w:tcPr>
          <w:p w14:paraId="043BC612" w14:textId="3C49EAA9" w:rsidR="42908418" w:rsidRPr="009F1DBF" w:rsidRDefault="4290841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F1DBF">
              <w:rPr>
                <w:rFonts w:asciiTheme="majorBidi" w:eastAsia="Calibri" w:hAnsiTheme="majorBidi" w:cstheme="majorBidi"/>
                <w:sz w:val="20"/>
                <w:szCs w:val="20"/>
              </w:rPr>
              <w:t xml:space="preserve"> </w:t>
            </w:r>
          </w:p>
          <w:p w14:paraId="2B55F645" w14:textId="05B19897" w:rsidR="42908418" w:rsidRPr="009F1DBF" w:rsidRDefault="4290841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F1DBF">
              <w:rPr>
                <w:rFonts w:asciiTheme="majorBidi" w:eastAsia="Calibri" w:hAnsiTheme="majorBidi" w:cstheme="majorBidi"/>
                <w:sz w:val="20"/>
                <w:szCs w:val="20"/>
              </w:rPr>
              <w:t xml:space="preserve"> </w:t>
            </w:r>
          </w:p>
          <w:p w14:paraId="59DC96D8" w14:textId="26E0B8CA" w:rsidR="42908418" w:rsidRPr="009F1DBF" w:rsidRDefault="4290841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F1DBF">
              <w:rPr>
                <w:rFonts w:asciiTheme="majorBidi" w:eastAsia="Calibri" w:hAnsiTheme="majorBidi" w:cstheme="majorBidi"/>
                <w:sz w:val="20"/>
                <w:szCs w:val="20"/>
              </w:rPr>
              <w:t xml:space="preserve"> </w:t>
            </w:r>
          </w:p>
          <w:p w14:paraId="657A6908" w14:textId="15E922E9" w:rsidR="42908418" w:rsidRPr="009F1DBF" w:rsidRDefault="4290841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F1DBF">
              <w:rPr>
                <w:rFonts w:asciiTheme="majorBidi" w:eastAsia="Calibri" w:hAnsiTheme="majorBidi" w:cstheme="majorBidi"/>
                <w:sz w:val="20"/>
                <w:szCs w:val="20"/>
              </w:rPr>
              <w:t xml:space="preserve"> </w:t>
            </w:r>
          </w:p>
          <w:p w14:paraId="5B7DFA85" w14:textId="024A1BCF" w:rsidR="42908418" w:rsidRPr="009F1DBF" w:rsidRDefault="4290841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F1DBF">
              <w:rPr>
                <w:rFonts w:asciiTheme="majorBidi" w:eastAsia="Calibri" w:hAnsiTheme="majorBidi" w:cstheme="majorBidi"/>
                <w:b/>
                <w:bCs/>
                <w:sz w:val="20"/>
                <w:szCs w:val="20"/>
              </w:rPr>
              <w:t xml:space="preserve">  line</w:t>
            </w:r>
          </w:p>
        </w:tc>
        <w:tc>
          <w:tcPr>
            <w:tcW w:w="450" w:type="dxa"/>
            <w:tcBorders>
              <w:top w:val="nil"/>
              <w:left w:val="single" w:sz="8" w:space="0" w:color="B4C6E7"/>
              <w:bottom w:val="single" w:sz="8" w:space="0" w:color="B4C6E7"/>
              <w:right w:val="single" w:sz="8" w:space="0" w:color="B4C6E7"/>
            </w:tcBorders>
          </w:tcPr>
          <w:p w14:paraId="2DF48E70" w14:textId="60D00689" w:rsidR="42908418" w:rsidRPr="009F1DBF" w:rsidRDefault="4290841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F1DBF">
              <w:rPr>
                <w:rFonts w:asciiTheme="majorBidi" w:eastAsia="Calibri" w:hAnsiTheme="majorBidi" w:cstheme="majorBidi"/>
                <w:sz w:val="20"/>
                <w:szCs w:val="20"/>
              </w:rPr>
              <w:t>21</w:t>
            </w:r>
          </w:p>
        </w:tc>
        <w:tc>
          <w:tcPr>
            <w:tcW w:w="1260" w:type="dxa"/>
            <w:vMerge w:val="restart"/>
            <w:tcBorders>
              <w:top w:val="nil"/>
              <w:left w:val="single" w:sz="8" w:space="0" w:color="B4C6E7"/>
              <w:bottom w:val="single" w:sz="8" w:space="0" w:color="B4C6E7"/>
              <w:right w:val="single" w:sz="8" w:space="0" w:color="B4C6E7"/>
            </w:tcBorders>
          </w:tcPr>
          <w:p w14:paraId="24FBBC93" w14:textId="7D7B52E0" w:rsidR="42908418" w:rsidRPr="009F1DBF" w:rsidRDefault="4290841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F1DBF">
              <w:rPr>
                <w:rFonts w:asciiTheme="majorBidi" w:eastAsia="Calibri" w:hAnsiTheme="majorBidi" w:cstheme="majorBidi"/>
                <w:sz w:val="20"/>
                <w:szCs w:val="20"/>
              </w:rPr>
              <w:t xml:space="preserve"> </w:t>
            </w:r>
          </w:p>
          <w:p w14:paraId="75DCF7BB" w14:textId="5D03C952" w:rsidR="42908418" w:rsidRPr="009F1DBF" w:rsidRDefault="4290841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F1DBF">
              <w:rPr>
                <w:rFonts w:asciiTheme="majorBidi" w:eastAsia="Calibri" w:hAnsiTheme="majorBidi" w:cstheme="majorBidi"/>
                <w:sz w:val="20"/>
                <w:szCs w:val="20"/>
              </w:rPr>
              <w:t xml:space="preserve"> </w:t>
            </w:r>
          </w:p>
          <w:p w14:paraId="59E47361" w14:textId="7DE16A78" w:rsidR="42908418" w:rsidRPr="009F1DBF" w:rsidRDefault="4290841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F1DBF">
              <w:rPr>
                <w:rFonts w:asciiTheme="majorBidi" w:eastAsia="Calibri" w:hAnsiTheme="majorBidi" w:cstheme="majorBidi"/>
                <w:sz w:val="20"/>
                <w:szCs w:val="20"/>
              </w:rPr>
              <w:t xml:space="preserve"> </w:t>
            </w:r>
          </w:p>
          <w:p w14:paraId="0CEEA3A3" w14:textId="2E62BE80" w:rsidR="42908418" w:rsidRPr="009F1DBF" w:rsidRDefault="4290841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F1DBF">
              <w:rPr>
                <w:rFonts w:asciiTheme="majorBidi" w:eastAsia="Calibri" w:hAnsiTheme="majorBidi" w:cstheme="majorBidi"/>
                <w:sz w:val="20"/>
                <w:szCs w:val="20"/>
              </w:rPr>
              <w:t xml:space="preserve"> </w:t>
            </w:r>
          </w:p>
          <w:p w14:paraId="6A6D40AB" w14:textId="1B50B2A9" w:rsidR="42908418" w:rsidRPr="009F1DBF" w:rsidRDefault="4290841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F1DBF">
              <w:rPr>
                <w:rFonts w:asciiTheme="majorBidi" w:eastAsia="Calibri" w:hAnsiTheme="majorBidi" w:cstheme="majorBidi"/>
                <w:b/>
                <w:bCs/>
                <w:sz w:val="20"/>
                <w:szCs w:val="20"/>
              </w:rPr>
              <w:t>Description</w:t>
            </w:r>
          </w:p>
        </w:tc>
        <w:tc>
          <w:tcPr>
            <w:tcW w:w="5045" w:type="dxa"/>
            <w:gridSpan w:val="3"/>
            <w:tcBorders>
              <w:top w:val="nil"/>
              <w:left w:val="single" w:sz="8" w:space="0" w:color="B4C6E7"/>
              <w:bottom w:val="single" w:sz="8" w:space="0" w:color="B4C6E7"/>
              <w:right w:val="single" w:sz="8" w:space="0" w:color="B4C6E7"/>
            </w:tcBorders>
          </w:tcPr>
          <w:p w14:paraId="2B38A6B7" w14:textId="49808942" w:rsidR="42908418" w:rsidRPr="009F1DBF" w:rsidRDefault="4290841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F1DBF">
              <w:rPr>
                <w:rFonts w:asciiTheme="majorBidi" w:eastAsia="Calibri" w:hAnsiTheme="majorBidi" w:cstheme="majorBidi"/>
                <w:sz w:val="20"/>
                <w:szCs w:val="20"/>
              </w:rPr>
              <w:t>'</w:t>
            </w:r>
            <w:proofErr w:type="gramStart"/>
            <w:r w:rsidRPr="009F1DBF">
              <w:rPr>
                <w:rFonts w:asciiTheme="majorBidi" w:eastAsia="Calibri" w:hAnsiTheme="majorBidi" w:cstheme="majorBidi"/>
                <w:sz w:val="20"/>
                <w:szCs w:val="20"/>
              </w:rPr>
              <w:t>ctor</w:t>
            </w:r>
            <w:proofErr w:type="gramEnd"/>
            <w:r w:rsidRPr="009F1DBF">
              <w:rPr>
                <w:rFonts w:asciiTheme="majorBidi" w:eastAsia="Calibri" w:hAnsiTheme="majorBidi" w:cstheme="majorBidi"/>
                <w:sz w:val="20"/>
                <w:szCs w:val="20"/>
              </w:rPr>
              <w:t xml:space="preserve"> def modifier' has incorrect indentation level 4, expected level should be 2.</w:t>
            </w:r>
          </w:p>
        </w:tc>
      </w:tr>
      <w:tr w:rsidR="42908418" w14:paraId="6CDA3468" w14:textId="77777777" w:rsidTr="00211006">
        <w:trPr>
          <w:trHeight w:val="480"/>
        </w:trPr>
        <w:tc>
          <w:tcPr>
            <w:cnfStyle w:val="001000000000" w:firstRow="0" w:lastRow="0" w:firstColumn="1" w:lastColumn="0" w:oddVBand="0" w:evenVBand="0" w:oddHBand="0" w:evenHBand="0" w:firstRowFirstColumn="0" w:firstRowLastColumn="0" w:lastRowFirstColumn="0" w:lastRowLastColumn="0"/>
            <w:tcW w:w="1780" w:type="dxa"/>
            <w:vMerge/>
            <w:vAlign w:val="center"/>
          </w:tcPr>
          <w:p w14:paraId="3A98B6A7" w14:textId="77777777" w:rsidR="006769AF" w:rsidRPr="009F1DBF" w:rsidRDefault="006769AF">
            <w:pPr>
              <w:rPr>
                <w:rFonts w:asciiTheme="majorBidi" w:hAnsiTheme="majorBidi" w:cstheme="majorBidi"/>
                <w:sz w:val="20"/>
                <w:szCs w:val="20"/>
              </w:rPr>
            </w:pPr>
          </w:p>
        </w:tc>
        <w:tc>
          <w:tcPr>
            <w:tcW w:w="795" w:type="dxa"/>
            <w:tcBorders>
              <w:top w:val="single" w:sz="8" w:space="0" w:color="B4C6E7"/>
              <w:left w:val="nil"/>
              <w:bottom w:val="single" w:sz="8" w:space="0" w:color="B4C6E7"/>
              <w:right w:val="single" w:sz="8" w:space="0" w:color="B4C6E7"/>
            </w:tcBorders>
          </w:tcPr>
          <w:p w14:paraId="389C3049" w14:textId="0E44BFAD" w:rsidR="42908418" w:rsidRPr="009F1DBF" w:rsidRDefault="4290841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F1DBF">
              <w:rPr>
                <w:rFonts w:asciiTheme="majorBidi" w:eastAsia="Calibri" w:hAnsiTheme="majorBidi" w:cstheme="majorBidi"/>
                <w:sz w:val="20"/>
                <w:szCs w:val="20"/>
              </w:rPr>
              <w:t>ae3.java</w:t>
            </w:r>
          </w:p>
        </w:tc>
        <w:tc>
          <w:tcPr>
            <w:tcW w:w="570" w:type="dxa"/>
            <w:vMerge/>
            <w:vAlign w:val="center"/>
          </w:tcPr>
          <w:p w14:paraId="4A98C203" w14:textId="77777777" w:rsidR="006769AF" w:rsidRPr="009F1DBF" w:rsidRDefault="006769A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c>
          <w:tcPr>
            <w:tcW w:w="450" w:type="dxa"/>
            <w:tcBorders>
              <w:top w:val="single" w:sz="8" w:space="0" w:color="B4C6E7"/>
              <w:left w:val="nil"/>
              <w:bottom w:val="single" w:sz="8" w:space="0" w:color="B4C6E7"/>
              <w:right w:val="single" w:sz="8" w:space="0" w:color="B4C6E7"/>
            </w:tcBorders>
          </w:tcPr>
          <w:p w14:paraId="781ADCFF" w14:textId="653584CC" w:rsidR="42908418" w:rsidRPr="009F1DBF" w:rsidRDefault="4290841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F1DBF">
              <w:rPr>
                <w:rFonts w:asciiTheme="majorBidi" w:eastAsia="Calibri" w:hAnsiTheme="majorBidi" w:cstheme="majorBidi"/>
                <w:sz w:val="20"/>
                <w:szCs w:val="20"/>
              </w:rPr>
              <w:t xml:space="preserve">59 </w:t>
            </w:r>
          </w:p>
          <w:p w14:paraId="34383870" w14:textId="1F68CDEF" w:rsidR="42908418" w:rsidRPr="009F1DBF" w:rsidRDefault="4290841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F1DBF">
              <w:rPr>
                <w:rFonts w:asciiTheme="majorBidi" w:eastAsia="Calibri" w:hAnsiTheme="majorBidi" w:cstheme="majorBidi"/>
                <w:sz w:val="20"/>
                <w:szCs w:val="20"/>
              </w:rPr>
              <w:t xml:space="preserve"> </w:t>
            </w:r>
          </w:p>
        </w:tc>
        <w:tc>
          <w:tcPr>
            <w:tcW w:w="1260" w:type="dxa"/>
            <w:vMerge/>
            <w:vAlign w:val="center"/>
          </w:tcPr>
          <w:p w14:paraId="2E62C3B3" w14:textId="77777777" w:rsidR="006769AF" w:rsidRPr="009F1DBF" w:rsidRDefault="006769A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c>
          <w:tcPr>
            <w:tcW w:w="5045" w:type="dxa"/>
            <w:gridSpan w:val="3"/>
            <w:tcBorders>
              <w:top w:val="single" w:sz="8" w:space="0" w:color="B4C6E7"/>
              <w:left w:val="nil"/>
              <w:bottom w:val="single" w:sz="8" w:space="0" w:color="B4C6E7"/>
              <w:right w:val="single" w:sz="8" w:space="0" w:color="B4C6E7"/>
            </w:tcBorders>
          </w:tcPr>
          <w:p w14:paraId="2B7CF201" w14:textId="0BF1C335" w:rsidR="42908418" w:rsidRPr="009F1DBF" w:rsidRDefault="4290841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F1DBF">
              <w:rPr>
                <w:rFonts w:asciiTheme="majorBidi" w:eastAsia="Calibri" w:hAnsiTheme="majorBidi" w:cstheme="majorBidi"/>
                <w:sz w:val="20"/>
                <w:szCs w:val="20"/>
              </w:rPr>
              <w:t>'for' child has incorrect indentation level 12, expected level should be 6.</w:t>
            </w:r>
          </w:p>
        </w:tc>
      </w:tr>
      <w:tr w:rsidR="42908418" w14:paraId="72C69586" w14:textId="77777777" w:rsidTr="00211006">
        <w:trPr>
          <w:trHeight w:val="480"/>
        </w:trPr>
        <w:tc>
          <w:tcPr>
            <w:cnfStyle w:val="001000000000" w:firstRow="0" w:lastRow="0" w:firstColumn="1" w:lastColumn="0" w:oddVBand="0" w:evenVBand="0" w:oddHBand="0" w:evenHBand="0" w:firstRowFirstColumn="0" w:firstRowLastColumn="0" w:lastRowFirstColumn="0" w:lastRowLastColumn="0"/>
            <w:tcW w:w="1780" w:type="dxa"/>
            <w:vMerge/>
            <w:vAlign w:val="center"/>
          </w:tcPr>
          <w:p w14:paraId="7079FF37" w14:textId="77777777" w:rsidR="006769AF" w:rsidRPr="009F1DBF" w:rsidRDefault="006769AF">
            <w:pPr>
              <w:rPr>
                <w:rFonts w:asciiTheme="majorBidi" w:hAnsiTheme="majorBidi" w:cstheme="majorBidi"/>
                <w:sz w:val="20"/>
                <w:szCs w:val="20"/>
              </w:rPr>
            </w:pPr>
          </w:p>
        </w:tc>
        <w:tc>
          <w:tcPr>
            <w:tcW w:w="795" w:type="dxa"/>
            <w:tcBorders>
              <w:top w:val="single" w:sz="8" w:space="0" w:color="B4C6E7"/>
              <w:left w:val="nil"/>
              <w:bottom w:val="single" w:sz="8" w:space="0" w:color="B4C6E7"/>
              <w:right w:val="single" w:sz="8" w:space="0" w:color="B4C6E7"/>
            </w:tcBorders>
          </w:tcPr>
          <w:p w14:paraId="0E9E62C7" w14:textId="63C9E91B" w:rsidR="42908418" w:rsidRPr="009F1DBF" w:rsidRDefault="4290841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F1DBF">
              <w:rPr>
                <w:rFonts w:asciiTheme="majorBidi" w:eastAsia="Calibri" w:hAnsiTheme="majorBidi" w:cstheme="majorBidi"/>
                <w:sz w:val="20"/>
                <w:szCs w:val="20"/>
              </w:rPr>
              <w:t>mau.java</w:t>
            </w:r>
          </w:p>
        </w:tc>
        <w:tc>
          <w:tcPr>
            <w:tcW w:w="570" w:type="dxa"/>
            <w:vMerge/>
            <w:vAlign w:val="center"/>
          </w:tcPr>
          <w:p w14:paraId="4E0F698A" w14:textId="77777777" w:rsidR="006769AF" w:rsidRPr="009F1DBF" w:rsidRDefault="006769A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c>
          <w:tcPr>
            <w:tcW w:w="450" w:type="dxa"/>
            <w:tcBorders>
              <w:top w:val="single" w:sz="8" w:space="0" w:color="B4C6E7"/>
              <w:left w:val="nil"/>
              <w:bottom w:val="single" w:sz="8" w:space="0" w:color="B4C6E7"/>
              <w:right w:val="single" w:sz="8" w:space="0" w:color="B4C6E7"/>
            </w:tcBorders>
          </w:tcPr>
          <w:p w14:paraId="22771E02" w14:textId="0D45A2BE" w:rsidR="42908418" w:rsidRPr="009F1DBF" w:rsidRDefault="4290841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F1DBF">
              <w:rPr>
                <w:rFonts w:asciiTheme="majorBidi" w:eastAsia="Calibri" w:hAnsiTheme="majorBidi" w:cstheme="majorBidi"/>
                <w:sz w:val="20"/>
                <w:szCs w:val="20"/>
              </w:rPr>
              <w:t>28</w:t>
            </w:r>
          </w:p>
        </w:tc>
        <w:tc>
          <w:tcPr>
            <w:tcW w:w="1260" w:type="dxa"/>
            <w:vMerge/>
            <w:vAlign w:val="center"/>
          </w:tcPr>
          <w:p w14:paraId="5E7D807B" w14:textId="77777777" w:rsidR="006769AF" w:rsidRPr="009F1DBF" w:rsidRDefault="006769A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c>
          <w:tcPr>
            <w:tcW w:w="5045" w:type="dxa"/>
            <w:gridSpan w:val="3"/>
            <w:tcBorders>
              <w:top w:val="single" w:sz="8" w:space="0" w:color="B4C6E7"/>
              <w:left w:val="nil"/>
              <w:bottom w:val="single" w:sz="8" w:space="0" w:color="B4C6E7"/>
              <w:right w:val="single" w:sz="8" w:space="0" w:color="B4C6E7"/>
            </w:tcBorders>
          </w:tcPr>
          <w:p w14:paraId="6AAF98F5" w14:textId="72B648BA" w:rsidR="42908418" w:rsidRPr="009F1DBF" w:rsidRDefault="4290841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F1DBF">
              <w:rPr>
                <w:rFonts w:asciiTheme="majorBidi" w:eastAsia="Calibri" w:hAnsiTheme="majorBidi" w:cstheme="majorBidi"/>
                <w:sz w:val="20"/>
                <w:szCs w:val="20"/>
              </w:rPr>
              <w:t>'extends' has incorrect indentation level 4, expected level should be 8.</w:t>
            </w:r>
          </w:p>
        </w:tc>
      </w:tr>
      <w:tr w:rsidR="42908418" w14:paraId="471336B2" w14:textId="77777777" w:rsidTr="00211006">
        <w:trPr>
          <w:trHeight w:val="480"/>
        </w:trPr>
        <w:tc>
          <w:tcPr>
            <w:cnfStyle w:val="001000000000" w:firstRow="0" w:lastRow="0" w:firstColumn="1" w:lastColumn="0" w:oddVBand="0" w:evenVBand="0" w:oddHBand="0" w:evenHBand="0" w:firstRowFirstColumn="0" w:firstRowLastColumn="0" w:lastRowFirstColumn="0" w:lastRowLastColumn="0"/>
            <w:tcW w:w="1780" w:type="dxa"/>
            <w:vMerge/>
            <w:vAlign w:val="center"/>
          </w:tcPr>
          <w:p w14:paraId="14085C20" w14:textId="77777777" w:rsidR="006769AF" w:rsidRPr="009F1DBF" w:rsidRDefault="006769AF">
            <w:pPr>
              <w:rPr>
                <w:rFonts w:asciiTheme="majorBidi" w:hAnsiTheme="majorBidi" w:cstheme="majorBidi"/>
                <w:sz w:val="20"/>
                <w:szCs w:val="20"/>
              </w:rPr>
            </w:pPr>
          </w:p>
        </w:tc>
        <w:tc>
          <w:tcPr>
            <w:tcW w:w="795" w:type="dxa"/>
            <w:tcBorders>
              <w:top w:val="single" w:sz="8" w:space="0" w:color="B4C6E7"/>
              <w:left w:val="nil"/>
              <w:bottom w:val="single" w:sz="8" w:space="0" w:color="B4C6E7"/>
              <w:right w:val="single" w:sz="8" w:space="0" w:color="B4C6E7"/>
            </w:tcBorders>
          </w:tcPr>
          <w:p w14:paraId="3D4F7D48" w14:textId="53B0966F" w:rsidR="42908418" w:rsidRPr="009F1DBF" w:rsidRDefault="4290841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F1DBF">
              <w:rPr>
                <w:rFonts w:asciiTheme="majorBidi" w:eastAsia="Calibri" w:hAnsiTheme="majorBidi" w:cstheme="majorBidi"/>
                <w:sz w:val="20"/>
                <w:szCs w:val="20"/>
              </w:rPr>
              <w:t>d.java</w:t>
            </w:r>
          </w:p>
        </w:tc>
        <w:tc>
          <w:tcPr>
            <w:tcW w:w="570" w:type="dxa"/>
            <w:vMerge/>
            <w:vAlign w:val="center"/>
          </w:tcPr>
          <w:p w14:paraId="2CB4F123" w14:textId="77777777" w:rsidR="006769AF" w:rsidRPr="009F1DBF" w:rsidRDefault="006769A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c>
          <w:tcPr>
            <w:tcW w:w="450" w:type="dxa"/>
            <w:tcBorders>
              <w:top w:val="single" w:sz="8" w:space="0" w:color="B4C6E7"/>
              <w:left w:val="nil"/>
              <w:bottom w:val="single" w:sz="8" w:space="0" w:color="B4C6E7"/>
              <w:right w:val="single" w:sz="8" w:space="0" w:color="B4C6E7"/>
            </w:tcBorders>
          </w:tcPr>
          <w:p w14:paraId="56DE3BF9" w14:textId="0864EDFA" w:rsidR="42908418" w:rsidRPr="009F1DBF" w:rsidRDefault="4290841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F1DBF">
              <w:rPr>
                <w:rFonts w:asciiTheme="majorBidi" w:eastAsia="Calibri" w:hAnsiTheme="majorBidi" w:cstheme="majorBidi"/>
                <w:sz w:val="20"/>
                <w:szCs w:val="20"/>
              </w:rPr>
              <w:t>72</w:t>
            </w:r>
          </w:p>
        </w:tc>
        <w:tc>
          <w:tcPr>
            <w:tcW w:w="1260" w:type="dxa"/>
            <w:vMerge/>
            <w:vAlign w:val="center"/>
          </w:tcPr>
          <w:p w14:paraId="68B6DFE1" w14:textId="77777777" w:rsidR="006769AF" w:rsidRPr="009F1DBF" w:rsidRDefault="006769A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c>
          <w:tcPr>
            <w:tcW w:w="5045" w:type="dxa"/>
            <w:gridSpan w:val="3"/>
            <w:tcBorders>
              <w:top w:val="single" w:sz="8" w:space="0" w:color="B4C6E7"/>
              <w:left w:val="nil"/>
              <w:bottom w:val="single" w:sz="8" w:space="0" w:color="B4C6E7"/>
              <w:right w:val="single" w:sz="8" w:space="0" w:color="B4C6E7"/>
            </w:tcBorders>
          </w:tcPr>
          <w:p w14:paraId="60B1ED22" w14:textId="659E2CF7" w:rsidR="42908418" w:rsidRPr="009F1DBF" w:rsidRDefault="4290841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F1DBF">
              <w:rPr>
                <w:rFonts w:asciiTheme="majorBidi" w:eastAsia="Calibri" w:hAnsiTheme="majorBidi" w:cstheme="majorBidi"/>
                <w:sz w:val="20"/>
                <w:szCs w:val="20"/>
              </w:rPr>
              <w:t>'else' child has incorrect indentation level 12, expected level should be 6.</w:t>
            </w:r>
          </w:p>
        </w:tc>
      </w:tr>
      <w:tr w:rsidR="00563156" w14:paraId="3718FF06" w14:textId="77777777" w:rsidTr="00211006">
        <w:tc>
          <w:tcPr>
            <w:cnfStyle w:val="001000000000" w:firstRow="0" w:lastRow="0" w:firstColumn="1" w:lastColumn="0" w:oddVBand="0" w:evenVBand="0" w:oddHBand="0" w:evenHBand="0" w:firstRowFirstColumn="0" w:firstRowLastColumn="0" w:lastRowFirstColumn="0" w:lastRowLastColumn="0"/>
            <w:tcW w:w="1780" w:type="dxa"/>
            <w:tcBorders>
              <w:top w:val="nil"/>
              <w:left w:val="nil"/>
              <w:bottom w:val="nil"/>
              <w:right w:val="nil"/>
            </w:tcBorders>
            <w:vAlign w:val="center"/>
          </w:tcPr>
          <w:p w14:paraId="5F6E3232" w14:textId="787A1A3C" w:rsidR="42908418" w:rsidRDefault="42908418"/>
        </w:tc>
        <w:tc>
          <w:tcPr>
            <w:tcW w:w="795" w:type="dxa"/>
            <w:tcBorders>
              <w:top w:val="single" w:sz="8" w:space="0" w:color="B4C6E7"/>
              <w:left w:val="nil"/>
              <w:bottom w:val="nil"/>
              <w:right w:val="nil"/>
            </w:tcBorders>
            <w:vAlign w:val="center"/>
          </w:tcPr>
          <w:p w14:paraId="2A4AF61B" w14:textId="5861E35A" w:rsidR="42908418" w:rsidRDefault="42908418">
            <w:pPr>
              <w:cnfStyle w:val="000000000000" w:firstRow="0" w:lastRow="0" w:firstColumn="0" w:lastColumn="0" w:oddVBand="0" w:evenVBand="0" w:oddHBand="0" w:evenHBand="0" w:firstRowFirstColumn="0" w:firstRowLastColumn="0" w:lastRowFirstColumn="0" w:lastRowLastColumn="0"/>
            </w:pPr>
          </w:p>
        </w:tc>
        <w:tc>
          <w:tcPr>
            <w:tcW w:w="570" w:type="dxa"/>
            <w:tcBorders>
              <w:top w:val="nil"/>
              <w:left w:val="nil"/>
              <w:bottom w:val="nil"/>
              <w:right w:val="nil"/>
            </w:tcBorders>
            <w:vAlign w:val="center"/>
          </w:tcPr>
          <w:p w14:paraId="2292DDB5" w14:textId="23BA1B43" w:rsidR="42908418" w:rsidRDefault="42908418">
            <w:pPr>
              <w:cnfStyle w:val="000000000000" w:firstRow="0" w:lastRow="0" w:firstColumn="0" w:lastColumn="0" w:oddVBand="0" w:evenVBand="0" w:oddHBand="0" w:evenHBand="0" w:firstRowFirstColumn="0" w:firstRowLastColumn="0" w:lastRowFirstColumn="0" w:lastRowLastColumn="0"/>
            </w:pPr>
          </w:p>
        </w:tc>
        <w:tc>
          <w:tcPr>
            <w:tcW w:w="450" w:type="dxa"/>
            <w:tcBorders>
              <w:top w:val="single" w:sz="8" w:space="0" w:color="B4C6E7"/>
              <w:left w:val="nil"/>
              <w:bottom w:val="nil"/>
              <w:right w:val="nil"/>
            </w:tcBorders>
            <w:vAlign w:val="center"/>
          </w:tcPr>
          <w:p w14:paraId="160C94C5" w14:textId="59E0A731" w:rsidR="42908418" w:rsidRDefault="42908418">
            <w:pPr>
              <w:cnfStyle w:val="000000000000" w:firstRow="0" w:lastRow="0" w:firstColumn="0" w:lastColumn="0" w:oddVBand="0" w:evenVBand="0" w:oddHBand="0" w:evenHBand="0" w:firstRowFirstColumn="0" w:firstRowLastColumn="0" w:lastRowFirstColumn="0" w:lastRowLastColumn="0"/>
            </w:pPr>
          </w:p>
        </w:tc>
        <w:tc>
          <w:tcPr>
            <w:tcW w:w="1260" w:type="dxa"/>
            <w:tcBorders>
              <w:top w:val="nil"/>
              <w:left w:val="nil"/>
              <w:bottom w:val="nil"/>
              <w:right w:val="nil"/>
            </w:tcBorders>
            <w:vAlign w:val="center"/>
          </w:tcPr>
          <w:p w14:paraId="79F14770" w14:textId="75638E7E" w:rsidR="42908418" w:rsidRDefault="42908418">
            <w:pPr>
              <w:cnfStyle w:val="000000000000" w:firstRow="0" w:lastRow="0" w:firstColumn="0" w:lastColumn="0" w:oddVBand="0" w:evenVBand="0" w:oddHBand="0" w:evenHBand="0" w:firstRowFirstColumn="0" w:firstRowLastColumn="0" w:lastRowFirstColumn="0" w:lastRowLastColumn="0"/>
            </w:pPr>
          </w:p>
        </w:tc>
        <w:tc>
          <w:tcPr>
            <w:tcW w:w="1785" w:type="dxa"/>
            <w:tcBorders>
              <w:top w:val="single" w:sz="8" w:space="0" w:color="B4C6E7"/>
              <w:left w:val="nil"/>
              <w:bottom w:val="nil"/>
              <w:right w:val="nil"/>
            </w:tcBorders>
            <w:vAlign w:val="center"/>
          </w:tcPr>
          <w:p w14:paraId="67E99C6D" w14:textId="496D4C16" w:rsidR="42908418" w:rsidRDefault="42908418">
            <w:pPr>
              <w:cnfStyle w:val="000000000000" w:firstRow="0" w:lastRow="0" w:firstColumn="0" w:lastColumn="0" w:oddVBand="0" w:evenVBand="0" w:oddHBand="0" w:evenHBand="0" w:firstRowFirstColumn="0" w:firstRowLastColumn="0" w:lastRowFirstColumn="0" w:lastRowLastColumn="0"/>
            </w:pPr>
          </w:p>
        </w:tc>
        <w:tc>
          <w:tcPr>
            <w:tcW w:w="870" w:type="dxa"/>
            <w:tcBorders>
              <w:top w:val="nil"/>
              <w:left w:val="nil"/>
              <w:bottom w:val="nil"/>
              <w:right w:val="nil"/>
            </w:tcBorders>
            <w:vAlign w:val="center"/>
          </w:tcPr>
          <w:p w14:paraId="7B410CA4" w14:textId="3FE0514A" w:rsidR="42908418" w:rsidRDefault="42908418">
            <w:pPr>
              <w:cnfStyle w:val="000000000000" w:firstRow="0" w:lastRow="0" w:firstColumn="0" w:lastColumn="0" w:oddVBand="0" w:evenVBand="0" w:oddHBand="0" w:evenHBand="0" w:firstRowFirstColumn="0" w:firstRowLastColumn="0" w:lastRowFirstColumn="0" w:lastRowLastColumn="0"/>
            </w:pPr>
          </w:p>
        </w:tc>
        <w:tc>
          <w:tcPr>
            <w:tcW w:w="2390" w:type="dxa"/>
            <w:tcBorders>
              <w:top w:val="nil"/>
              <w:left w:val="nil"/>
              <w:bottom w:val="nil"/>
              <w:right w:val="nil"/>
            </w:tcBorders>
            <w:vAlign w:val="center"/>
          </w:tcPr>
          <w:p w14:paraId="67979179" w14:textId="031B0D01" w:rsidR="42908418" w:rsidRDefault="42908418">
            <w:pPr>
              <w:cnfStyle w:val="000000000000" w:firstRow="0" w:lastRow="0" w:firstColumn="0" w:lastColumn="0" w:oddVBand="0" w:evenVBand="0" w:oddHBand="0" w:evenHBand="0" w:firstRowFirstColumn="0" w:firstRowLastColumn="0" w:lastRowFirstColumn="0" w:lastRowLastColumn="0"/>
            </w:pPr>
          </w:p>
        </w:tc>
      </w:tr>
    </w:tbl>
    <w:p w14:paraId="6F9E6E6A" w14:textId="12BF2C43" w:rsidR="000E4428" w:rsidRDefault="42908418" w:rsidP="177F10B6">
      <w:pPr>
        <w:spacing w:line="257" w:lineRule="auto"/>
        <w:jc w:val="both"/>
        <w:textAlignment w:val="baseline"/>
        <w:rPr>
          <w:rFonts w:ascii="Calibri" w:eastAsia="Calibri" w:hAnsi="Calibri" w:cs="Calibri"/>
          <w:sz w:val="22"/>
          <w:szCs w:val="22"/>
        </w:rPr>
      </w:pPr>
      <w:r w:rsidRPr="42908418">
        <w:rPr>
          <w:rFonts w:ascii="Calibri" w:eastAsia="Calibri" w:hAnsi="Calibri" w:cs="Calibri"/>
          <w:sz w:val="22"/>
          <w:szCs w:val="22"/>
        </w:rPr>
        <w:t xml:space="preserve"> </w:t>
      </w:r>
    </w:p>
    <w:p w14:paraId="6C089409" w14:textId="77777777" w:rsidR="004C78DC" w:rsidRDefault="004C78DC" w:rsidP="177F10B6">
      <w:pPr>
        <w:spacing w:line="257" w:lineRule="auto"/>
        <w:jc w:val="both"/>
        <w:textAlignment w:val="baseline"/>
        <w:rPr>
          <w:rFonts w:ascii="Calibri" w:eastAsia="Calibri" w:hAnsi="Calibri" w:cs="Calibri"/>
          <w:sz w:val="22"/>
          <w:szCs w:val="22"/>
        </w:rPr>
      </w:pPr>
    </w:p>
    <w:p w14:paraId="43B6D1D6" w14:textId="77777777" w:rsidR="004D479F" w:rsidRDefault="004D479F" w:rsidP="004C78DC">
      <w:pPr>
        <w:spacing w:line="257" w:lineRule="auto"/>
        <w:jc w:val="both"/>
        <w:textAlignment w:val="baseline"/>
        <w:rPr>
          <w:rFonts w:asciiTheme="majorBidi" w:hAnsiTheme="majorBidi" w:cstheme="majorBidi"/>
          <w:b/>
          <w:bCs/>
          <w:sz w:val="28"/>
          <w:szCs w:val="28"/>
        </w:rPr>
      </w:pPr>
    </w:p>
    <w:p w14:paraId="1BDBE747" w14:textId="32BDA361" w:rsidR="009F1DBF" w:rsidRPr="00ED6068" w:rsidRDefault="00F10B56" w:rsidP="00ED6068">
      <w:pPr>
        <w:tabs>
          <w:tab w:val="left" w:pos="180"/>
          <w:tab w:val="left" w:pos="360"/>
          <w:tab w:val="left" w:pos="720"/>
        </w:tabs>
        <w:rPr>
          <w:rFonts w:asciiTheme="majorBidi" w:hAnsiTheme="majorBidi" w:cstheme="majorBidi"/>
          <w:b/>
          <w:bCs/>
          <w:sz w:val="28"/>
          <w:szCs w:val="28"/>
        </w:rPr>
      </w:pPr>
      <w:r>
        <w:rPr>
          <w:rFonts w:asciiTheme="majorBidi" w:hAnsiTheme="majorBidi" w:cstheme="majorBidi"/>
          <w:b/>
          <w:bCs/>
          <w:sz w:val="28"/>
          <w:szCs w:val="28"/>
        </w:rPr>
        <w:t>Type</w:t>
      </w:r>
      <w:r w:rsidRPr="00664632">
        <w:rPr>
          <w:rFonts w:asciiTheme="majorBidi" w:hAnsiTheme="majorBidi" w:cstheme="majorBidi"/>
          <w:b/>
          <w:bCs/>
          <w:sz w:val="28"/>
          <w:szCs w:val="28"/>
        </w:rPr>
        <w:t xml:space="preserve">: </w:t>
      </w:r>
      <w:r w:rsidR="00A61014" w:rsidRPr="00A61014">
        <w:rPr>
          <w:rFonts w:asciiTheme="majorBidi" w:hAnsiTheme="majorBidi" w:cstheme="majorBidi"/>
          <w:b/>
          <w:bCs/>
          <w:sz w:val="28"/>
          <w:szCs w:val="28"/>
          <w:lang w:val="fr"/>
        </w:rPr>
        <w:t>Formatting </w:t>
      </w:r>
      <w:r w:rsidR="00A61014" w:rsidRPr="00A61014">
        <w:rPr>
          <w:rFonts w:asciiTheme="majorBidi" w:hAnsiTheme="majorBidi" w:cstheme="majorBidi"/>
          <w:b/>
          <w:bCs/>
          <w:sz w:val="28"/>
          <w:szCs w:val="28"/>
        </w:rPr>
        <w:t> </w:t>
      </w:r>
      <w:r w:rsidR="00A61014" w:rsidRPr="00A61014">
        <w:rPr>
          <w:rFonts w:asciiTheme="majorBidi" w:hAnsiTheme="majorBidi" w:cstheme="majorBidi"/>
          <w:b/>
          <w:bCs/>
          <w:sz w:val="28"/>
          <w:szCs w:val="28"/>
          <w:lang w:val="fr"/>
        </w:rPr>
        <w:t> </w:t>
      </w:r>
      <w:r w:rsidR="00A61014" w:rsidRPr="00A61014">
        <w:rPr>
          <w:rFonts w:asciiTheme="majorBidi" w:hAnsiTheme="majorBidi" w:cstheme="majorBidi"/>
          <w:b/>
          <w:bCs/>
          <w:sz w:val="28"/>
          <w:szCs w:val="28"/>
        </w:rPr>
        <w:t> </w:t>
      </w:r>
    </w:p>
    <w:p w14:paraId="7B75A552" w14:textId="77777777" w:rsidR="009F1DBF" w:rsidRPr="000E4428" w:rsidRDefault="009F1DBF" w:rsidP="177F10B6">
      <w:pPr>
        <w:spacing w:line="257" w:lineRule="auto"/>
        <w:jc w:val="both"/>
        <w:textAlignment w:val="baseline"/>
        <w:rPr>
          <w:rFonts w:ascii="Segoe UI" w:hAnsi="Segoe UI" w:cs="Segoe UI"/>
          <w:sz w:val="18"/>
          <w:szCs w:val="18"/>
        </w:rPr>
      </w:pPr>
    </w:p>
    <w:tbl>
      <w:tblPr>
        <w:tblStyle w:val="GridTable1Light-Accent5"/>
        <w:tblW w:w="0" w:type="auto"/>
        <w:tblInd w:w="-550" w:type="dxa"/>
        <w:tblLayout w:type="fixed"/>
        <w:tblLook w:val="04A0" w:firstRow="1" w:lastRow="0" w:firstColumn="1" w:lastColumn="0" w:noHBand="0" w:noVBand="1"/>
      </w:tblPr>
      <w:tblGrid>
        <w:gridCol w:w="1900"/>
        <w:gridCol w:w="260"/>
        <w:gridCol w:w="910"/>
        <w:gridCol w:w="1215"/>
        <w:gridCol w:w="2535"/>
        <w:gridCol w:w="1305"/>
        <w:gridCol w:w="1740"/>
      </w:tblGrid>
      <w:tr w:rsidR="177F10B6" w14:paraId="0D1A85E1" w14:textId="77777777" w:rsidTr="00211006">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900" w:type="dxa"/>
            <w:tcBorders>
              <w:top w:val="single" w:sz="8" w:space="0" w:color="BDD6EE"/>
              <w:left w:val="single" w:sz="8" w:space="0" w:color="BDD6EE"/>
              <w:bottom w:val="single" w:sz="12" w:space="0" w:color="9CC2E5"/>
              <w:right w:val="single" w:sz="8" w:space="0" w:color="BDD6EE"/>
            </w:tcBorders>
          </w:tcPr>
          <w:p w14:paraId="56758663" w14:textId="36ED4401" w:rsidR="177F10B6" w:rsidRDefault="177F10B6">
            <w:r w:rsidRPr="177F10B6">
              <w:rPr>
                <w:rFonts w:ascii="Calibri" w:eastAsia="Calibri" w:hAnsi="Calibri" w:cs="Calibri"/>
                <w:sz w:val="22"/>
                <w:szCs w:val="22"/>
                <w:lang w:val="fr"/>
              </w:rPr>
              <w:t>severity</w:t>
            </w:r>
            <w:r w:rsidRPr="177F10B6">
              <w:rPr>
                <w:rFonts w:ascii="Calibri" w:eastAsia="Calibri" w:hAnsi="Calibri" w:cs="Calibri"/>
                <w:sz w:val="22"/>
                <w:szCs w:val="22"/>
              </w:rPr>
              <w:t xml:space="preserve">  </w:t>
            </w:r>
          </w:p>
        </w:tc>
        <w:tc>
          <w:tcPr>
            <w:tcW w:w="4920" w:type="dxa"/>
            <w:gridSpan w:val="4"/>
            <w:tcBorders>
              <w:top w:val="single" w:sz="8" w:space="0" w:color="BDD6EE"/>
              <w:left w:val="single" w:sz="8" w:space="0" w:color="BDD6EE"/>
              <w:bottom w:val="single" w:sz="12" w:space="0" w:color="9CC2E5"/>
              <w:right w:val="single" w:sz="8" w:space="0" w:color="BDD6EE"/>
            </w:tcBorders>
          </w:tcPr>
          <w:p w14:paraId="019359FD" w14:textId="38762AEA" w:rsidR="177F10B6" w:rsidRDefault="177F10B6">
            <w:pPr>
              <w:cnfStyle w:val="100000000000" w:firstRow="1" w:lastRow="0" w:firstColumn="0" w:lastColumn="0" w:oddVBand="0" w:evenVBand="0" w:oddHBand="0" w:evenHBand="0" w:firstRowFirstColumn="0" w:firstRowLastColumn="0" w:lastRowFirstColumn="0" w:lastRowLastColumn="0"/>
            </w:pPr>
            <w:r w:rsidRPr="177F10B6">
              <w:rPr>
                <w:rFonts w:ascii="Calibri" w:eastAsia="Calibri" w:hAnsi="Calibri" w:cs="Calibri"/>
                <w:b w:val="0"/>
                <w:bCs w:val="0"/>
                <w:sz w:val="22"/>
                <w:szCs w:val="22"/>
                <w:lang w:val="fr"/>
              </w:rPr>
              <w:t>Warning</w:t>
            </w:r>
            <w:r w:rsidRPr="177F10B6">
              <w:rPr>
                <w:rFonts w:ascii="Calibri" w:eastAsia="Calibri" w:hAnsi="Calibri" w:cs="Calibri"/>
                <w:b w:val="0"/>
                <w:bCs w:val="0"/>
                <w:sz w:val="22"/>
                <w:szCs w:val="22"/>
              </w:rPr>
              <w:t xml:space="preserve">  </w:t>
            </w:r>
          </w:p>
        </w:tc>
        <w:tc>
          <w:tcPr>
            <w:tcW w:w="1305" w:type="dxa"/>
            <w:tcBorders>
              <w:top w:val="single" w:sz="8" w:space="0" w:color="BDD6EE"/>
              <w:left w:val="nil"/>
              <w:bottom w:val="single" w:sz="12" w:space="0" w:color="9CC2E5"/>
              <w:right w:val="single" w:sz="8" w:space="0" w:color="BDD6EE"/>
            </w:tcBorders>
          </w:tcPr>
          <w:p w14:paraId="14D7B944" w14:textId="35B81F2B" w:rsidR="177F10B6" w:rsidRDefault="177F10B6">
            <w:pPr>
              <w:cnfStyle w:val="100000000000" w:firstRow="1" w:lastRow="0" w:firstColumn="0" w:lastColumn="0" w:oddVBand="0" w:evenVBand="0" w:oddHBand="0" w:evenHBand="0" w:firstRowFirstColumn="0" w:firstRowLastColumn="0" w:lastRowFirstColumn="0" w:lastRowLastColumn="0"/>
            </w:pPr>
            <w:r w:rsidRPr="177F10B6">
              <w:rPr>
                <w:rFonts w:ascii="Calibri" w:eastAsia="Calibri" w:hAnsi="Calibri" w:cs="Calibri"/>
                <w:b w:val="0"/>
                <w:bCs w:val="0"/>
                <w:sz w:val="22"/>
                <w:szCs w:val="22"/>
                <w:lang w:val="fr"/>
              </w:rPr>
              <w:t>tool</w:t>
            </w:r>
            <w:r w:rsidRPr="177F10B6">
              <w:rPr>
                <w:rFonts w:ascii="Calibri" w:eastAsia="Calibri" w:hAnsi="Calibri" w:cs="Calibri"/>
                <w:b w:val="0"/>
                <w:bCs w:val="0"/>
                <w:sz w:val="22"/>
                <w:szCs w:val="22"/>
              </w:rPr>
              <w:t xml:space="preserve">  </w:t>
            </w:r>
          </w:p>
        </w:tc>
        <w:tc>
          <w:tcPr>
            <w:tcW w:w="1740" w:type="dxa"/>
            <w:tcBorders>
              <w:top w:val="single" w:sz="8" w:space="0" w:color="BDD6EE"/>
              <w:left w:val="single" w:sz="8" w:space="0" w:color="BDD6EE"/>
              <w:bottom w:val="single" w:sz="12" w:space="0" w:color="9CC2E5"/>
              <w:right w:val="single" w:sz="8" w:space="0" w:color="BDD6EE"/>
            </w:tcBorders>
          </w:tcPr>
          <w:p w14:paraId="129B6BCD" w14:textId="2E10E460" w:rsidR="177F10B6" w:rsidRDefault="177F10B6">
            <w:pPr>
              <w:cnfStyle w:val="100000000000" w:firstRow="1" w:lastRow="0" w:firstColumn="0" w:lastColumn="0" w:oddVBand="0" w:evenVBand="0" w:oddHBand="0" w:evenHBand="0" w:firstRowFirstColumn="0" w:firstRowLastColumn="0" w:lastRowFirstColumn="0" w:lastRowLastColumn="0"/>
            </w:pPr>
            <w:r w:rsidRPr="177F10B6">
              <w:rPr>
                <w:rFonts w:ascii="Calibri" w:eastAsia="Calibri" w:hAnsi="Calibri" w:cs="Calibri"/>
                <w:b w:val="0"/>
                <w:bCs w:val="0"/>
                <w:sz w:val="22"/>
                <w:szCs w:val="22"/>
                <w:lang w:val="fr"/>
              </w:rPr>
              <w:t>Check style</w:t>
            </w:r>
            <w:r w:rsidRPr="177F10B6">
              <w:rPr>
                <w:rFonts w:ascii="Calibri" w:eastAsia="Calibri" w:hAnsi="Calibri" w:cs="Calibri"/>
                <w:b w:val="0"/>
                <w:bCs w:val="0"/>
                <w:sz w:val="22"/>
                <w:szCs w:val="22"/>
              </w:rPr>
              <w:t xml:space="preserve">  </w:t>
            </w:r>
          </w:p>
        </w:tc>
      </w:tr>
      <w:tr w:rsidR="177F10B6" w14:paraId="300F195F" w14:textId="77777777" w:rsidTr="00211006">
        <w:trPr>
          <w:trHeight w:val="300"/>
        </w:trPr>
        <w:tc>
          <w:tcPr>
            <w:cnfStyle w:val="001000000000" w:firstRow="0" w:lastRow="0" w:firstColumn="1" w:lastColumn="0" w:oddVBand="0" w:evenVBand="0" w:oddHBand="0" w:evenHBand="0" w:firstRowFirstColumn="0" w:firstRowLastColumn="0" w:lastRowFirstColumn="0" w:lastRowLastColumn="0"/>
            <w:tcW w:w="1900" w:type="dxa"/>
            <w:vMerge w:val="restart"/>
            <w:tcBorders>
              <w:top w:val="single" w:sz="12" w:space="0" w:color="9CC2E5"/>
              <w:left w:val="single" w:sz="8" w:space="0" w:color="BDD6EE"/>
              <w:bottom w:val="single" w:sz="8" w:space="0" w:color="BDD6EE"/>
              <w:right w:val="single" w:sz="8" w:space="0" w:color="BDD6EE"/>
            </w:tcBorders>
          </w:tcPr>
          <w:p w14:paraId="01165FBE" w14:textId="124320F3" w:rsidR="177F10B6" w:rsidRDefault="00AE6CD4">
            <w:proofErr w:type="gramStart"/>
            <w:r>
              <w:rPr>
                <w:rFonts w:ascii="Calibri" w:eastAsia="Calibri" w:hAnsi="Calibri" w:cs="Calibri"/>
                <w:sz w:val="22"/>
                <w:szCs w:val="22"/>
                <w:lang w:val="fr"/>
              </w:rPr>
              <w:t>rule</w:t>
            </w:r>
            <w:proofErr w:type="gramEnd"/>
          </w:p>
        </w:tc>
        <w:tc>
          <w:tcPr>
            <w:tcW w:w="260" w:type="dxa"/>
            <w:vMerge w:val="restart"/>
            <w:tcBorders>
              <w:top w:val="single" w:sz="12" w:space="0" w:color="9CC2E5"/>
              <w:left w:val="single" w:sz="8" w:space="0" w:color="BDD6EE"/>
              <w:bottom w:val="single" w:sz="8" w:space="0" w:color="BDD6EE"/>
              <w:right w:val="single" w:sz="8" w:space="0" w:color="BDD6EE"/>
            </w:tcBorders>
          </w:tcPr>
          <w:p w14:paraId="65EE8793" w14:textId="1AAD85D0" w:rsidR="177F10B6" w:rsidRDefault="177F10B6">
            <w:pPr>
              <w:cnfStyle w:val="000000000000" w:firstRow="0" w:lastRow="0" w:firstColumn="0" w:lastColumn="0" w:oddVBand="0" w:evenVBand="0" w:oddHBand="0" w:evenHBand="0" w:firstRowFirstColumn="0" w:firstRowLastColumn="0" w:lastRowFirstColumn="0" w:lastRowLastColumn="0"/>
            </w:pPr>
          </w:p>
        </w:tc>
        <w:tc>
          <w:tcPr>
            <w:tcW w:w="7705" w:type="dxa"/>
            <w:gridSpan w:val="5"/>
            <w:tcBorders>
              <w:top w:val="nil"/>
              <w:left w:val="nil"/>
              <w:bottom w:val="single" w:sz="8" w:space="0" w:color="BDD6EE"/>
              <w:right w:val="single" w:sz="8" w:space="0" w:color="BDD6EE"/>
            </w:tcBorders>
          </w:tcPr>
          <w:p w14:paraId="19E21CC0" w14:textId="7BC9B528" w:rsidR="177F10B6" w:rsidRDefault="177F10B6">
            <w:pPr>
              <w:cnfStyle w:val="000000000000" w:firstRow="0" w:lastRow="0" w:firstColumn="0" w:lastColumn="0" w:oddVBand="0" w:evenVBand="0" w:oddHBand="0" w:evenHBand="0" w:firstRowFirstColumn="0" w:firstRowLastColumn="0" w:lastRowFirstColumn="0" w:lastRowLastColumn="0"/>
            </w:pPr>
            <w:r w:rsidRPr="177F10B6">
              <w:rPr>
                <w:rFonts w:ascii="Calibri" w:eastAsia="Calibri" w:hAnsi="Calibri" w:cs="Calibri"/>
                <w:color w:val="000000" w:themeColor="text1"/>
                <w:sz w:val="22"/>
                <w:szCs w:val="22"/>
                <w:lang w:val="fr"/>
              </w:rPr>
              <w:t>Vertical Openness Between Concepts</w:t>
            </w:r>
            <w:r w:rsidRPr="177F10B6">
              <w:rPr>
                <w:rFonts w:ascii="Calibri" w:eastAsia="Calibri" w:hAnsi="Calibri" w:cs="Calibri"/>
                <w:color w:val="000000" w:themeColor="text1"/>
                <w:sz w:val="22"/>
                <w:szCs w:val="22"/>
              </w:rPr>
              <w:t xml:space="preserve">  </w:t>
            </w:r>
          </w:p>
        </w:tc>
      </w:tr>
      <w:tr w:rsidR="177F10B6" w14:paraId="318CC919" w14:textId="77777777" w:rsidTr="00211006">
        <w:trPr>
          <w:trHeight w:val="300"/>
        </w:trPr>
        <w:tc>
          <w:tcPr>
            <w:cnfStyle w:val="001000000000" w:firstRow="0" w:lastRow="0" w:firstColumn="1" w:lastColumn="0" w:oddVBand="0" w:evenVBand="0" w:oddHBand="0" w:evenHBand="0" w:firstRowFirstColumn="0" w:firstRowLastColumn="0" w:lastRowFirstColumn="0" w:lastRowLastColumn="0"/>
            <w:tcW w:w="1900" w:type="dxa"/>
            <w:vMerge/>
            <w:tcBorders>
              <w:left w:val="single" w:sz="0" w:space="0" w:color="BDD6EE"/>
              <w:bottom w:val="single" w:sz="0" w:space="0" w:color="BDD6EE"/>
              <w:right w:val="single" w:sz="0" w:space="0" w:color="BDD6EE"/>
            </w:tcBorders>
            <w:vAlign w:val="center"/>
          </w:tcPr>
          <w:p w14:paraId="3BB83ED7" w14:textId="77777777" w:rsidR="0080134E" w:rsidRDefault="0080134E"/>
        </w:tc>
        <w:tc>
          <w:tcPr>
            <w:tcW w:w="260" w:type="dxa"/>
            <w:vMerge/>
            <w:tcBorders>
              <w:left w:val="single" w:sz="0" w:space="0" w:color="BDD6EE"/>
              <w:bottom w:val="single" w:sz="0" w:space="0" w:color="BDD6EE"/>
              <w:right w:val="single" w:sz="0" w:space="0" w:color="BDD6EE"/>
            </w:tcBorders>
            <w:vAlign w:val="center"/>
          </w:tcPr>
          <w:p w14:paraId="18CC2DC8" w14:textId="77777777" w:rsidR="0080134E" w:rsidRDefault="0080134E">
            <w:pPr>
              <w:cnfStyle w:val="000000000000" w:firstRow="0" w:lastRow="0" w:firstColumn="0" w:lastColumn="0" w:oddVBand="0" w:evenVBand="0" w:oddHBand="0" w:evenHBand="0" w:firstRowFirstColumn="0" w:firstRowLastColumn="0" w:lastRowFirstColumn="0" w:lastRowLastColumn="0"/>
            </w:pPr>
          </w:p>
        </w:tc>
        <w:tc>
          <w:tcPr>
            <w:tcW w:w="7705" w:type="dxa"/>
            <w:gridSpan w:val="5"/>
            <w:tcBorders>
              <w:top w:val="single" w:sz="8" w:space="0" w:color="BDD6EE"/>
              <w:left w:val="nil"/>
              <w:bottom w:val="single" w:sz="8" w:space="0" w:color="BDD6EE"/>
              <w:right w:val="single" w:sz="8" w:space="0" w:color="BDD6EE"/>
            </w:tcBorders>
          </w:tcPr>
          <w:p w14:paraId="15F1A4C5" w14:textId="07F7B2EB" w:rsidR="177F10B6" w:rsidRDefault="177F10B6">
            <w:pPr>
              <w:cnfStyle w:val="000000000000" w:firstRow="0" w:lastRow="0" w:firstColumn="0" w:lastColumn="0" w:oddVBand="0" w:evenVBand="0" w:oddHBand="0" w:evenHBand="0" w:firstRowFirstColumn="0" w:firstRowLastColumn="0" w:lastRowFirstColumn="0" w:lastRowLastColumn="0"/>
            </w:pPr>
            <w:r w:rsidRPr="177F10B6">
              <w:rPr>
                <w:rFonts w:ascii="Calibri" w:eastAsia="Calibri" w:hAnsi="Calibri" w:cs="Calibri"/>
                <w:color w:val="000000" w:themeColor="text1"/>
                <w:sz w:val="22"/>
                <w:szCs w:val="22"/>
                <w:lang w:val="fr"/>
              </w:rPr>
              <w:t>Horizontal Alignment </w:t>
            </w:r>
            <w:r w:rsidRPr="177F10B6">
              <w:rPr>
                <w:rFonts w:ascii="Calibri" w:eastAsia="Calibri" w:hAnsi="Calibri" w:cs="Calibri"/>
                <w:color w:val="000000" w:themeColor="text1"/>
                <w:sz w:val="22"/>
                <w:szCs w:val="22"/>
              </w:rPr>
              <w:t xml:space="preserve">  </w:t>
            </w:r>
          </w:p>
        </w:tc>
      </w:tr>
      <w:tr w:rsidR="177F10B6" w14:paraId="2E0F1F5F" w14:textId="77777777" w:rsidTr="00211006">
        <w:trPr>
          <w:trHeight w:val="525"/>
        </w:trPr>
        <w:tc>
          <w:tcPr>
            <w:cnfStyle w:val="001000000000" w:firstRow="0" w:lastRow="0" w:firstColumn="1" w:lastColumn="0" w:oddVBand="0" w:evenVBand="0" w:oddHBand="0" w:evenHBand="0" w:firstRowFirstColumn="0" w:firstRowLastColumn="0" w:lastRowFirstColumn="0" w:lastRowLastColumn="0"/>
            <w:tcW w:w="1900" w:type="dxa"/>
            <w:tcBorders>
              <w:top w:val="nil"/>
              <w:left w:val="single" w:sz="8" w:space="0" w:color="BDD6EE"/>
              <w:bottom w:val="single" w:sz="8" w:space="0" w:color="BDD6EE"/>
              <w:right w:val="single" w:sz="8" w:space="0" w:color="BDD6EE"/>
            </w:tcBorders>
          </w:tcPr>
          <w:p w14:paraId="26B0A518" w14:textId="4A22B5B6" w:rsidR="177F10B6" w:rsidRDefault="177F10B6">
            <w:r w:rsidRPr="177F10B6">
              <w:rPr>
                <w:rFonts w:ascii="Calibri" w:eastAsia="Calibri" w:hAnsi="Calibri" w:cs="Calibri"/>
                <w:sz w:val="22"/>
                <w:szCs w:val="22"/>
                <w:lang w:val="fr"/>
              </w:rPr>
              <w:t>Path</w:t>
            </w:r>
            <w:r w:rsidRPr="177F10B6">
              <w:rPr>
                <w:rFonts w:ascii="Calibri" w:eastAsia="Calibri" w:hAnsi="Calibri" w:cs="Calibri"/>
                <w:sz w:val="22"/>
                <w:szCs w:val="22"/>
              </w:rPr>
              <w:t xml:space="preserve">  </w:t>
            </w:r>
          </w:p>
        </w:tc>
        <w:tc>
          <w:tcPr>
            <w:tcW w:w="7965" w:type="dxa"/>
            <w:gridSpan w:val="6"/>
            <w:tcBorders>
              <w:top w:val="nil"/>
              <w:left w:val="single" w:sz="8" w:space="0" w:color="BDD6EE"/>
              <w:bottom w:val="single" w:sz="8" w:space="0" w:color="BDD6EE"/>
              <w:right w:val="single" w:sz="8" w:space="0" w:color="BDD6EE"/>
            </w:tcBorders>
          </w:tcPr>
          <w:p w14:paraId="1BFD4BD7" w14:textId="7081D946" w:rsidR="177F10B6" w:rsidRDefault="177F10B6">
            <w:pPr>
              <w:cnfStyle w:val="000000000000" w:firstRow="0" w:lastRow="0" w:firstColumn="0" w:lastColumn="0" w:oddVBand="0" w:evenVBand="0" w:oddHBand="0" w:evenHBand="0" w:firstRowFirstColumn="0" w:firstRowLastColumn="0" w:lastRowFirstColumn="0" w:lastRowLastColumn="0"/>
            </w:pPr>
            <w:proofErr w:type="gramStart"/>
            <w:r w:rsidRPr="177F10B6">
              <w:rPr>
                <w:rFonts w:ascii="Calibri" w:eastAsia="Calibri" w:hAnsi="Calibri" w:cs="Calibri"/>
                <w:sz w:val="22"/>
                <w:szCs w:val="22"/>
                <w:lang w:val="fr"/>
              </w:rPr>
              <w:t>com.alrajhiretailapp</w:t>
            </w:r>
            <w:proofErr w:type="gramEnd"/>
            <w:r w:rsidRPr="177F10B6">
              <w:rPr>
                <w:rFonts w:ascii="Calibri" w:eastAsia="Calibri" w:hAnsi="Calibri" w:cs="Calibri"/>
                <w:sz w:val="22"/>
                <w:szCs w:val="22"/>
                <w:lang w:val="fr"/>
              </w:rPr>
              <w:t>/src/java</w:t>
            </w:r>
            <w:r w:rsidRPr="177F10B6">
              <w:rPr>
                <w:rFonts w:ascii="Calibri" w:eastAsia="Calibri" w:hAnsi="Calibri" w:cs="Calibri"/>
                <w:sz w:val="22"/>
                <w:szCs w:val="22"/>
              </w:rPr>
              <w:t xml:space="preserve">  </w:t>
            </w:r>
          </w:p>
        </w:tc>
      </w:tr>
      <w:tr w:rsidR="177F10B6" w14:paraId="5EC2BD82" w14:textId="77777777" w:rsidTr="00211006">
        <w:trPr>
          <w:trHeight w:val="2160"/>
        </w:trPr>
        <w:tc>
          <w:tcPr>
            <w:cnfStyle w:val="001000000000" w:firstRow="0" w:lastRow="0" w:firstColumn="1" w:lastColumn="0" w:oddVBand="0" w:evenVBand="0" w:oddHBand="0" w:evenHBand="0" w:firstRowFirstColumn="0" w:firstRowLastColumn="0" w:lastRowFirstColumn="0" w:lastRowLastColumn="0"/>
            <w:tcW w:w="1900" w:type="dxa"/>
            <w:tcBorders>
              <w:top w:val="single" w:sz="8" w:space="0" w:color="BDD6EE"/>
              <w:left w:val="single" w:sz="8" w:space="0" w:color="BDD6EE"/>
              <w:bottom w:val="single" w:sz="8" w:space="0" w:color="BDD6EE"/>
              <w:right w:val="single" w:sz="8" w:space="0" w:color="BDD6EE"/>
            </w:tcBorders>
          </w:tcPr>
          <w:p w14:paraId="667DED15" w14:textId="25C38578" w:rsidR="177F10B6" w:rsidRDefault="177F10B6">
            <w:r w:rsidRPr="177F10B6">
              <w:rPr>
                <w:rFonts w:ascii="Calibri" w:eastAsia="Calibri" w:hAnsi="Calibri" w:cs="Calibri"/>
                <w:sz w:val="22"/>
                <w:szCs w:val="22"/>
                <w:lang w:val="fr"/>
              </w:rPr>
              <w:t> </w:t>
            </w:r>
            <w:r w:rsidRPr="177F10B6">
              <w:rPr>
                <w:rFonts w:ascii="Calibri" w:eastAsia="Calibri" w:hAnsi="Calibri" w:cs="Calibri"/>
                <w:sz w:val="22"/>
                <w:szCs w:val="22"/>
              </w:rPr>
              <w:t xml:space="preserve">  </w:t>
            </w:r>
          </w:p>
          <w:p w14:paraId="403D6D33" w14:textId="25D80D36" w:rsidR="177F10B6" w:rsidRDefault="177F10B6">
            <w:r w:rsidRPr="177F10B6">
              <w:rPr>
                <w:rFonts w:ascii="Calibri" w:eastAsia="Calibri" w:hAnsi="Calibri" w:cs="Calibri"/>
                <w:sz w:val="22"/>
                <w:szCs w:val="22"/>
                <w:lang w:val="fr"/>
              </w:rPr>
              <w:t> </w:t>
            </w:r>
            <w:r w:rsidRPr="177F10B6">
              <w:rPr>
                <w:rFonts w:ascii="Calibri" w:eastAsia="Calibri" w:hAnsi="Calibri" w:cs="Calibri"/>
                <w:sz w:val="22"/>
                <w:szCs w:val="22"/>
              </w:rPr>
              <w:t xml:space="preserve">  </w:t>
            </w:r>
          </w:p>
          <w:p w14:paraId="7F04307B" w14:textId="5633A0B0" w:rsidR="177F10B6" w:rsidRDefault="177F10B6">
            <w:r w:rsidRPr="177F10B6">
              <w:rPr>
                <w:rFonts w:ascii="Calibri" w:eastAsia="Calibri" w:hAnsi="Calibri" w:cs="Calibri"/>
                <w:sz w:val="22"/>
                <w:szCs w:val="22"/>
                <w:lang w:val="fr"/>
              </w:rPr>
              <w:t> </w:t>
            </w:r>
            <w:r w:rsidRPr="177F10B6">
              <w:rPr>
                <w:rFonts w:ascii="Calibri" w:eastAsia="Calibri" w:hAnsi="Calibri" w:cs="Calibri"/>
                <w:sz w:val="22"/>
                <w:szCs w:val="22"/>
              </w:rPr>
              <w:t xml:space="preserve">  </w:t>
            </w:r>
          </w:p>
          <w:p w14:paraId="55F9CEFC" w14:textId="36BB3C2D" w:rsidR="177F10B6" w:rsidRDefault="177F10B6">
            <w:r w:rsidRPr="177F10B6">
              <w:rPr>
                <w:rFonts w:ascii="Calibri" w:eastAsia="Calibri" w:hAnsi="Calibri" w:cs="Calibri"/>
                <w:sz w:val="22"/>
                <w:szCs w:val="22"/>
                <w:lang w:val="fr"/>
              </w:rPr>
              <w:t> </w:t>
            </w:r>
            <w:r w:rsidRPr="177F10B6">
              <w:rPr>
                <w:rFonts w:ascii="Calibri" w:eastAsia="Calibri" w:hAnsi="Calibri" w:cs="Calibri"/>
                <w:sz w:val="22"/>
                <w:szCs w:val="22"/>
              </w:rPr>
              <w:t xml:space="preserve">  </w:t>
            </w:r>
          </w:p>
          <w:p w14:paraId="3ABF0F8D" w14:textId="3118206F" w:rsidR="177F10B6" w:rsidRDefault="177F10B6">
            <w:r w:rsidRPr="177F10B6">
              <w:rPr>
                <w:rFonts w:ascii="Calibri" w:eastAsia="Calibri" w:hAnsi="Calibri" w:cs="Calibri"/>
                <w:sz w:val="22"/>
                <w:szCs w:val="22"/>
                <w:lang w:val="fr"/>
              </w:rPr>
              <w:t>On element</w:t>
            </w:r>
            <w:r w:rsidRPr="177F10B6">
              <w:rPr>
                <w:rFonts w:ascii="Calibri" w:eastAsia="Calibri" w:hAnsi="Calibri" w:cs="Calibri"/>
                <w:sz w:val="22"/>
                <w:szCs w:val="22"/>
              </w:rPr>
              <w:t xml:space="preserve">  </w:t>
            </w:r>
          </w:p>
        </w:tc>
        <w:tc>
          <w:tcPr>
            <w:tcW w:w="1170" w:type="dxa"/>
            <w:gridSpan w:val="2"/>
            <w:tcBorders>
              <w:top w:val="single" w:sz="8" w:space="0" w:color="BDD6EE"/>
              <w:left w:val="single" w:sz="8" w:space="0" w:color="BDD6EE"/>
              <w:bottom w:val="single" w:sz="8" w:space="0" w:color="BDD6EE"/>
              <w:right w:val="single" w:sz="8" w:space="0" w:color="BDD6EE"/>
            </w:tcBorders>
          </w:tcPr>
          <w:p w14:paraId="56C61D47" w14:textId="2727F90C" w:rsidR="177F10B6" w:rsidRDefault="177F10B6">
            <w:pPr>
              <w:cnfStyle w:val="000000000000" w:firstRow="0" w:lastRow="0" w:firstColumn="0" w:lastColumn="0" w:oddVBand="0" w:evenVBand="0" w:oddHBand="0" w:evenHBand="0" w:firstRowFirstColumn="0" w:firstRowLastColumn="0" w:lastRowFirstColumn="0" w:lastRowLastColumn="0"/>
            </w:pPr>
            <w:r w:rsidRPr="177F10B6">
              <w:rPr>
                <w:rFonts w:ascii="Calibri" w:eastAsia="Calibri" w:hAnsi="Calibri" w:cs="Calibri"/>
                <w:sz w:val="22"/>
                <w:szCs w:val="22"/>
                <w:lang w:val="fr"/>
              </w:rPr>
              <w:t> </w:t>
            </w:r>
            <w:r w:rsidRPr="177F10B6">
              <w:rPr>
                <w:rFonts w:ascii="Calibri" w:eastAsia="Calibri" w:hAnsi="Calibri" w:cs="Calibri"/>
                <w:sz w:val="22"/>
                <w:szCs w:val="22"/>
              </w:rPr>
              <w:t xml:space="preserve">  </w:t>
            </w:r>
          </w:p>
          <w:p w14:paraId="0578BD0F" w14:textId="74F5BAFA" w:rsidR="177F10B6" w:rsidRDefault="177F10B6">
            <w:pPr>
              <w:cnfStyle w:val="000000000000" w:firstRow="0" w:lastRow="0" w:firstColumn="0" w:lastColumn="0" w:oddVBand="0" w:evenVBand="0" w:oddHBand="0" w:evenHBand="0" w:firstRowFirstColumn="0" w:firstRowLastColumn="0" w:lastRowFirstColumn="0" w:lastRowLastColumn="0"/>
            </w:pPr>
            <w:r w:rsidRPr="177F10B6">
              <w:rPr>
                <w:rFonts w:ascii="Calibri" w:eastAsia="Calibri" w:hAnsi="Calibri" w:cs="Calibri"/>
                <w:sz w:val="22"/>
                <w:szCs w:val="22"/>
                <w:lang w:val="fr"/>
              </w:rPr>
              <w:t> </w:t>
            </w:r>
            <w:r w:rsidRPr="177F10B6">
              <w:rPr>
                <w:rFonts w:ascii="Calibri" w:eastAsia="Calibri" w:hAnsi="Calibri" w:cs="Calibri"/>
                <w:sz w:val="22"/>
                <w:szCs w:val="22"/>
              </w:rPr>
              <w:t xml:space="preserve">  </w:t>
            </w:r>
          </w:p>
          <w:p w14:paraId="7FBEF4C7" w14:textId="706F2E6E" w:rsidR="177F10B6" w:rsidRDefault="177F10B6">
            <w:pPr>
              <w:cnfStyle w:val="000000000000" w:firstRow="0" w:lastRow="0" w:firstColumn="0" w:lastColumn="0" w:oddVBand="0" w:evenVBand="0" w:oddHBand="0" w:evenHBand="0" w:firstRowFirstColumn="0" w:firstRowLastColumn="0" w:lastRowFirstColumn="0" w:lastRowLastColumn="0"/>
            </w:pPr>
            <w:r w:rsidRPr="177F10B6">
              <w:rPr>
                <w:rFonts w:ascii="Calibri" w:eastAsia="Calibri" w:hAnsi="Calibri" w:cs="Calibri"/>
                <w:sz w:val="22"/>
                <w:szCs w:val="22"/>
                <w:lang w:val="fr"/>
              </w:rPr>
              <w:t> </w:t>
            </w:r>
            <w:r w:rsidRPr="177F10B6">
              <w:rPr>
                <w:rFonts w:ascii="Calibri" w:eastAsia="Calibri" w:hAnsi="Calibri" w:cs="Calibri"/>
                <w:sz w:val="22"/>
                <w:szCs w:val="22"/>
              </w:rPr>
              <w:t xml:space="preserve">  </w:t>
            </w:r>
          </w:p>
          <w:p w14:paraId="73481C6D" w14:textId="29069617" w:rsidR="177F10B6" w:rsidRDefault="177F10B6">
            <w:pPr>
              <w:cnfStyle w:val="000000000000" w:firstRow="0" w:lastRow="0" w:firstColumn="0" w:lastColumn="0" w:oddVBand="0" w:evenVBand="0" w:oddHBand="0" w:evenHBand="0" w:firstRowFirstColumn="0" w:firstRowLastColumn="0" w:lastRowFirstColumn="0" w:lastRowLastColumn="0"/>
            </w:pPr>
            <w:r w:rsidRPr="177F10B6">
              <w:rPr>
                <w:rFonts w:ascii="Calibri" w:eastAsia="Calibri" w:hAnsi="Calibri" w:cs="Calibri"/>
                <w:sz w:val="22"/>
                <w:szCs w:val="22"/>
                <w:lang w:val="fr"/>
              </w:rPr>
              <w:t> </w:t>
            </w:r>
            <w:r w:rsidRPr="177F10B6">
              <w:rPr>
                <w:rFonts w:ascii="Calibri" w:eastAsia="Calibri" w:hAnsi="Calibri" w:cs="Calibri"/>
                <w:sz w:val="22"/>
                <w:szCs w:val="22"/>
              </w:rPr>
              <w:t xml:space="preserve">  </w:t>
            </w:r>
          </w:p>
          <w:p w14:paraId="5BC3E446" w14:textId="711695D1" w:rsidR="177F10B6" w:rsidRDefault="177F10B6">
            <w:pPr>
              <w:cnfStyle w:val="000000000000" w:firstRow="0" w:lastRow="0" w:firstColumn="0" w:lastColumn="0" w:oddVBand="0" w:evenVBand="0" w:oddHBand="0" w:evenHBand="0" w:firstRowFirstColumn="0" w:firstRowLastColumn="0" w:lastRowFirstColumn="0" w:lastRowLastColumn="0"/>
            </w:pPr>
            <w:r w:rsidRPr="177F10B6">
              <w:rPr>
                <w:rFonts w:ascii="Calibri" w:eastAsia="Calibri" w:hAnsi="Calibri" w:cs="Calibri"/>
                <w:b/>
                <w:bCs/>
                <w:sz w:val="22"/>
                <w:szCs w:val="22"/>
                <w:lang w:val="fr"/>
              </w:rPr>
              <w:t>  Almost all classes</w:t>
            </w:r>
            <w:r w:rsidRPr="177F10B6">
              <w:rPr>
                <w:rFonts w:ascii="Calibri" w:eastAsia="Calibri" w:hAnsi="Calibri" w:cs="Calibri"/>
                <w:sz w:val="22"/>
                <w:szCs w:val="22"/>
              </w:rPr>
              <w:t xml:space="preserve">  </w:t>
            </w:r>
          </w:p>
        </w:tc>
        <w:tc>
          <w:tcPr>
            <w:tcW w:w="1215" w:type="dxa"/>
            <w:tcBorders>
              <w:top w:val="nil"/>
              <w:left w:val="single" w:sz="8" w:space="0" w:color="BDD6EE"/>
              <w:bottom w:val="single" w:sz="8" w:space="0" w:color="BDD6EE"/>
              <w:right w:val="single" w:sz="8" w:space="0" w:color="BDD6EE"/>
            </w:tcBorders>
          </w:tcPr>
          <w:p w14:paraId="0A6EA7CF" w14:textId="4E4E33BE" w:rsidR="177F10B6" w:rsidRDefault="177F10B6">
            <w:pPr>
              <w:cnfStyle w:val="000000000000" w:firstRow="0" w:lastRow="0" w:firstColumn="0" w:lastColumn="0" w:oddVBand="0" w:evenVBand="0" w:oddHBand="0" w:evenHBand="0" w:firstRowFirstColumn="0" w:firstRowLastColumn="0" w:lastRowFirstColumn="0" w:lastRowLastColumn="0"/>
            </w:pPr>
            <w:r w:rsidRPr="177F10B6">
              <w:rPr>
                <w:rFonts w:ascii="Calibri" w:eastAsia="Calibri" w:hAnsi="Calibri" w:cs="Calibri"/>
                <w:sz w:val="22"/>
                <w:szCs w:val="22"/>
                <w:lang w:val="fr"/>
              </w:rPr>
              <w:t> </w:t>
            </w:r>
            <w:r w:rsidRPr="177F10B6">
              <w:rPr>
                <w:rFonts w:ascii="Calibri" w:eastAsia="Calibri" w:hAnsi="Calibri" w:cs="Calibri"/>
                <w:sz w:val="22"/>
                <w:szCs w:val="22"/>
              </w:rPr>
              <w:t xml:space="preserve">  </w:t>
            </w:r>
          </w:p>
          <w:p w14:paraId="3843DC10" w14:textId="16CE0A8C" w:rsidR="177F10B6" w:rsidRDefault="177F10B6">
            <w:pPr>
              <w:cnfStyle w:val="000000000000" w:firstRow="0" w:lastRow="0" w:firstColumn="0" w:lastColumn="0" w:oddVBand="0" w:evenVBand="0" w:oddHBand="0" w:evenHBand="0" w:firstRowFirstColumn="0" w:firstRowLastColumn="0" w:lastRowFirstColumn="0" w:lastRowLastColumn="0"/>
            </w:pPr>
            <w:r w:rsidRPr="177F10B6">
              <w:rPr>
                <w:rFonts w:ascii="Calibri" w:eastAsia="Calibri" w:hAnsi="Calibri" w:cs="Calibri"/>
                <w:sz w:val="22"/>
                <w:szCs w:val="22"/>
                <w:lang w:val="fr"/>
              </w:rPr>
              <w:t> </w:t>
            </w:r>
            <w:r w:rsidRPr="177F10B6">
              <w:rPr>
                <w:rFonts w:ascii="Calibri" w:eastAsia="Calibri" w:hAnsi="Calibri" w:cs="Calibri"/>
                <w:sz w:val="22"/>
                <w:szCs w:val="22"/>
              </w:rPr>
              <w:t xml:space="preserve">  </w:t>
            </w:r>
          </w:p>
          <w:p w14:paraId="45A271D6" w14:textId="0D463F84" w:rsidR="177F10B6" w:rsidRDefault="177F10B6">
            <w:pPr>
              <w:cnfStyle w:val="000000000000" w:firstRow="0" w:lastRow="0" w:firstColumn="0" w:lastColumn="0" w:oddVBand="0" w:evenVBand="0" w:oddHBand="0" w:evenHBand="0" w:firstRowFirstColumn="0" w:firstRowLastColumn="0" w:lastRowFirstColumn="0" w:lastRowLastColumn="0"/>
            </w:pPr>
            <w:r w:rsidRPr="177F10B6">
              <w:rPr>
                <w:rFonts w:ascii="Calibri" w:eastAsia="Calibri" w:hAnsi="Calibri" w:cs="Calibri"/>
                <w:sz w:val="22"/>
                <w:szCs w:val="22"/>
                <w:lang w:val="fr"/>
              </w:rPr>
              <w:t> </w:t>
            </w:r>
            <w:r w:rsidRPr="177F10B6">
              <w:rPr>
                <w:rFonts w:ascii="Calibri" w:eastAsia="Calibri" w:hAnsi="Calibri" w:cs="Calibri"/>
                <w:sz w:val="22"/>
                <w:szCs w:val="22"/>
              </w:rPr>
              <w:t xml:space="preserve">  </w:t>
            </w:r>
          </w:p>
          <w:p w14:paraId="5975BE44" w14:textId="4E7DF1DB" w:rsidR="177F10B6" w:rsidRDefault="177F10B6">
            <w:pPr>
              <w:cnfStyle w:val="000000000000" w:firstRow="0" w:lastRow="0" w:firstColumn="0" w:lastColumn="0" w:oddVBand="0" w:evenVBand="0" w:oddHBand="0" w:evenHBand="0" w:firstRowFirstColumn="0" w:firstRowLastColumn="0" w:lastRowFirstColumn="0" w:lastRowLastColumn="0"/>
            </w:pPr>
            <w:r w:rsidRPr="177F10B6">
              <w:rPr>
                <w:rFonts w:ascii="Calibri" w:eastAsia="Calibri" w:hAnsi="Calibri" w:cs="Calibri"/>
                <w:sz w:val="22"/>
                <w:szCs w:val="22"/>
                <w:lang w:val="fr"/>
              </w:rPr>
              <w:t> </w:t>
            </w:r>
            <w:r w:rsidRPr="177F10B6">
              <w:rPr>
                <w:rFonts w:ascii="Calibri" w:eastAsia="Calibri" w:hAnsi="Calibri" w:cs="Calibri"/>
                <w:sz w:val="22"/>
                <w:szCs w:val="22"/>
              </w:rPr>
              <w:t xml:space="preserve">  </w:t>
            </w:r>
          </w:p>
          <w:p w14:paraId="2AA6F215" w14:textId="6B88834A" w:rsidR="177F10B6" w:rsidRDefault="177F10B6">
            <w:pPr>
              <w:cnfStyle w:val="000000000000" w:firstRow="0" w:lastRow="0" w:firstColumn="0" w:lastColumn="0" w:oddVBand="0" w:evenVBand="0" w:oddHBand="0" w:evenHBand="0" w:firstRowFirstColumn="0" w:firstRowLastColumn="0" w:lastRowFirstColumn="0" w:lastRowLastColumn="0"/>
            </w:pPr>
            <w:r w:rsidRPr="177F10B6">
              <w:rPr>
                <w:rFonts w:ascii="Calibri" w:eastAsia="Calibri" w:hAnsi="Calibri" w:cs="Calibri"/>
                <w:b/>
                <w:bCs/>
                <w:sz w:val="22"/>
                <w:szCs w:val="22"/>
                <w:lang w:val="fr"/>
              </w:rPr>
              <w:t>Description</w:t>
            </w:r>
            <w:r w:rsidRPr="177F10B6">
              <w:rPr>
                <w:rFonts w:ascii="Calibri" w:eastAsia="Calibri" w:hAnsi="Calibri" w:cs="Calibri"/>
                <w:sz w:val="22"/>
                <w:szCs w:val="22"/>
              </w:rPr>
              <w:t xml:space="preserve">  </w:t>
            </w:r>
          </w:p>
        </w:tc>
        <w:tc>
          <w:tcPr>
            <w:tcW w:w="5580" w:type="dxa"/>
            <w:gridSpan w:val="3"/>
            <w:tcBorders>
              <w:top w:val="nil"/>
              <w:left w:val="single" w:sz="8" w:space="0" w:color="BDD6EE"/>
              <w:bottom w:val="single" w:sz="8" w:space="0" w:color="BDD6EE"/>
              <w:right w:val="single" w:sz="8" w:space="0" w:color="BDD6EE"/>
            </w:tcBorders>
          </w:tcPr>
          <w:p w14:paraId="4342474B" w14:textId="5F4F0B0F" w:rsidR="177F10B6" w:rsidRDefault="177F10B6">
            <w:pPr>
              <w:cnfStyle w:val="000000000000" w:firstRow="0" w:lastRow="0" w:firstColumn="0" w:lastColumn="0" w:oddVBand="0" w:evenVBand="0" w:oddHBand="0" w:evenHBand="0" w:firstRowFirstColumn="0" w:firstRowLastColumn="0" w:lastRowFirstColumn="0" w:lastRowLastColumn="0"/>
            </w:pPr>
            <w:r w:rsidRPr="177F10B6">
              <w:rPr>
                <w:rFonts w:ascii="Calibri" w:eastAsia="Calibri" w:hAnsi="Calibri" w:cs="Calibri"/>
                <w:sz w:val="22"/>
                <w:szCs w:val="22"/>
              </w:rPr>
              <w:t xml:space="preserve">Not adjusting horizontal alignment and vertical line spacing  </w:t>
            </w:r>
          </w:p>
        </w:tc>
      </w:tr>
    </w:tbl>
    <w:p w14:paraId="01D258B0" w14:textId="5C69F1D8" w:rsidR="000E4428" w:rsidRPr="000E4428" w:rsidRDefault="000E4428" w:rsidP="5B312A69">
      <w:pPr>
        <w:spacing w:line="257" w:lineRule="auto"/>
        <w:jc w:val="both"/>
        <w:textAlignment w:val="baseline"/>
        <w:rPr>
          <w:rFonts w:ascii="Segoe UI" w:hAnsi="Segoe UI" w:cs="Segoe UI"/>
          <w:sz w:val="18"/>
          <w:szCs w:val="18"/>
        </w:rPr>
      </w:pPr>
      <w:r w:rsidRPr="000E4428">
        <w:rPr>
          <w:rFonts w:ascii="Arial" w:hAnsi="Arial" w:cs="Arial"/>
          <w:color w:val="FF0000"/>
          <w:sz w:val="22"/>
          <w:szCs w:val="22"/>
        </w:rPr>
        <w:t> </w:t>
      </w:r>
    </w:p>
    <w:p w14:paraId="6E923A0D" w14:textId="77777777" w:rsidR="009F1DBF" w:rsidRDefault="009F1DBF" w:rsidP="009F1DBF">
      <w:pPr>
        <w:jc w:val="both"/>
        <w:textAlignment w:val="baseline"/>
        <w:rPr>
          <w:rFonts w:ascii="Calibri" w:hAnsi="Calibri" w:cs="Calibri"/>
        </w:rPr>
      </w:pPr>
    </w:p>
    <w:p w14:paraId="17CF9703" w14:textId="43EB556E" w:rsidR="000C4526" w:rsidRPr="00BF6AB6" w:rsidRDefault="00F714B1" w:rsidP="00F714B1">
      <w:pPr>
        <w:pStyle w:val="Heading2"/>
        <w:rPr>
          <w:sz w:val="32"/>
          <w:szCs w:val="32"/>
        </w:rPr>
      </w:pPr>
      <w:bookmarkStart w:id="32" w:name="_Toc86356271"/>
      <w:bookmarkStart w:id="33" w:name="_Toc86878327"/>
      <w:r>
        <w:t>3</w:t>
      </w:r>
      <w:r w:rsidRPr="00BF6AB6">
        <w:rPr>
          <w:sz w:val="32"/>
          <w:szCs w:val="32"/>
        </w:rPr>
        <w:t>.3 Manual Analysis Result</w:t>
      </w:r>
      <w:bookmarkEnd w:id="32"/>
      <w:bookmarkEnd w:id="33"/>
      <w:r w:rsidRPr="00BF6AB6">
        <w:rPr>
          <w:sz w:val="32"/>
          <w:szCs w:val="32"/>
        </w:rPr>
        <w:t xml:space="preserve"> </w:t>
      </w:r>
    </w:p>
    <w:p w14:paraId="480EDC2C" w14:textId="77777777" w:rsidR="00AE222E" w:rsidRDefault="00AE222E" w:rsidP="00AE222E">
      <w:pPr>
        <w:pStyle w:val="Heading3"/>
        <w:rPr>
          <w:rStyle w:val="normaltextrun"/>
        </w:rPr>
      </w:pPr>
    </w:p>
    <w:p w14:paraId="3421290C" w14:textId="4A01F488" w:rsidR="00C40AF3" w:rsidRPr="00BF6AB6" w:rsidRDefault="00AE222E" w:rsidP="00AE222E">
      <w:pPr>
        <w:pStyle w:val="Heading3"/>
        <w:rPr>
          <w:rStyle w:val="eop"/>
          <w:sz w:val="28"/>
          <w:szCs w:val="28"/>
        </w:rPr>
      </w:pPr>
      <w:bookmarkStart w:id="34" w:name="_Toc86356272"/>
      <w:bookmarkStart w:id="35" w:name="_Toc86878328"/>
      <w:r w:rsidRPr="00BF6AB6">
        <w:rPr>
          <w:rStyle w:val="normaltextrun"/>
          <w:sz w:val="28"/>
          <w:szCs w:val="28"/>
        </w:rPr>
        <w:t xml:space="preserve">3.3.1 </w:t>
      </w:r>
      <w:r w:rsidR="00C40AF3" w:rsidRPr="00BF6AB6">
        <w:rPr>
          <w:rStyle w:val="normaltextrun"/>
          <w:sz w:val="28"/>
          <w:szCs w:val="28"/>
        </w:rPr>
        <w:t>Formatting</w:t>
      </w:r>
      <w:bookmarkEnd w:id="34"/>
      <w:bookmarkEnd w:id="35"/>
      <w:r w:rsidR="00C40AF3" w:rsidRPr="00BF6AB6">
        <w:rPr>
          <w:rStyle w:val="normaltextrun"/>
          <w:sz w:val="28"/>
          <w:szCs w:val="28"/>
        </w:rPr>
        <w:t>  </w:t>
      </w:r>
      <w:r w:rsidR="00C40AF3" w:rsidRPr="00BF6AB6">
        <w:rPr>
          <w:rStyle w:val="eop"/>
          <w:sz w:val="28"/>
          <w:szCs w:val="28"/>
        </w:rPr>
        <w:t> </w:t>
      </w:r>
    </w:p>
    <w:p w14:paraId="01B515F4" w14:textId="1B17E053" w:rsidR="000C4526" w:rsidRDefault="000C4526" w:rsidP="00BF63BA"/>
    <w:p w14:paraId="2B01CB63" w14:textId="6AFA9980" w:rsidR="00753AA6" w:rsidRPr="00BF6AB6" w:rsidRDefault="004820D8" w:rsidP="00ED42BE">
      <w:pPr>
        <w:spacing w:line="276" w:lineRule="auto"/>
        <w:rPr>
          <w:b/>
          <w:bCs/>
        </w:rPr>
      </w:pPr>
      <w:r w:rsidRPr="00BF6AB6">
        <w:rPr>
          <w:b/>
          <w:bCs/>
        </w:rPr>
        <w:t>S</w:t>
      </w:r>
      <w:r w:rsidR="00753AA6" w:rsidRPr="00BF6AB6">
        <w:rPr>
          <w:b/>
          <w:bCs/>
        </w:rPr>
        <w:t xml:space="preserve">tandard </w:t>
      </w:r>
      <w:r w:rsidRPr="00BF6AB6">
        <w:rPr>
          <w:b/>
          <w:bCs/>
        </w:rPr>
        <w:t>C</w:t>
      </w:r>
      <w:r w:rsidR="00753AA6" w:rsidRPr="00BF6AB6">
        <w:rPr>
          <w:b/>
          <w:bCs/>
        </w:rPr>
        <w:t xml:space="preserve">ode </w:t>
      </w:r>
      <w:r w:rsidRPr="00BF6AB6">
        <w:rPr>
          <w:b/>
          <w:bCs/>
        </w:rPr>
        <w:t>S</w:t>
      </w:r>
      <w:r w:rsidR="00753AA6" w:rsidRPr="00BF6AB6">
        <w:rPr>
          <w:b/>
          <w:bCs/>
        </w:rPr>
        <w:t>tructure</w:t>
      </w:r>
    </w:p>
    <w:p w14:paraId="67440010" w14:textId="77777777" w:rsidR="00923183" w:rsidRPr="00923183" w:rsidRDefault="00923183" w:rsidP="00ED42BE">
      <w:pPr>
        <w:spacing w:line="276" w:lineRule="auto"/>
        <w:rPr>
          <w:b/>
          <w:bCs/>
        </w:rPr>
      </w:pPr>
    </w:p>
    <w:p w14:paraId="7EE453D3" w14:textId="5ECC151A" w:rsidR="00753AA6" w:rsidRDefault="00923183" w:rsidP="00923183">
      <w:pPr>
        <w:spacing w:line="276" w:lineRule="auto"/>
      </w:pPr>
      <w:r>
        <w:t>F</w:t>
      </w:r>
      <w:r w:rsidR="00753AA6" w:rsidRPr="00923183">
        <w:t>ollowing the usual standard code structure helps you read the code smoothly without any confusion or misunderstanding about missing brackets or semicolon</w:t>
      </w:r>
      <w:r w:rsidR="00DC5F07">
        <w:t>s</w:t>
      </w:r>
      <w:r w:rsidR="00753AA6" w:rsidRPr="00923183">
        <w:t>.</w:t>
      </w:r>
    </w:p>
    <w:p w14:paraId="3AD2167F" w14:textId="7FC499B9" w:rsidR="00634FF0" w:rsidRDefault="00753AA6" w:rsidP="00923183">
      <w:pPr>
        <w:spacing w:line="276" w:lineRule="auto"/>
      </w:pPr>
      <w:r>
        <w:t xml:space="preserve">as we are observing Alrajhi's code, obviously we know that it is correctly executed without any </w:t>
      </w:r>
    </w:p>
    <w:p w14:paraId="62B7BE80" w14:textId="4B75A334" w:rsidR="00634FF0" w:rsidRDefault="00634FF0" w:rsidP="00923183">
      <w:pPr>
        <w:spacing w:line="276" w:lineRule="auto"/>
      </w:pPr>
    </w:p>
    <w:p w14:paraId="195DA833" w14:textId="58E2D6E6" w:rsidR="00610DE5" w:rsidRDefault="00753AA6" w:rsidP="00610DE5">
      <w:pPr>
        <w:spacing w:line="276" w:lineRule="auto"/>
      </w:pPr>
      <w:r>
        <w:t xml:space="preserve">errors, but we had </w:t>
      </w:r>
      <w:r w:rsidR="00DC5F07">
        <w:t xml:space="preserve">a </w:t>
      </w:r>
      <w:r>
        <w:t xml:space="preserve">lack of understanding about </w:t>
      </w:r>
      <w:r w:rsidR="00DC5F07">
        <w:t xml:space="preserve">the </w:t>
      </w:r>
      <w:r>
        <w:t xml:space="preserve">unstandardized structure of curly brackets that were open and closed without any function in between simply like this "{ }" or with </w:t>
      </w:r>
      <w:r w:rsidR="00923183">
        <w:t xml:space="preserve">a </w:t>
      </w:r>
      <w:r>
        <w:t xml:space="preserve">separated line, here are questions </w:t>
      </w:r>
      <w:r w:rsidR="001E4727">
        <w:t>we</w:t>
      </w:r>
      <w:r>
        <w:t xml:space="preserve"> asked </w:t>
      </w:r>
      <w:r w:rsidR="71A58016">
        <w:t>ourselves</w:t>
      </w:r>
      <w:r>
        <w:t xml:space="preserve"> that will clarify the importance of standard structure</w:t>
      </w:r>
    </w:p>
    <w:p w14:paraId="5DDE1A5D" w14:textId="77777777" w:rsidR="00610DE5" w:rsidRDefault="00610DE5" w:rsidP="00923183">
      <w:pPr>
        <w:spacing w:line="276" w:lineRule="auto"/>
      </w:pPr>
    </w:p>
    <w:p w14:paraId="648C653A" w14:textId="160D68C6" w:rsidR="00550C3B" w:rsidRDefault="00FF468A" w:rsidP="00550C3B">
      <w:pPr>
        <w:keepNext/>
        <w:spacing w:line="276" w:lineRule="auto"/>
      </w:pPr>
      <w:r>
        <w:rPr>
          <w:noProof/>
        </w:rPr>
        <w:lastRenderedPageBreak/>
        <w:drawing>
          <wp:inline distT="0" distB="0" distL="0" distR="0" wp14:anchorId="7A0C65CF" wp14:editId="63A69F64">
            <wp:extent cx="3335020" cy="1602740"/>
            <wp:effectExtent l="12700" t="12700" r="17780" b="10160"/>
            <wp:docPr id="54" name="Picture 5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pic:nvPicPr>
                  <pic:blipFill>
                    <a:blip r:embed="rId34">
                      <a:extLst>
                        <a:ext uri="{28A0092B-C50C-407E-A947-70E740481C1C}">
                          <a14:useLocalDpi xmlns:a14="http://schemas.microsoft.com/office/drawing/2010/main" val="0"/>
                        </a:ext>
                      </a:extLst>
                    </a:blip>
                    <a:stretch>
                      <a:fillRect/>
                    </a:stretch>
                  </pic:blipFill>
                  <pic:spPr>
                    <a:xfrm>
                      <a:off x="0" y="0"/>
                      <a:ext cx="3335020" cy="1602740"/>
                    </a:xfrm>
                    <a:prstGeom prst="rect">
                      <a:avLst/>
                    </a:prstGeom>
                    <a:ln>
                      <a:solidFill>
                        <a:schemeClr val="tx1"/>
                      </a:solidFill>
                    </a:ln>
                  </pic:spPr>
                </pic:pic>
              </a:graphicData>
            </a:graphic>
          </wp:inline>
        </w:drawing>
      </w:r>
    </w:p>
    <w:p w14:paraId="4A2EB2FD" w14:textId="2BD7E0DD" w:rsidR="009F1DBF" w:rsidRDefault="00550C3B" w:rsidP="00550C3B">
      <w:pPr>
        <w:pStyle w:val="Caption"/>
      </w:pPr>
      <w:r>
        <w:t xml:space="preserve">Figure </w:t>
      </w:r>
      <w:r w:rsidR="00AE17B8">
        <w:t>10</w:t>
      </w:r>
      <w:r>
        <w:t>-</w:t>
      </w:r>
      <w:r w:rsidRPr="000A6A1E">
        <w:t>com.alrajhiretailapp/src/java/</w:t>
      </w:r>
      <w:r>
        <w:t>bh2</w:t>
      </w:r>
      <w:r w:rsidRPr="000A6A1E">
        <w:t>.java</w:t>
      </w:r>
    </w:p>
    <w:p w14:paraId="39E16BBE" w14:textId="77777777" w:rsidR="009F1DBF" w:rsidRDefault="009F1DBF" w:rsidP="00923183">
      <w:pPr>
        <w:spacing w:line="276" w:lineRule="auto"/>
      </w:pPr>
    </w:p>
    <w:p w14:paraId="1386B008" w14:textId="298BCA0F" w:rsidR="00176366" w:rsidRDefault="00176366" w:rsidP="00923183">
      <w:pPr>
        <w:spacing w:line="276" w:lineRule="auto"/>
      </w:pPr>
    </w:p>
    <w:p w14:paraId="3BAABA21" w14:textId="77777777" w:rsidR="00753AA6" w:rsidRDefault="00753AA6" w:rsidP="00923183">
      <w:pPr>
        <w:spacing w:line="276" w:lineRule="auto"/>
      </w:pPr>
      <w:r w:rsidRPr="00923183">
        <w:t xml:space="preserve">Did the code make an error because of those brackets? NO </w:t>
      </w:r>
    </w:p>
    <w:p w14:paraId="1FB34C5F" w14:textId="5CCD0E75" w:rsidR="00753AA6" w:rsidRDefault="00753AA6" w:rsidP="00923183">
      <w:pPr>
        <w:spacing w:line="276" w:lineRule="auto"/>
      </w:pPr>
      <w:r w:rsidRPr="00923183">
        <w:t>Did you double</w:t>
      </w:r>
      <w:r w:rsidR="00923183">
        <w:t>-</w:t>
      </w:r>
      <w:r w:rsidRPr="00923183">
        <w:t>check the code</w:t>
      </w:r>
      <w:r w:rsidR="00923183">
        <w:t>'s</w:t>
      </w:r>
      <w:r w:rsidRPr="00923183">
        <w:t xml:space="preserve"> correctness? YES</w:t>
      </w:r>
    </w:p>
    <w:p w14:paraId="3C859DD2" w14:textId="3754D34C" w:rsidR="00753AA6" w:rsidRDefault="001E4727" w:rsidP="00923183">
      <w:pPr>
        <w:spacing w:line="276" w:lineRule="auto"/>
      </w:pPr>
      <w:r>
        <w:t>Did</w:t>
      </w:r>
      <w:r w:rsidR="00753AA6" w:rsidRPr="00923183">
        <w:t xml:space="preserve"> you wonder once you see it? YES </w:t>
      </w:r>
    </w:p>
    <w:p w14:paraId="6D045BCD" w14:textId="1B9AFED7" w:rsidR="00753AA6" w:rsidRDefault="00753AA6" w:rsidP="00923183">
      <w:pPr>
        <w:spacing w:line="276" w:lineRule="auto"/>
      </w:pPr>
      <w:r>
        <w:t xml:space="preserve">and </w:t>
      </w:r>
      <w:r w:rsidR="00DC5F07">
        <w:t>the</w:t>
      </w:r>
      <w:r>
        <w:t xml:space="preserve"> last question is</w:t>
      </w:r>
      <w:r w:rsidR="44FC7898">
        <w:t>,</w:t>
      </w:r>
      <w:r>
        <w:t xml:space="preserve"> does it </w:t>
      </w:r>
      <w:r w:rsidR="12C5046F">
        <w:t>good</w:t>
      </w:r>
      <w:r>
        <w:t xml:space="preserve"> practice? the exist</w:t>
      </w:r>
      <w:r w:rsidR="00DC5F07">
        <w:t>ence</w:t>
      </w:r>
      <w:r>
        <w:t xml:space="preserve"> of those curly brackets did not add any benefit indeed it is added inconsistent and nonstandard style</w:t>
      </w:r>
      <w:r w:rsidR="009879D6">
        <w:t>,</w:t>
      </w:r>
      <w:r>
        <w:t xml:space="preserve"> so it is not a good practice for sure.</w:t>
      </w:r>
    </w:p>
    <w:p w14:paraId="02D4BF27" w14:textId="77777777" w:rsidR="009C673C" w:rsidRDefault="009C673C" w:rsidP="00923183">
      <w:pPr>
        <w:spacing w:line="276" w:lineRule="auto"/>
      </w:pPr>
    </w:p>
    <w:p w14:paraId="7E03D0EE" w14:textId="77777777" w:rsidR="009C673C" w:rsidRDefault="009C673C" w:rsidP="00923183">
      <w:pPr>
        <w:spacing w:line="276" w:lineRule="auto"/>
      </w:pPr>
    </w:p>
    <w:p w14:paraId="5B42B17F" w14:textId="29B83187" w:rsidR="00753AA6" w:rsidRDefault="00753AA6" w:rsidP="00923183">
      <w:pPr>
        <w:spacing w:line="276" w:lineRule="auto"/>
        <w:rPr>
          <w:noProof/>
        </w:rPr>
      </w:pPr>
      <w:r w:rsidRPr="00923183">
        <w:t xml:space="preserve">In conclusion, the last thing we want to do is add unnecessary structure that may distract us </w:t>
      </w:r>
      <w:r w:rsidR="001E4727">
        <w:t>we</w:t>
      </w:r>
      <w:r w:rsidRPr="00923183">
        <w:t xml:space="preserve"> would recommend deleting these nonstandard brackets to make the code coherent standard structure.</w:t>
      </w:r>
      <w:r w:rsidR="00EF1585" w:rsidRPr="00EF1585">
        <w:rPr>
          <w:noProof/>
        </w:rPr>
        <w:t xml:space="preserve"> </w:t>
      </w:r>
    </w:p>
    <w:p w14:paraId="69BED702" w14:textId="18439425" w:rsidR="00EF1585" w:rsidRDefault="00EF1585" w:rsidP="00923183">
      <w:pPr>
        <w:spacing w:line="276" w:lineRule="auto"/>
      </w:pPr>
    </w:p>
    <w:p w14:paraId="6F885607" w14:textId="3D86B844" w:rsidR="00EF1585" w:rsidRDefault="00EF1585" w:rsidP="00486946">
      <w:pPr>
        <w:pStyle w:val="Heading3"/>
        <w:rPr>
          <w:sz w:val="28"/>
          <w:szCs w:val="28"/>
        </w:rPr>
      </w:pPr>
      <w:bookmarkStart w:id="36" w:name="_Toc86356273"/>
    </w:p>
    <w:p w14:paraId="065A229C" w14:textId="5D0015D5" w:rsidR="00486946" w:rsidRPr="00BF6AB6" w:rsidRDefault="00486946" w:rsidP="00486946">
      <w:pPr>
        <w:pStyle w:val="Heading3"/>
        <w:rPr>
          <w:sz w:val="28"/>
          <w:szCs w:val="28"/>
        </w:rPr>
      </w:pPr>
      <w:bookmarkStart w:id="37" w:name="_Toc86878329"/>
      <w:r w:rsidRPr="00BF6AB6">
        <w:rPr>
          <w:sz w:val="28"/>
          <w:szCs w:val="28"/>
        </w:rPr>
        <w:t>3.3.2 Functions</w:t>
      </w:r>
      <w:bookmarkEnd w:id="36"/>
      <w:bookmarkEnd w:id="37"/>
    </w:p>
    <w:p w14:paraId="4AEE5D10" w14:textId="77777777" w:rsidR="00486946" w:rsidRDefault="00486946" w:rsidP="00486946">
      <w:pPr>
        <w:rPr>
          <w:rFonts w:asciiTheme="majorBidi" w:hAnsiTheme="majorBidi" w:cstheme="majorBidi"/>
          <w:b/>
          <w:bCs/>
        </w:rPr>
      </w:pPr>
    </w:p>
    <w:p w14:paraId="357516F7" w14:textId="77777777" w:rsidR="00486946" w:rsidRDefault="00486946" w:rsidP="00486946">
      <w:pPr>
        <w:spacing w:line="276" w:lineRule="auto"/>
        <w:rPr>
          <w:rFonts w:asciiTheme="majorBidi" w:hAnsiTheme="majorBidi" w:cstheme="majorBidi"/>
          <w:b/>
          <w:bCs/>
        </w:rPr>
      </w:pPr>
      <w:r w:rsidRPr="00693303">
        <w:rPr>
          <w:rFonts w:asciiTheme="majorBidi" w:hAnsiTheme="majorBidi" w:cstheme="majorBidi"/>
          <w:b/>
          <w:bCs/>
        </w:rPr>
        <w:t>Small</w:t>
      </w:r>
    </w:p>
    <w:p w14:paraId="1C0D6A83" w14:textId="77777777" w:rsidR="00486946" w:rsidRDefault="00486946" w:rsidP="00486946">
      <w:pPr>
        <w:spacing w:line="276" w:lineRule="auto"/>
        <w:rPr>
          <w:rFonts w:asciiTheme="majorBidi" w:hAnsiTheme="majorBidi" w:cstheme="majorBidi"/>
          <w:b/>
          <w:bCs/>
        </w:rPr>
      </w:pPr>
    </w:p>
    <w:p w14:paraId="67FEC7A3" w14:textId="77777777" w:rsidR="00486946" w:rsidRDefault="00486946" w:rsidP="00486946">
      <w:pPr>
        <w:spacing w:line="276" w:lineRule="auto"/>
        <w:rPr>
          <w:rFonts w:asciiTheme="majorBidi" w:hAnsiTheme="majorBidi" w:cstheme="majorBidi"/>
          <w:i/>
          <w:iCs/>
        </w:rPr>
      </w:pPr>
      <w:r w:rsidRPr="00957B50">
        <w:rPr>
          <w:rFonts w:asciiTheme="majorBidi" w:hAnsiTheme="majorBidi" w:cstheme="majorBidi"/>
          <w:i/>
          <w:iCs/>
        </w:rPr>
        <w:t xml:space="preserve">The </w:t>
      </w:r>
      <w:r>
        <w:rPr>
          <w:rFonts w:asciiTheme="majorBidi" w:hAnsiTheme="majorBidi" w:cstheme="majorBidi"/>
          <w:i/>
          <w:iCs/>
        </w:rPr>
        <w:t>f</w:t>
      </w:r>
      <w:r w:rsidRPr="00957B50">
        <w:rPr>
          <w:rFonts w:asciiTheme="majorBidi" w:hAnsiTheme="majorBidi" w:cstheme="majorBidi"/>
          <w:i/>
          <w:iCs/>
        </w:rPr>
        <w:t>irst rule of functions is that they should be small. The Second rule of functions is that they should be smaller than that.</w:t>
      </w:r>
    </w:p>
    <w:p w14:paraId="343DA41D" w14:textId="561F2C62" w:rsidR="00486946" w:rsidRDefault="00486946" w:rsidP="00486946">
      <w:pPr>
        <w:spacing w:line="276" w:lineRule="auto"/>
        <w:rPr>
          <w:rFonts w:asciiTheme="majorBidi" w:hAnsiTheme="majorBidi" w:cstheme="majorBidi"/>
        </w:rPr>
      </w:pPr>
      <w:r>
        <w:rPr>
          <w:rFonts w:asciiTheme="majorBidi" w:hAnsiTheme="majorBidi" w:cstheme="majorBidi"/>
        </w:rPr>
        <w:t>The purpose of that is to be easy to do read which leads to easy to document and that’s our purpose. But the hardness may locate in how small it should be? How can we measure the small ability? Robert C. Martin agrees that 4 is a maximum nom. Of line.</w:t>
      </w:r>
    </w:p>
    <w:p w14:paraId="428A0454" w14:textId="38F31892" w:rsidR="0092133A" w:rsidRDefault="00486946" w:rsidP="00A364D6">
      <w:pPr>
        <w:spacing w:line="276" w:lineRule="auto"/>
        <w:rPr>
          <w:rFonts w:asciiTheme="majorBidi" w:hAnsiTheme="majorBidi" w:cstheme="majorBidi"/>
        </w:rPr>
      </w:pPr>
      <w:r>
        <w:rPr>
          <w:rFonts w:asciiTheme="majorBidi" w:hAnsiTheme="majorBidi" w:cstheme="majorBidi"/>
        </w:rPr>
        <w:lastRenderedPageBreak/>
        <w:t xml:space="preserve"> From observing, some functions exceed +100 lines of code which effect the easiness of reading, understanding, and documenting it. E.g. (See </w:t>
      </w:r>
      <w:r w:rsidRPr="008B6D0E">
        <w:rPr>
          <w:rFonts w:asciiTheme="majorBidi" w:hAnsiTheme="majorBidi" w:cstheme="majorBidi"/>
        </w:rPr>
        <w:t>com.alrajhiretailapp</w:t>
      </w:r>
      <w:r>
        <w:rPr>
          <w:rFonts w:asciiTheme="majorBidi" w:hAnsiTheme="majorBidi" w:cstheme="majorBidi"/>
        </w:rPr>
        <w:t>/src/java/a10.java method c)</w:t>
      </w:r>
    </w:p>
    <w:p w14:paraId="593529A2" w14:textId="77777777" w:rsidR="0092133A" w:rsidRDefault="0092133A" w:rsidP="009F1DBF">
      <w:pPr>
        <w:spacing w:line="276" w:lineRule="auto"/>
        <w:rPr>
          <w:rFonts w:asciiTheme="majorBidi" w:hAnsiTheme="majorBidi" w:cstheme="majorBidi"/>
        </w:rPr>
      </w:pPr>
    </w:p>
    <w:p w14:paraId="33F9B25B" w14:textId="7FF18CA9" w:rsidR="006E159A" w:rsidRDefault="00486946" w:rsidP="009F1DBF">
      <w:pPr>
        <w:spacing w:line="276" w:lineRule="auto"/>
        <w:rPr>
          <w:rFonts w:asciiTheme="majorBidi" w:hAnsiTheme="majorBidi" w:cstheme="majorBidi"/>
        </w:rPr>
      </w:pPr>
      <w:r>
        <w:rPr>
          <w:rFonts w:asciiTheme="majorBidi" w:hAnsiTheme="majorBidi" w:cstheme="majorBidi"/>
        </w:rPr>
        <w:t>We suggest following some proven principles</w:t>
      </w:r>
      <w:r w:rsidR="00895A71">
        <w:rPr>
          <w:rFonts w:asciiTheme="majorBidi" w:hAnsiTheme="majorBidi" w:cstheme="majorBidi"/>
        </w:rPr>
        <w:t xml:space="preserve"> </w:t>
      </w:r>
      <w:r>
        <w:rPr>
          <w:rFonts w:asciiTheme="majorBidi" w:hAnsiTheme="majorBidi" w:cstheme="majorBidi"/>
        </w:rPr>
        <w:t xml:space="preserve">that lead to minimizing nom. Of line, deleting unnecessary variables, using a proper Switching Statement; the mentioned function was incredibly suffered from too </w:t>
      </w:r>
      <w:r w:rsidR="00AD0242">
        <w:rPr>
          <w:rFonts w:asciiTheme="majorBidi" w:hAnsiTheme="majorBidi" w:cstheme="majorBidi"/>
        </w:rPr>
        <w:t>many</w:t>
      </w:r>
      <w:r>
        <w:rPr>
          <w:rFonts w:asciiTheme="majorBidi" w:hAnsiTheme="majorBidi" w:cstheme="majorBidi"/>
        </w:rPr>
        <w:t xml:space="preserve"> </w:t>
      </w:r>
      <w:r w:rsidR="00C15744">
        <w:rPr>
          <w:rFonts w:asciiTheme="majorBidi" w:hAnsiTheme="majorBidi" w:cstheme="majorBidi"/>
        </w:rPr>
        <w:t>numbers</w:t>
      </w:r>
      <w:r>
        <w:rPr>
          <w:rFonts w:asciiTheme="majorBidi" w:hAnsiTheme="majorBidi" w:cstheme="majorBidi"/>
        </w:rPr>
        <w:t xml:space="preserve"> of If statement.</w:t>
      </w:r>
    </w:p>
    <w:p w14:paraId="5DBC3F84" w14:textId="7B989EA1" w:rsidR="00486946" w:rsidRDefault="00486946" w:rsidP="009F1DBF">
      <w:pPr>
        <w:spacing w:line="276" w:lineRule="auto"/>
        <w:rPr>
          <w:rFonts w:asciiTheme="majorBidi" w:hAnsiTheme="majorBidi" w:cstheme="majorBidi"/>
        </w:rPr>
      </w:pPr>
      <w:r>
        <w:rPr>
          <w:rFonts w:asciiTheme="majorBidi" w:hAnsiTheme="majorBidi" w:cstheme="majorBidi"/>
        </w:rPr>
        <w:t xml:space="preserve"> Using suitable Switch Statements will make a difference. There’s also a special principle in Switch Statement you can follow for more proficiency. (See Clean Code/Functions/</w:t>
      </w:r>
      <w:r w:rsidRPr="008B6D0E">
        <w:rPr>
          <w:rFonts w:asciiTheme="majorBidi" w:hAnsiTheme="majorBidi" w:cstheme="majorBidi"/>
        </w:rPr>
        <w:t xml:space="preserve"> </w:t>
      </w:r>
      <w:r>
        <w:rPr>
          <w:rFonts w:asciiTheme="majorBidi" w:hAnsiTheme="majorBidi" w:cstheme="majorBidi"/>
        </w:rPr>
        <w:t>Switch Statements).</w:t>
      </w:r>
    </w:p>
    <w:p w14:paraId="6F74E872" w14:textId="79DC5518" w:rsidR="00C07427" w:rsidRDefault="00486946" w:rsidP="0092133A">
      <w:pPr>
        <w:rPr>
          <w:rFonts w:asciiTheme="majorBidi" w:hAnsiTheme="majorBidi" w:cstheme="majorBidi"/>
        </w:rPr>
      </w:pPr>
      <w:r>
        <w:rPr>
          <w:rFonts w:asciiTheme="majorBidi" w:hAnsiTheme="majorBidi" w:cstheme="majorBidi"/>
        </w:rPr>
        <w:t xml:space="preserve">For sure </w:t>
      </w:r>
      <w:r w:rsidRPr="00793570">
        <w:rPr>
          <w:rFonts w:asciiTheme="majorBidi" w:hAnsiTheme="majorBidi" w:cstheme="majorBidi"/>
          <w:b/>
          <w:bCs/>
        </w:rPr>
        <w:t>Redundancy</w:t>
      </w:r>
      <w:r>
        <w:rPr>
          <w:rFonts w:asciiTheme="majorBidi" w:hAnsiTheme="majorBidi" w:cstheme="majorBidi"/>
        </w:rPr>
        <w:t xml:space="preserve"> is one of the violation processes for small functions. We were surprised as a team that there’s too many duplicated methods/variables for no reason! Here ‘s an example of a method that has two for loops doing the same operation.</w:t>
      </w:r>
    </w:p>
    <w:p w14:paraId="56D201AE" w14:textId="68E09DDF" w:rsidR="00C07427" w:rsidRDefault="00052F0E" w:rsidP="00BF6AB6">
      <w:pPr>
        <w:spacing w:line="276" w:lineRule="auto"/>
        <w:rPr>
          <w:rFonts w:asciiTheme="majorBidi" w:hAnsiTheme="majorBidi" w:cstheme="majorBidi"/>
        </w:rPr>
      </w:pPr>
      <w:r>
        <w:rPr>
          <w:rFonts w:asciiTheme="majorBidi" w:hAnsiTheme="majorBidi" w:cstheme="majorBidi"/>
          <w:noProof/>
        </w:rPr>
        <w:drawing>
          <wp:anchor distT="0" distB="0" distL="114300" distR="114300" simplePos="0" relativeHeight="251655680" behindDoc="1" locked="0" layoutInCell="1" allowOverlap="1" wp14:anchorId="07EAC7CD" wp14:editId="55EDCAE9">
            <wp:simplePos x="0" y="0"/>
            <wp:positionH relativeFrom="margin">
              <wp:align>right</wp:align>
            </wp:positionH>
            <wp:positionV relativeFrom="paragraph">
              <wp:posOffset>239206</wp:posOffset>
            </wp:positionV>
            <wp:extent cx="6034909" cy="4242408"/>
            <wp:effectExtent l="19050" t="19050" r="23495" b="25400"/>
            <wp:wrapNone/>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6034909" cy="4242408"/>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2DB7396" w14:textId="18469798" w:rsidR="00C07427" w:rsidRDefault="00C07427" w:rsidP="00BF6AB6">
      <w:pPr>
        <w:spacing w:line="276" w:lineRule="auto"/>
        <w:rPr>
          <w:rFonts w:asciiTheme="majorBidi" w:hAnsiTheme="majorBidi" w:cstheme="majorBidi"/>
        </w:rPr>
      </w:pPr>
    </w:p>
    <w:p w14:paraId="744AE12B" w14:textId="4F5967F9" w:rsidR="00EF1585" w:rsidRDefault="00EF1585" w:rsidP="00BF6AB6">
      <w:pPr>
        <w:spacing w:line="276" w:lineRule="auto"/>
        <w:rPr>
          <w:rFonts w:asciiTheme="majorBidi" w:hAnsiTheme="majorBidi" w:cstheme="majorBidi"/>
        </w:rPr>
      </w:pPr>
    </w:p>
    <w:p w14:paraId="0ACB51E1" w14:textId="77777777" w:rsidR="00052F0E" w:rsidRDefault="00052F0E" w:rsidP="00356CCF">
      <w:pPr>
        <w:spacing w:line="276" w:lineRule="auto"/>
        <w:rPr>
          <w:rFonts w:asciiTheme="majorBidi" w:hAnsiTheme="majorBidi" w:cstheme="majorBidi"/>
        </w:rPr>
      </w:pPr>
    </w:p>
    <w:p w14:paraId="61AF7E50" w14:textId="77777777" w:rsidR="00052F0E" w:rsidRDefault="00052F0E" w:rsidP="00356CCF">
      <w:pPr>
        <w:spacing w:line="276" w:lineRule="auto"/>
        <w:rPr>
          <w:rFonts w:asciiTheme="majorBidi" w:hAnsiTheme="majorBidi" w:cstheme="majorBidi"/>
        </w:rPr>
      </w:pPr>
    </w:p>
    <w:p w14:paraId="67E74A31" w14:textId="77777777" w:rsidR="00052F0E" w:rsidRDefault="00052F0E" w:rsidP="00356CCF">
      <w:pPr>
        <w:spacing w:line="276" w:lineRule="auto"/>
        <w:rPr>
          <w:rFonts w:asciiTheme="majorBidi" w:hAnsiTheme="majorBidi" w:cstheme="majorBidi"/>
        </w:rPr>
      </w:pPr>
    </w:p>
    <w:p w14:paraId="0168D94D" w14:textId="77777777" w:rsidR="00052F0E" w:rsidRDefault="00052F0E" w:rsidP="00356CCF">
      <w:pPr>
        <w:spacing w:line="276" w:lineRule="auto"/>
        <w:rPr>
          <w:rFonts w:asciiTheme="majorBidi" w:hAnsiTheme="majorBidi" w:cstheme="majorBidi"/>
        </w:rPr>
      </w:pPr>
    </w:p>
    <w:p w14:paraId="74932DB1" w14:textId="77777777" w:rsidR="00052F0E" w:rsidRDefault="00052F0E" w:rsidP="00356CCF">
      <w:pPr>
        <w:spacing w:line="276" w:lineRule="auto"/>
        <w:rPr>
          <w:rFonts w:asciiTheme="majorBidi" w:hAnsiTheme="majorBidi" w:cstheme="majorBidi"/>
        </w:rPr>
      </w:pPr>
    </w:p>
    <w:p w14:paraId="17CCC93C" w14:textId="77777777" w:rsidR="00052F0E" w:rsidRDefault="00052F0E" w:rsidP="00356CCF">
      <w:pPr>
        <w:spacing w:line="276" w:lineRule="auto"/>
        <w:rPr>
          <w:rFonts w:asciiTheme="majorBidi" w:hAnsiTheme="majorBidi" w:cstheme="majorBidi"/>
        </w:rPr>
      </w:pPr>
    </w:p>
    <w:p w14:paraId="029B3F87" w14:textId="77777777" w:rsidR="00052F0E" w:rsidRDefault="00052F0E" w:rsidP="00356CCF">
      <w:pPr>
        <w:spacing w:line="276" w:lineRule="auto"/>
        <w:rPr>
          <w:rFonts w:asciiTheme="majorBidi" w:hAnsiTheme="majorBidi" w:cstheme="majorBidi"/>
        </w:rPr>
      </w:pPr>
    </w:p>
    <w:p w14:paraId="02266044" w14:textId="77777777" w:rsidR="00052F0E" w:rsidRDefault="00052F0E" w:rsidP="00356CCF">
      <w:pPr>
        <w:spacing w:line="276" w:lineRule="auto"/>
        <w:rPr>
          <w:rFonts w:asciiTheme="majorBidi" w:hAnsiTheme="majorBidi" w:cstheme="majorBidi"/>
        </w:rPr>
      </w:pPr>
    </w:p>
    <w:p w14:paraId="7AE80548" w14:textId="77777777" w:rsidR="00052F0E" w:rsidRDefault="00052F0E" w:rsidP="00356CCF">
      <w:pPr>
        <w:spacing w:line="276" w:lineRule="auto"/>
        <w:rPr>
          <w:rFonts w:asciiTheme="majorBidi" w:hAnsiTheme="majorBidi" w:cstheme="majorBidi"/>
        </w:rPr>
      </w:pPr>
    </w:p>
    <w:p w14:paraId="01334EA0" w14:textId="77777777" w:rsidR="00052F0E" w:rsidRDefault="00052F0E" w:rsidP="00356CCF">
      <w:pPr>
        <w:spacing w:line="276" w:lineRule="auto"/>
        <w:rPr>
          <w:rFonts w:asciiTheme="majorBidi" w:hAnsiTheme="majorBidi" w:cstheme="majorBidi"/>
        </w:rPr>
      </w:pPr>
    </w:p>
    <w:p w14:paraId="6B902D4D" w14:textId="77777777" w:rsidR="00052F0E" w:rsidRDefault="00052F0E" w:rsidP="00356CCF">
      <w:pPr>
        <w:spacing w:line="276" w:lineRule="auto"/>
        <w:rPr>
          <w:rFonts w:asciiTheme="majorBidi" w:hAnsiTheme="majorBidi" w:cstheme="majorBidi"/>
        </w:rPr>
      </w:pPr>
    </w:p>
    <w:p w14:paraId="0AFC6FA4" w14:textId="77777777" w:rsidR="00052F0E" w:rsidRDefault="00052F0E" w:rsidP="00356CCF">
      <w:pPr>
        <w:spacing w:line="276" w:lineRule="auto"/>
        <w:rPr>
          <w:rFonts w:asciiTheme="majorBidi" w:hAnsiTheme="majorBidi" w:cstheme="majorBidi"/>
        </w:rPr>
      </w:pPr>
    </w:p>
    <w:p w14:paraId="4FB9F7B7" w14:textId="77777777" w:rsidR="00052F0E" w:rsidRDefault="00052F0E" w:rsidP="00356CCF">
      <w:pPr>
        <w:spacing w:line="276" w:lineRule="auto"/>
        <w:rPr>
          <w:rFonts w:asciiTheme="majorBidi" w:hAnsiTheme="majorBidi" w:cstheme="majorBidi"/>
        </w:rPr>
      </w:pPr>
    </w:p>
    <w:p w14:paraId="1F5465C9" w14:textId="77777777" w:rsidR="00052F0E" w:rsidRDefault="00052F0E" w:rsidP="00356CCF">
      <w:pPr>
        <w:spacing w:line="276" w:lineRule="auto"/>
        <w:rPr>
          <w:rFonts w:asciiTheme="majorBidi" w:hAnsiTheme="majorBidi" w:cstheme="majorBidi"/>
        </w:rPr>
      </w:pPr>
    </w:p>
    <w:p w14:paraId="17FC0D52" w14:textId="77777777" w:rsidR="00052F0E" w:rsidRDefault="00052F0E" w:rsidP="00356CCF">
      <w:pPr>
        <w:spacing w:line="276" w:lineRule="auto"/>
        <w:rPr>
          <w:rFonts w:asciiTheme="majorBidi" w:hAnsiTheme="majorBidi" w:cstheme="majorBidi"/>
        </w:rPr>
      </w:pPr>
    </w:p>
    <w:p w14:paraId="46B97A8E" w14:textId="0C156D3D" w:rsidR="00052F0E" w:rsidRDefault="00052F0E" w:rsidP="00356CCF">
      <w:pPr>
        <w:spacing w:line="276" w:lineRule="auto"/>
        <w:rPr>
          <w:rFonts w:asciiTheme="majorBidi" w:hAnsiTheme="majorBidi" w:cstheme="majorBidi"/>
        </w:rPr>
      </w:pPr>
      <w:r>
        <w:rPr>
          <w:noProof/>
        </w:rPr>
        <mc:AlternateContent>
          <mc:Choice Requires="wps">
            <w:drawing>
              <wp:anchor distT="0" distB="0" distL="114300" distR="114300" simplePos="0" relativeHeight="251659776" behindDoc="1" locked="0" layoutInCell="1" allowOverlap="1" wp14:anchorId="535EF18E" wp14:editId="2D0C83AB">
                <wp:simplePos x="0" y="0"/>
                <wp:positionH relativeFrom="margin">
                  <wp:align>right</wp:align>
                </wp:positionH>
                <wp:positionV relativeFrom="paragraph">
                  <wp:posOffset>875475</wp:posOffset>
                </wp:positionV>
                <wp:extent cx="5943600" cy="635"/>
                <wp:effectExtent l="0" t="0" r="0" b="5715"/>
                <wp:wrapNone/>
                <wp:docPr id="15" name="Text Box 1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1025C40" w14:textId="7D4C79EE" w:rsidR="00A364D6" w:rsidRPr="00D11C58" w:rsidRDefault="00A364D6" w:rsidP="00A364D6">
                            <w:pPr>
                              <w:pStyle w:val="Caption"/>
                              <w:rPr>
                                <w:rFonts w:asciiTheme="majorBidi" w:hAnsiTheme="majorBidi" w:cstheme="majorBidi"/>
                                <w:noProof/>
                                <w:lang w:val="fr-FR"/>
                              </w:rPr>
                            </w:pPr>
                            <w:r w:rsidRPr="00D11C58">
                              <w:rPr>
                                <w:lang w:val="fr-FR"/>
                              </w:rPr>
                              <w:t xml:space="preserve">Figure </w:t>
                            </w:r>
                            <w:r w:rsidR="00AE17B8">
                              <w:rPr>
                                <w:lang w:val="fr-FR"/>
                              </w:rPr>
                              <w:t>11</w:t>
                            </w:r>
                            <w:r w:rsidRPr="00D11C58">
                              <w:rPr>
                                <w:lang w:val="fr-FR"/>
                              </w:rPr>
                              <w:t>-com.alrajhiretailapp/src/java/a01.java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5EF18E" id="Text Box 15" o:spid="_x0000_s1038" type="#_x0000_t202" style="position:absolute;margin-left:416.8pt;margin-top:68.95pt;width:468pt;height:.05pt;z-index:-2516567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" stroked="f">
                <v:textbox style="mso-fit-shape-to-text:t" inset="0,0,0,0">
                  <w:txbxContent>
                    <w:p w14:paraId="61025C40" w14:textId="7D4C79EE" w:rsidR="00A364D6" w:rsidRPr="00D11C58" w:rsidRDefault="00A364D6" w:rsidP="00A364D6">
                      <w:pPr>
                        <w:pStyle w:val="Caption"/>
                        <w:rPr>
                          <w:rFonts w:asciiTheme="majorBidi" w:hAnsiTheme="majorBidi" w:cstheme="majorBidi"/>
                          <w:noProof/>
                          <w:lang w:val="fr-FR"/>
                        </w:rPr>
                      </w:pPr>
                      <w:r w:rsidRPr="00D11C58">
                        <w:rPr>
                          <w:lang w:val="fr-FR"/>
                        </w:rPr>
                        <w:t xml:space="preserve">Figure </w:t>
                      </w:r>
                      <w:r w:rsidR="00AE17B8">
                        <w:rPr>
                          <w:lang w:val="fr-FR"/>
                        </w:rPr>
                        <w:t>11</w:t>
                      </w:r>
                      <w:r w:rsidRPr="00D11C58">
                        <w:rPr>
                          <w:lang w:val="fr-FR"/>
                        </w:rPr>
                        <w:t>-com.alrajhiretailapp/src/java/a01.java</w:t>
                      </w:r>
                    </w:p>
                  </w:txbxContent>
                </v:textbox>
                <w10:wrap anchorx="margin"/>
              </v:shape>
            </w:pict>
          </mc:Fallback>
        </mc:AlternateContent>
      </w:r>
    </w:p>
    <w:p w14:paraId="04FF040F" w14:textId="77777777" w:rsidR="00052F0E" w:rsidRDefault="00052F0E" w:rsidP="00356CCF">
      <w:pPr>
        <w:spacing w:line="276" w:lineRule="auto"/>
        <w:rPr>
          <w:rFonts w:asciiTheme="majorBidi" w:hAnsiTheme="majorBidi" w:cstheme="majorBidi"/>
        </w:rPr>
      </w:pPr>
    </w:p>
    <w:p w14:paraId="52DB64BF" w14:textId="77777777" w:rsidR="00052F0E" w:rsidRDefault="00052F0E" w:rsidP="00356CCF">
      <w:pPr>
        <w:spacing w:line="276" w:lineRule="auto"/>
        <w:rPr>
          <w:rFonts w:asciiTheme="majorBidi" w:hAnsiTheme="majorBidi" w:cstheme="majorBidi"/>
        </w:rPr>
      </w:pPr>
    </w:p>
    <w:p w14:paraId="0728164A" w14:textId="464B53D1" w:rsidR="00EF1585" w:rsidRDefault="00486946" w:rsidP="00356CCF">
      <w:pPr>
        <w:spacing w:line="276" w:lineRule="auto"/>
        <w:rPr>
          <w:rFonts w:asciiTheme="majorBidi" w:hAnsiTheme="majorBidi" w:cstheme="majorBidi"/>
        </w:rPr>
      </w:pPr>
      <w:r>
        <w:rPr>
          <w:rFonts w:asciiTheme="majorBidi" w:hAnsiTheme="majorBidi" w:cstheme="majorBidi"/>
        </w:rPr>
        <w:lastRenderedPageBreak/>
        <w:t>The obvious wrong with this code is that it has 1</w:t>
      </w:r>
      <w:r w:rsidRPr="00793570">
        <w:rPr>
          <w:rFonts w:asciiTheme="majorBidi" w:hAnsiTheme="majorBidi" w:cstheme="majorBidi"/>
          <w:vertAlign w:val="superscript"/>
        </w:rPr>
        <w:t>st</w:t>
      </w:r>
      <w:r>
        <w:rPr>
          <w:rFonts w:asciiTheme="majorBidi" w:hAnsiTheme="majorBidi" w:cstheme="majorBidi"/>
        </w:rPr>
        <w:t xml:space="preserve"> for loop waiting ‘n’ to equal ‘n2’, then starting from new ‘n’ they start a new while loop comparing ‘n’ with ‘n5’ which ‘n5 == n2’. Logically, programmatically this is not acceptable. No reason for duplication.</w:t>
      </w:r>
    </w:p>
    <w:p w14:paraId="3AC34AB5" w14:textId="77777777" w:rsidR="00052F0E" w:rsidRDefault="00052F0E" w:rsidP="001D7C3F">
      <w:pPr>
        <w:spacing w:line="276" w:lineRule="auto"/>
        <w:rPr>
          <w:rFonts w:asciiTheme="majorBidi" w:hAnsiTheme="majorBidi" w:cstheme="majorBidi"/>
        </w:rPr>
      </w:pPr>
    </w:p>
    <w:p w14:paraId="51CAC1D0" w14:textId="77777777" w:rsidR="00EF1585" w:rsidRDefault="00EF1585" w:rsidP="001D7C3F">
      <w:pPr>
        <w:spacing w:line="276" w:lineRule="auto"/>
        <w:rPr>
          <w:rFonts w:asciiTheme="majorBidi" w:hAnsiTheme="majorBidi" w:cstheme="majorBidi"/>
        </w:rPr>
      </w:pPr>
    </w:p>
    <w:p w14:paraId="27EBC823" w14:textId="77777777" w:rsidR="00486946" w:rsidRDefault="00486946" w:rsidP="001D7C3F">
      <w:pPr>
        <w:spacing w:line="276" w:lineRule="auto"/>
        <w:rPr>
          <w:rFonts w:asciiTheme="majorBidi" w:hAnsiTheme="majorBidi" w:cstheme="majorBidi"/>
          <w:b/>
          <w:bCs/>
        </w:rPr>
      </w:pPr>
      <w:r w:rsidRPr="008E14CB">
        <w:rPr>
          <w:rFonts w:asciiTheme="majorBidi" w:hAnsiTheme="majorBidi" w:cstheme="majorBidi"/>
          <w:b/>
          <w:bCs/>
        </w:rPr>
        <w:t>Single Responsibility Principle</w:t>
      </w:r>
    </w:p>
    <w:p w14:paraId="1252727A" w14:textId="77777777" w:rsidR="000557B3" w:rsidRDefault="000557B3" w:rsidP="00BF6AB6">
      <w:pPr>
        <w:spacing w:line="276" w:lineRule="auto"/>
        <w:rPr>
          <w:rFonts w:asciiTheme="majorBidi" w:hAnsiTheme="majorBidi" w:cstheme="majorBidi"/>
          <w:b/>
          <w:bCs/>
        </w:rPr>
      </w:pPr>
    </w:p>
    <w:p w14:paraId="1D0E8A52" w14:textId="156151D8" w:rsidR="00895A71" w:rsidRDefault="00486946" w:rsidP="00895A71">
      <w:pPr>
        <w:spacing w:line="276" w:lineRule="auto"/>
        <w:rPr>
          <w:rFonts w:asciiTheme="majorBidi" w:hAnsiTheme="majorBidi" w:cstheme="majorBidi"/>
          <w:i/>
          <w:iCs/>
        </w:rPr>
      </w:pPr>
      <w:r w:rsidRPr="008E14CB">
        <w:rPr>
          <w:rFonts w:asciiTheme="majorBidi" w:hAnsiTheme="majorBidi" w:cstheme="majorBidi"/>
          <w:i/>
          <w:iCs/>
        </w:rPr>
        <w:t>FUNCTIONS SHOULD DO ONE THING. THEY SHOULD DO IT WELL. THEY SHOULD DO IT ONLY.</w:t>
      </w:r>
    </w:p>
    <w:p w14:paraId="42E97C47" w14:textId="595E34DE" w:rsidR="00294877" w:rsidRPr="00895A71" w:rsidRDefault="00895A71" w:rsidP="00294877">
      <w:pPr>
        <w:spacing w:line="276" w:lineRule="auto"/>
        <w:rPr>
          <w:rFonts w:asciiTheme="majorBidi" w:hAnsiTheme="majorBidi" w:cstheme="majorBidi"/>
        </w:rPr>
      </w:pPr>
      <w:r>
        <w:rPr>
          <w:rFonts w:asciiTheme="majorBidi" w:hAnsiTheme="majorBidi" w:cstheme="majorBidi"/>
        </w:rPr>
        <w:t>*</w:t>
      </w:r>
      <w:r w:rsidR="00230D7B">
        <w:rPr>
          <w:rFonts w:asciiTheme="majorBidi" w:hAnsiTheme="majorBidi" w:cstheme="majorBidi"/>
        </w:rPr>
        <w:t xml:space="preserve">A huge and </w:t>
      </w:r>
      <w:r w:rsidR="001877BC">
        <w:rPr>
          <w:rFonts w:asciiTheme="majorBidi" w:hAnsiTheme="majorBidi" w:cstheme="majorBidi"/>
        </w:rPr>
        <w:t xml:space="preserve">solid </w:t>
      </w:r>
      <w:r w:rsidR="008F28EC" w:rsidRPr="00294877">
        <w:rPr>
          <w:rFonts w:asciiTheme="majorBidi" w:hAnsiTheme="majorBidi" w:cstheme="majorBidi"/>
          <w:b/>
          <w:bCs/>
        </w:rPr>
        <w:t>design principle</w:t>
      </w:r>
      <w:r w:rsidR="008F28EC">
        <w:rPr>
          <w:rFonts w:asciiTheme="majorBidi" w:hAnsiTheme="majorBidi" w:cstheme="majorBidi"/>
        </w:rPr>
        <w:t xml:space="preserve"> </w:t>
      </w:r>
      <w:r w:rsidR="000E5D26">
        <w:rPr>
          <w:rFonts w:asciiTheme="majorBidi" w:hAnsiTheme="majorBidi" w:cstheme="majorBidi"/>
        </w:rPr>
        <w:t xml:space="preserve">that encourage classes/methods to do one </w:t>
      </w:r>
      <w:r w:rsidR="00294877">
        <w:rPr>
          <w:rFonts w:asciiTheme="majorBidi" w:hAnsiTheme="majorBidi" w:cstheme="majorBidi"/>
        </w:rPr>
        <w:t>thing.[15]</w:t>
      </w:r>
    </w:p>
    <w:p w14:paraId="3EB18B70" w14:textId="77777777" w:rsidR="00486946" w:rsidRDefault="00486946" w:rsidP="001D7C3F">
      <w:pPr>
        <w:spacing w:line="276" w:lineRule="auto"/>
        <w:rPr>
          <w:rFonts w:asciiTheme="majorBidi" w:hAnsiTheme="majorBidi" w:cstheme="majorBidi"/>
        </w:rPr>
      </w:pPr>
      <w:r w:rsidRPr="008E14CB">
        <w:rPr>
          <w:rFonts w:asciiTheme="majorBidi" w:hAnsiTheme="majorBidi" w:cstheme="majorBidi"/>
        </w:rPr>
        <w:t xml:space="preserve">So far, </w:t>
      </w:r>
      <w:r>
        <w:rPr>
          <w:rFonts w:asciiTheme="majorBidi" w:hAnsiTheme="majorBidi" w:cstheme="majorBidi"/>
        </w:rPr>
        <w:t>most of the</w:t>
      </w:r>
      <w:r w:rsidRPr="008E14CB">
        <w:rPr>
          <w:rFonts w:asciiTheme="majorBidi" w:hAnsiTheme="majorBidi" w:cstheme="majorBidi"/>
        </w:rPr>
        <w:t xml:space="preserve"> functions do more than one level of abstraction</w:t>
      </w:r>
      <w:r>
        <w:rPr>
          <w:rFonts w:asciiTheme="majorBidi" w:hAnsiTheme="majorBidi" w:cstheme="majorBidi"/>
        </w:rPr>
        <w:t xml:space="preserve">. For a simple example, the below function does 2 levels of abstraction. For more enhanced, you could extract the If Statement into a function called “PareclWriteStrongBinder()” which’s responsible to initialize the “Interface”. </w:t>
      </w:r>
    </w:p>
    <w:p w14:paraId="3C3F14CA" w14:textId="77777777" w:rsidR="00486946" w:rsidRDefault="00486946" w:rsidP="001D7C3F">
      <w:pPr>
        <w:spacing w:line="276" w:lineRule="auto"/>
        <w:rPr>
          <w:rFonts w:asciiTheme="majorBidi" w:hAnsiTheme="majorBidi" w:cstheme="majorBidi"/>
        </w:rPr>
      </w:pPr>
      <w:r>
        <w:rPr>
          <w:rFonts w:asciiTheme="majorBidi" w:hAnsiTheme="majorBidi" w:cstheme="majorBidi"/>
        </w:rPr>
        <w:t xml:space="preserve">As a note, One Level of abstraction can be achieved if you can extract a part of your function and replace it with a function that is </w:t>
      </w:r>
      <w:r w:rsidRPr="008E14CB">
        <w:rPr>
          <w:rFonts w:asciiTheme="majorBidi" w:hAnsiTheme="majorBidi" w:cstheme="majorBidi"/>
        </w:rPr>
        <w:t>merely a restatement of its implementation</w:t>
      </w:r>
      <w:r>
        <w:rPr>
          <w:rFonts w:asciiTheme="majorBidi" w:hAnsiTheme="majorBidi" w:cstheme="majorBidi"/>
        </w:rPr>
        <w:t xml:space="preserve"> without changing the function’s job.</w:t>
      </w:r>
    </w:p>
    <w:p w14:paraId="5B0D5FB3" w14:textId="77777777" w:rsidR="00486946" w:rsidRDefault="00486946" w:rsidP="00486946">
      <w:pPr>
        <w:rPr>
          <w:rFonts w:asciiTheme="majorBidi" w:hAnsiTheme="majorBidi" w:cstheme="majorBidi"/>
        </w:rPr>
      </w:pPr>
    </w:p>
    <w:p w14:paraId="2B1D3975" w14:textId="307289D0" w:rsidR="00486946" w:rsidRDefault="00EF1585" w:rsidP="00486946">
      <w:pPr>
        <w:rPr>
          <w:rFonts w:asciiTheme="majorBidi" w:hAnsiTheme="majorBidi" w:cstheme="majorBidi"/>
        </w:rPr>
      </w:pPr>
      <w:r>
        <w:rPr>
          <w:rFonts w:asciiTheme="majorBidi" w:hAnsiTheme="majorBidi" w:cstheme="majorBidi"/>
          <w:noProof/>
        </w:rPr>
        <w:drawing>
          <wp:anchor distT="0" distB="0" distL="114300" distR="114300" simplePos="0" relativeHeight="251658246" behindDoc="1" locked="0" layoutInCell="1" allowOverlap="1" wp14:anchorId="250FE8E5" wp14:editId="718855C1">
            <wp:simplePos x="0" y="0"/>
            <wp:positionH relativeFrom="column">
              <wp:posOffset>243108</wp:posOffset>
            </wp:positionH>
            <wp:positionV relativeFrom="paragraph">
              <wp:posOffset>44646</wp:posOffset>
            </wp:positionV>
            <wp:extent cx="4553585" cy="1076325"/>
            <wp:effectExtent l="12700" t="12700" r="18415" b="15875"/>
            <wp:wrapNone/>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4553585" cy="1076325"/>
                    </a:xfrm>
                    <a:prstGeom prst="rect">
                      <a:avLst/>
                    </a:prstGeom>
                    <a:ln>
                      <a:solidFill>
                        <a:schemeClr val="tx1"/>
                      </a:solidFill>
                    </a:ln>
                  </pic:spPr>
                </pic:pic>
              </a:graphicData>
            </a:graphic>
          </wp:anchor>
        </w:drawing>
      </w:r>
      <w:r w:rsidR="00486946">
        <w:rPr>
          <w:noProof/>
        </w:rPr>
        <mc:AlternateContent>
          <mc:Choice Requires="wps">
            <w:drawing>
              <wp:anchor distT="0" distB="0" distL="114300" distR="114300" simplePos="0" relativeHeight="251658247" behindDoc="1" locked="0" layoutInCell="1" allowOverlap="1" wp14:anchorId="730303F6" wp14:editId="64AC3684">
                <wp:simplePos x="0" y="0"/>
                <wp:positionH relativeFrom="column">
                  <wp:posOffset>257175</wp:posOffset>
                </wp:positionH>
                <wp:positionV relativeFrom="paragraph">
                  <wp:posOffset>1149985</wp:posOffset>
                </wp:positionV>
                <wp:extent cx="4553585"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553585" cy="635"/>
                        </a:xfrm>
                        <a:prstGeom prst="rect">
                          <a:avLst/>
                        </a:prstGeom>
                        <a:solidFill>
                          <a:prstClr val="white"/>
                        </a:solidFill>
                        <a:ln>
                          <a:noFill/>
                        </a:ln>
                      </wps:spPr>
                      <wps:txbx>
                        <w:txbxContent>
                          <w:p w14:paraId="6A5D536B" w14:textId="6C1D60D6" w:rsidR="00486946" w:rsidRPr="006A3981" w:rsidRDefault="00486946" w:rsidP="00486946">
                            <w:pPr>
                              <w:pStyle w:val="Caption"/>
                              <w:rPr>
                                <w:rFonts w:asciiTheme="majorBidi" w:hAnsiTheme="majorBidi" w:cstheme="majorBidi"/>
                                <w:noProof/>
                              </w:rPr>
                            </w:pPr>
                            <w:r>
                              <w:t xml:space="preserve">Figure </w:t>
                            </w:r>
                            <w:r w:rsidR="00AE17B8">
                              <w:t>12</w:t>
                            </w:r>
                            <w:r>
                              <w:t>-</w:t>
                            </w:r>
                            <w:r w:rsidRPr="00522032">
                              <w:t>com.alrajhiretailapp/src/java/a</w:t>
                            </w:r>
                            <w:r>
                              <w:t>21</w:t>
                            </w:r>
                            <w:r w:rsidRPr="00522032">
                              <w:t>.java method c</w:t>
                            </w:r>
                            <w:r>
                              <w:rPr>
                                <w:noProof/>
                              </w:rPr>
                              <w:t xml:space="preserve"> (SRP)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0303F6" id="Text Box 16" o:spid="_x0000_s1039" type="#_x0000_t202" style="position:absolute;margin-left:20.25pt;margin-top:90.55pt;width:358.55pt;height:.05pt;z-index:-25165823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" stroked="f">
                <v:textbox style="mso-fit-shape-to-text:t" inset="0,0,0,0">
                  <w:txbxContent>
                    <w:p w14:paraId="6A5D536B" w14:textId="6C1D60D6" w:rsidR="00486946" w:rsidRPr="006A3981" w:rsidRDefault="00486946" w:rsidP="00486946">
                      <w:pPr>
                        <w:pStyle w:val="Caption"/>
                        <w:rPr>
                          <w:rFonts w:asciiTheme="majorBidi" w:hAnsiTheme="majorBidi" w:cstheme="majorBidi"/>
                          <w:noProof/>
                        </w:rPr>
                      </w:pPr>
                      <w:r>
                        <w:t xml:space="preserve">Figure </w:t>
                      </w:r>
                      <w:r w:rsidR="00AE17B8">
                        <w:t>12</w:t>
                      </w:r>
                      <w:r>
                        <w:t>-</w:t>
                      </w:r>
                      <w:r w:rsidRPr="00522032">
                        <w:t>com.alrajhiretailapp/src/java/a</w:t>
                      </w:r>
                      <w:r>
                        <w:t>21</w:t>
                      </w:r>
                      <w:r w:rsidRPr="00522032">
                        <w:t>.java method c</w:t>
                      </w:r>
                      <w:r>
                        <w:rPr>
                          <w:noProof/>
                        </w:rPr>
                        <w:t xml:space="preserve"> (SRP)</w:t>
                      </w:r>
                    </w:p>
                  </w:txbxContent>
                </v:textbox>
              </v:shape>
            </w:pict>
          </mc:Fallback>
        </mc:AlternateContent>
      </w:r>
    </w:p>
    <w:p w14:paraId="1B3218C5" w14:textId="77777777" w:rsidR="00486946" w:rsidRDefault="00486946" w:rsidP="00486946">
      <w:pPr>
        <w:rPr>
          <w:rFonts w:asciiTheme="majorBidi" w:hAnsiTheme="majorBidi" w:cstheme="majorBidi"/>
        </w:rPr>
      </w:pPr>
    </w:p>
    <w:p w14:paraId="6BECFA2E" w14:textId="77777777" w:rsidR="00486946" w:rsidRDefault="00486946" w:rsidP="00486946">
      <w:pPr>
        <w:rPr>
          <w:rFonts w:asciiTheme="majorBidi" w:hAnsiTheme="majorBidi" w:cstheme="majorBidi"/>
        </w:rPr>
      </w:pPr>
    </w:p>
    <w:p w14:paraId="7D46B4E3" w14:textId="77777777" w:rsidR="00486946" w:rsidRDefault="00486946" w:rsidP="00486946">
      <w:pPr>
        <w:rPr>
          <w:rFonts w:asciiTheme="majorBidi" w:hAnsiTheme="majorBidi" w:cstheme="majorBidi"/>
        </w:rPr>
      </w:pPr>
    </w:p>
    <w:p w14:paraId="1C96642D" w14:textId="77777777" w:rsidR="00486946" w:rsidRDefault="00486946" w:rsidP="00486946">
      <w:pPr>
        <w:rPr>
          <w:rFonts w:asciiTheme="majorBidi" w:hAnsiTheme="majorBidi" w:cstheme="majorBidi"/>
        </w:rPr>
      </w:pPr>
    </w:p>
    <w:p w14:paraId="508DC1A0" w14:textId="77777777" w:rsidR="00486946" w:rsidRDefault="00486946" w:rsidP="00486946">
      <w:pPr>
        <w:rPr>
          <w:rFonts w:asciiTheme="majorBidi" w:hAnsiTheme="majorBidi" w:cstheme="majorBidi"/>
        </w:rPr>
      </w:pPr>
    </w:p>
    <w:p w14:paraId="694A0890" w14:textId="77777777" w:rsidR="00486946" w:rsidRDefault="00486946" w:rsidP="00486946">
      <w:pPr>
        <w:rPr>
          <w:rFonts w:asciiTheme="majorBidi" w:hAnsiTheme="majorBidi" w:cstheme="majorBidi"/>
        </w:rPr>
      </w:pPr>
    </w:p>
    <w:p w14:paraId="58377CAA" w14:textId="0DC7E54A" w:rsidR="00486946" w:rsidRDefault="00486946" w:rsidP="00486946">
      <w:pPr>
        <w:rPr>
          <w:rFonts w:asciiTheme="majorBidi" w:hAnsiTheme="majorBidi" w:cstheme="majorBidi"/>
        </w:rPr>
      </w:pPr>
    </w:p>
    <w:p w14:paraId="63B6655D" w14:textId="77777777" w:rsidR="00486946" w:rsidRDefault="00486946" w:rsidP="00486946">
      <w:pPr>
        <w:rPr>
          <w:rFonts w:asciiTheme="majorBidi" w:hAnsiTheme="majorBidi" w:cstheme="majorBidi"/>
        </w:rPr>
      </w:pPr>
    </w:p>
    <w:p w14:paraId="675B984B" w14:textId="77777777" w:rsidR="00486946" w:rsidRDefault="00486946" w:rsidP="00BF6AB6">
      <w:pPr>
        <w:spacing w:line="276" w:lineRule="auto"/>
        <w:rPr>
          <w:rFonts w:asciiTheme="majorBidi" w:hAnsiTheme="majorBidi" w:cstheme="majorBidi"/>
          <w:b/>
          <w:bCs/>
        </w:rPr>
      </w:pPr>
      <w:r w:rsidRPr="00BF4D36">
        <w:rPr>
          <w:rFonts w:asciiTheme="majorBidi" w:hAnsiTheme="majorBidi" w:cstheme="majorBidi"/>
          <w:b/>
          <w:bCs/>
        </w:rPr>
        <w:t>Using Descriptive names</w:t>
      </w:r>
    </w:p>
    <w:p w14:paraId="3FEE6A96" w14:textId="77777777" w:rsidR="00486946" w:rsidRPr="000B296F" w:rsidRDefault="00486946" w:rsidP="00BF6AB6">
      <w:pPr>
        <w:spacing w:line="276" w:lineRule="auto"/>
        <w:rPr>
          <w:rFonts w:asciiTheme="majorBidi" w:hAnsiTheme="majorBidi" w:cstheme="majorBidi"/>
          <w:b/>
          <w:bCs/>
        </w:rPr>
      </w:pPr>
    </w:p>
    <w:p w14:paraId="387BC134" w14:textId="77777777" w:rsidR="00486946" w:rsidRDefault="00486946" w:rsidP="00BF6AB6">
      <w:pPr>
        <w:spacing w:line="276" w:lineRule="auto"/>
        <w:rPr>
          <w:rFonts w:asciiTheme="majorBidi" w:hAnsiTheme="majorBidi" w:cstheme="majorBidi"/>
        </w:rPr>
      </w:pPr>
      <w:r w:rsidRPr="00BF4D36">
        <w:rPr>
          <w:rFonts w:asciiTheme="majorBidi" w:hAnsiTheme="majorBidi" w:cstheme="majorBidi"/>
          <w:i/>
          <w:iCs/>
        </w:rPr>
        <w:t>“You know you are working on clean code when each routine turns out to be pretty much what you expected.”</w:t>
      </w:r>
      <w:r w:rsidRPr="00BF4D36">
        <w:rPr>
          <w:rFonts w:asciiTheme="majorBidi" w:hAnsiTheme="majorBidi" w:cstheme="majorBidi"/>
        </w:rPr>
        <w:t xml:space="preserve"> Half the battle to achieving that principle is choosing good names for small functions that do one thing.</w:t>
      </w:r>
    </w:p>
    <w:p w14:paraId="201553E1" w14:textId="0DCBE5C0" w:rsidR="00F05146" w:rsidRDefault="00F05146" w:rsidP="00BF6AB6">
      <w:pPr>
        <w:spacing w:line="276" w:lineRule="auto"/>
        <w:rPr>
          <w:rFonts w:asciiTheme="majorBidi" w:hAnsiTheme="majorBidi" w:cstheme="majorBidi"/>
        </w:rPr>
      </w:pPr>
    </w:p>
    <w:p w14:paraId="7EAFB104" w14:textId="77777777" w:rsidR="00486946" w:rsidRDefault="00486946" w:rsidP="00BF6AB6">
      <w:pPr>
        <w:spacing w:line="276" w:lineRule="auto"/>
        <w:rPr>
          <w:rFonts w:asciiTheme="majorBidi" w:hAnsiTheme="majorBidi" w:cstheme="majorBidi"/>
          <w:rtl/>
        </w:rPr>
      </w:pPr>
      <w:r>
        <w:rPr>
          <w:rFonts w:asciiTheme="majorBidi" w:hAnsiTheme="majorBidi" w:cstheme="majorBidi"/>
        </w:rPr>
        <w:t xml:space="preserve">Following the above principles will be easy to define a name for your function. The more your function is small and do one thing the more clearly to name it. </w:t>
      </w:r>
    </w:p>
    <w:p w14:paraId="3526F172" w14:textId="4A69B38C" w:rsidR="00486946" w:rsidRDefault="00486946" w:rsidP="00BF6AB6">
      <w:pPr>
        <w:spacing w:line="276" w:lineRule="auto"/>
        <w:rPr>
          <w:rFonts w:asciiTheme="majorBidi" w:hAnsiTheme="majorBidi" w:cstheme="majorBidi"/>
        </w:rPr>
      </w:pPr>
      <w:r w:rsidRPr="00BF4D36">
        <w:rPr>
          <w:rFonts w:asciiTheme="majorBidi" w:hAnsiTheme="majorBidi" w:cstheme="majorBidi"/>
        </w:rPr>
        <w:lastRenderedPageBreak/>
        <w:t>Unfortunately</w:t>
      </w:r>
      <w:r>
        <w:rPr>
          <w:rFonts w:asciiTheme="majorBidi" w:hAnsiTheme="majorBidi" w:cstheme="majorBidi"/>
        </w:rPr>
        <w:t xml:space="preserve">, Alrajhi’s code has no single function with a clear name. They may have a security purpose but as code reviewers, we denounce the way they define names, break the </w:t>
      </w:r>
      <w:r w:rsidRPr="00BF4D36">
        <w:rPr>
          <w:rFonts w:asciiTheme="majorBidi" w:hAnsiTheme="majorBidi" w:cstheme="majorBidi"/>
          <w:b/>
          <w:bCs/>
        </w:rPr>
        <w:t>explicit</w:t>
      </w:r>
      <w:r>
        <w:rPr>
          <w:rFonts w:asciiTheme="majorBidi" w:hAnsiTheme="majorBidi" w:cstheme="majorBidi"/>
        </w:rPr>
        <w:t xml:space="preserve"> of the code, especially if Alrajhi Bank has a huge group of programmers who will face a lot of difficulties to complete their group work.</w:t>
      </w:r>
    </w:p>
    <w:p w14:paraId="594B32D0" w14:textId="77777777" w:rsidR="00447776" w:rsidRDefault="00447776" w:rsidP="00BF6AB6">
      <w:pPr>
        <w:spacing w:line="276" w:lineRule="auto"/>
        <w:rPr>
          <w:rFonts w:asciiTheme="majorBidi" w:hAnsiTheme="majorBidi" w:cstheme="majorBidi"/>
        </w:rPr>
      </w:pPr>
    </w:p>
    <w:p w14:paraId="5A0FCF43" w14:textId="2A9EB189" w:rsidR="00447776" w:rsidRDefault="00486946" w:rsidP="00447776">
      <w:pPr>
        <w:spacing w:line="276" w:lineRule="auto"/>
        <w:rPr>
          <w:rFonts w:asciiTheme="majorBidi" w:hAnsiTheme="majorBidi" w:cstheme="majorBidi"/>
        </w:rPr>
      </w:pPr>
      <w:r>
        <w:rPr>
          <w:rFonts w:asciiTheme="majorBidi" w:hAnsiTheme="majorBidi" w:cstheme="majorBidi"/>
        </w:rPr>
        <w:t>For the bellow code, a sample of weird names is given to the function</w:t>
      </w:r>
      <w:r w:rsidR="00361BDF">
        <w:rPr>
          <w:rFonts w:asciiTheme="majorBidi" w:hAnsiTheme="majorBidi" w:cstheme="majorBidi"/>
        </w:rPr>
        <w:t>s</w:t>
      </w:r>
      <w:r>
        <w:rPr>
          <w:rFonts w:asciiTheme="majorBidi" w:hAnsiTheme="majorBidi" w:cstheme="majorBidi"/>
        </w:rPr>
        <w:t>.</w:t>
      </w:r>
    </w:p>
    <w:p w14:paraId="1EB294F9" w14:textId="7E1B4E5C" w:rsidR="00BF6AB6" w:rsidRDefault="00BF6AB6" w:rsidP="00BF6AB6">
      <w:pPr>
        <w:spacing w:line="276" w:lineRule="auto"/>
        <w:rPr>
          <w:rFonts w:asciiTheme="majorBidi" w:hAnsiTheme="majorBidi" w:cstheme="majorBidi"/>
        </w:rPr>
      </w:pPr>
      <w:r>
        <w:rPr>
          <w:rFonts w:asciiTheme="majorBidi" w:hAnsiTheme="majorBidi" w:cstheme="majorBidi"/>
          <w:noProof/>
        </w:rPr>
        <w:drawing>
          <wp:anchor distT="0" distB="0" distL="114300" distR="114300" simplePos="0" relativeHeight="251658251" behindDoc="1" locked="0" layoutInCell="1" allowOverlap="1" wp14:anchorId="7FEBB881" wp14:editId="6492775A">
            <wp:simplePos x="0" y="0"/>
            <wp:positionH relativeFrom="margin">
              <wp:posOffset>-12526</wp:posOffset>
            </wp:positionH>
            <wp:positionV relativeFrom="paragraph">
              <wp:posOffset>147677</wp:posOffset>
            </wp:positionV>
            <wp:extent cx="5783624" cy="3181611"/>
            <wp:effectExtent l="12700" t="12700" r="7620" b="19050"/>
            <wp:wrapNone/>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825385" cy="3204584"/>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9CE83F9" w14:textId="72067DF7" w:rsidR="00486946" w:rsidRDefault="00486946" w:rsidP="00486946">
      <w:pPr>
        <w:rPr>
          <w:rFonts w:asciiTheme="majorBidi" w:hAnsiTheme="majorBidi" w:cstheme="majorBidi"/>
        </w:rPr>
      </w:pPr>
    </w:p>
    <w:p w14:paraId="52A9AB31" w14:textId="77777777" w:rsidR="00486946" w:rsidRDefault="00486946" w:rsidP="00486946">
      <w:pPr>
        <w:rPr>
          <w:rFonts w:asciiTheme="majorBidi" w:hAnsiTheme="majorBidi" w:cstheme="majorBidi"/>
        </w:rPr>
      </w:pPr>
    </w:p>
    <w:p w14:paraId="5219586E" w14:textId="77777777" w:rsidR="00486946" w:rsidRDefault="00486946" w:rsidP="00486946">
      <w:pPr>
        <w:rPr>
          <w:rFonts w:asciiTheme="majorBidi" w:hAnsiTheme="majorBidi" w:cstheme="majorBidi"/>
          <w:b/>
          <w:bCs/>
        </w:rPr>
      </w:pPr>
    </w:p>
    <w:p w14:paraId="316267CD" w14:textId="77777777" w:rsidR="00486946" w:rsidRDefault="00486946" w:rsidP="00486946">
      <w:pPr>
        <w:rPr>
          <w:rFonts w:asciiTheme="majorBidi" w:hAnsiTheme="majorBidi" w:cstheme="majorBidi"/>
          <w:b/>
          <w:bCs/>
        </w:rPr>
      </w:pPr>
    </w:p>
    <w:p w14:paraId="2734F645" w14:textId="77777777" w:rsidR="00486946" w:rsidRDefault="00486946" w:rsidP="00486946">
      <w:pPr>
        <w:rPr>
          <w:rFonts w:asciiTheme="majorBidi" w:hAnsiTheme="majorBidi" w:cstheme="majorBidi"/>
          <w:b/>
          <w:bCs/>
        </w:rPr>
      </w:pPr>
    </w:p>
    <w:p w14:paraId="35D883E4" w14:textId="77777777" w:rsidR="00486946" w:rsidRDefault="00486946" w:rsidP="00486946">
      <w:pPr>
        <w:rPr>
          <w:rFonts w:asciiTheme="majorBidi" w:hAnsiTheme="majorBidi" w:cstheme="majorBidi"/>
          <w:b/>
          <w:bCs/>
        </w:rPr>
      </w:pPr>
    </w:p>
    <w:p w14:paraId="4E489EF7" w14:textId="77777777" w:rsidR="00486946" w:rsidRDefault="00486946" w:rsidP="00486946">
      <w:pPr>
        <w:rPr>
          <w:rFonts w:asciiTheme="majorBidi" w:hAnsiTheme="majorBidi" w:cstheme="majorBidi"/>
          <w:b/>
          <w:bCs/>
        </w:rPr>
      </w:pPr>
    </w:p>
    <w:p w14:paraId="53073B1A" w14:textId="77777777" w:rsidR="00486946" w:rsidRDefault="00486946" w:rsidP="00486946">
      <w:pPr>
        <w:rPr>
          <w:rFonts w:asciiTheme="majorBidi" w:hAnsiTheme="majorBidi" w:cstheme="majorBidi"/>
          <w:b/>
          <w:bCs/>
        </w:rPr>
      </w:pPr>
    </w:p>
    <w:p w14:paraId="57733853" w14:textId="77777777" w:rsidR="00486946" w:rsidRDefault="00486946" w:rsidP="00486946">
      <w:pPr>
        <w:rPr>
          <w:rFonts w:asciiTheme="majorBidi" w:hAnsiTheme="majorBidi" w:cstheme="majorBidi"/>
          <w:b/>
          <w:bCs/>
        </w:rPr>
      </w:pPr>
    </w:p>
    <w:p w14:paraId="7A44A6DC" w14:textId="77777777" w:rsidR="00486946" w:rsidRDefault="00486946" w:rsidP="00486946">
      <w:pPr>
        <w:rPr>
          <w:rFonts w:asciiTheme="majorBidi" w:hAnsiTheme="majorBidi" w:cstheme="majorBidi"/>
          <w:b/>
          <w:bCs/>
        </w:rPr>
      </w:pPr>
    </w:p>
    <w:p w14:paraId="36C2368A" w14:textId="77777777" w:rsidR="00486946" w:rsidRDefault="00486946" w:rsidP="00486946">
      <w:pPr>
        <w:rPr>
          <w:rFonts w:asciiTheme="majorBidi" w:hAnsiTheme="majorBidi" w:cstheme="majorBidi"/>
          <w:b/>
          <w:bCs/>
        </w:rPr>
      </w:pPr>
    </w:p>
    <w:p w14:paraId="53B32645" w14:textId="77777777" w:rsidR="00486946" w:rsidRDefault="00486946" w:rsidP="00486946">
      <w:pPr>
        <w:rPr>
          <w:rFonts w:asciiTheme="majorBidi" w:hAnsiTheme="majorBidi" w:cstheme="majorBidi"/>
          <w:b/>
          <w:bCs/>
        </w:rPr>
      </w:pPr>
    </w:p>
    <w:p w14:paraId="1AD0129D" w14:textId="4012BE31" w:rsidR="00486946" w:rsidRDefault="00486946" w:rsidP="00486946">
      <w:pPr>
        <w:rPr>
          <w:rFonts w:asciiTheme="majorBidi" w:hAnsiTheme="majorBidi" w:cstheme="majorBidi"/>
          <w:b/>
          <w:bCs/>
        </w:rPr>
      </w:pPr>
    </w:p>
    <w:p w14:paraId="3B66D9F1" w14:textId="33A9F6ED" w:rsidR="00486946" w:rsidRDefault="00486946" w:rsidP="00486946">
      <w:pPr>
        <w:rPr>
          <w:rFonts w:asciiTheme="majorBidi" w:hAnsiTheme="majorBidi" w:cstheme="majorBidi"/>
          <w:b/>
          <w:bCs/>
        </w:rPr>
      </w:pPr>
    </w:p>
    <w:p w14:paraId="47112471" w14:textId="5ED1F132" w:rsidR="00BF6AB6" w:rsidRDefault="00BF6AB6" w:rsidP="00486946">
      <w:pPr>
        <w:rPr>
          <w:rFonts w:asciiTheme="majorBidi" w:hAnsiTheme="majorBidi" w:cstheme="majorBidi"/>
          <w:b/>
          <w:bCs/>
        </w:rPr>
      </w:pPr>
    </w:p>
    <w:p w14:paraId="336BC976" w14:textId="0AC9ACD2" w:rsidR="00BF6AB6" w:rsidRDefault="00BF6AB6" w:rsidP="00486946">
      <w:pPr>
        <w:rPr>
          <w:rFonts w:asciiTheme="majorBidi" w:hAnsiTheme="majorBidi" w:cstheme="majorBidi"/>
          <w:b/>
          <w:bCs/>
        </w:rPr>
      </w:pPr>
    </w:p>
    <w:p w14:paraId="68AB9C75" w14:textId="22AA8A7B" w:rsidR="00BF6AB6" w:rsidRDefault="00BF6AB6" w:rsidP="00486946">
      <w:pPr>
        <w:rPr>
          <w:rFonts w:asciiTheme="majorBidi" w:hAnsiTheme="majorBidi" w:cstheme="majorBidi"/>
          <w:b/>
          <w:bCs/>
        </w:rPr>
      </w:pPr>
    </w:p>
    <w:p w14:paraId="3ED23E09" w14:textId="2D83957D" w:rsidR="00BF6AB6" w:rsidRDefault="00BF6AB6" w:rsidP="00486946">
      <w:pPr>
        <w:rPr>
          <w:rFonts w:asciiTheme="majorBidi" w:hAnsiTheme="majorBidi" w:cstheme="majorBidi"/>
          <w:b/>
          <w:bCs/>
        </w:rPr>
      </w:pPr>
    </w:p>
    <w:p w14:paraId="6011585A" w14:textId="2C0AB6ED" w:rsidR="00D80F1B" w:rsidRDefault="00052F0E" w:rsidP="00486946">
      <w:pPr>
        <w:rPr>
          <w:rFonts w:asciiTheme="majorBidi" w:hAnsiTheme="majorBidi" w:cstheme="majorBidi"/>
          <w:b/>
          <w:bCs/>
        </w:rPr>
      </w:pPr>
      <w:r>
        <w:rPr>
          <w:noProof/>
        </w:rPr>
        <mc:AlternateContent>
          <mc:Choice Requires="wps">
            <w:drawing>
              <wp:anchor distT="0" distB="0" distL="114300" distR="114300" simplePos="0" relativeHeight="251651584" behindDoc="1" locked="0" layoutInCell="1" allowOverlap="1" wp14:anchorId="66CB9FF4" wp14:editId="321865C2">
                <wp:simplePos x="0" y="0"/>
                <wp:positionH relativeFrom="margin">
                  <wp:align>left</wp:align>
                </wp:positionH>
                <wp:positionV relativeFrom="paragraph">
                  <wp:posOffset>3175</wp:posOffset>
                </wp:positionV>
                <wp:extent cx="5953125" cy="635"/>
                <wp:effectExtent l="0" t="0" r="9525" b="5715"/>
                <wp:wrapNone/>
                <wp:docPr id="17" name="Text Box 17"/>
                <wp:cNvGraphicFramePr/>
                <a:graphic xmlns:a="http://schemas.openxmlformats.org/drawingml/2006/main">
                  <a:graphicData uri="http://schemas.microsoft.com/office/word/2010/wordprocessingShape">
                    <wps:wsp>
                      <wps:cNvSpPr txBox="1"/>
                      <wps:spPr>
                        <a:xfrm>
                          <a:off x="0" y="0"/>
                          <a:ext cx="5953125" cy="635"/>
                        </a:xfrm>
                        <a:prstGeom prst="rect">
                          <a:avLst/>
                        </a:prstGeom>
                        <a:solidFill>
                          <a:prstClr val="white"/>
                        </a:solidFill>
                        <a:ln>
                          <a:noFill/>
                        </a:ln>
                      </wps:spPr>
                      <wps:txbx>
                        <w:txbxContent>
                          <w:p w14:paraId="16B3864A" w14:textId="2FE778D1" w:rsidR="00486946" w:rsidRPr="00BE02D1" w:rsidRDefault="00486946" w:rsidP="00486946">
                            <w:pPr>
                              <w:pStyle w:val="Caption"/>
                              <w:rPr>
                                <w:rFonts w:asciiTheme="majorBidi" w:hAnsiTheme="majorBidi" w:cstheme="majorBidi"/>
                                <w:noProof/>
                              </w:rPr>
                            </w:pPr>
                            <w:r>
                              <w:t xml:space="preserve">Figure </w:t>
                            </w:r>
                            <w:r w:rsidR="00AE17B8">
                              <w:t>13</w:t>
                            </w:r>
                            <w:r>
                              <w:t>-</w:t>
                            </w:r>
                            <w:r w:rsidRPr="00395A68">
                              <w:t>com.alrajhiretailapp/src/java/</w:t>
                            </w:r>
                            <w:r>
                              <w:t>a</w:t>
                            </w:r>
                            <w:r w:rsidRPr="00395A68">
                              <w:t>.java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CB9FF4" id="Text Box 17" o:spid="_x0000_s1040" type="#_x0000_t202" style="position:absolute;margin-left:0;margin-top:.25pt;width:468.75pt;height:.05pt;z-index:-2516648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" stroked="f">
                <v:textbox style="mso-fit-shape-to-text:t" inset="0,0,0,0">
                  <w:txbxContent>
                    <w:p w14:paraId="16B3864A" w14:textId="2FE778D1" w:rsidR="00486946" w:rsidRPr="00BE02D1" w:rsidRDefault="00486946" w:rsidP="00486946">
                      <w:pPr>
                        <w:pStyle w:val="Caption"/>
                        <w:rPr>
                          <w:rFonts w:asciiTheme="majorBidi" w:hAnsiTheme="majorBidi" w:cstheme="majorBidi"/>
                          <w:noProof/>
                        </w:rPr>
                      </w:pPr>
                      <w:r>
                        <w:t xml:space="preserve">Figure </w:t>
                      </w:r>
                      <w:r w:rsidR="00AE17B8">
                        <w:t>13</w:t>
                      </w:r>
                      <w:r>
                        <w:t>-</w:t>
                      </w:r>
                      <w:r w:rsidRPr="00395A68">
                        <w:t>com.alrajhiretailapp/src/java/</w:t>
                      </w:r>
                      <w:r>
                        <w:t>a</w:t>
                      </w:r>
                      <w:r w:rsidRPr="00395A68">
                        <w:t>.java</w:t>
                      </w:r>
                    </w:p>
                  </w:txbxContent>
                </v:textbox>
                <w10:wrap anchorx="margin"/>
              </v:shape>
            </w:pict>
          </mc:Fallback>
        </mc:AlternateContent>
      </w:r>
    </w:p>
    <w:p w14:paraId="1B20E019" w14:textId="77777777" w:rsidR="00447776" w:rsidRDefault="00447776" w:rsidP="00447776">
      <w:pPr>
        <w:spacing w:line="276" w:lineRule="auto"/>
        <w:rPr>
          <w:rFonts w:asciiTheme="majorBidi" w:hAnsiTheme="majorBidi" w:cstheme="majorBidi"/>
        </w:rPr>
      </w:pPr>
    </w:p>
    <w:p w14:paraId="250D8F5E" w14:textId="392D54F4" w:rsidR="00447776" w:rsidRDefault="00447776" w:rsidP="00447776">
      <w:pPr>
        <w:spacing w:line="276" w:lineRule="auto"/>
        <w:rPr>
          <w:rFonts w:asciiTheme="majorBidi" w:hAnsiTheme="majorBidi" w:cstheme="majorBidi"/>
        </w:rPr>
      </w:pPr>
      <w:r>
        <w:rPr>
          <w:rFonts w:asciiTheme="majorBidi" w:hAnsiTheme="majorBidi" w:cstheme="majorBidi"/>
        </w:rPr>
        <w:t>We highly recommend the simple and easy solution, defining a function do will lead your team to define an easy name to read, understand, and document.</w:t>
      </w:r>
    </w:p>
    <w:p w14:paraId="3E42F256" w14:textId="77777777" w:rsidR="00F05146" w:rsidRDefault="00F05146" w:rsidP="00486946">
      <w:pPr>
        <w:rPr>
          <w:rFonts w:asciiTheme="majorBidi" w:hAnsiTheme="majorBidi" w:cstheme="majorBidi"/>
          <w:b/>
          <w:bCs/>
        </w:rPr>
      </w:pPr>
    </w:p>
    <w:p w14:paraId="24A00C0F" w14:textId="77777777" w:rsidR="00F05146" w:rsidRDefault="00F05146" w:rsidP="008548D5">
      <w:pPr>
        <w:spacing w:line="276" w:lineRule="auto"/>
        <w:rPr>
          <w:rFonts w:asciiTheme="majorBidi" w:hAnsiTheme="majorBidi" w:cstheme="majorBidi"/>
          <w:b/>
          <w:bCs/>
        </w:rPr>
      </w:pPr>
    </w:p>
    <w:p w14:paraId="14C5A45C" w14:textId="77777777" w:rsidR="008548D5" w:rsidRDefault="008548D5" w:rsidP="008548D5">
      <w:pPr>
        <w:spacing w:line="276" w:lineRule="auto"/>
        <w:rPr>
          <w:rFonts w:asciiTheme="majorBidi" w:hAnsiTheme="majorBidi" w:cstheme="majorBidi"/>
          <w:b/>
          <w:bCs/>
        </w:rPr>
      </w:pPr>
    </w:p>
    <w:p w14:paraId="76F0FF4D" w14:textId="77777777" w:rsidR="008548D5" w:rsidRDefault="008548D5" w:rsidP="008548D5">
      <w:pPr>
        <w:spacing w:line="276" w:lineRule="auto"/>
        <w:rPr>
          <w:rFonts w:asciiTheme="majorBidi" w:hAnsiTheme="majorBidi" w:cstheme="majorBidi"/>
          <w:b/>
          <w:bCs/>
        </w:rPr>
      </w:pPr>
    </w:p>
    <w:p w14:paraId="2121A952" w14:textId="77777777" w:rsidR="00C95823" w:rsidRDefault="00C95823" w:rsidP="008548D5">
      <w:pPr>
        <w:spacing w:line="276" w:lineRule="auto"/>
        <w:rPr>
          <w:rFonts w:asciiTheme="majorBidi" w:hAnsiTheme="majorBidi" w:cstheme="majorBidi"/>
          <w:b/>
          <w:bCs/>
        </w:rPr>
      </w:pPr>
    </w:p>
    <w:p w14:paraId="1E6CCB0C" w14:textId="77777777" w:rsidR="00C95823" w:rsidRDefault="00C95823" w:rsidP="008548D5">
      <w:pPr>
        <w:spacing w:line="276" w:lineRule="auto"/>
        <w:rPr>
          <w:rFonts w:asciiTheme="majorBidi" w:hAnsiTheme="majorBidi" w:cstheme="majorBidi"/>
          <w:b/>
          <w:bCs/>
        </w:rPr>
      </w:pPr>
    </w:p>
    <w:p w14:paraId="7DD4E36B" w14:textId="44821A0B" w:rsidR="00C95823" w:rsidRPr="00C95823" w:rsidRDefault="00C95823" w:rsidP="00C95823">
      <w:pPr>
        <w:tabs>
          <w:tab w:val="left" w:pos="180"/>
          <w:tab w:val="left" w:pos="360"/>
          <w:tab w:val="left" w:pos="720"/>
        </w:tabs>
        <w:rPr>
          <w:rFonts w:asciiTheme="majorBidi" w:hAnsiTheme="majorBidi" w:cstheme="majorBidi"/>
          <w:b/>
          <w:bCs/>
          <w:vertAlign w:val="subscript"/>
        </w:rPr>
      </w:pPr>
      <w:r>
        <w:rPr>
          <w:rFonts w:asciiTheme="majorBidi" w:hAnsiTheme="majorBidi" w:cstheme="majorBidi"/>
          <w:b/>
          <w:bCs/>
          <w:vertAlign w:val="subscript"/>
        </w:rPr>
        <w:br w:type="page"/>
      </w:r>
    </w:p>
    <w:p w14:paraId="2A47F36D" w14:textId="77777777" w:rsidR="008548D5" w:rsidRDefault="008548D5" w:rsidP="008548D5">
      <w:pPr>
        <w:spacing w:line="276" w:lineRule="auto"/>
        <w:rPr>
          <w:rFonts w:asciiTheme="majorBidi" w:hAnsiTheme="majorBidi" w:cstheme="majorBidi"/>
          <w:b/>
          <w:bCs/>
        </w:rPr>
      </w:pPr>
    </w:p>
    <w:p w14:paraId="73C3C246" w14:textId="77777777" w:rsidR="00486946" w:rsidRDefault="00486946" w:rsidP="008548D5">
      <w:pPr>
        <w:spacing w:line="276" w:lineRule="auto"/>
        <w:rPr>
          <w:rFonts w:asciiTheme="majorBidi" w:hAnsiTheme="majorBidi" w:cstheme="majorBidi"/>
          <w:b/>
          <w:bCs/>
        </w:rPr>
      </w:pPr>
      <w:r>
        <w:rPr>
          <w:rFonts w:asciiTheme="majorBidi" w:hAnsiTheme="majorBidi" w:cstheme="majorBidi"/>
          <w:b/>
          <w:bCs/>
        </w:rPr>
        <w:t>Function Arguments</w:t>
      </w:r>
    </w:p>
    <w:p w14:paraId="13F0043A" w14:textId="09A3070F" w:rsidR="00486946" w:rsidRDefault="00486946" w:rsidP="008548D5">
      <w:pPr>
        <w:spacing w:line="276" w:lineRule="auto"/>
        <w:rPr>
          <w:rFonts w:asciiTheme="majorBidi" w:hAnsiTheme="majorBidi" w:cstheme="majorBidi"/>
        </w:rPr>
      </w:pPr>
      <w:r>
        <w:rPr>
          <w:rFonts w:asciiTheme="majorBidi" w:hAnsiTheme="majorBidi" w:cstheme="majorBidi"/>
        </w:rPr>
        <w:t xml:space="preserve">The principle states that the argument should be ideal. We mean by ideal is to have zero arguments, and it should be a </w:t>
      </w:r>
      <w:r w:rsidRPr="00BF4D36">
        <w:rPr>
          <w:rFonts w:asciiTheme="majorBidi" w:hAnsiTheme="majorBidi" w:cstheme="majorBidi"/>
        </w:rPr>
        <w:t>comprehensive</w:t>
      </w:r>
      <w:r>
        <w:rPr>
          <w:rFonts w:asciiTheme="majorBidi" w:hAnsiTheme="majorBidi" w:cstheme="majorBidi"/>
        </w:rPr>
        <w:t xml:space="preserve"> argument. We mean by that also that an argument shouldn’t include a specific class as a parameter, rather, having a superclass “String Buffer” or “Object class” will accept more subclass to its method.</w:t>
      </w:r>
    </w:p>
    <w:p w14:paraId="69471156" w14:textId="77777777" w:rsidR="00D80F1B" w:rsidRDefault="00D80F1B" w:rsidP="00BF6AB6">
      <w:pPr>
        <w:spacing w:line="276" w:lineRule="auto"/>
        <w:rPr>
          <w:rFonts w:asciiTheme="majorBidi" w:hAnsiTheme="majorBidi" w:cstheme="majorBidi"/>
          <w:rtl/>
        </w:rPr>
      </w:pPr>
    </w:p>
    <w:p w14:paraId="79DEEE0C" w14:textId="5DBB2E17" w:rsidR="00486946" w:rsidRDefault="00486946" w:rsidP="00BF6AB6">
      <w:pPr>
        <w:spacing w:line="276" w:lineRule="auto"/>
        <w:rPr>
          <w:rFonts w:asciiTheme="majorBidi" w:hAnsiTheme="majorBidi" w:cstheme="majorBidi"/>
        </w:rPr>
      </w:pPr>
      <w:r>
        <w:rPr>
          <w:rFonts w:asciiTheme="majorBidi" w:hAnsiTheme="majorBidi" w:cstheme="majorBidi"/>
        </w:rPr>
        <w:t>The main purpose of this is to have an easy testing process. The more argument you have, the more complex test you will provide.</w:t>
      </w:r>
    </w:p>
    <w:p w14:paraId="22A2BE62" w14:textId="5DBB2E17" w:rsidR="00595706" w:rsidRDefault="00595706" w:rsidP="00BF6AB6">
      <w:pPr>
        <w:spacing w:line="276" w:lineRule="auto"/>
        <w:rPr>
          <w:rFonts w:asciiTheme="majorBidi" w:hAnsiTheme="majorBidi" w:cstheme="majorBidi"/>
        </w:rPr>
      </w:pPr>
    </w:p>
    <w:p w14:paraId="1ECD756C" w14:textId="5DBB2E17" w:rsidR="00595706" w:rsidRDefault="00595706" w:rsidP="00BF6AB6">
      <w:pPr>
        <w:spacing w:line="276" w:lineRule="auto"/>
        <w:rPr>
          <w:rFonts w:asciiTheme="majorBidi" w:hAnsiTheme="majorBidi" w:cstheme="majorBidi"/>
        </w:rPr>
      </w:pPr>
    </w:p>
    <w:p w14:paraId="785F3F69" w14:textId="586E6960" w:rsidR="00486946" w:rsidRDefault="00486946" w:rsidP="00BF6AB6">
      <w:pPr>
        <w:spacing w:line="276" w:lineRule="auto"/>
        <w:rPr>
          <w:rFonts w:asciiTheme="majorBidi" w:hAnsiTheme="majorBidi" w:cstheme="majorBidi"/>
        </w:rPr>
      </w:pPr>
      <w:r>
        <w:rPr>
          <w:rFonts w:asciiTheme="majorBidi" w:hAnsiTheme="majorBidi" w:cstheme="majorBidi"/>
        </w:rPr>
        <w:t xml:space="preserve">In total, Alrajhi’s code may face problems in testing their code since the arguments are not </w:t>
      </w:r>
      <w:r w:rsidRPr="00BF4D36">
        <w:rPr>
          <w:rFonts w:asciiTheme="majorBidi" w:hAnsiTheme="majorBidi" w:cstheme="majorBidi"/>
        </w:rPr>
        <w:t>comprehensive</w:t>
      </w:r>
      <w:r>
        <w:rPr>
          <w:rFonts w:asciiTheme="majorBidi" w:hAnsiTheme="majorBidi" w:cstheme="majorBidi"/>
        </w:rPr>
        <w:t xml:space="preserve"> and have +2 arguments.</w:t>
      </w:r>
    </w:p>
    <w:p w14:paraId="7910A57D" w14:textId="77777777" w:rsidR="00486946" w:rsidRDefault="00486946" w:rsidP="00BF6AB6">
      <w:pPr>
        <w:spacing w:line="276" w:lineRule="auto"/>
        <w:rPr>
          <w:rFonts w:asciiTheme="majorBidi" w:hAnsiTheme="majorBidi" w:cstheme="majorBidi"/>
        </w:rPr>
      </w:pPr>
      <w:r>
        <w:rPr>
          <w:rFonts w:asciiTheme="majorBidi" w:hAnsiTheme="majorBidi" w:cstheme="majorBidi"/>
        </w:rPr>
        <w:t xml:space="preserve">In the below example, there’s an unused parameter which means the compiler will define unnecessary attributes each time the method calls without doing anything!. </w:t>
      </w:r>
    </w:p>
    <w:p w14:paraId="0EA9A07A" w14:textId="29C2D2F5" w:rsidR="00486946" w:rsidRDefault="00486946" w:rsidP="00BF6AB6">
      <w:pPr>
        <w:spacing w:line="276" w:lineRule="auto"/>
        <w:rPr>
          <w:rFonts w:asciiTheme="majorBidi" w:hAnsiTheme="majorBidi" w:cstheme="majorBidi"/>
        </w:rPr>
      </w:pPr>
      <w:r>
        <w:rPr>
          <w:rFonts w:asciiTheme="majorBidi" w:hAnsiTheme="majorBidi" w:cstheme="majorBidi"/>
        </w:rPr>
        <w:t xml:space="preserve">Suggested solution for the below example: The “Iterable” class was used only for the iteration, where the “byte” class has probably the same functionality as </w:t>
      </w:r>
      <w:proofErr w:type="gramStart"/>
      <w:r>
        <w:rPr>
          <w:rFonts w:asciiTheme="majorBidi" w:hAnsiTheme="majorBidi" w:cstheme="majorBidi"/>
        </w:rPr>
        <w:t>The</w:t>
      </w:r>
      <w:proofErr w:type="gramEnd"/>
      <w:r>
        <w:rPr>
          <w:rFonts w:asciiTheme="majorBidi" w:hAnsiTheme="majorBidi" w:cstheme="majorBidi"/>
        </w:rPr>
        <w:t xml:space="preserve"> “Iterable” class in this situation. So</w:t>
      </w:r>
      <w:r w:rsidR="0017430D">
        <w:rPr>
          <w:rFonts w:asciiTheme="majorBidi" w:hAnsiTheme="majorBidi" w:cstheme="majorBidi"/>
        </w:rPr>
        <w:t>,</w:t>
      </w:r>
      <w:r>
        <w:rPr>
          <w:rFonts w:asciiTheme="majorBidi" w:hAnsiTheme="majorBidi" w:cstheme="majorBidi"/>
        </w:rPr>
        <w:t xml:space="preserve"> using one of them will be enough to use. For sure “eq” attribute class should be deleted. </w:t>
      </w:r>
    </w:p>
    <w:p w14:paraId="1C7E29BC" w14:textId="77777777" w:rsidR="00486946" w:rsidRDefault="00486946" w:rsidP="00BF6AB6">
      <w:pPr>
        <w:spacing w:line="276" w:lineRule="auto"/>
        <w:rPr>
          <w:rFonts w:asciiTheme="majorBidi" w:hAnsiTheme="majorBidi" w:cstheme="majorBidi"/>
        </w:rPr>
      </w:pPr>
      <w:r>
        <w:rPr>
          <w:noProof/>
        </w:rPr>
        <mc:AlternateContent>
          <mc:Choice Requires="wps">
            <w:drawing>
              <wp:anchor distT="0" distB="0" distL="114300" distR="114300" simplePos="0" relativeHeight="251658250" behindDoc="1" locked="0" layoutInCell="1" allowOverlap="1" wp14:anchorId="7FA2CA94" wp14:editId="23427CB7">
                <wp:simplePos x="0" y="0"/>
                <wp:positionH relativeFrom="column">
                  <wp:posOffset>0</wp:posOffset>
                </wp:positionH>
                <wp:positionV relativeFrom="paragraph">
                  <wp:posOffset>1416685</wp:posOffset>
                </wp:positionV>
                <wp:extent cx="4295775"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wps:spPr>
                      <wps:txbx>
                        <w:txbxContent>
                          <w:p w14:paraId="53521F6F" w14:textId="2C0F3009" w:rsidR="00486946" w:rsidRPr="00BF4D36" w:rsidRDefault="00486946" w:rsidP="00486946">
                            <w:pPr>
                              <w:pStyle w:val="Caption"/>
                              <w:rPr>
                                <w:rFonts w:asciiTheme="majorBidi" w:hAnsiTheme="majorBidi" w:cstheme="majorBidi"/>
                                <w:noProof/>
                                <w:lang w:val="fr-FR"/>
                              </w:rPr>
                            </w:pPr>
                            <w:r w:rsidRPr="00BF4D36">
                              <w:rPr>
                                <w:lang w:val="fr-FR"/>
                              </w:rPr>
                              <w:t xml:space="preserve">Figure </w:t>
                            </w:r>
                            <w:r w:rsidR="00AE17B8">
                              <w:rPr>
                                <w:lang w:val="fr-FR"/>
                              </w:rPr>
                              <w:t>14</w:t>
                            </w:r>
                            <w:r w:rsidRPr="00BF4D36">
                              <w:rPr>
                                <w:lang w:val="fr-FR"/>
                              </w:rPr>
                              <w:t>-com.alrajhiretailapp/src/java/a10.java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A2CA94" id="Text Box 10" o:spid="_x0000_s1041" type="#_x0000_t202" style="position:absolute;margin-left:0;margin-top:111.55pt;width:338.25pt;height:.05pt;z-index:-25165823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" stroked="f">
                <v:textbox style="mso-fit-shape-to-text:t" inset="0,0,0,0">
                  <w:txbxContent>
                    <w:p w14:paraId="53521F6F" w14:textId="2C0F3009" w:rsidR="00486946" w:rsidRPr="00BF4D36" w:rsidRDefault="00486946" w:rsidP="00486946">
                      <w:pPr>
                        <w:pStyle w:val="Caption"/>
                        <w:rPr>
                          <w:rFonts w:asciiTheme="majorBidi" w:hAnsiTheme="majorBidi" w:cstheme="majorBidi"/>
                          <w:noProof/>
                          <w:lang w:val="fr-FR"/>
                        </w:rPr>
                      </w:pPr>
                      <w:r w:rsidRPr="00BF4D36">
                        <w:rPr>
                          <w:lang w:val="fr-FR"/>
                        </w:rPr>
                        <w:t xml:space="preserve">Figure </w:t>
                      </w:r>
                      <w:r w:rsidR="00AE17B8">
                        <w:rPr>
                          <w:lang w:val="fr-FR"/>
                        </w:rPr>
                        <w:t>14</w:t>
                      </w:r>
                      <w:r w:rsidRPr="00BF4D36">
                        <w:rPr>
                          <w:lang w:val="fr-FR"/>
                        </w:rPr>
                        <w:t>-com.alrajhiretailapp/src/java/a10.java</w:t>
                      </w:r>
                    </w:p>
                  </w:txbxContent>
                </v:textbox>
              </v:shape>
            </w:pict>
          </mc:Fallback>
        </mc:AlternateContent>
      </w:r>
      <w:r>
        <w:rPr>
          <w:rFonts w:asciiTheme="majorBidi" w:hAnsiTheme="majorBidi" w:cstheme="majorBidi"/>
          <w:noProof/>
        </w:rPr>
        <w:drawing>
          <wp:anchor distT="0" distB="0" distL="114300" distR="114300" simplePos="0" relativeHeight="251658249" behindDoc="1" locked="0" layoutInCell="1" allowOverlap="1" wp14:anchorId="48B73027" wp14:editId="3FC99580">
            <wp:simplePos x="0" y="0"/>
            <wp:positionH relativeFrom="margin">
              <wp:align>left</wp:align>
            </wp:positionH>
            <wp:positionV relativeFrom="paragraph">
              <wp:posOffset>235585</wp:posOffset>
            </wp:positionV>
            <wp:extent cx="4296375" cy="1124107"/>
            <wp:effectExtent l="12700" t="12700" r="9525" b="19050"/>
            <wp:wrapNone/>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4296375" cy="1124107"/>
                    </a:xfrm>
                    <a:prstGeom prst="rect">
                      <a:avLst/>
                    </a:prstGeom>
                    <a:ln>
                      <a:solidFill>
                        <a:schemeClr val="tx1"/>
                      </a:solidFill>
                    </a:ln>
                  </pic:spPr>
                </pic:pic>
              </a:graphicData>
            </a:graphic>
          </wp:anchor>
        </w:drawing>
      </w:r>
    </w:p>
    <w:p w14:paraId="2F13DABA" w14:textId="77777777" w:rsidR="00486946" w:rsidRDefault="00486946" w:rsidP="00BF6AB6">
      <w:pPr>
        <w:spacing w:line="276" w:lineRule="auto"/>
        <w:rPr>
          <w:rFonts w:asciiTheme="majorBidi" w:hAnsiTheme="majorBidi" w:cstheme="majorBidi"/>
        </w:rPr>
      </w:pPr>
    </w:p>
    <w:p w14:paraId="27BAEBB6" w14:textId="77777777" w:rsidR="00486946" w:rsidRDefault="00486946" w:rsidP="00BF6AB6">
      <w:pPr>
        <w:spacing w:line="276" w:lineRule="auto"/>
        <w:rPr>
          <w:rFonts w:asciiTheme="majorBidi" w:hAnsiTheme="majorBidi" w:cstheme="majorBidi"/>
        </w:rPr>
      </w:pPr>
    </w:p>
    <w:p w14:paraId="48F16C4D" w14:textId="77777777" w:rsidR="00486946" w:rsidRDefault="00486946" w:rsidP="00BF6AB6">
      <w:pPr>
        <w:spacing w:line="276" w:lineRule="auto"/>
        <w:rPr>
          <w:rFonts w:asciiTheme="majorBidi" w:hAnsiTheme="majorBidi" w:cstheme="majorBidi"/>
        </w:rPr>
      </w:pPr>
    </w:p>
    <w:p w14:paraId="70D48EE0" w14:textId="77777777" w:rsidR="00486946" w:rsidRDefault="00486946" w:rsidP="00BF6AB6">
      <w:pPr>
        <w:spacing w:line="276" w:lineRule="auto"/>
        <w:rPr>
          <w:rFonts w:asciiTheme="majorBidi" w:hAnsiTheme="majorBidi" w:cstheme="majorBidi"/>
        </w:rPr>
      </w:pPr>
    </w:p>
    <w:p w14:paraId="257A1D77" w14:textId="77777777" w:rsidR="00486946" w:rsidRDefault="00486946" w:rsidP="00BF6AB6">
      <w:pPr>
        <w:spacing w:line="276" w:lineRule="auto"/>
        <w:rPr>
          <w:rFonts w:asciiTheme="majorBidi" w:hAnsiTheme="majorBidi" w:cstheme="majorBidi"/>
        </w:rPr>
      </w:pPr>
    </w:p>
    <w:p w14:paraId="58C91BE5" w14:textId="77777777" w:rsidR="00486946" w:rsidRDefault="00486946" w:rsidP="00BF6AB6">
      <w:pPr>
        <w:spacing w:line="276" w:lineRule="auto"/>
        <w:rPr>
          <w:rFonts w:asciiTheme="majorBidi" w:hAnsiTheme="majorBidi" w:cstheme="majorBidi"/>
        </w:rPr>
      </w:pPr>
    </w:p>
    <w:p w14:paraId="47934500" w14:textId="77777777" w:rsidR="00BF6AB6" w:rsidRDefault="00BF6AB6" w:rsidP="00BF6AB6">
      <w:pPr>
        <w:spacing w:line="276" w:lineRule="auto"/>
        <w:rPr>
          <w:rFonts w:asciiTheme="majorBidi" w:hAnsiTheme="majorBidi" w:cstheme="majorBidi"/>
        </w:rPr>
      </w:pPr>
    </w:p>
    <w:p w14:paraId="3F86016E" w14:textId="77777777" w:rsidR="00BF6AB6" w:rsidRDefault="00BF6AB6" w:rsidP="00BF6AB6">
      <w:pPr>
        <w:spacing w:line="276" w:lineRule="auto"/>
        <w:rPr>
          <w:rFonts w:asciiTheme="majorBidi" w:hAnsiTheme="majorBidi" w:cstheme="majorBidi"/>
        </w:rPr>
      </w:pPr>
    </w:p>
    <w:p w14:paraId="36400CD7" w14:textId="5DBB2E17" w:rsidR="00486946" w:rsidRDefault="00486946" w:rsidP="00BF6AB6">
      <w:pPr>
        <w:spacing w:line="276" w:lineRule="auto"/>
        <w:rPr>
          <w:rFonts w:asciiTheme="majorBidi" w:hAnsiTheme="majorBidi" w:cstheme="majorBidi"/>
        </w:rPr>
      </w:pPr>
      <w:r>
        <w:rPr>
          <w:rFonts w:asciiTheme="majorBidi" w:hAnsiTheme="majorBidi" w:cstheme="majorBidi"/>
        </w:rPr>
        <w:t>We highly suggest the Alrajhi team focus on this point, since it will have a side effect including the damage of space/ time complexity.</w:t>
      </w:r>
    </w:p>
    <w:p w14:paraId="71EEF838" w14:textId="5DBB2E17" w:rsidR="00595706" w:rsidRDefault="00595706" w:rsidP="00BF6AB6">
      <w:pPr>
        <w:spacing w:line="276" w:lineRule="auto"/>
        <w:rPr>
          <w:rFonts w:asciiTheme="majorBidi" w:hAnsiTheme="majorBidi" w:cstheme="majorBidi"/>
        </w:rPr>
      </w:pPr>
    </w:p>
    <w:p w14:paraId="7CA997B5" w14:textId="65C28180" w:rsidR="00486946" w:rsidRDefault="00486946" w:rsidP="00BF6AB6">
      <w:pPr>
        <w:spacing w:line="276" w:lineRule="auto"/>
        <w:rPr>
          <w:rFonts w:asciiTheme="majorBidi" w:hAnsiTheme="majorBidi" w:cstheme="majorBidi"/>
        </w:rPr>
      </w:pPr>
      <w:r>
        <w:rPr>
          <w:rFonts w:asciiTheme="majorBidi" w:hAnsiTheme="majorBidi" w:cstheme="majorBidi"/>
        </w:rPr>
        <w:t xml:space="preserve">In conclusion for this part, </w:t>
      </w:r>
      <w:r>
        <w:t xml:space="preserve">Functions should either do something or answer something, but not both. And </w:t>
      </w:r>
      <w:r w:rsidRPr="00BF4D36">
        <w:rPr>
          <w:rFonts w:asciiTheme="majorBidi" w:hAnsiTheme="majorBidi" w:cstheme="majorBidi"/>
        </w:rPr>
        <w:t>following this rule will lead to follow</w:t>
      </w:r>
      <w:r>
        <w:rPr>
          <w:rFonts w:asciiTheme="majorBidi" w:hAnsiTheme="majorBidi" w:cstheme="majorBidi"/>
        </w:rPr>
        <w:t>ing</w:t>
      </w:r>
      <w:r w:rsidRPr="00BF4D36">
        <w:rPr>
          <w:rFonts w:asciiTheme="majorBidi" w:hAnsiTheme="majorBidi" w:cstheme="majorBidi"/>
        </w:rPr>
        <w:t xml:space="preserve"> all previous attributes.</w:t>
      </w:r>
    </w:p>
    <w:p w14:paraId="04C2B6EB" w14:textId="77777777" w:rsidR="003D2FA7" w:rsidRDefault="003D2FA7" w:rsidP="00BF6AB6">
      <w:pPr>
        <w:spacing w:line="276" w:lineRule="auto"/>
        <w:rPr>
          <w:rFonts w:asciiTheme="majorBidi" w:hAnsiTheme="majorBidi" w:cstheme="majorBidi"/>
        </w:rPr>
      </w:pPr>
    </w:p>
    <w:p w14:paraId="6342CD92" w14:textId="35FD409E" w:rsidR="003D2FA7" w:rsidRDefault="003D2FA7" w:rsidP="009C673C">
      <w:pPr>
        <w:pStyle w:val="Heading3"/>
        <w:rPr>
          <w:sz w:val="28"/>
          <w:szCs w:val="28"/>
        </w:rPr>
      </w:pPr>
      <w:bookmarkStart w:id="38" w:name="_Toc86356274"/>
      <w:bookmarkStart w:id="39" w:name="_Toc86878330"/>
      <w:r w:rsidRPr="00A37AE5">
        <w:rPr>
          <w:sz w:val="28"/>
          <w:szCs w:val="28"/>
        </w:rPr>
        <w:lastRenderedPageBreak/>
        <w:t>3.3.3 Comments</w:t>
      </w:r>
      <w:bookmarkEnd w:id="38"/>
      <w:bookmarkEnd w:id="39"/>
    </w:p>
    <w:p w14:paraId="6EBAA32E" w14:textId="77777777" w:rsidR="003B349D" w:rsidRPr="003B349D" w:rsidRDefault="003B349D" w:rsidP="003B349D"/>
    <w:p w14:paraId="6685CBC1" w14:textId="77777777" w:rsidR="009C673C" w:rsidRDefault="003D2FA7" w:rsidP="009C673C">
      <w:pPr>
        <w:spacing w:line="257" w:lineRule="auto"/>
        <w:rPr>
          <w:b/>
          <w:bCs/>
        </w:rPr>
      </w:pPr>
      <w:r w:rsidRPr="003D2FA7">
        <w:rPr>
          <w:b/>
          <w:bCs/>
        </w:rPr>
        <w:t>Comments</w:t>
      </w:r>
    </w:p>
    <w:p w14:paraId="1C83828B" w14:textId="69EF9A8D" w:rsidR="00816842" w:rsidRPr="00624250" w:rsidRDefault="003D2FA7" w:rsidP="00624250">
      <w:pPr>
        <w:spacing w:line="276" w:lineRule="auto"/>
        <w:rPr>
          <w:b/>
          <w:bCs/>
        </w:rPr>
      </w:pPr>
      <w:r w:rsidRPr="003B349D">
        <w:t>There are certainly times when code makes a poor explanation. Unfortunately, alrajhi code does so it is useful to provide basic information with a comment to support your code understanding, document it and makes it readable.</w:t>
      </w:r>
    </w:p>
    <w:p w14:paraId="71159C2E" w14:textId="3270629A" w:rsidR="003D2FA7" w:rsidRPr="003B349D" w:rsidRDefault="003D2FA7" w:rsidP="003B349D">
      <w:pPr>
        <w:spacing w:line="276" w:lineRule="auto"/>
      </w:pPr>
      <w:r w:rsidRPr="003B349D">
        <w:t>However, looking at alrajhi's code made us notice a number of classes that looked ambiguous with whole empty content</w:t>
      </w:r>
      <w:r w:rsidR="005A16AA" w:rsidRPr="003B349D">
        <w:t>,</w:t>
      </w:r>
      <w:r w:rsidRPr="003B349D">
        <w:t xml:space="preserve"> not even a small code, what makes things worst that it was not supported by any kind of comments or description to explain the intent behind the decision of the emptiness in those classes. In this case</w:t>
      </w:r>
      <w:r w:rsidR="005A16AA" w:rsidRPr="003B349D">
        <w:t>,</w:t>
      </w:r>
      <w:r w:rsidRPr="003B349D">
        <w:t xml:space="preserve"> the comments were necessary to let us know the intent of each class.</w:t>
      </w:r>
    </w:p>
    <w:p w14:paraId="41AD6D9B" w14:textId="3994E011" w:rsidR="00C07427" w:rsidRPr="003B349D" w:rsidRDefault="003D2FA7" w:rsidP="003B349D">
      <w:pPr>
        <w:spacing w:line="276" w:lineRule="auto"/>
      </w:pPr>
      <w:r w:rsidRPr="003B349D">
        <w:t>regardless of the "empty classes" let us talk about the main classes that for sure have content.</w:t>
      </w:r>
      <w:r w:rsidR="0084185F" w:rsidRPr="003B349D">
        <w:t xml:space="preserve"> </w:t>
      </w:r>
      <w:r w:rsidR="00C07427" w:rsidRPr="003B349D">
        <w:rPr>
          <w:rFonts w:asciiTheme="majorBidi" w:hAnsiTheme="majorBidi" w:cstheme="majorBidi"/>
        </w:rPr>
        <w:t xml:space="preserve">(See </w:t>
      </w:r>
      <w:r w:rsidR="00C07427" w:rsidRPr="003B349D">
        <w:t>com.alrajhiretailapp/src/java/a03.java</w:t>
      </w:r>
      <w:r w:rsidR="00C07427" w:rsidRPr="003B349D">
        <w:rPr>
          <w:noProof/>
        </w:rPr>
        <w:t>).</w:t>
      </w:r>
    </w:p>
    <w:p w14:paraId="041818C8" w14:textId="77777777" w:rsidR="003D2FA7" w:rsidRPr="003B349D" w:rsidRDefault="003D2FA7" w:rsidP="003B349D">
      <w:pPr>
        <w:spacing w:line="276" w:lineRule="auto"/>
      </w:pPr>
      <w:r w:rsidRPr="003B349D">
        <w:t xml:space="preserve"> as we mentioned above alrajhi's was poor code for explanation with no comments at all. </w:t>
      </w:r>
    </w:p>
    <w:p w14:paraId="2B7B5A9E" w14:textId="19EDD22B" w:rsidR="003D2FA7" w:rsidRPr="003B349D" w:rsidRDefault="003D2FA7" w:rsidP="003B349D">
      <w:pPr>
        <w:spacing w:line="276" w:lineRule="auto"/>
      </w:pPr>
      <w:r w:rsidRPr="003B349D">
        <w:t xml:space="preserve">Assenting to Martin saying that </w:t>
      </w:r>
      <w:r w:rsidR="00773C16" w:rsidRPr="003B349D">
        <w:t>“</w:t>
      </w:r>
      <w:r w:rsidRPr="003B349D">
        <w:t>the motivations of writing comments are bad code</w:t>
      </w:r>
      <w:r w:rsidR="00773C16" w:rsidRPr="003B349D">
        <w:t>”.</w:t>
      </w:r>
      <w:r w:rsidR="00CB3E83" w:rsidRPr="003B349D">
        <w:t>[1]</w:t>
      </w:r>
      <w:r w:rsidRPr="003B349D">
        <w:t xml:space="preserve"> When </w:t>
      </w:r>
      <w:r w:rsidR="005A16AA" w:rsidRPr="003B349D">
        <w:t>some modules</w:t>
      </w:r>
      <w:r w:rsidRPr="003B349D">
        <w:t xml:space="preserve"> look confusing and disorganized all we do is say that I will document that with comments which </w:t>
      </w:r>
      <w:r w:rsidR="005A16AA" w:rsidRPr="003B349D">
        <w:t>are</w:t>
      </w:r>
      <w:r w:rsidRPr="003B349D">
        <w:t xml:space="preserve"> NO, you better clean it than to comment it.</w:t>
      </w:r>
    </w:p>
    <w:p w14:paraId="36502E73" w14:textId="77777777" w:rsidR="003D2FA7" w:rsidRPr="003B349D" w:rsidRDefault="003D2FA7" w:rsidP="003B349D">
      <w:pPr>
        <w:spacing w:line="276" w:lineRule="auto"/>
      </w:pPr>
      <w:r w:rsidRPr="003B349D">
        <w:t>To be honest, alrajhi's code was a bad code without even comments describing that mess!</w:t>
      </w:r>
    </w:p>
    <w:p w14:paraId="3D12BD75" w14:textId="4F71A5A8" w:rsidR="003D2FA7" w:rsidRPr="003B349D" w:rsidRDefault="004D32E5" w:rsidP="003B349D">
      <w:pPr>
        <w:spacing w:line="276" w:lineRule="auto"/>
      </w:pPr>
      <w:r w:rsidRPr="003B349D">
        <w:t>Our</w:t>
      </w:r>
      <w:r w:rsidR="003D2FA7" w:rsidRPr="003B349D">
        <w:t xml:space="preserve"> humble advice that alrajhi's code should work on the clearness of their code with few comments for documentation will be far superior. Rather than spend your time writing the comments that explain the mess you have made, spend it cleaning that mess.</w:t>
      </w:r>
    </w:p>
    <w:p w14:paraId="6468578B" w14:textId="77777777" w:rsidR="00C703AC" w:rsidRPr="00923183" w:rsidRDefault="00C703AC" w:rsidP="00ED42BE">
      <w:pPr>
        <w:spacing w:line="276" w:lineRule="auto"/>
      </w:pPr>
    </w:p>
    <w:p w14:paraId="3E39247F" w14:textId="240187B2" w:rsidR="00BD5A77" w:rsidRPr="00624250" w:rsidRDefault="00A37AE5" w:rsidP="00624250">
      <w:pPr>
        <w:pStyle w:val="Heading3"/>
        <w:spacing w:line="276" w:lineRule="auto"/>
        <w:rPr>
          <w:sz w:val="28"/>
          <w:szCs w:val="28"/>
        </w:rPr>
      </w:pPr>
      <w:bookmarkStart w:id="40" w:name="_Toc86356275"/>
      <w:bookmarkStart w:id="41" w:name="_Toc86878331"/>
      <w:r>
        <w:rPr>
          <w:sz w:val="28"/>
          <w:szCs w:val="28"/>
        </w:rPr>
        <w:t xml:space="preserve">3.3.4 </w:t>
      </w:r>
      <w:r w:rsidR="00BD5A77" w:rsidRPr="00BD5A77">
        <w:rPr>
          <w:sz w:val="28"/>
          <w:szCs w:val="28"/>
        </w:rPr>
        <w:t>Proper Data Structure</w:t>
      </w:r>
      <w:bookmarkEnd w:id="40"/>
      <w:bookmarkEnd w:id="41"/>
      <w:r w:rsidR="00BD5A77" w:rsidRPr="00BD5A77">
        <w:rPr>
          <w:sz w:val="28"/>
          <w:szCs w:val="28"/>
        </w:rPr>
        <w:t xml:space="preserve"> </w:t>
      </w:r>
    </w:p>
    <w:p w14:paraId="3139DF93" w14:textId="2A255C55" w:rsidR="00BD5A77" w:rsidRDefault="00BD5A77" w:rsidP="00BD5A77">
      <w:pPr>
        <w:spacing w:line="276" w:lineRule="auto"/>
        <w:rPr>
          <w:rFonts w:asciiTheme="majorBidi" w:hAnsiTheme="majorBidi" w:cstheme="majorBidi"/>
        </w:rPr>
      </w:pPr>
      <w:r w:rsidRPr="00D11C58">
        <w:rPr>
          <w:rFonts w:asciiTheme="majorBidi" w:hAnsiTheme="majorBidi" w:cstheme="majorBidi"/>
        </w:rPr>
        <w:t xml:space="preserve">Using proper </w:t>
      </w:r>
      <w:r>
        <w:rPr>
          <w:rFonts w:asciiTheme="majorBidi" w:hAnsiTheme="majorBidi" w:cstheme="majorBidi"/>
        </w:rPr>
        <w:t xml:space="preserve">data structure will minimize Nom. Of line in the code, less time and space complexity and provide more </w:t>
      </w:r>
      <w:r w:rsidR="001C035D">
        <w:rPr>
          <w:rFonts w:asciiTheme="majorBidi" w:hAnsiTheme="majorBidi" w:cstheme="majorBidi"/>
        </w:rPr>
        <w:t>methods</w:t>
      </w:r>
      <w:r>
        <w:rPr>
          <w:rFonts w:asciiTheme="majorBidi" w:hAnsiTheme="majorBidi" w:cstheme="majorBidi"/>
        </w:rPr>
        <w:t xml:space="preserve"> to use.</w:t>
      </w:r>
    </w:p>
    <w:p w14:paraId="1442D02A" w14:textId="254EA0D1" w:rsidR="00BD5A77" w:rsidRPr="00D11C58" w:rsidRDefault="00BD5A77" w:rsidP="00BD5A77">
      <w:pPr>
        <w:spacing w:line="276" w:lineRule="auto"/>
        <w:rPr>
          <w:rFonts w:asciiTheme="majorBidi" w:hAnsiTheme="majorBidi" w:cstheme="majorBidi"/>
        </w:rPr>
      </w:pPr>
      <w:r>
        <w:rPr>
          <w:rFonts w:asciiTheme="majorBidi" w:hAnsiTheme="majorBidi" w:cstheme="majorBidi"/>
        </w:rPr>
        <w:t>From observing the code, it seems that there’s a lot of array list usage.</w:t>
      </w:r>
      <w:r w:rsidRPr="00D11C58">
        <w:rPr>
          <w:rFonts w:asciiTheme="majorBidi" w:hAnsiTheme="majorBidi" w:cstheme="majorBidi"/>
        </w:rPr>
        <w:t xml:space="preserve"> </w:t>
      </w:r>
      <w:r>
        <w:rPr>
          <w:rFonts w:asciiTheme="majorBidi" w:hAnsiTheme="majorBidi" w:cstheme="majorBidi"/>
        </w:rPr>
        <w:t>(See Figure</w:t>
      </w:r>
      <w:r w:rsidR="00291482">
        <w:rPr>
          <w:rFonts w:asciiTheme="majorBidi" w:hAnsiTheme="majorBidi" w:cstheme="majorBidi"/>
        </w:rPr>
        <w:t>-1</w:t>
      </w:r>
      <w:r>
        <w:rPr>
          <w:rFonts w:asciiTheme="majorBidi" w:hAnsiTheme="majorBidi" w:cstheme="majorBidi"/>
        </w:rPr>
        <w:t>3).</w:t>
      </w:r>
    </w:p>
    <w:p w14:paraId="623892DA" w14:textId="171DA012" w:rsidR="00BD5A77" w:rsidRDefault="00BD5A77" w:rsidP="00BD5A77">
      <w:pPr>
        <w:spacing w:line="276" w:lineRule="auto"/>
        <w:rPr>
          <w:rFonts w:asciiTheme="majorBidi" w:hAnsiTheme="majorBidi" w:cstheme="majorBidi"/>
        </w:rPr>
      </w:pPr>
      <w:r>
        <w:rPr>
          <w:rFonts w:asciiTheme="majorBidi" w:hAnsiTheme="majorBidi" w:cstheme="majorBidi"/>
        </w:rPr>
        <w:t xml:space="preserve"> In java, using an array list means storing data </w:t>
      </w:r>
      <w:r w:rsidRPr="00D11C58">
        <w:rPr>
          <w:rFonts w:asciiTheme="majorBidi" w:hAnsiTheme="majorBidi" w:cstheme="majorBidi"/>
        </w:rPr>
        <w:t>sequentially</w:t>
      </w:r>
      <w:r>
        <w:rPr>
          <w:rFonts w:asciiTheme="majorBidi" w:hAnsiTheme="majorBidi" w:cstheme="majorBidi"/>
        </w:rPr>
        <w:t>. This means for any process e.g., Retrieving, searching, or deleting will cost O(n)</w:t>
      </w:r>
      <w:r w:rsidR="004B4384">
        <w:rPr>
          <w:rFonts w:asciiTheme="majorBidi" w:hAnsiTheme="majorBidi" w:cstheme="majorBidi"/>
        </w:rPr>
        <w:t xml:space="preserve"> or may higher O(n</w:t>
      </w:r>
      <w:r w:rsidR="006426B6">
        <w:rPr>
          <w:rFonts w:asciiTheme="majorBidi" w:hAnsiTheme="majorBidi" w:cstheme="majorBidi"/>
        </w:rPr>
        <w:t>²) as usuall</w:t>
      </w:r>
      <w:r w:rsidR="00C224A9">
        <w:rPr>
          <w:rFonts w:asciiTheme="majorBidi" w:hAnsiTheme="majorBidi" w:cstheme="majorBidi"/>
        </w:rPr>
        <w:t>y</w:t>
      </w:r>
      <w:r>
        <w:rPr>
          <w:rFonts w:asciiTheme="majorBidi" w:hAnsiTheme="majorBidi" w:cstheme="majorBidi"/>
        </w:rPr>
        <w:t xml:space="preserve">. instead, they can implement a “List” interface that has classes with the same process and the cost not exceeding O(1). </w:t>
      </w:r>
    </w:p>
    <w:p w14:paraId="7E0589D9" w14:textId="2F66ACDB" w:rsidR="000C4526" w:rsidRDefault="00BD5A77" w:rsidP="00923183">
      <w:pPr>
        <w:spacing w:line="276" w:lineRule="auto"/>
      </w:pPr>
      <w:r>
        <w:rPr>
          <w:rFonts w:asciiTheme="majorBidi" w:hAnsiTheme="majorBidi" w:cstheme="majorBidi"/>
        </w:rPr>
        <w:t>In Algorithms theory, we take care of complexity and computability. So, taking care of these details means the code has been written professionally in all aspects</w:t>
      </w:r>
    </w:p>
    <w:p w14:paraId="78BC9081" w14:textId="75009301" w:rsidR="000C4526" w:rsidRDefault="000C4526" w:rsidP="00BF63BA"/>
    <w:p w14:paraId="0596911E" w14:textId="77777777" w:rsidR="00A228BB" w:rsidRDefault="00A228BB" w:rsidP="00BF63BA"/>
    <w:p w14:paraId="16301D26" w14:textId="77777777" w:rsidR="000C4526" w:rsidRPr="00315102" w:rsidRDefault="000C4526" w:rsidP="00BA7363">
      <w:pPr>
        <w:pStyle w:val="Heading1"/>
      </w:pPr>
      <w:bookmarkStart w:id="42" w:name="_Toc86356276"/>
      <w:bookmarkStart w:id="43" w:name="_Toc86878332"/>
      <w:r w:rsidRPr="00315102">
        <w:lastRenderedPageBreak/>
        <w:t>4. Conclusion</w:t>
      </w:r>
      <w:bookmarkEnd w:id="42"/>
      <w:bookmarkEnd w:id="43"/>
      <w:r w:rsidRPr="00315102">
        <w:t xml:space="preserve"> </w:t>
      </w:r>
    </w:p>
    <w:p w14:paraId="3A681DE2" w14:textId="5DBB2E17" w:rsidR="00B71762" w:rsidRDefault="00B71762" w:rsidP="00BF63BA"/>
    <w:p w14:paraId="073FA862" w14:textId="58F1741A" w:rsidR="00B71762" w:rsidRDefault="00B71762" w:rsidP="00BF63BA"/>
    <w:p w14:paraId="07863C25" w14:textId="484947B0" w:rsidR="03421818" w:rsidRDefault="03421818" w:rsidP="00A66109">
      <w:pPr>
        <w:spacing w:line="276" w:lineRule="auto"/>
      </w:pPr>
      <w:r w:rsidRPr="03421818">
        <w:t xml:space="preserve">This </w:t>
      </w:r>
      <w:r w:rsidR="00CC78E1">
        <w:t>report</w:t>
      </w:r>
      <w:r w:rsidRPr="03421818">
        <w:t xml:space="preserve"> showed an evaluation of the quality of Al-Rajhi application from many aspects, including security and code analysis, and we discussed our point of view as software engineers and several recommendations that we believe will benefit developers and software engineers according to the observ</w:t>
      </w:r>
      <w:r w:rsidR="00FE0BB2">
        <w:t>ation</w:t>
      </w:r>
      <w:r w:rsidRPr="03421818">
        <w:t xml:space="preserve"> we had regardless of the criticisms that we mentioned above in this evaluation that it lacks in the basics in every aspect</w:t>
      </w:r>
    </w:p>
    <w:p w14:paraId="017209AC" w14:textId="112DDD57" w:rsidR="03421818" w:rsidRDefault="03421818" w:rsidP="00A66109">
      <w:pPr>
        <w:spacing w:line="276" w:lineRule="auto"/>
      </w:pPr>
      <w:r w:rsidRPr="03421818">
        <w:t xml:space="preserve"> </w:t>
      </w:r>
    </w:p>
    <w:p w14:paraId="211F9FA7" w14:textId="0E00E6F2" w:rsidR="00913B7A" w:rsidRDefault="00EC4A94" w:rsidP="00A66109">
      <w:pPr>
        <w:spacing w:line="276" w:lineRule="auto"/>
      </w:pPr>
      <w:r>
        <w:t>In conclusion</w:t>
      </w:r>
      <w:r w:rsidR="03421818" w:rsidRPr="03421818">
        <w:t>, we have noticed that the application is</w:t>
      </w:r>
      <w:r w:rsidR="000E3F4F">
        <w:t xml:space="preserve"> </w:t>
      </w:r>
      <w:r w:rsidR="03421818" w:rsidRPr="03421818">
        <w:t>acceptable</w:t>
      </w:r>
      <w:r w:rsidR="00CC78E1">
        <w:t xml:space="preserve"> in normal use</w:t>
      </w:r>
      <w:r w:rsidR="00101C72">
        <w:t>, as mentioned in the introd</w:t>
      </w:r>
      <w:r w:rsidR="00AD0141">
        <w:t xml:space="preserve">uction, the </w:t>
      </w:r>
      <w:r w:rsidR="00AD0141" w:rsidRPr="00AD0141">
        <w:t>approximate</w:t>
      </w:r>
      <w:r w:rsidR="00AD0141">
        <w:rPr>
          <w:rFonts w:hint="cs"/>
          <w:rtl/>
        </w:rPr>
        <w:t xml:space="preserve"> </w:t>
      </w:r>
      <w:r w:rsidR="00AD0141">
        <w:t xml:space="preserve">number of AlRajhi app is </w:t>
      </w:r>
      <w:r w:rsidR="0017465A">
        <w:t xml:space="preserve">a sufficient number </w:t>
      </w:r>
      <w:r w:rsidR="00F25A7C">
        <w:t>to bet on it.</w:t>
      </w:r>
    </w:p>
    <w:p w14:paraId="7144F5F4" w14:textId="37A2039C" w:rsidR="03421818" w:rsidRDefault="00EC4A94" w:rsidP="00A66109">
      <w:pPr>
        <w:spacing w:line="276" w:lineRule="auto"/>
      </w:pPr>
      <w:r>
        <w:t>E</w:t>
      </w:r>
      <w:r w:rsidR="03421818" w:rsidRPr="03421818">
        <w:t>ven it has a very good aspect beyond our humble review, we look forward to our evaluation and recommendations being the beginning of a change in its quality and development.</w:t>
      </w:r>
    </w:p>
    <w:p w14:paraId="7B262913" w14:textId="60B03813" w:rsidR="00CB0115" w:rsidRDefault="03421818" w:rsidP="00A66109">
      <w:pPr>
        <w:spacing w:line="276" w:lineRule="auto"/>
      </w:pPr>
      <w:r w:rsidRPr="03421818">
        <w:t xml:space="preserve"> </w:t>
      </w:r>
    </w:p>
    <w:p w14:paraId="3281EB6D" w14:textId="70143778" w:rsidR="0036686C" w:rsidRDefault="0036686C" w:rsidP="00A66109">
      <w:pPr>
        <w:spacing w:line="276" w:lineRule="auto"/>
      </w:pPr>
      <w:r>
        <w:t xml:space="preserve">As a </w:t>
      </w:r>
      <w:r w:rsidR="00B3630C">
        <w:t>group</w:t>
      </w:r>
      <w:r w:rsidR="00E54BC1">
        <w:t>,</w:t>
      </w:r>
      <w:r>
        <w:t xml:space="preserve"> </w:t>
      </w:r>
      <w:r w:rsidR="00387F8F">
        <w:t xml:space="preserve">for </w:t>
      </w:r>
      <w:r w:rsidRPr="0036686C">
        <w:rPr>
          <w:b/>
          <w:bCs/>
        </w:rPr>
        <w:t>future work</w:t>
      </w:r>
      <w:r>
        <w:t>,</w:t>
      </w:r>
      <w:r w:rsidR="00B3630C">
        <w:t xml:space="preserve"> </w:t>
      </w:r>
      <w:r w:rsidR="00B2150D">
        <w:t xml:space="preserve">we may look </w:t>
      </w:r>
      <w:r w:rsidR="00377CD2">
        <w:t xml:space="preserve">for more tools </w:t>
      </w:r>
      <w:r w:rsidR="00A66109">
        <w:t>for a single attribute for more accur</w:t>
      </w:r>
      <w:r w:rsidR="00387F8F">
        <w:t>ac</w:t>
      </w:r>
      <w:r w:rsidR="00A66109">
        <w:t>y.</w:t>
      </w:r>
    </w:p>
    <w:p w14:paraId="4BCB5A1C" w14:textId="534CC295" w:rsidR="001C3299" w:rsidRDefault="001C3299" w:rsidP="00BF63BA"/>
    <w:p w14:paraId="42D1A2DF" w14:textId="77777777" w:rsidR="001C3299" w:rsidRDefault="001C3299" w:rsidP="00A82C34"/>
    <w:p w14:paraId="27561D03" w14:textId="77777777" w:rsidR="00003B4A" w:rsidRDefault="00003B4A" w:rsidP="00BF63BA"/>
    <w:p w14:paraId="008F65EE" w14:textId="77777777" w:rsidR="00003B4A" w:rsidRDefault="00003B4A" w:rsidP="00BF63BA"/>
    <w:p w14:paraId="54670B76" w14:textId="77777777" w:rsidR="00003B4A" w:rsidRDefault="00003B4A" w:rsidP="00BF63BA"/>
    <w:p w14:paraId="0B7740E4" w14:textId="77777777" w:rsidR="00003B4A" w:rsidRDefault="00003B4A" w:rsidP="00BF63BA"/>
    <w:p w14:paraId="3DA0893B" w14:textId="77777777" w:rsidR="00003B4A" w:rsidRDefault="00003B4A" w:rsidP="00BF63BA"/>
    <w:p w14:paraId="461C5362" w14:textId="77777777" w:rsidR="00003B4A" w:rsidRDefault="00003B4A" w:rsidP="00BF63BA"/>
    <w:p w14:paraId="740CC263" w14:textId="77777777" w:rsidR="00F05146" w:rsidRDefault="00F05146" w:rsidP="00BF63BA"/>
    <w:p w14:paraId="020AD320" w14:textId="77777777" w:rsidR="00DD1D25" w:rsidRDefault="00DD1D25" w:rsidP="00BF63BA"/>
    <w:p w14:paraId="10417177" w14:textId="77777777" w:rsidR="00DD1D25" w:rsidRDefault="00DD1D25" w:rsidP="00BF63BA"/>
    <w:p w14:paraId="5677E272" w14:textId="77777777" w:rsidR="00C95823" w:rsidRDefault="00C95823" w:rsidP="00BF63BA"/>
    <w:p w14:paraId="6AC11067" w14:textId="77777777" w:rsidR="00C95823" w:rsidRDefault="00C95823" w:rsidP="00BF63BA"/>
    <w:p w14:paraId="75FF97F3" w14:textId="77777777" w:rsidR="00C95823" w:rsidRDefault="00C95823" w:rsidP="00BF63BA"/>
    <w:p w14:paraId="52451973" w14:textId="77777777" w:rsidR="00C95823" w:rsidRDefault="00C95823" w:rsidP="00BF63BA"/>
    <w:p w14:paraId="2DEBAC53" w14:textId="77777777" w:rsidR="00C95823" w:rsidRDefault="00C95823" w:rsidP="00BF63BA"/>
    <w:p w14:paraId="106A3F0C" w14:textId="77777777" w:rsidR="00C95823" w:rsidRDefault="00C95823" w:rsidP="00BF63BA"/>
    <w:p w14:paraId="61BF4118" w14:textId="77777777" w:rsidR="00DD1D25" w:rsidRDefault="00DD1D25" w:rsidP="00BF63BA"/>
    <w:p w14:paraId="55988B4E" w14:textId="77777777" w:rsidR="00DD1D25" w:rsidRDefault="00DD1D25" w:rsidP="00BF63BA"/>
    <w:p w14:paraId="21C68A80" w14:textId="77777777" w:rsidR="00DD1D25" w:rsidRDefault="00DD1D25" w:rsidP="00BF63BA"/>
    <w:p w14:paraId="42EB1D39" w14:textId="77777777" w:rsidR="00DD1D25" w:rsidRDefault="00DD1D25" w:rsidP="00BF63BA"/>
    <w:p w14:paraId="6EC8B46A" w14:textId="74DB4A3E" w:rsidR="00773C16" w:rsidRPr="0097208F" w:rsidRDefault="00773C16" w:rsidP="00C95823">
      <w:pPr>
        <w:tabs>
          <w:tab w:val="left" w:pos="180"/>
          <w:tab w:val="left" w:pos="360"/>
          <w:tab w:val="left" w:pos="720"/>
        </w:tabs>
      </w:pPr>
    </w:p>
    <w:p w14:paraId="3274F6C0" w14:textId="5C10B45C" w:rsidR="00003B4A" w:rsidRDefault="00FA57EA" w:rsidP="00773C16">
      <w:pPr>
        <w:pStyle w:val="Heading1"/>
        <w:numPr>
          <w:ilvl w:val="0"/>
          <w:numId w:val="11"/>
        </w:numPr>
      </w:pPr>
      <w:bookmarkStart w:id="44" w:name="_Toc86878333"/>
      <w:r>
        <w:t>References</w:t>
      </w:r>
      <w:bookmarkEnd w:id="44"/>
      <w:r w:rsidR="00B63360">
        <w:t xml:space="preserve"> </w:t>
      </w:r>
    </w:p>
    <w:p w14:paraId="790E9F65" w14:textId="77777777" w:rsidR="00E61BB0" w:rsidRPr="00E61BB0" w:rsidRDefault="00E61BB0" w:rsidP="00E61BB0"/>
    <w:p w14:paraId="31377354" w14:textId="757A0D8E" w:rsidR="00003B4A" w:rsidRDefault="00DE3268" w:rsidP="00BF63BA">
      <w:r>
        <w:t xml:space="preserve">[1] </w:t>
      </w:r>
      <w:hyperlink r:id="rId39" w:history="1">
        <w:r w:rsidR="00CD4400" w:rsidRPr="00D448FE">
          <w:rPr>
            <w:rStyle w:val="Hyperlink"/>
          </w:rPr>
          <w:t>https://enos.itcollege.ee/~jpoial/oop/naited/Clean%20Code.pdf</w:t>
        </w:r>
      </w:hyperlink>
    </w:p>
    <w:p w14:paraId="1B7C8ED4" w14:textId="3B7A6395" w:rsidR="00003B4A" w:rsidRDefault="00D054A4" w:rsidP="00BF63BA">
      <w:r>
        <w:t xml:space="preserve">[2] </w:t>
      </w:r>
      <w:hyperlink r:id="rId40" w:history="1">
        <w:r w:rsidRPr="00D448FE">
          <w:rPr>
            <w:rStyle w:val="Hyperlink"/>
          </w:rPr>
          <w:t>https://play.google.com/store/apps/details?id=com.ext.ui</w:t>
        </w:r>
      </w:hyperlink>
    </w:p>
    <w:p w14:paraId="111499CD" w14:textId="1CC47986" w:rsidR="00003B4A" w:rsidRDefault="0064499F" w:rsidP="00BF63BA">
      <w:r>
        <w:t>[</w:t>
      </w:r>
      <w:r w:rsidR="00D054A4">
        <w:t>3</w:t>
      </w:r>
      <w:r>
        <w:t xml:space="preserve">] </w:t>
      </w:r>
      <w:hyperlink r:id="rId41" w:history="1">
        <w:r w:rsidR="00003B4A" w:rsidRPr="00731F75">
          <w:rPr>
            <w:rStyle w:val="Hyperlink"/>
          </w:rPr>
          <w:t>http://www.javadecompilers.com/</w:t>
        </w:r>
      </w:hyperlink>
    </w:p>
    <w:p w14:paraId="7369734F" w14:textId="10BB1A25" w:rsidR="00A61789" w:rsidRDefault="29B6EA6A" w:rsidP="00A61789">
      <w:pPr>
        <w:rPr>
          <w:rStyle w:val="Hyperlink"/>
        </w:rPr>
      </w:pPr>
      <w:r>
        <w:t xml:space="preserve">[4] </w:t>
      </w:r>
      <w:hyperlink r:id="rId42">
        <w:r w:rsidRPr="29B6EA6A">
          <w:rPr>
            <w:rStyle w:val="Hyperlink"/>
          </w:rPr>
          <w:t>https://github.com/MobSF/Mobile-Security-Framework-MobSF</w:t>
        </w:r>
      </w:hyperlink>
    </w:p>
    <w:p w14:paraId="087E1B2F" w14:textId="10BB1A25" w:rsidR="003472CA" w:rsidRDefault="29B6EA6A" w:rsidP="003472CA">
      <w:pPr>
        <w:rPr>
          <w:rStyle w:val="Hyperlink"/>
        </w:rPr>
      </w:pPr>
      <w:r>
        <w:t xml:space="preserve">[5] </w:t>
      </w:r>
      <w:hyperlink r:id="rId43" w:anchor="avoidfilestream">
        <w:r w:rsidRPr="29B6EA6A">
          <w:rPr>
            <w:rStyle w:val="Hyperlink"/>
          </w:rPr>
          <w:t>https://pmd.github.io/latest/pmd_rules_java_performance.html#avoidfilestream</w:t>
        </w:r>
      </w:hyperlink>
    </w:p>
    <w:p w14:paraId="4426AA8D" w14:textId="1FE0AED0" w:rsidR="00770FA8" w:rsidRDefault="00770FA8" w:rsidP="003472CA">
      <w:pPr>
        <w:rPr>
          <w:rStyle w:val="Hyperlink"/>
        </w:rPr>
      </w:pPr>
      <w:r w:rsidRPr="00770FA8">
        <w:t>[6]</w:t>
      </w:r>
      <w:r w:rsidRPr="00770FA8">
        <w:rPr>
          <w:i/>
          <w:iCs/>
        </w:rPr>
        <w:t xml:space="preserve"> </w:t>
      </w:r>
      <w:r w:rsidRPr="29B6EA6A">
        <w:rPr>
          <w:rStyle w:val="Hyperlink"/>
        </w:rPr>
        <w:t>https://sourceforge.net/projects/pmd/files/pmd-eclipse/update-site/</w:t>
      </w:r>
    </w:p>
    <w:p w14:paraId="59562A2E" w14:textId="38868054" w:rsidR="000A5C84" w:rsidRPr="000A5C84" w:rsidRDefault="614B1F68" w:rsidP="000A5C84">
      <w:pPr>
        <w:rPr>
          <w:rStyle w:val="Hyperlink"/>
          <w:color w:val="auto"/>
          <w:u w:val="none"/>
        </w:rPr>
      </w:pPr>
      <w:r>
        <w:t>[</w:t>
      </w:r>
      <w:r w:rsidR="00770FA8">
        <w:t>7</w:t>
      </w:r>
      <w:r>
        <w:t xml:space="preserve">] </w:t>
      </w:r>
      <w:hyperlink r:id="rId44">
        <w:r w:rsidRPr="614B1F68">
          <w:rPr>
            <w:rStyle w:val="Hyperlink"/>
          </w:rPr>
          <w:t>https://en.wikipedia.org/wiki/PMD_(software</w:t>
        </w:r>
      </w:hyperlink>
      <w:r>
        <w:t>)</w:t>
      </w:r>
    </w:p>
    <w:p w14:paraId="76093C0B" w14:textId="686600FA" w:rsidR="000A5C84" w:rsidRDefault="614B1F68" w:rsidP="003472CA">
      <w:pPr>
        <w:rPr>
          <w:rStyle w:val="Hyperlink"/>
          <w:rFonts w:asciiTheme="majorBidi" w:eastAsia="Arial" w:hAnsiTheme="majorBidi" w:cstheme="majorBidi"/>
        </w:rPr>
      </w:pPr>
      <w:r>
        <w:t>[</w:t>
      </w:r>
      <w:r w:rsidR="00770FA8">
        <w:t>8</w:t>
      </w:r>
      <w:r>
        <w:t xml:space="preserve">] </w:t>
      </w:r>
      <w:hyperlink r:id="rId45">
        <w:r w:rsidRPr="614B1F68">
          <w:rPr>
            <w:rStyle w:val="Hyperlink"/>
            <w:rFonts w:asciiTheme="majorBidi" w:eastAsia="Arial" w:hAnsiTheme="majorBidi" w:cstheme="majorBidi"/>
          </w:rPr>
          <w:t>https://dl.bintray.com/pmd/pmd-eclipse-plugin/updates/</w:t>
        </w:r>
      </w:hyperlink>
    </w:p>
    <w:p w14:paraId="7D6C965D" w14:textId="0B9E0DC1" w:rsidR="00770FA8" w:rsidRPr="001F09F6" w:rsidRDefault="00FB67DE" w:rsidP="001F09F6">
      <w:pPr>
        <w:rPr>
          <w:rStyle w:val="Hyperlink"/>
        </w:rPr>
      </w:pPr>
      <w:r>
        <w:rPr>
          <w:rStyle w:val="Hyperlink"/>
          <w:color w:val="auto"/>
          <w:u w:val="none"/>
        </w:rPr>
        <w:t>[</w:t>
      </w:r>
      <w:r w:rsidR="00770FA8">
        <w:rPr>
          <w:rStyle w:val="Hyperlink"/>
          <w:color w:val="auto"/>
          <w:u w:val="none"/>
        </w:rPr>
        <w:t>9</w:t>
      </w:r>
      <w:r>
        <w:rPr>
          <w:rStyle w:val="Hyperlink"/>
          <w:color w:val="auto"/>
          <w:u w:val="none"/>
        </w:rPr>
        <w:t xml:space="preserve">] </w:t>
      </w:r>
      <w:hyperlink r:id="rId46">
        <w:r w:rsidRPr="437BDE00">
          <w:rPr>
            <w:rStyle w:val="Hyperlink"/>
          </w:rPr>
          <w:t>https://checkstyle.sourceforge.io/</w:t>
        </w:r>
      </w:hyperlink>
    </w:p>
    <w:p w14:paraId="6C66B334" w14:textId="75C2359C" w:rsidR="00FC1A9E" w:rsidRDefault="00FC1A9E" w:rsidP="00FC1A9E">
      <w:pPr>
        <w:rPr>
          <w:i/>
          <w:iCs/>
          <w:color w:val="FF0000"/>
        </w:rPr>
      </w:pPr>
      <w:r>
        <w:t>[</w:t>
      </w:r>
      <w:r w:rsidR="00770FA8">
        <w:t>10</w:t>
      </w:r>
      <w:r>
        <w:t xml:space="preserve">] </w:t>
      </w:r>
      <w:hyperlink r:id="rId47">
        <w:r w:rsidRPr="71DC6FEE">
          <w:rPr>
            <w:rStyle w:val="Hyperlink"/>
          </w:rPr>
          <w:t>https://www.banksa.com.au/online-services/mobile-banking/app-permissions</w:t>
        </w:r>
      </w:hyperlink>
      <w:r>
        <w:rPr>
          <w:rStyle w:val="Hyperlink"/>
        </w:rPr>
        <w:t xml:space="preserve"> </w:t>
      </w:r>
    </w:p>
    <w:p w14:paraId="3DAF35B6" w14:textId="3CACBDDE" w:rsidR="00FC1A9E" w:rsidRDefault="00303389" w:rsidP="00FC1A9E">
      <w:pPr>
        <w:rPr>
          <w:rFonts w:asciiTheme="majorBidi" w:hAnsiTheme="majorBidi" w:cstheme="majorBidi"/>
          <w:color w:val="FF0000"/>
        </w:rPr>
      </w:pPr>
      <w:r>
        <w:t>[</w:t>
      </w:r>
      <w:r w:rsidR="00770FA8">
        <w:t>11</w:t>
      </w:r>
      <w:r>
        <w:t xml:space="preserve">] </w:t>
      </w:r>
      <w:hyperlink r:id="rId48" w:history="1">
        <w:r w:rsidR="00FC1A9E" w:rsidRPr="0099316B">
          <w:rPr>
            <w:rStyle w:val="Hyperlink"/>
          </w:rPr>
          <w:t>https://medium.com/android-news/android-activity-launch-mode-e0df1aa72242</w:t>
        </w:r>
      </w:hyperlink>
      <w:r w:rsidR="00FC1A9E">
        <w:rPr>
          <w:rStyle w:val="Hyperlink"/>
        </w:rPr>
        <w:t xml:space="preserve"> </w:t>
      </w:r>
    </w:p>
    <w:p w14:paraId="4B253EF8" w14:textId="00C8C03C" w:rsidR="00303389" w:rsidRDefault="00E65488" w:rsidP="00303389">
      <w:r>
        <w:t>[</w:t>
      </w:r>
      <w:r w:rsidR="00770FA8">
        <w:t>12</w:t>
      </w:r>
      <w:r w:rsidR="00303389">
        <w:t xml:space="preserve">] </w:t>
      </w:r>
      <w:hyperlink r:id="rId49" w:history="1">
        <w:r w:rsidR="00303389" w:rsidRPr="00D448FE">
          <w:rPr>
            <w:rStyle w:val="Hyperlink"/>
          </w:rPr>
          <w:t>http://www.androidtutorialshub.com/cleartext-http-traffic-not-permitted/</w:t>
        </w:r>
      </w:hyperlink>
      <w:r w:rsidR="00303389">
        <w:rPr>
          <w:rStyle w:val="Hyperlink"/>
        </w:rPr>
        <w:t xml:space="preserve">  </w:t>
      </w:r>
    </w:p>
    <w:p w14:paraId="2712C750" w14:textId="3C360C45" w:rsidR="00E65488" w:rsidRPr="00176366" w:rsidRDefault="00E65488" w:rsidP="00E65488">
      <w:pPr>
        <w:rPr>
          <w:rStyle w:val="Hyperlink"/>
          <w:i/>
          <w:iCs/>
          <w:color w:val="FF0000"/>
          <w:u w:val="none"/>
        </w:rPr>
      </w:pPr>
      <w:r>
        <w:t>[</w:t>
      </w:r>
      <w:r w:rsidR="00770FA8">
        <w:t>13</w:t>
      </w:r>
      <w:r>
        <w:t xml:space="preserve">] </w:t>
      </w:r>
      <w:hyperlink r:id="rId50" w:history="1">
        <w:r w:rsidRPr="00D448FE">
          <w:rPr>
            <w:rStyle w:val="Hyperlink"/>
          </w:rPr>
          <w:t>https://ar.wikipedia.org/wiki/</w:t>
        </w:r>
        <w:r w:rsidRPr="00D448FE">
          <w:rPr>
            <w:rStyle w:val="Hyperlink"/>
            <w:rtl/>
          </w:rPr>
          <w:t>نظام_تسجيل_نقاط_الضعف_المشترك</w:t>
        </w:r>
      </w:hyperlink>
      <w:r>
        <w:rPr>
          <w:rStyle w:val="Hyperlink"/>
        </w:rPr>
        <w:t xml:space="preserve"> </w:t>
      </w:r>
    </w:p>
    <w:p w14:paraId="1B6B49D3" w14:textId="11815D72" w:rsidR="009A2781" w:rsidRDefault="00FA01C5" w:rsidP="001F09F6">
      <w:r>
        <w:t>[</w:t>
      </w:r>
      <w:r w:rsidR="00770FA8">
        <w:t>14</w:t>
      </w:r>
      <w:r>
        <w:t xml:space="preserve">] </w:t>
      </w:r>
      <w:hyperlink r:id="rId51" w:history="1">
        <w:r w:rsidRPr="00D448FE">
          <w:rPr>
            <w:rStyle w:val="Hyperlink"/>
          </w:rPr>
          <w:t>https://docs.oracle.com/javase/7/docs/api/java/io/FileInputStream.html</w:t>
        </w:r>
      </w:hyperlink>
    </w:p>
    <w:p w14:paraId="56CA7DA8" w14:textId="3AFF7D2E" w:rsidR="00B12F72" w:rsidRDefault="00770FA8" w:rsidP="00BF63BA">
      <w:r>
        <w:t xml:space="preserve">[15] </w:t>
      </w:r>
      <w:hyperlink r:id="rId52" w:history="1">
        <w:r w:rsidR="00427AA8" w:rsidRPr="005910F4">
          <w:rPr>
            <w:rStyle w:val="Hyperlink"/>
          </w:rPr>
          <w:t>http://en.wikipedia.org/wiki/Single_responsibility_principle</w:t>
        </w:r>
      </w:hyperlink>
    </w:p>
    <w:p w14:paraId="3A8E3612" w14:textId="36D870DF" w:rsidR="4223D59E" w:rsidRDefault="4223D59E" w:rsidP="4223D59E"/>
    <w:p w14:paraId="33EB4BF5" w14:textId="77DD106C" w:rsidR="00B67887" w:rsidRDefault="00B67887" w:rsidP="00BF63BA">
      <w:pPr>
        <w:rPr>
          <w:color w:val="FF0000"/>
        </w:rPr>
      </w:pPr>
    </w:p>
    <w:p w14:paraId="7B89DA6A" w14:textId="10BB1A25" w:rsidR="29B6EA6A" w:rsidRDefault="29B6EA6A" w:rsidP="29B6EA6A"/>
    <w:p w14:paraId="3C52D50B" w14:textId="7C92BB02" w:rsidR="00C95FFF" w:rsidRDefault="00C95FFF" w:rsidP="00E421CA">
      <w:pPr>
        <w:bidi/>
        <w:rPr>
          <w:rtl/>
        </w:rPr>
      </w:pPr>
    </w:p>
    <w:sectPr w:rsidR="00C95FFF" w:rsidSect="008C1928">
      <w:type w:val="continuous"/>
      <w:pgSz w:w="12240" w:h="15840"/>
      <w:pgMar w:top="1440" w:right="1440" w:bottom="1440" w:left="1440" w:header="432" w:footer="0" w:gutter="0"/>
      <w:cols w:space="720" w:equalWidth="0">
        <w:col w:w="936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105CA" w14:textId="77777777" w:rsidR="00D14CEA" w:rsidRDefault="00D14CEA">
      <w:r>
        <w:separator/>
      </w:r>
    </w:p>
  </w:endnote>
  <w:endnote w:type="continuationSeparator" w:id="0">
    <w:p w14:paraId="4409CA83" w14:textId="77777777" w:rsidR="00D14CEA" w:rsidRDefault="00D14CEA">
      <w:r>
        <w:continuationSeparator/>
      </w:r>
    </w:p>
  </w:endnote>
  <w:endnote w:type="continuationNotice" w:id="1">
    <w:p w14:paraId="24177579" w14:textId="77777777" w:rsidR="00D14CEA" w:rsidRDefault="00D14C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Sans">
    <w:altName w:val="Cambria"/>
    <w:panose1 w:val="00000000000000000000"/>
    <w:charset w:val="00"/>
    <w:family w:val="roman"/>
    <w:notTrueType/>
    <w:pitch w:val="default"/>
  </w:font>
  <w:font w:name="SymbolM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8DB8D" w14:textId="264AB229" w:rsidR="00F84CCA" w:rsidRDefault="00F84CCA">
    <w:pPr>
      <w:pBdr>
        <w:top w:val="nil"/>
        <w:left w:val="nil"/>
        <w:bottom w:val="nil"/>
        <w:right w:val="nil"/>
        <w:between w:val="nil"/>
      </w:pBdr>
      <w:tabs>
        <w:tab w:val="center" w:pos="4680"/>
        <w:tab w:val="right" w:pos="9360"/>
      </w:tabs>
      <w:spacing w:after="720"/>
      <w:rPr>
        <w:rFonts w:ascii="Calibri" w:eastAsia="Calibri" w:hAnsi="Calibri" w:cs="Calibri"/>
        <w:noProof/>
        <w:sz w:val="22"/>
      </w:rPr>
    </w:pPr>
    <w:r>
      <w:rPr>
        <w:rFonts w:ascii="Times" w:eastAsia="Times" w:hAnsi="Times" w:cs="Times"/>
        <w:color w:val="000000"/>
      </w:rPr>
      <w:tab/>
    </w:r>
  </w:p>
  <w:p w14:paraId="237976AB" w14:textId="5B8418B3" w:rsidR="00F84CCA" w:rsidRDefault="00F84CCA">
    <w:pPr>
      <w:pBdr>
        <w:top w:val="nil"/>
        <w:left w:val="nil"/>
        <w:bottom w:val="nil"/>
        <w:right w:val="nil"/>
        <w:between w:val="nil"/>
      </w:pBdr>
      <w:tabs>
        <w:tab w:val="center" w:pos="4680"/>
        <w:tab w:val="right" w:pos="9360"/>
      </w:tabs>
      <w:spacing w:after="720"/>
      <w:rPr>
        <w:color w:val="000000"/>
        <w:rtl/>
      </w:rPr>
    </w:pPr>
  </w:p>
  <w:p w14:paraId="385F4D27" w14:textId="75B4610B" w:rsidR="00F84CCA" w:rsidRDefault="00E96316" w:rsidP="001F3BDC">
    <w:pPr>
      <w:pBdr>
        <w:top w:val="nil"/>
        <w:left w:val="nil"/>
        <w:bottom w:val="nil"/>
        <w:right w:val="nil"/>
        <w:between w:val="nil"/>
      </w:pBdr>
      <w:tabs>
        <w:tab w:val="center" w:pos="4680"/>
        <w:tab w:val="right" w:pos="9360"/>
      </w:tabs>
      <w:bidi/>
      <w:spacing w:after="720"/>
      <w:rPr>
        <w:color w:val="000000"/>
      </w:rPr>
    </w:pPr>
    <w:r>
      <w:rPr>
        <w:rFonts w:ascii="Calibri" w:eastAsia="Calibri" w:hAnsi="Calibri" w:cs="Calibri"/>
        <w:noProof/>
        <w:sz w:val="22"/>
      </w:rPr>
      <mc:AlternateContent>
        <mc:Choice Requires="wpg">
          <w:drawing>
            <wp:anchor distT="0" distB="0" distL="114300" distR="114300" simplePos="0" relativeHeight="251646464" behindDoc="0" locked="0" layoutInCell="1" allowOverlap="1" wp14:anchorId="670294C5" wp14:editId="3ABE506B">
              <wp:simplePos x="0" y="0"/>
              <wp:positionH relativeFrom="margin">
                <wp:posOffset>38100</wp:posOffset>
              </wp:positionH>
              <wp:positionV relativeFrom="bottomMargin">
                <wp:posOffset>1177180</wp:posOffset>
              </wp:positionV>
              <wp:extent cx="5981700" cy="635"/>
              <wp:effectExtent l="19050" t="19050" r="19050" b="37465"/>
              <wp:wrapSquare wrapText="bothSides"/>
              <wp:docPr id="9" name="Group 9"/>
              <wp:cNvGraphicFramePr/>
              <a:graphic xmlns:a="http://schemas.openxmlformats.org/drawingml/2006/main">
                <a:graphicData uri="http://schemas.microsoft.com/office/word/2010/wordprocessingGroup">
                  <wpg:wgp>
                    <wpg:cNvGrpSpPr/>
                    <wpg:grpSpPr>
                      <a:xfrm>
                        <a:off x="0" y="0"/>
                        <a:ext cx="5981700" cy="635"/>
                        <a:chOff x="0" y="0"/>
                        <a:chExt cx="5981700" cy="635"/>
                      </a:xfrm>
                    </wpg:grpSpPr>
                    <wps:wsp>
                      <wps:cNvPr id="10" name="Shape 3579"/>
                      <wps:cNvSpPr/>
                      <wps:spPr>
                        <a:xfrm>
                          <a:off x="0" y="0"/>
                          <a:ext cx="5981700" cy="635"/>
                        </a:xfrm>
                        <a:custGeom>
                          <a:avLst/>
                          <a:gdLst/>
                          <a:ahLst/>
                          <a:cxnLst/>
                          <a:rect l="0" t="0" r="0" b="0"/>
                          <a:pathLst>
                            <a:path w="5981700" h="635">
                              <a:moveTo>
                                <a:pt x="0" y="0"/>
                              </a:moveTo>
                              <a:lnTo>
                                <a:pt x="5981700" y="635"/>
                              </a:lnTo>
                            </a:path>
                          </a:pathLst>
                        </a:custGeom>
                        <a:ln w="38100" cap="flat">
                          <a:round/>
                        </a:ln>
                      </wps:spPr>
                      <wps:style>
                        <a:lnRef idx="1">
                          <a:srgbClr val="73C8FF"/>
                        </a:lnRef>
                        <a:fillRef idx="0">
                          <a:srgbClr val="000000">
                            <a:alpha val="0"/>
                          </a:srgbClr>
                        </a:fillRef>
                        <a:effectRef idx="0">
                          <a:scrgbClr r="0" g="0" b="0"/>
                        </a:effectRef>
                        <a:fontRef idx="none"/>
                      </wps:style>
                      <wps:bodyPr/>
                    </wps:wsp>
                  </wpg:wgp>
                </a:graphicData>
              </a:graphic>
            </wp:anchor>
          </w:drawing>
        </mc:Choice>
        <mc:Fallback>
          <w:pict>
            <v:group w14:anchorId="0F257AA4" id="Group 9" o:spid="_x0000_s1026" style="position:absolute;margin-left:3pt;margin-top:92.7pt;width:471pt;height:.05pt;z-index:251646464;mso-position-horizontal-relative:margin;mso-position-vertical-relative:bottom-margin-area" coordsize="598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">
              <v:shape id="Shape 3579" o:spid="_x0000_s1027" style="position:absolute;width:59817;height:6;visibility:visible;mso-wrap-style:square;v-text-anchor:top" coordsize="598170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" path="m,l5981700,635e" filled="f" strokecolor="#6dc4fd" strokeweight="3pt">
                <v:path arrowok="t" textboxrect="0,0,5981700,635"/>
              </v:shape>
              <w10:wrap type="square" anchorx="margin" anchory="margin"/>
            </v:group>
          </w:pict>
        </mc:Fallback>
      </mc:AlternateContent>
    </w:r>
    <w:r w:rsidR="00F84CCA" w:rsidRPr="004A4882">
      <w:rPr>
        <w:color w:val="000000"/>
      </w:rPr>
      <w:t xml:space="preserve">Page </w:t>
    </w:r>
    <w:r w:rsidR="00F84CCA" w:rsidRPr="004A4882">
      <w:rPr>
        <w:b/>
        <w:bCs/>
        <w:color w:val="000000"/>
      </w:rPr>
      <w:fldChar w:fldCharType="begin"/>
    </w:r>
    <w:r w:rsidR="00F84CCA" w:rsidRPr="004A4882">
      <w:rPr>
        <w:b/>
        <w:bCs/>
        <w:color w:val="000000"/>
      </w:rPr>
      <w:instrText xml:space="preserve"> PAGE  \* Arabic  \* MERGEFORMAT </w:instrText>
    </w:r>
    <w:r w:rsidR="00F84CCA" w:rsidRPr="004A4882">
      <w:rPr>
        <w:b/>
        <w:bCs/>
        <w:color w:val="000000"/>
      </w:rPr>
      <w:fldChar w:fldCharType="separate"/>
    </w:r>
    <w:r w:rsidR="00F84CCA" w:rsidRPr="004A4882">
      <w:rPr>
        <w:b/>
        <w:bCs/>
        <w:noProof/>
        <w:color w:val="000000"/>
      </w:rPr>
      <w:t>1</w:t>
    </w:r>
    <w:r w:rsidR="00F84CCA" w:rsidRPr="004A4882">
      <w:rPr>
        <w:b/>
        <w:bCs/>
        <w:color w:val="000000"/>
      </w:rPr>
      <w:fldChar w:fldCharType="end"/>
    </w:r>
    <w:r w:rsidR="00F84CCA" w:rsidRPr="004A4882">
      <w:rPr>
        <w:color w:val="000000"/>
      </w:rPr>
      <w:t xml:space="preserve"> of </w:t>
    </w:r>
    <w:r w:rsidR="00F84CCA" w:rsidRPr="004A4882">
      <w:rPr>
        <w:b/>
        <w:bCs/>
        <w:color w:val="000000"/>
      </w:rPr>
      <w:fldChar w:fldCharType="begin"/>
    </w:r>
    <w:r w:rsidR="00F84CCA" w:rsidRPr="004A4882">
      <w:rPr>
        <w:b/>
        <w:bCs/>
        <w:color w:val="000000"/>
      </w:rPr>
      <w:instrText xml:space="preserve"> NUMPAGES  \* Arabic  \* MERGEFORMAT </w:instrText>
    </w:r>
    <w:r w:rsidR="00F84CCA" w:rsidRPr="004A4882">
      <w:rPr>
        <w:b/>
        <w:bCs/>
        <w:color w:val="000000"/>
      </w:rPr>
      <w:fldChar w:fldCharType="separate"/>
    </w:r>
    <w:r w:rsidR="00F84CCA" w:rsidRPr="004A4882">
      <w:rPr>
        <w:b/>
        <w:bCs/>
        <w:noProof/>
        <w:color w:val="000000"/>
      </w:rPr>
      <w:t>2</w:t>
    </w:r>
    <w:r w:rsidR="00F84CCA" w:rsidRPr="004A4882">
      <w:rPr>
        <w:b/>
        <w:bCs/>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05907" w14:textId="77777777" w:rsidR="00D14CEA" w:rsidRDefault="00D14CEA">
      <w:r>
        <w:separator/>
      </w:r>
    </w:p>
  </w:footnote>
  <w:footnote w:type="continuationSeparator" w:id="0">
    <w:p w14:paraId="6D73D016" w14:textId="77777777" w:rsidR="00D14CEA" w:rsidRDefault="00D14CEA">
      <w:r>
        <w:continuationSeparator/>
      </w:r>
    </w:p>
  </w:footnote>
  <w:footnote w:type="continuationNotice" w:id="1">
    <w:p w14:paraId="7867E2B5" w14:textId="77777777" w:rsidR="00D14CEA" w:rsidRDefault="00D14C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37FCC" w14:textId="77777777" w:rsidR="00F84CCA" w:rsidRDefault="00F84CCA">
    <w:pPr>
      <w:pStyle w:val="Header"/>
    </w:pPr>
    <w:r>
      <w:rPr>
        <w:noProof/>
      </w:rPr>
      <w:drawing>
        <wp:anchor distT="0" distB="0" distL="114300" distR="114300" simplePos="0" relativeHeight="251658241" behindDoc="0" locked="0" layoutInCell="1" allowOverlap="0" wp14:anchorId="508AFE0A" wp14:editId="23EFF2CE">
          <wp:simplePos x="0" y="0"/>
          <wp:positionH relativeFrom="page">
            <wp:posOffset>539750</wp:posOffset>
          </wp:positionH>
          <wp:positionV relativeFrom="page">
            <wp:posOffset>209550</wp:posOffset>
          </wp:positionV>
          <wp:extent cx="646430" cy="824230"/>
          <wp:effectExtent l="0" t="0" r="0" b="0"/>
          <wp:wrapSquare wrapText="bothSides"/>
          <wp:docPr id="18" name="Picture 1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46430" cy="824230"/>
                  </a:xfrm>
                  <a:prstGeom prst="rect">
                    <a:avLst/>
                  </a:prstGeom>
                </pic:spPr>
              </pic:pic>
            </a:graphicData>
          </a:graphic>
        </wp:anchor>
      </w:drawing>
    </w:r>
  </w:p>
  <w:p w14:paraId="65093F32" w14:textId="72334855" w:rsidR="00F84CCA" w:rsidRDefault="00F84CCA">
    <w:pPr>
      <w:pBdr>
        <w:top w:val="nil"/>
        <w:left w:val="nil"/>
        <w:bottom w:val="nil"/>
        <w:right w:val="nil"/>
        <w:between w:val="nil"/>
      </w:pBdr>
      <w:tabs>
        <w:tab w:val="center" w:pos="4680"/>
        <w:tab w:val="right" w:pos="9360"/>
      </w:tabs>
      <w:spacing w:before="720"/>
      <w:jc w:val="right"/>
    </w:pPr>
    <w:r>
      <w:rPr>
        <w:noProof/>
      </w:rPr>
      <w:drawing>
        <wp:anchor distT="0" distB="0" distL="114300" distR="114300" simplePos="0" relativeHeight="251658242" behindDoc="0" locked="0" layoutInCell="1" allowOverlap="0" wp14:anchorId="6BE82580" wp14:editId="7C0FEEBE">
          <wp:simplePos x="0" y="0"/>
          <wp:positionH relativeFrom="page">
            <wp:posOffset>6366510</wp:posOffset>
          </wp:positionH>
          <wp:positionV relativeFrom="page">
            <wp:posOffset>184150</wp:posOffset>
          </wp:positionV>
          <wp:extent cx="571500" cy="77978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
                  <a:stretch>
                    <a:fillRect/>
                  </a:stretch>
                </pic:blipFill>
                <pic:spPr>
                  <a:xfrm>
                    <a:off x="0" y="0"/>
                    <a:ext cx="571500" cy="7797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95674" w14:textId="4B125DC8" w:rsidR="00F84CCA" w:rsidRDefault="00F84CCA">
    <w:pPr>
      <w:tabs>
        <w:tab w:val="left" w:pos="90"/>
      </w:tabs>
    </w:pPr>
  </w:p>
  <w:p w14:paraId="4624F2FA" w14:textId="1AA48E76" w:rsidR="00F84CCA" w:rsidRDefault="00F84CCA" w:rsidP="0095422B">
    <w:pPr>
      <w:jc w:val="center"/>
      <w:rPr>
        <w:b/>
        <w:sz w:val="22"/>
        <w:szCs w:val="22"/>
      </w:rPr>
    </w:pPr>
    <w:r>
      <w:rPr>
        <w:noProof/>
      </w:rPr>
      <w:drawing>
        <wp:anchor distT="0" distB="0" distL="114300" distR="114300" simplePos="0" relativeHeight="251658240" behindDoc="0" locked="0" layoutInCell="1" hidden="0" allowOverlap="1" wp14:anchorId="67DC2759" wp14:editId="0A9AEED5">
          <wp:simplePos x="0" y="0"/>
          <wp:positionH relativeFrom="column">
            <wp:posOffset>2583815</wp:posOffset>
          </wp:positionH>
          <wp:positionV relativeFrom="paragraph">
            <wp:posOffset>74251</wp:posOffset>
          </wp:positionV>
          <wp:extent cx="594360" cy="830580"/>
          <wp:effectExtent l="0" t="0" r="2540" b="0"/>
          <wp:wrapNone/>
          <wp:docPr id="20" name="image1.jpg" descr="الامام"/>
          <wp:cNvGraphicFramePr/>
          <a:graphic xmlns:a="http://schemas.openxmlformats.org/drawingml/2006/main">
            <a:graphicData uri="http://schemas.openxmlformats.org/drawingml/2006/picture">
              <pic:pic xmlns:pic="http://schemas.openxmlformats.org/drawingml/2006/picture">
                <pic:nvPicPr>
                  <pic:cNvPr id="0" name="image1.jpg" descr="الامام"/>
                  <pic:cNvPicPr preferRelativeResize="0"/>
                </pic:nvPicPr>
                <pic:blipFill>
                  <a:blip r:embed="rId1"/>
                  <a:srcRect/>
                  <a:stretch>
                    <a:fillRect/>
                  </a:stretch>
                </pic:blipFill>
                <pic:spPr>
                  <a:xfrm>
                    <a:off x="0" y="0"/>
                    <a:ext cx="594360" cy="830580"/>
                  </a:xfrm>
                  <a:prstGeom prst="rect">
                    <a:avLst/>
                  </a:prstGeom>
                  <a:ln/>
                </pic:spPr>
              </pic:pic>
            </a:graphicData>
          </a:graphic>
        </wp:anchor>
      </w:drawing>
    </w:r>
  </w:p>
  <w:p w14:paraId="5A3E8AFB" w14:textId="77777777" w:rsidR="00F84CCA" w:rsidRDefault="00F84CCA" w:rsidP="0095422B">
    <w:pPr>
      <w:jc w:val="center"/>
      <w:rPr>
        <w:b/>
        <w:sz w:val="22"/>
        <w:szCs w:val="22"/>
      </w:rPr>
    </w:pPr>
  </w:p>
  <w:p w14:paraId="7A1729AC" w14:textId="77777777" w:rsidR="00F84CCA" w:rsidRDefault="00F84CCA" w:rsidP="0095422B">
    <w:pPr>
      <w:jc w:val="center"/>
      <w:rPr>
        <w:b/>
        <w:sz w:val="22"/>
        <w:szCs w:val="22"/>
      </w:rPr>
    </w:pPr>
  </w:p>
  <w:p w14:paraId="5FB8FB4D" w14:textId="77777777" w:rsidR="00F84CCA" w:rsidRDefault="00F84CCA" w:rsidP="0095422B">
    <w:pPr>
      <w:jc w:val="center"/>
      <w:rPr>
        <w:b/>
        <w:sz w:val="22"/>
        <w:szCs w:val="22"/>
      </w:rPr>
    </w:pPr>
  </w:p>
  <w:p w14:paraId="13BB5F68" w14:textId="77777777" w:rsidR="00F84CCA" w:rsidRDefault="00F84CCA" w:rsidP="0095422B">
    <w:pPr>
      <w:jc w:val="center"/>
      <w:rPr>
        <w:b/>
        <w:sz w:val="22"/>
        <w:szCs w:val="22"/>
      </w:rPr>
    </w:pPr>
  </w:p>
  <w:p w14:paraId="5AE4181D" w14:textId="77777777" w:rsidR="00F84CCA" w:rsidRDefault="00F84CCA" w:rsidP="0095422B">
    <w:pPr>
      <w:jc w:val="center"/>
      <w:rPr>
        <w:b/>
        <w:sz w:val="22"/>
        <w:szCs w:val="22"/>
      </w:rPr>
    </w:pPr>
  </w:p>
  <w:p w14:paraId="218044FE" w14:textId="1647C883" w:rsidR="00F84CCA" w:rsidRDefault="00F84CCA" w:rsidP="0095422B">
    <w:pPr>
      <w:jc w:val="center"/>
      <w:rPr>
        <w:b/>
        <w:sz w:val="22"/>
        <w:szCs w:val="22"/>
      </w:rPr>
    </w:pPr>
    <w:r>
      <w:rPr>
        <w:b/>
        <w:sz w:val="22"/>
        <w:szCs w:val="22"/>
      </w:rPr>
      <w:t>Al-Imam University</w:t>
    </w:r>
  </w:p>
  <w:p w14:paraId="61680461" w14:textId="77777777" w:rsidR="00F84CCA" w:rsidRDefault="00F84CCA" w:rsidP="0095422B">
    <w:pPr>
      <w:jc w:val="center"/>
      <w:rPr>
        <w:b/>
        <w:sz w:val="22"/>
        <w:szCs w:val="22"/>
      </w:rPr>
    </w:pPr>
    <w:r>
      <w:rPr>
        <w:b/>
        <w:sz w:val="22"/>
        <w:szCs w:val="22"/>
      </w:rPr>
      <w:t>Computer Science Department</w:t>
    </w:r>
  </w:p>
  <w:p w14:paraId="6E7CE7B5" w14:textId="77777777" w:rsidR="00F84CCA" w:rsidRDefault="00F84CCA" w:rsidP="0095422B">
    <w:pPr>
      <w:jc w:val="center"/>
      <w:rPr>
        <w:b/>
        <w:sz w:val="22"/>
        <w:szCs w:val="22"/>
      </w:rPr>
    </w:pPr>
    <w:r>
      <w:rPr>
        <w:b/>
        <w:sz w:val="22"/>
        <w:szCs w:val="22"/>
      </w:rPr>
      <w:t>College of Computer and Information Sciences</w:t>
    </w:r>
  </w:p>
  <w:p w14:paraId="6B22F4BA" w14:textId="77777777" w:rsidR="00F84CCA" w:rsidRDefault="00F84CCA">
    <w:pPr>
      <w:tabs>
        <w:tab w:val="left" w:pos="180"/>
        <w:tab w:val="left" w:pos="360"/>
        <w:tab w:val="left" w:pos="7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82517"/>
    <w:multiLevelType w:val="hybridMultilevel"/>
    <w:tmpl w:val="ACFE3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D4530"/>
    <w:multiLevelType w:val="multilevel"/>
    <w:tmpl w:val="6C488172"/>
    <w:lvl w:ilvl="0">
      <w:start w:val="1"/>
      <w:numFmt w:val="decimal"/>
      <w:lvlText w:val="%1."/>
      <w:lvlJc w:val="left"/>
      <w:pPr>
        <w:ind w:left="720" w:hanging="360"/>
      </w:pPr>
      <w:rPr>
        <w:rFonts w:hint="default"/>
      </w:rPr>
    </w:lvl>
    <w:lvl w:ilvl="1">
      <w:start w:val="2"/>
      <w:numFmt w:val="decimal"/>
      <w:isLgl/>
      <w:lvlText w:val="%1.%2"/>
      <w:lvlJc w:val="left"/>
      <w:pPr>
        <w:ind w:left="987"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E5302A7"/>
    <w:multiLevelType w:val="hybridMultilevel"/>
    <w:tmpl w:val="E0D60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F070D4"/>
    <w:multiLevelType w:val="hybridMultilevel"/>
    <w:tmpl w:val="A964EA4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51B86"/>
    <w:multiLevelType w:val="multilevel"/>
    <w:tmpl w:val="26887E0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9041D35"/>
    <w:multiLevelType w:val="hybridMultilevel"/>
    <w:tmpl w:val="3776312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F72C8"/>
    <w:multiLevelType w:val="hybridMultilevel"/>
    <w:tmpl w:val="6D9E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9A27D9"/>
    <w:multiLevelType w:val="hybridMultilevel"/>
    <w:tmpl w:val="4D80A66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8C4BCD"/>
    <w:multiLevelType w:val="multilevel"/>
    <w:tmpl w:val="6800660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27026B4"/>
    <w:multiLevelType w:val="multilevel"/>
    <w:tmpl w:val="6C488172"/>
    <w:lvl w:ilvl="0">
      <w:start w:val="1"/>
      <w:numFmt w:val="decimal"/>
      <w:lvlText w:val="%1."/>
      <w:lvlJc w:val="left"/>
      <w:pPr>
        <w:ind w:left="720" w:hanging="360"/>
      </w:pPr>
      <w:rPr>
        <w:rFonts w:hint="default"/>
      </w:rPr>
    </w:lvl>
    <w:lvl w:ilvl="1">
      <w:start w:val="2"/>
      <w:numFmt w:val="decimal"/>
      <w:isLgl/>
      <w:lvlText w:val="%1.%2"/>
      <w:lvlJc w:val="left"/>
      <w:pPr>
        <w:ind w:left="96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4D54FC4"/>
    <w:multiLevelType w:val="hybridMultilevel"/>
    <w:tmpl w:val="9EDA7838"/>
    <w:lvl w:ilvl="0" w:tplc="04090001">
      <w:start w:val="1"/>
      <w:numFmt w:val="bullet"/>
      <w:lvlText w:val=""/>
      <w:lvlJc w:val="left"/>
      <w:pPr>
        <w:ind w:left="643" w:hanging="360"/>
      </w:pPr>
      <w:rPr>
        <w:rFonts w:ascii="Symbol" w:hAnsi="Symbol" w:hint="default"/>
        <w:color w:val="21252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4063BD"/>
    <w:multiLevelType w:val="hybridMultilevel"/>
    <w:tmpl w:val="1BC4A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10"/>
  </w:num>
  <w:num w:numId="4">
    <w:abstractNumId w:val="0"/>
  </w:num>
  <w:num w:numId="5">
    <w:abstractNumId w:val="2"/>
  </w:num>
  <w:num w:numId="6">
    <w:abstractNumId w:val="6"/>
  </w:num>
  <w:num w:numId="7">
    <w:abstractNumId w:val="4"/>
  </w:num>
  <w:num w:numId="8">
    <w:abstractNumId w:val="8"/>
  </w:num>
  <w:num w:numId="9">
    <w:abstractNumId w:val="3"/>
  </w:num>
  <w:num w:numId="10">
    <w:abstractNumId w:val="5"/>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0NDUwM7YwMTcwtbRU0lEKTi0uzszPAykwqQUA4Lkz+CwAAAA="/>
  </w:docVars>
  <w:rsids>
    <w:rsidRoot w:val="00666731"/>
    <w:rsid w:val="00003A5D"/>
    <w:rsid w:val="00003B4A"/>
    <w:rsid w:val="000068A4"/>
    <w:rsid w:val="00010DAF"/>
    <w:rsid w:val="0001112F"/>
    <w:rsid w:val="00012057"/>
    <w:rsid w:val="00012CB3"/>
    <w:rsid w:val="0001407E"/>
    <w:rsid w:val="000144F8"/>
    <w:rsid w:val="0001767B"/>
    <w:rsid w:val="00020D31"/>
    <w:rsid w:val="00021C79"/>
    <w:rsid w:val="00021DD1"/>
    <w:rsid w:val="000221A3"/>
    <w:rsid w:val="000222A5"/>
    <w:rsid w:val="0002360E"/>
    <w:rsid w:val="00024029"/>
    <w:rsid w:val="000261D8"/>
    <w:rsid w:val="000275A5"/>
    <w:rsid w:val="00030AF9"/>
    <w:rsid w:val="00030CE2"/>
    <w:rsid w:val="00030EF8"/>
    <w:rsid w:val="00032F2E"/>
    <w:rsid w:val="00033789"/>
    <w:rsid w:val="000337E2"/>
    <w:rsid w:val="00033B71"/>
    <w:rsid w:val="00036FF0"/>
    <w:rsid w:val="00041E6E"/>
    <w:rsid w:val="00042280"/>
    <w:rsid w:val="00042445"/>
    <w:rsid w:val="0004493F"/>
    <w:rsid w:val="00050224"/>
    <w:rsid w:val="0005133D"/>
    <w:rsid w:val="00051DB6"/>
    <w:rsid w:val="00052F0E"/>
    <w:rsid w:val="000537A5"/>
    <w:rsid w:val="000549A0"/>
    <w:rsid w:val="000557B3"/>
    <w:rsid w:val="00057E0B"/>
    <w:rsid w:val="0006012D"/>
    <w:rsid w:val="00060470"/>
    <w:rsid w:val="00061557"/>
    <w:rsid w:val="000616E3"/>
    <w:rsid w:val="00061B83"/>
    <w:rsid w:val="00062B5C"/>
    <w:rsid w:val="000638AE"/>
    <w:rsid w:val="000639B7"/>
    <w:rsid w:val="00065F48"/>
    <w:rsid w:val="000727BC"/>
    <w:rsid w:val="000731E3"/>
    <w:rsid w:val="0007334E"/>
    <w:rsid w:val="000757CF"/>
    <w:rsid w:val="000769A6"/>
    <w:rsid w:val="00077C9F"/>
    <w:rsid w:val="0008018D"/>
    <w:rsid w:val="000814DB"/>
    <w:rsid w:val="00081729"/>
    <w:rsid w:val="00082D30"/>
    <w:rsid w:val="00086BC8"/>
    <w:rsid w:val="00087AD7"/>
    <w:rsid w:val="0009605E"/>
    <w:rsid w:val="00096C81"/>
    <w:rsid w:val="00097396"/>
    <w:rsid w:val="00097D82"/>
    <w:rsid w:val="00097F38"/>
    <w:rsid w:val="000A1D9B"/>
    <w:rsid w:val="000A2366"/>
    <w:rsid w:val="000A27D3"/>
    <w:rsid w:val="000A309E"/>
    <w:rsid w:val="000A3C6C"/>
    <w:rsid w:val="000A3CC9"/>
    <w:rsid w:val="000A3EBE"/>
    <w:rsid w:val="000A5C84"/>
    <w:rsid w:val="000A6C91"/>
    <w:rsid w:val="000B5254"/>
    <w:rsid w:val="000C0840"/>
    <w:rsid w:val="000C1153"/>
    <w:rsid w:val="000C2AD5"/>
    <w:rsid w:val="000C2D50"/>
    <w:rsid w:val="000C2EEA"/>
    <w:rsid w:val="000C4526"/>
    <w:rsid w:val="000C6098"/>
    <w:rsid w:val="000C6099"/>
    <w:rsid w:val="000C722E"/>
    <w:rsid w:val="000C7C7E"/>
    <w:rsid w:val="000D0FFE"/>
    <w:rsid w:val="000D1285"/>
    <w:rsid w:val="000D1611"/>
    <w:rsid w:val="000D5F4B"/>
    <w:rsid w:val="000E238A"/>
    <w:rsid w:val="000E3F4F"/>
    <w:rsid w:val="000E4428"/>
    <w:rsid w:val="000E5D26"/>
    <w:rsid w:val="000E6D2C"/>
    <w:rsid w:val="000E7A59"/>
    <w:rsid w:val="000F2CB7"/>
    <w:rsid w:val="000F3A88"/>
    <w:rsid w:val="000F3F7A"/>
    <w:rsid w:val="000F4ABA"/>
    <w:rsid w:val="000F5249"/>
    <w:rsid w:val="001002D7"/>
    <w:rsid w:val="00101C72"/>
    <w:rsid w:val="00102726"/>
    <w:rsid w:val="00102966"/>
    <w:rsid w:val="00105BFA"/>
    <w:rsid w:val="001077BE"/>
    <w:rsid w:val="001106E9"/>
    <w:rsid w:val="00110ABA"/>
    <w:rsid w:val="00111344"/>
    <w:rsid w:val="0011320B"/>
    <w:rsid w:val="00113EDD"/>
    <w:rsid w:val="00115B80"/>
    <w:rsid w:val="00117B6E"/>
    <w:rsid w:val="001203A2"/>
    <w:rsid w:val="00124B33"/>
    <w:rsid w:val="00125503"/>
    <w:rsid w:val="00130D12"/>
    <w:rsid w:val="0013101B"/>
    <w:rsid w:val="001327A1"/>
    <w:rsid w:val="00132F5E"/>
    <w:rsid w:val="00133FDF"/>
    <w:rsid w:val="00134B3F"/>
    <w:rsid w:val="00136106"/>
    <w:rsid w:val="0013712D"/>
    <w:rsid w:val="001449A2"/>
    <w:rsid w:val="00145020"/>
    <w:rsid w:val="001471D7"/>
    <w:rsid w:val="0014732E"/>
    <w:rsid w:val="00150B46"/>
    <w:rsid w:val="001547D5"/>
    <w:rsid w:val="001554AB"/>
    <w:rsid w:val="00155697"/>
    <w:rsid w:val="0016220F"/>
    <w:rsid w:val="00162F86"/>
    <w:rsid w:val="001640D3"/>
    <w:rsid w:val="001645A6"/>
    <w:rsid w:val="00164CD7"/>
    <w:rsid w:val="001662C4"/>
    <w:rsid w:val="00170116"/>
    <w:rsid w:val="001706DE"/>
    <w:rsid w:val="00172A5E"/>
    <w:rsid w:val="00172AC7"/>
    <w:rsid w:val="00173CEB"/>
    <w:rsid w:val="0017430D"/>
    <w:rsid w:val="0017465A"/>
    <w:rsid w:val="0017510E"/>
    <w:rsid w:val="00175DD1"/>
    <w:rsid w:val="00176366"/>
    <w:rsid w:val="001769CC"/>
    <w:rsid w:val="0017738F"/>
    <w:rsid w:val="0018291E"/>
    <w:rsid w:val="001868E3"/>
    <w:rsid w:val="00186E30"/>
    <w:rsid w:val="001877BC"/>
    <w:rsid w:val="00190EFC"/>
    <w:rsid w:val="00191114"/>
    <w:rsid w:val="00192E15"/>
    <w:rsid w:val="00194D3E"/>
    <w:rsid w:val="00195B60"/>
    <w:rsid w:val="001A20DB"/>
    <w:rsid w:val="001A3F04"/>
    <w:rsid w:val="001A4A56"/>
    <w:rsid w:val="001A55F1"/>
    <w:rsid w:val="001A58A9"/>
    <w:rsid w:val="001A6565"/>
    <w:rsid w:val="001A686F"/>
    <w:rsid w:val="001B0265"/>
    <w:rsid w:val="001B47FA"/>
    <w:rsid w:val="001B4DA1"/>
    <w:rsid w:val="001B52F7"/>
    <w:rsid w:val="001C035D"/>
    <w:rsid w:val="001C06FF"/>
    <w:rsid w:val="001C0C19"/>
    <w:rsid w:val="001C18E7"/>
    <w:rsid w:val="001C25E7"/>
    <w:rsid w:val="001C3299"/>
    <w:rsid w:val="001C34F2"/>
    <w:rsid w:val="001C35D5"/>
    <w:rsid w:val="001C5663"/>
    <w:rsid w:val="001C5ADD"/>
    <w:rsid w:val="001C5C07"/>
    <w:rsid w:val="001C6962"/>
    <w:rsid w:val="001D30B0"/>
    <w:rsid w:val="001D3B60"/>
    <w:rsid w:val="001D3D2E"/>
    <w:rsid w:val="001D633B"/>
    <w:rsid w:val="001D72DC"/>
    <w:rsid w:val="001D7C3F"/>
    <w:rsid w:val="001D7C6B"/>
    <w:rsid w:val="001E1FC5"/>
    <w:rsid w:val="001E265D"/>
    <w:rsid w:val="001E464F"/>
    <w:rsid w:val="001E4727"/>
    <w:rsid w:val="001E5E59"/>
    <w:rsid w:val="001E7C42"/>
    <w:rsid w:val="001F0102"/>
    <w:rsid w:val="001F09F6"/>
    <w:rsid w:val="001F2CE4"/>
    <w:rsid w:val="001F3BDC"/>
    <w:rsid w:val="001F4608"/>
    <w:rsid w:val="001F5807"/>
    <w:rsid w:val="001F5957"/>
    <w:rsid w:val="001F5C8C"/>
    <w:rsid w:val="001F6CCF"/>
    <w:rsid w:val="00200898"/>
    <w:rsid w:val="00204152"/>
    <w:rsid w:val="0020446A"/>
    <w:rsid w:val="002045C8"/>
    <w:rsid w:val="00204859"/>
    <w:rsid w:val="00204E03"/>
    <w:rsid w:val="00205F3A"/>
    <w:rsid w:val="002068AF"/>
    <w:rsid w:val="00211006"/>
    <w:rsid w:val="00212C6D"/>
    <w:rsid w:val="00213C20"/>
    <w:rsid w:val="002143CC"/>
    <w:rsid w:val="002147DD"/>
    <w:rsid w:val="0021512E"/>
    <w:rsid w:val="00216CDA"/>
    <w:rsid w:val="002171BD"/>
    <w:rsid w:val="00220D06"/>
    <w:rsid w:val="002230E3"/>
    <w:rsid w:val="0022567C"/>
    <w:rsid w:val="00226D8E"/>
    <w:rsid w:val="0023031F"/>
    <w:rsid w:val="00230D7B"/>
    <w:rsid w:val="002316D3"/>
    <w:rsid w:val="002321BC"/>
    <w:rsid w:val="00236F18"/>
    <w:rsid w:val="00237666"/>
    <w:rsid w:val="002406B1"/>
    <w:rsid w:val="002413F8"/>
    <w:rsid w:val="00241C6F"/>
    <w:rsid w:val="00243739"/>
    <w:rsid w:val="002469A8"/>
    <w:rsid w:val="00247F07"/>
    <w:rsid w:val="00251006"/>
    <w:rsid w:val="00251E57"/>
    <w:rsid w:val="00255610"/>
    <w:rsid w:val="00260A08"/>
    <w:rsid w:val="00261D34"/>
    <w:rsid w:val="00262538"/>
    <w:rsid w:val="00262CE8"/>
    <w:rsid w:val="00263AA0"/>
    <w:rsid w:val="002666EC"/>
    <w:rsid w:val="00266989"/>
    <w:rsid w:val="00277897"/>
    <w:rsid w:val="00280A05"/>
    <w:rsid w:val="0028111B"/>
    <w:rsid w:val="00281CCC"/>
    <w:rsid w:val="002841F1"/>
    <w:rsid w:val="00284F83"/>
    <w:rsid w:val="00285238"/>
    <w:rsid w:val="0028536C"/>
    <w:rsid w:val="0028609B"/>
    <w:rsid w:val="002862FF"/>
    <w:rsid w:val="002865A6"/>
    <w:rsid w:val="00286D2F"/>
    <w:rsid w:val="00290C3A"/>
    <w:rsid w:val="00290E36"/>
    <w:rsid w:val="00291482"/>
    <w:rsid w:val="002917ED"/>
    <w:rsid w:val="00291B80"/>
    <w:rsid w:val="00291F54"/>
    <w:rsid w:val="0029389E"/>
    <w:rsid w:val="00294584"/>
    <w:rsid w:val="00294877"/>
    <w:rsid w:val="0029498A"/>
    <w:rsid w:val="00294E98"/>
    <w:rsid w:val="00295544"/>
    <w:rsid w:val="00295D69"/>
    <w:rsid w:val="00296EEF"/>
    <w:rsid w:val="002A181C"/>
    <w:rsid w:val="002A5144"/>
    <w:rsid w:val="002B07C2"/>
    <w:rsid w:val="002B1E8E"/>
    <w:rsid w:val="002B2049"/>
    <w:rsid w:val="002B3E9D"/>
    <w:rsid w:val="002B4506"/>
    <w:rsid w:val="002B6580"/>
    <w:rsid w:val="002C0CFD"/>
    <w:rsid w:val="002C124C"/>
    <w:rsid w:val="002C1CE6"/>
    <w:rsid w:val="002C20ED"/>
    <w:rsid w:val="002D0B24"/>
    <w:rsid w:val="002D32D2"/>
    <w:rsid w:val="002D4223"/>
    <w:rsid w:val="002D6E13"/>
    <w:rsid w:val="002D7664"/>
    <w:rsid w:val="002E0B21"/>
    <w:rsid w:val="002E14B7"/>
    <w:rsid w:val="002E2FFE"/>
    <w:rsid w:val="002E5BB0"/>
    <w:rsid w:val="002E789A"/>
    <w:rsid w:val="002F04F5"/>
    <w:rsid w:val="002F090F"/>
    <w:rsid w:val="002F25EC"/>
    <w:rsid w:val="002F36A3"/>
    <w:rsid w:val="002F57F2"/>
    <w:rsid w:val="002F6769"/>
    <w:rsid w:val="003017CD"/>
    <w:rsid w:val="00303389"/>
    <w:rsid w:val="00304466"/>
    <w:rsid w:val="0030498C"/>
    <w:rsid w:val="00304B4E"/>
    <w:rsid w:val="00305D0A"/>
    <w:rsid w:val="0031186D"/>
    <w:rsid w:val="003122F5"/>
    <w:rsid w:val="00313A0A"/>
    <w:rsid w:val="00315102"/>
    <w:rsid w:val="00316CD9"/>
    <w:rsid w:val="003204C2"/>
    <w:rsid w:val="00320A24"/>
    <w:rsid w:val="00320B05"/>
    <w:rsid w:val="00320E74"/>
    <w:rsid w:val="00322C82"/>
    <w:rsid w:val="00324F09"/>
    <w:rsid w:val="00325591"/>
    <w:rsid w:val="00326CA0"/>
    <w:rsid w:val="0034041E"/>
    <w:rsid w:val="00345F11"/>
    <w:rsid w:val="003470DE"/>
    <w:rsid w:val="003472CA"/>
    <w:rsid w:val="00347AC2"/>
    <w:rsid w:val="00350A87"/>
    <w:rsid w:val="003513D0"/>
    <w:rsid w:val="00356CCF"/>
    <w:rsid w:val="00357437"/>
    <w:rsid w:val="003604DB"/>
    <w:rsid w:val="00361202"/>
    <w:rsid w:val="00361BDF"/>
    <w:rsid w:val="00365DA3"/>
    <w:rsid w:val="0036686C"/>
    <w:rsid w:val="00367AEF"/>
    <w:rsid w:val="00367FDB"/>
    <w:rsid w:val="00370C2F"/>
    <w:rsid w:val="00374A17"/>
    <w:rsid w:val="00374C28"/>
    <w:rsid w:val="00377CD2"/>
    <w:rsid w:val="003801B0"/>
    <w:rsid w:val="0038078B"/>
    <w:rsid w:val="00380E72"/>
    <w:rsid w:val="00382378"/>
    <w:rsid w:val="00384FBA"/>
    <w:rsid w:val="0038621D"/>
    <w:rsid w:val="0038737B"/>
    <w:rsid w:val="00387F8F"/>
    <w:rsid w:val="00391219"/>
    <w:rsid w:val="003914BC"/>
    <w:rsid w:val="003918A4"/>
    <w:rsid w:val="00392192"/>
    <w:rsid w:val="00393329"/>
    <w:rsid w:val="00394514"/>
    <w:rsid w:val="003960C0"/>
    <w:rsid w:val="003978B2"/>
    <w:rsid w:val="00397F62"/>
    <w:rsid w:val="003A13CD"/>
    <w:rsid w:val="003A43BD"/>
    <w:rsid w:val="003A615F"/>
    <w:rsid w:val="003A6B37"/>
    <w:rsid w:val="003A6E58"/>
    <w:rsid w:val="003A7856"/>
    <w:rsid w:val="003B0800"/>
    <w:rsid w:val="003B286E"/>
    <w:rsid w:val="003B335A"/>
    <w:rsid w:val="003B349D"/>
    <w:rsid w:val="003B507B"/>
    <w:rsid w:val="003B6599"/>
    <w:rsid w:val="003C2421"/>
    <w:rsid w:val="003C416A"/>
    <w:rsid w:val="003C43A8"/>
    <w:rsid w:val="003C7BBC"/>
    <w:rsid w:val="003D2FA7"/>
    <w:rsid w:val="003D39FF"/>
    <w:rsid w:val="003D40D0"/>
    <w:rsid w:val="003D41A4"/>
    <w:rsid w:val="003D4336"/>
    <w:rsid w:val="003D4845"/>
    <w:rsid w:val="003D6394"/>
    <w:rsid w:val="003D669C"/>
    <w:rsid w:val="003D732C"/>
    <w:rsid w:val="003D7D5C"/>
    <w:rsid w:val="003E173D"/>
    <w:rsid w:val="003E24C2"/>
    <w:rsid w:val="003E5DD4"/>
    <w:rsid w:val="003E5FA4"/>
    <w:rsid w:val="003E6FC5"/>
    <w:rsid w:val="003F1185"/>
    <w:rsid w:val="003F1516"/>
    <w:rsid w:val="003F2ED7"/>
    <w:rsid w:val="003F2F14"/>
    <w:rsid w:val="003F3567"/>
    <w:rsid w:val="003F41D5"/>
    <w:rsid w:val="003F5D66"/>
    <w:rsid w:val="003F681F"/>
    <w:rsid w:val="003F7534"/>
    <w:rsid w:val="0040403D"/>
    <w:rsid w:val="00405B98"/>
    <w:rsid w:val="00406E5A"/>
    <w:rsid w:val="004075CC"/>
    <w:rsid w:val="00411B5D"/>
    <w:rsid w:val="00412426"/>
    <w:rsid w:val="004138B5"/>
    <w:rsid w:val="004142C3"/>
    <w:rsid w:val="00415D5E"/>
    <w:rsid w:val="00416246"/>
    <w:rsid w:val="00416AFD"/>
    <w:rsid w:val="004175DD"/>
    <w:rsid w:val="004212DB"/>
    <w:rsid w:val="004229E4"/>
    <w:rsid w:val="00425022"/>
    <w:rsid w:val="0042527E"/>
    <w:rsid w:val="0042617D"/>
    <w:rsid w:val="00427AA8"/>
    <w:rsid w:val="004311AA"/>
    <w:rsid w:val="00431465"/>
    <w:rsid w:val="0043289B"/>
    <w:rsid w:val="00432CEF"/>
    <w:rsid w:val="004334BC"/>
    <w:rsid w:val="004338CC"/>
    <w:rsid w:val="00434811"/>
    <w:rsid w:val="004348CA"/>
    <w:rsid w:val="00442D72"/>
    <w:rsid w:val="004435F4"/>
    <w:rsid w:val="00444308"/>
    <w:rsid w:val="00444E90"/>
    <w:rsid w:val="00447776"/>
    <w:rsid w:val="00450FF8"/>
    <w:rsid w:val="00451103"/>
    <w:rsid w:val="00451CA0"/>
    <w:rsid w:val="00452DEE"/>
    <w:rsid w:val="00453289"/>
    <w:rsid w:val="00453384"/>
    <w:rsid w:val="00456E24"/>
    <w:rsid w:val="0045711A"/>
    <w:rsid w:val="004572B9"/>
    <w:rsid w:val="004577DB"/>
    <w:rsid w:val="00457F0E"/>
    <w:rsid w:val="0046010B"/>
    <w:rsid w:val="004603C1"/>
    <w:rsid w:val="00461C71"/>
    <w:rsid w:val="00463C40"/>
    <w:rsid w:val="00463FC6"/>
    <w:rsid w:val="004642C6"/>
    <w:rsid w:val="004642F8"/>
    <w:rsid w:val="00464A62"/>
    <w:rsid w:val="0046595C"/>
    <w:rsid w:val="0046684E"/>
    <w:rsid w:val="004677DE"/>
    <w:rsid w:val="00467C93"/>
    <w:rsid w:val="00471A56"/>
    <w:rsid w:val="004744B4"/>
    <w:rsid w:val="00474BD2"/>
    <w:rsid w:val="00474DFB"/>
    <w:rsid w:val="00475F8D"/>
    <w:rsid w:val="0047797A"/>
    <w:rsid w:val="00481876"/>
    <w:rsid w:val="004820D8"/>
    <w:rsid w:val="00482ED2"/>
    <w:rsid w:val="004837A5"/>
    <w:rsid w:val="00484236"/>
    <w:rsid w:val="00484F12"/>
    <w:rsid w:val="0048575A"/>
    <w:rsid w:val="00485B66"/>
    <w:rsid w:val="00485D34"/>
    <w:rsid w:val="00486946"/>
    <w:rsid w:val="00490694"/>
    <w:rsid w:val="00490F25"/>
    <w:rsid w:val="0049359B"/>
    <w:rsid w:val="0049687F"/>
    <w:rsid w:val="0049710B"/>
    <w:rsid w:val="004A3D41"/>
    <w:rsid w:val="004A3E49"/>
    <w:rsid w:val="004A41FB"/>
    <w:rsid w:val="004A4882"/>
    <w:rsid w:val="004A71A3"/>
    <w:rsid w:val="004A73A6"/>
    <w:rsid w:val="004B2ECF"/>
    <w:rsid w:val="004B31A3"/>
    <w:rsid w:val="004B4119"/>
    <w:rsid w:val="004B4384"/>
    <w:rsid w:val="004B4B4E"/>
    <w:rsid w:val="004B7A12"/>
    <w:rsid w:val="004C0B27"/>
    <w:rsid w:val="004C1647"/>
    <w:rsid w:val="004C17C1"/>
    <w:rsid w:val="004C1C8C"/>
    <w:rsid w:val="004C363D"/>
    <w:rsid w:val="004C4066"/>
    <w:rsid w:val="004C49D0"/>
    <w:rsid w:val="004C63FD"/>
    <w:rsid w:val="004C779C"/>
    <w:rsid w:val="004C78DC"/>
    <w:rsid w:val="004C7FE2"/>
    <w:rsid w:val="004D0085"/>
    <w:rsid w:val="004D2329"/>
    <w:rsid w:val="004D32E5"/>
    <w:rsid w:val="004D4239"/>
    <w:rsid w:val="004D45AE"/>
    <w:rsid w:val="004D479F"/>
    <w:rsid w:val="004E14FB"/>
    <w:rsid w:val="004E5D8F"/>
    <w:rsid w:val="004E633F"/>
    <w:rsid w:val="004F33D6"/>
    <w:rsid w:val="004F49D4"/>
    <w:rsid w:val="004F584A"/>
    <w:rsid w:val="004F66D6"/>
    <w:rsid w:val="004F7431"/>
    <w:rsid w:val="004F79BB"/>
    <w:rsid w:val="005001AE"/>
    <w:rsid w:val="00500B3F"/>
    <w:rsid w:val="0050483A"/>
    <w:rsid w:val="00504C27"/>
    <w:rsid w:val="00510BD6"/>
    <w:rsid w:val="00513886"/>
    <w:rsid w:val="005145D0"/>
    <w:rsid w:val="00517E89"/>
    <w:rsid w:val="00521E0C"/>
    <w:rsid w:val="0052211B"/>
    <w:rsid w:val="00523300"/>
    <w:rsid w:val="00530130"/>
    <w:rsid w:val="005313A8"/>
    <w:rsid w:val="00532D8E"/>
    <w:rsid w:val="0053486E"/>
    <w:rsid w:val="0053553A"/>
    <w:rsid w:val="0053653E"/>
    <w:rsid w:val="005429DA"/>
    <w:rsid w:val="005436A5"/>
    <w:rsid w:val="00543812"/>
    <w:rsid w:val="0054449B"/>
    <w:rsid w:val="005444C5"/>
    <w:rsid w:val="00545E82"/>
    <w:rsid w:val="00547280"/>
    <w:rsid w:val="00547FB1"/>
    <w:rsid w:val="00550470"/>
    <w:rsid w:val="00550C3B"/>
    <w:rsid w:val="0055154F"/>
    <w:rsid w:val="005541B3"/>
    <w:rsid w:val="0055522E"/>
    <w:rsid w:val="00563156"/>
    <w:rsid w:val="00563810"/>
    <w:rsid w:val="00563DA1"/>
    <w:rsid w:val="00564E6D"/>
    <w:rsid w:val="005713FC"/>
    <w:rsid w:val="00571804"/>
    <w:rsid w:val="00575FDF"/>
    <w:rsid w:val="005762E3"/>
    <w:rsid w:val="0057668C"/>
    <w:rsid w:val="00577ACD"/>
    <w:rsid w:val="00581A32"/>
    <w:rsid w:val="00582367"/>
    <w:rsid w:val="00582D28"/>
    <w:rsid w:val="00583E5F"/>
    <w:rsid w:val="00584414"/>
    <w:rsid w:val="005845D6"/>
    <w:rsid w:val="00585556"/>
    <w:rsid w:val="0058621B"/>
    <w:rsid w:val="0058676F"/>
    <w:rsid w:val="00587371"/>
    <w:rsid w:val="00591913"/>
    <w:rsid w:val="00595706"/>
    <w:rsid w:val="00597DC9"/>
    <w:rsid w:val="005A0473"/>
    <w:rsid w:val="005A16AA"/>
    <w:rsid w:val="005A2203"/>
    <w:rsid w:val="005A3470"/>
    <w:rsid w:val="005A53A8"/>
    <w:rsid w:val="005A5507"/>
    <w:rsid w:val="005A651E"/>
    <w:rsid w:val="005A67CE"/>
    <w:rsid w:val="005A73F4"/>
    <w:rsid w:val="005A77D7"/>
    <w:rsid w:val="005B1FD3"/>
    <w:rsid w:val="005B2BA5"/>
    <w:rsid w:val="005B445A"/>
    <w:rsid w:val="005B5B29"/>
    <w:rsid w:val="005B5F92"/>
    <w:rsid w:val="005B6298"/>
    <w:rsid w:val="005B6367"/>
    <w:rsid w:val="005B6503"/>
    <w:rsid w:val="005B7C84"/>
    <w:rsid w:val="005C4C54"/>
    <w:rsid w:val="005C5855"/>
    <w:rsid w:val="005C5EFE"/>
    <w:rsid w:val="005C7138"/>
    <w:rsid w:val="005C734F"/>
    <w:rsid w:val="005C7DF1"/>
    <w:rsid w:val="005D0ACE"/>
    <w:rsid w:val="005D5338"/>
    <w:rsid w:val="005D6EFC"/>
    <w:rsid w:val="005D7240"/>
    <w:rsid w:val="005D7BE5"/>
    <w:rsid w:val="005D7F63"/>
    <w:rsid w:val="005E1055"/>
    <w:rsid w:val="005E1C37"/>
    <w:rsid w:val="005E3D68"/>
    <w:rsid w:val="005E5EE2"/>
    <w:rsid w:val="005E6561"/>
    <w:rsid w:val="005E7943"/>
    <w:rsid w:val="005E7B87"/>
    <w:rsid w:val="005F0BCA"/>
    <w:rsid w:val="005F19CF"/>
    <w:rsid w:val="005F1B94"/>
    <w:rsid w:val="005F1BE5"/>
    <w:rsid w:val="005F32D1"/>
    <w:rsid w:val="005F7EEA"/>
    <w:rsid w:val="00600E65"/>
    <w:rsid w:val="00602B34"/>
    <w:rsid w:val="00603BD6"/>
    <w:rsid w:val="006043E7"/>
    <w:rsid w:val="00606095"/>
    <w:rsid w:val="00606BBE"/>
    <w:rsid w:val="00610DE5"/>
    <w:rsid w:val="0061109E"/>
    <w:rsid w:val="006138B3"/>
    <w:rsid w:val="006147A4"/>
    <w:rsid w:val="00615B4F"/>
    <w:rsid w:val="00616801"/>
    <w:rsid w:val="0061680D"/>
    <w:rsid w:val="00622235"/>
    <w:rsid w:val="00623497"/>
    <w:rsid w:val="00624250"/>
    <w:rsid w:val="00625276"/>
    <w:rsid w:val="00626055"/>
    <w:rsid w:val="00630DE8"/>
    <w:rsid w:val="00631747"/>
    <w:rsid w:val="00633602"/>
    <w:rsid w:val="0063367F"/>
    <w:rsid w:val="00633DD0"/>
    <w:rsid w:val="00634B48"/>
    <w:rsid w:val="00634FF0"/>
    <w:rsid w:val="00636986"/>
    <w:rsid w:val="00640248"/>
    <w:rsid w:val="006426B6"/>
    <w:rsid w:val="0064304D"/>
    <w:rsid w:val="00643227"/>
    <w:rsid w:val="0064499F"/>
    <w:rsid w:val="00646A6B"/>
    <w:rsid w:val="00646D6F"/>
    <w:rsid w:val="00647E6E"/>
    <w:rsid w:val="0065375C"/>
    <w:rsid w:val="0065434D"/>
    <w:rsid w:val="00656089"/>
    <w:rsid w:val="00657190"/>
    <w:rsid w:val="00661CE6"/>
    <w:rsid w:val="00663839"/>
    <w:rsid w:val="00664632"/>
    <w:rsid w:val="00664C5C"/>
    <w:rsid w:val="0066535C"/>
    <w:rsid w:val="00665E0B"/>
    <w:rsid w:val="00665E55"/>
    <w:rsid w:val="00666731"/>
    <w:rsid w:val="00666829"/>
    <w:rsid w:val="00670F51"/>
    <w:rsid w:val="006751C5"/>
    <w:rsid w:val="006769AF"/>
    <w:rsid w:val="00676A2F"/>
    <w:rsid w:val="00680F14"/>
    <w:rsid w:val="0068305C"/>
    <w:rsid w:val="006933FF"/>
    <w:rsid w:val="00693418"/>
    <w:rsid w:val="006934C2"/>
    <w:rsid w:val="00694973"/>
    <w:rsid w:val="0069600E"/>
    <w:rsid w:val="0069656F"/>
    <w:rsid w:val="00696B72"/>
    <w:rsid w:val="0069CDCC"/>
    <w:rsid w:val="006A09DB"/>
    <w:rsid w:val="006A0B38"/>
    <w:rsid w:val="006A4CE2"/>
    <w:rsid w:val="006A5906"/>
    <w:rsid w:val="006A627A"/>
    <w:rsid w:val="006A62FE"/>
    <w:rsid w:val="006B133F"/>
    <w:rsid w:val="006B1B37"/>
    <w:rsid w:val="006B226D"/>
    <w:rsid w:val="006B4B04"/>
    <w:rsid w:val="006B5233"/>
    <w:rsid w:val="006B53C5"/>
    <w:rsid w:val="006B613F"/>
    <w:rsid w:val="006B670F"/>
    <w:rsid w:val="006B6961"/>
    <w:rsid w:val="006C105C"/>
    <w:rsid w:val="006C1358"/>
    <w:rsid w:val="006C1461"/>
    <w:rsid w:val="006C156A"/>
    <w:rsid w:val="006C6FEA"/>
    <w:rsid w:val="006D0707"/>
    <w:rsid w:val="006D15A6"/>
    <w:rsid w:val="006D2443"/>
    <w:rsid w:val="006D3E37"/>
    <w:rsid w:val="006D4198"/>
    <w:rsid w:val="006D4A37"/>
    <w:rsid w:val="006D6674"/>
    <w:rsid w:val="006D7A19"/>
    <w:rsid w:val="006E113D"/>
    <w:rsid w:val="006E159A"/>
    <w:rsid w:val="006E20F2"/>
    <w:rsid w:val="006E33FD"/>
    <w:rsid w:val="006E474F"/>
    <w:rsid w:val="006E5661"/>
    <w:rsid w:val="006F1058"/>
    <w:rsid w:val="006F3491"/>
    <w:rsid w:val="006F42AC"/>
    <w:rsid w:val="006F4592"/>
    <w:rsid w:val="006F71AA"/>
    <w:rsid w:val="006F790B"/>
    <w:rsid w:val="00702127"/>
    <w:rsid w:val="0070578D"/>
    <w:rsid w:val="00706E59"/>
    <w:rsid w:val="00710D19"/>
    <w:rsid w:val="0071121E"/>
    <w:rsid w:val="00712491"/>
    <w:rsid w:val="00714112"/>
    <w:rsid w:val="00715FDE"/>
    <w:rsid w:val="007167C5"/>
    <w:rsid w:val="00716FE0"/>
    <w:rsid w:val="00717823"/>
    <w:rsid w:val="007203B9"/>
    <w:rsid w:val="00721F4B"/>
    <w:rsid w:val="00722369"/>
    <w:rsid w:val="00723B09"/>
    <w:rsid w:val="007245F5"/>
    <w:rsid w:val="00724E69"/>
    <w:rsid w:val="00725AF2"/>
    <w:rsid w:val="00725D9B"/>
    <w:rsid w:val="00725DA4"/>
    <w:rsid w:val="00727412"/>
    <w:rsid w:val="007275E9"/>
    <w:rsid w:val="00730CBF"/>
    <w:rsid w:val="00730EB0"/>
    <w:rsid w:val="00731509"/>
    <w:rsid w:val="00732946"/>
    <w:rsid w:val="00733D03"/>
    <w:rsid w:val="007341F9"/>
    <w:rsid w:val="00734494"/>
    <w:rsid w:val="007370F4"/>
    <w:rsid w:val="00737C54"/>
    <w:rsid w:val="00737EC7"/>
    <w:rsid w:val="00741679"/>
    <w:rsid w:val="007427AF"/>
    <w:rsid w:val="007464C2"/>
    <w:rsid w:val="00747D00"/>
    <w:rsid w:val="00750D95"/>
    <w:rsid w:val="0075194C"/>
    <w:rsid w:val="00752DC3"/>
    <w:rsid w:val="00753AA6"/>
    <w:rsid w:val="00753F6C"/>
    <w:rsid w:val="007547D3"/>
    <w:rsid w:val="00754DD3"/>
    <w:rsid w:val="007562F4"/>
    <w:rsid w:val="00757CAB"/>
    <w:rsid w:val="00760E9E"/>
    <w:rsid w:val="00761833"/>
    <w:rsid w:val="00762F6E"/>
    <w:rsid w:val="00763A11"/>
    <w:rsid w:val="00764141"/>
    <w:rsid w:val="00765AB4"/>
    <w:rsid w:val="00767568"/>
    <w:rsid w:val="00767839"/>
    <w:rsid w:val="00770F07"/>
    <w:rsid w:val="00770FA8"/>
    <w:rsid w:val="007716A2"/>
    <w:rsid w:val="00772384"/>
    <w:rsid w:val="00772E88"/>
    <w:rsid w:val="00773C16"/>
    <w:rsid w:val="00774669"/>
    <w:rsid w:val="00775724"/>
    <w:rsid w:val="00777A65"/>
    <w:rsid w:val="00777C37"/>
    <w:rsid w:val="007802AB"/>
    <w:rsid w:val="00780A01"/>
    <w:rsid w:val="007819A1"/>
    <w:rsid w:val="00781C28"/>
    <w:rsid w:val="007832B9"/>
    <w:rsid w:val="00784179"/>
    <w:rsid w:val="007874A9"/>
    <w:rsid w:val="007876CB"/>
    <w:rsid w:val="00788E19"/>
    <w:rsid w:val="007914FA"/>
    <w:rsid w:val="00791B81"/>
    <w:rsid w:val="0079242C"/>
    <w:rsid w:val="007933B2"/>
    <w:rsid w:val="00794CEF"/>
    <w:rsid w:val="007959B7"/>
    <w:rsid w:val="00796A7B"/>
    <w:rsid w:val="007A07D3"/>
    <w:rsid w:val="007A097A"/>
    <w:rsid w:val="007A14F8"/>
    <w:rsid w:val="007A1F27"/>
    <w:rsid w:val="007A49D3"/>
    <w:rsid w:val="007A5DA6"/>
    <w:rsid w:val="007A6AA6"/>
    <w:rsid w:val="007B0149"/>
    <w:rsid w:val="007B0318"/>
    <w:rsid w:val="007B0405"/>
    <w:rsid w:val="007B3216"/>
    <w:rsid w:val="007B3370"/>
    <w:rsid w:val="007B4DF2"/>
    <w:rsid w:val="007B5F0D"/>
    <w:rsid w:val="007B7F9F"/>
    <w:rsid w:val="007C00CB"/>
    <w:rsid w:val="007C0B75"/>
    <w:rsid w:val="007C0DAB"/>
    <w:rsid w:val="007C1177"/>
    <w:rsid w:val="007C174D"/>
    <w:rsid w:val="007C2D77"/>
    <w:rsid w:val="007C32C0"/>
    <w:rsid w:val="007C62EE"/>
    <w:rsid w:val="007D142A"/>
    <w:rsid w:val="007D1C1D"/>
    <w:rsid w:val="007D33DA"/>
    <w:rsid w:val="007D6E9C"/>
    <w:rsid w:val="007E0EEE"/>
    <w:rsid w:val="007E3A9F"/>
    <w:rsid w:val="007F0421"/>
    <w:rsid w:val="007F0461"/>
    <w:rsid w:val="007F14C5"/>
    <w:rsid w:val="007F1DB4"/>
    <w:rsid w:val="007F26DA"/>
    <w:rsid w:val="007F3CD9"/>
    <w:rsid w:val="007F432E"/>
    <w:rsid w:val="007F4F6F"/>
    <w:rsid w:val="007F5689"/>
    <w:rsid w:val="007F58BC"/>
    <w:rsid w:val="007F5A2F"/>
    <w:rsid w:val="007F5FF1"/>
    <w:rsid w:val="007F73F0"/>
    <w:rsid w:val="007F7E76"/>
    <w:rsid w:val="0080001B"/>
    <w:rsid w:val="00800304"/>
    <w:rsid w:val="008004F9"/>
    <w:rsid w:val="00801090"/>
    <w:rsid w:val="0080134E"/>
    <w:rsid w:val="0080279D"/>
    <w:rsid w:val="00802B67"/>
    <w:rsid w:val="00802EE3"/>
    <w:rsid w:val="00804607"/>
    <w:rsid w:val="00804E39"/>
    <w:rsid w:val="00804F9A"/>
    <w:rsid w:val="00806AA5"/>
    <w:rsid w:val="00810637"/>
    <w:rsid w:val="0081124A"/>
    <w:rsid w:val="008113CB"/>
    <w:rsid w:val="00814995"/>
    <w:rsid w:val="008162A0"/>
    <w:rsid w:val="00816842"/>
    <w:rsid w:val="00816CDD"/>
    <w:rsid w:val="00821C33"/>
    <w:rsid w:val="0082235F"/>
    <w:rsid w:val="0082248A"/>
    <w:rsid w:val="00826179"/>
    <w:rsid w:val="00826EAD"/>
    <w:rsid w:val="00830E8F"/>
    <w:rsid w:val="008314B0"/>
    <w:rsid w:val="00832218"/>
    <w:rsid w:val="0083225C"/>
    <w:rsid w:val="00832B92"/>
    <w:rsid w:val="00841145"/>
    <w:rsid w:val="0084185F"/>
    <w:rsid w:val="00841E05"/>
    <w:rsid w:val="00843705"/>
    <w:rsid w:val="00843A72"/>
    <w:rsid w:val="0084420B"/>
    <w:rsid w:val="008446E2"/>
    <w:rsid w:val="008453B2"/>
    <w:rsid w:val="008464D5"/>
    <w:rsid w:val="00846540"/>
    <w:rsid w:val="008515D1"/>
    <w:rsid w:val="008521BF"/>
    <w:rsid w:val="008522E8"/>
    <w:rsid w:val="008524EA"/>
    <w:rsid w:val="00852B7A"/>
    <w:rsid w:val="00853C19"/>
    <w:rsid w:val="008548D5"/>
    <w:rsid w:val="00856978"/>
    <w:rsid w:val="00857782"/>
    <w:rsid w:val="00860A47"/>
    <w:rsid w:val="00861784"/>
    <w:rsid w:val="00862B22"/>
    <w:rsid w:val="008641B1"/>
    <w:rsid w:val="008642FC"/>
    <w:rsid w:val="00864BB4"/>
    <w:rsid w:val="00865C70"/>
    <w:rsid w:val="00866778"/>
    <w:rsid w:val="00866F06"/>
    <w:rsid w:val="0087183B"/>
    <w:rsid w:val="00871A39"/>
    <w:rsid w:val="00874772"/>
    <w:rsid w:val="00874D67"/>
    <w:rsid w:val="008754C0"/>
    <w:rsid w:val="00875AE0"/>
    <w:rsid w:val="00876868"/>
    <w:rsid w:val="00876AD3"/>
    <w:rsid w:val="00877C0A"/>
    <w:rsid w:val="008814AD"/>
    <w:rsid w:val="00884AB4"/>
    <w:rsid w:val="00886701"/>
    <w:rsid w:val="00886E58"/>
    <w:rsid w:val="00887417"/>
    <w:rsid w:val="00890160"/>
    <w:rsid w:val="008908A7"/>
    <w:rsid w:val="00891C8F"/>
    <w:rsid w:val="008928E2"/>
    <w:rsid w:val="00893B16"/>
    <w:rsid w:val="00895A71"/>
    <w:rsid w:val="008A2948"/>
    <w:rsid w:val="008A64ED"/>
    <w:rsid w:val="008A66DA"/>
    <w:rsid w:val="008B03CD"/>
    <w:rsid w:val="008B11B5"/>
    <w:rsid w:val="008B1AC3"/>
    <w:rsid w:val="008B2137"/>
    <w:rsid w:val="008B29F4"/>
    <w:rsid w:val="008B3330"/>
    <w:rsid w:val="008B3BF7"/>
    <w:rsid w:val="008B4B95"/>
    <w:rsid w:val="008B5156"/>
    <w:rsid w:val="008B5471"/>
    <w:rsid w:val="008C13F3"/>
    <w:rsid w:val="008C1928"/>
    <w:rsid w:val="008C465F"/>
    <w:rsid w:val="008C6281"/>
    <w:rsid w:val="008C6A74"/>
    <w:rsid w:val="008C73D7"/>
    <w:rsid w:val="008D0432"/>
    <w:rsid w:val="008D045B"/>
    <w:rsid w:val="008D0A90"/>
    <w:rsid w:val="008D17AA"/>
    <w:rsid w:val="008D2DA6"/>
    <w:rsid w:val="008D336B"/>
    <w:rsid w:val="008D46E6"/>
    <w:rsid w:val="008D47F2"/>
    <w:rsid w:val="008D67A4"/>
    <w:rsid w:val="008D74D0"/>
    <w:rsid w:val="008D7D5B"/>
    <w:rsid w:val="008F1D54"/>
    <w:rsid w:val="008F215A"/>
    <w:rsid w:val="008F2433"/>
    <w:rsid w:val="008F28EC"/>
    <w:rsid w:val="008F2BBA"/>
    <w:rsid w:val="008F3BB8"/>
    <w:rsid w:val="009016FE"/>
    <w:rsid w:val="00903963"/>
    <w:rsid w:val="0090717F"/>
    <w:rsid w:val="0090790F"/>
    <w:rsid w:val="009119F6"/>
    <w:rsid w:val="00912C57"/>
    <w:rsid w:val="0091358D"/>
    <w:rsid w:val="00913B7A"/>
    <w:rsid w:val="009140A4"/>
    <w:rsid w:val="00916366"/>
    <w:rsid w:val="0092133A"/>
    <w:rsid w:val="00923183"/>
    <w:rsid w:val="00925619"/>
    <w:rsid w:val="009261E2"/>
    <w:rsid w:val="00926DCA"/>
    <w:rsid w:val="009304CB"/>
    <w:rsid w:val="009328DF"/>
    <w:rsid w:val="00934251"/>
    <w:rsid w:val="00934370"/>
    <w:rsid w:val="00935A30"/>
    <w:rsid w:val="00935D1B"/>
    <w:rsid w:val="00937C5E"/>
    <w:rsid w:val="009409F2"/>
    <w:rsid w:val="00941740"/>
    <w:rsid w:val="00942E8D"/>
    <w:rsid w:val="0094622D"/>
    <w:rsid w:val="00946430"/>
    <w:rsid w:val="00947E8D"/>
    <w:rsid w:val="00950510"/>
    <w:rsid w:val="00951096"/>
    <w:rsid w:val="00951657"/>
    <w:rsid w:val="0095178C"/>
    <w:rsid w:val="00951A38"/>
    <w:rsid w:val="0095422B"/>
    <w:rsid w:val="00955EE5"/>
    <w:rsid w:val="00956110"/>
    <w:rsid w:val="00957D69"/>
    <w:rsid w:val="00962C7D"/>
    <w:rsid w:val="00963400"/>
    <w:rsid w:val="009634BF"/>
    <w:rsid w:val="0096408B"/>
    <w:rsid w:val="00965DD5"/>
    <w:rsid w:val="00965FD5"/>
    <w:rsid w:val="0096629F"/>
    <w:rsid w:val="00966BFD"/>
    <w:rsid w:val="009714A4"/>
    <w:rsid w:val="0097208F"/>
    <w:rsid w:val="00974008"/>
    <w:rsid w:val="009742F2"/>
    <w:rsid w:val="00983F83"/>
    <w:rsid w:val="00984F76"/>
    <w:rsid w:val="00986739"/>
    <w:rsid w:val="009879D6"/>
    <w:rsid w:val="00990AAB"/>
    <w:rsid w:val="00992B4B"/>
    <w:rsid w:val="0099349F"/>
    <w:rsid w:val="009949B3"/>
    <w:rsid w:val="00994BAD"/>
    <w:rsid w:val="00996809"/>
    <w:rsid w:val="0099739F"/>
    <w:rsid w:val="009A0979"/>
    <w:rsid w:val="009A13B9"/>
    <w:rsid w:val="009A14A9"/>
    <w:rsid w:val="009A1AFD"/>
    <w:rsid w:val="009A1FDB"/>
    <w:rsid w:val="009A2781"/>
    <w:rsid w:val="009A3A06"/>
    <w:rsid w:val="009A433B"/>
    <w:rsid w:val="009A485A"/>
    <w:rsid w:val="009A61C8"/>
    <w:rsid w:val="009B0DEC"/>
    <w:rsid w:val="009B5738"/>
    <w:rsid w:val="009B6F7F"/>
    <w:rsid w:val="009C15DC"/>
    <w:rsid w:val="009C2059"/>
    <w:rsid w:val="009C5AD8"/>
    <w:rsid w:val="009C647F"/>
    <w:rsid w:val="009C673C"/>
    <w:rsid w:val="009C682A"/>
    <w:rsid w:val="009D065F"/>
    <w:rsid w:val="009D068B"/>
    <w:rsid w:val="009D0D41"/>
    <w:rsid w:val="009D1D04"/>
    <w:rsid w:val="009D5632"/>
    <w:rsid w:val="009D64B6"/>
    <w:rsid w:val="009D6590"/>
    <w:rsid w:val="009E4524"/>
    <w:rsid w:val="009E6C4E"/>
    <w:rsid w:val="009E795E"/>
    <w:rsid w:val="009E79DA"/>
    <w:rsid w:val="009F0101"/>
    <w:rsid w:val="009F076F"/>
    <w:rsid w:val="009F16FB"/>
    <w:rsid w:val="009F1DBF"/>
    <w:rsid w:val="009F565A"/>
    <w:rsid w:val="009F6EAC"/>
    <w:rsid w:val="009F7C74"/>
    <w:rsid w:val="00A00011"/>
    <w:rsid w:val="00A00145"/>
    <w:rsid w:val="00A0299C"/>
    <w:rsid w:val="00A02B1B"/>
    <w:rsid w:val="00A05AD0"/>
    <w:rsid w:val="00A061B8"/>
    <w:rsid w:val="00A06977"/>
    <w:rsid w:val="00A06E1A"/>
    <w:rsid w:val="00A07338"/>
    <w:rsid w:val="00A10125"/>
    <w:rsid w:val="00A12479"/>
    <w:rsid w:val="00A1368D"/>
    <w:rsid w:val="00A13FB2"/>
    <w:rsid w:val="00A14863"/>
    <w:rsid w:val="00A161D7"/>
    <w:rsid w:val="00A168A0"/>
    <w:rsid w:val="00A17471"/>
    <w:rsid w:val="00A203C3"/>
    <w:rsid w:val="00A203EA"/>
    <w:rsid w:val="00A21D22"/>
    <w:rsid w:val="00A228BB"/>
    <w:rsid w:val="00A22DE3"/>
    <w:rsid w:val="00A22FE7"/>
    <w:rsid w:val="00A23DB2"/>
    <w:rsid w:val="00A24411"/>
    <w:rsid w:val="00A24A90"/>
    <w:rsid w:val="00A25DAC"/>
    <w:rsid w:val="00A262BF"/>
    <w:rsid w:val="00A263C6"/>
    <w:rsid w:val="00A265D1"/>
    <w:rsid w:val="00A2679E"/>
    <w:rsid w:val="00A27228"/>
    <w:rsid w:val="00A2763A"/>
    <w:rsid w:val="00A27794"/>
    <w:rsid w:val="00A31FD4"/>
    <w:rsid w:val="00A347DC"/>
    <w:rsid w:val="00A36384"/>
    <w:rsid w:val="00A364D6"/>
    <w:rsid w:val="00A36E2C"/>
    <w:rsid w:val="00A37739"/>
    <w:rsid w:val="00A37AE5"/>
    <w:rsid w:val="00A428F6"/>
    <w:rsid w:val="00A449ED"/>
    <w:rsid w:val="00A453F8"/>
    <w:rsid w:val="00A45F61"/>
    <w:rsid w:val="00A46230"/>
    <w:rsid w:val="00A470D1"/>
    <w:rsid w:val="00A50B34"/>
    <w:rsid w:val="00A5189D"/>
    <w:rsid w:val="00A5408C"/>
    <w:rsid w:val="00A5507F"/>
    <w:rsid w:val="00A57C70"/>
    <w:rsid w:val="00A57D8F"/>
    <w:rsid w:val="00A605F1"/>
    <w:rsid w:val="00A61014"/>
    <w:rsid w:val="00A61789"/>
    <w:rsid w:val="00A66109"/>
    <w:rsid w:val="00A66A84"/>
    <w:rsid w:val="00A67366"/>
    <w:rsid w:val="00A673AD"/>
    <w:rsid w:val="00A67EBF"/>
    <w:rsid w:val="00A700EC"/>
    <w:rsid w:val="00A70CCB"/>
    <w:rsid w:val="00A71DE8"/>
    <w:rsid w:val="00A72F32"/>
    <w:rsid w:val="00A72F3F"/>
    <w:rsid w:val="00A7351B"/>
    <w:rsid w:val="00A740B5"/>
    <w:rsid w:val="00A746ED"/>
    <w:rsid w:val="00A7710B"/>
    <w:rsid w:val="00A82A57"/>
    <w:rsid w:val="00A82C34"/>
    <w:rsid w:val="00A84AA4"/>
    <w:rsid w:val="00A85416"/>
    <w:rsid w:val="00A856E3"/>
    <w:rsid w:val="00A857DF"/>
    <w:rsid w:val="00A86C0E"/>
    <w:rsid w:val="00A87CB7"/>
    <w:rsid w:val="00A9058A"/>
    <w:rsid w:val="00A9200D"/>
    <w:rsid w:val="00A928ED"/>
    <w:rsid w:val="00A92EF3"/>
    <w:rsid w:val="00A93D54"/>
    <w:rsid w:val="00A9774A"/>
    <w:rsid w:val="00AA04E6"/>
    <w:rsid w:val="00AA3779"/>
    <w:rsid w:val="00AA382A"/>
    <w:rsid w:val="00AA3E5A"/>
    <w:rsid w:val="00AA61C9"/>
    <w:rsid w:val="00AA6A1D"/>
    <w:rsid w:val="00AA6D03"/>
    <w:rsid w:val="00AB0E6F"/>
    <w:rsid w:val="00AB420A"/>
    <w:rsid w:val="00AB4628"/>
    <w:rsid w:val="00AC0D86"/>
    <w:rsid w:val="00AC2B5F"/>
    <w:rsid w:val="00AC7866"/>
    <w:rsid w:val="00AD0141"/>
    <w:rsid w:val="00AD0242"/>
    <w:rsid w:val="00AD0A83"/>
    <w:rsid w:val="00AD2D50"/>
    <w:rsid w:val="00AD32E3"/>
    <w:rsid w:val="00AD3E5E"/>
    <w:rsid w:val="00AD412A"/>
    <w:rsid w:val="00AD5611"/>
    <w:rsid w:val="00AE0B55"/>
    <w:rsid w:val="00AE16B9"/>
    <w:rsid w:val="00AE17B8"/>
    <w:rsid w:val="00AE19EF"/>
    <w:rsid w:val="00AE222E"/>
    <w:rsid w:val="00AE5A67"/>
    <w:rsid w:val="00AE6CD4"/>
    <w:rsid w:val="00AF4013"/>
    <w:rsid w:val="00B02952"/>
    <w:rsid w:val="00B03795"/>
    <w:rsid w:val="00B0773E"/>
    <w:rsid w:val="00B11894"/>
    <w:rsid w:val="00B12703"/>
    <w:rsid w:val="00B12F72"/>
    <w:rsid w:val="00B13FA7"/>
    <w:rsid w:val="00B146A3"/>
    <w:rsid w:val="00B1552B"/>
    <w:rsid w:val="00B15B6F"/>
    <w:rsid w:val="00B15F01"/>
    <w:rsid w:val="00B20692"/>
    <w:rsid w:val="00B2150D"/>
    <w:rsid w:val="00B266ED"/>
    <w:rsid w:val="00B27B33"/>
    <w:rsid w:val="00B3290F"/>
    <w:rsid w:val="00B338A7"/>
    <w:rsid w:val="00B34F1E"/>
    <w:rsid w:val="00B3630C"/>
    <w:rsid w:val="00B37CD6"/>
    <w:rsid w:val="00B37F84"/>
    <w:rsid w:val="00B405D6"/>
    <w:rsid w:val="00B42323"/>
    <w:rsid w:val="00B42493"/>
    <w:rsid w:val="00B42552"/>
    <w:rsid w:val="00B42AF3"/>
    <w:rsid w:val="00B43FEE"/>
    <w:rsid w:val="00B44D11"/>
    <w:rsid w:val="00B50B74"/>
    <w:rsid w:val="00B54712"/>
    <w:rsid w:val="00B5538A"/>
    <w:rsid w:val="00B55D0A"/>
    <w:rsid w:val="00B6062C"/>
    <w:rsid w:val="00B62464"/>
    <w:rsid w:val="00B6247C"/>
    <w:rsid w:val="00B63360"/>
    <w:rsid w:val="00B64F60"/>
    <w:rsid w:val="00B65394"/>
    <w:rsid w:val="00B65C4D"/>
    <w:rsid w:val="00B67268"/>
    <w:rsid w:val="00B67887"/>
    <w:rsid w:val="00B71762"/>
    <w:rsid w:val="00B72442"/>
    <w:rsid w:val="00B729A3"/>
    <w:rsid w:val="00B72FB3"/>
    <w:rsid w:val="00B73714"/>
    <w:rsid w:val="00B7379C"/>
    <w:rsid w:val="00B73FAA"/>
    <w:rsid w:val="00B74149"/>
    <w:rsid w:val="00B754D9"/>
    <w:rsid w:val="00B75779"/>
    <w:rsid w:val="00B758E0"/>
    <w:rsid w:val="00B806BA"/>
    <w:rsid w:val="00B817EF"/>
    <w:rsid w:val="00B8180F"/>
    <w:rsid w:val="00B819DB"/>
    <w:rsid w:val="00B82182"/>
    <w:rsid w:val="00B83FD4"/>
    <w:rsid w:val="00B844EE"/>
    <w:rsid w:val="00B86D04"/>
    <w:rsid w:val="00B87F39"/>
    <w:rsid w:val="00B90148"/>
    <w:rsid w:val="00B918F2"/>
    <w:rsid w:val="00B94E01"/>
    <w:rsid w:val="00B95363"/>
    <w:rsid w:val="00B956C2"/>
    <w:rsid w:val="00B9678F"/>
    <w:rsid w:val="00BA063E"/>
    <w:rsid w:val="00BA134E"/>
    <w:rsid w:val="00BA19ED"/>
    <w:rsid w:val="00BA1D98"/>
    <w:rsid w:val="00BA2B38"/>
    <w:rsid w:val="00BA4366"/>
    <w:rsid w:val="00BA448F"/>
    <w:rsid w:val="00BA54C1"/>
    <w:rsid w:val="00BA5D65"/>
    <w:rsid w:val="00BA63CA"/>
    <w:rsid w:val="00BA7294"/>
    <w:rsid w:val="00BA7363"/>
    <w:rsid w:val="00BB2162"/>
    <w:rsid w:val="00BB60E2"/>
    <w:rsid w:val="00BB693C"/>
    <w:rsid w:val="00BC016A"/>
    <w:rsid w:val="00BC0C1A"/>
    <w:rsid w:val="00BC1DD3"/>
    <w:rsid w:val="00BC3AA2"/>
    <w:rsid w:val="00BC4C2D"/>
    <w:rsid w:val="00BC7810"/>
    <w:rsid w:val="00BD0B31"/>
    <w:rsid w:val="00BD35B6"/>
    <w:rsid w:val="00BD48C8"/>
    <w:rsid w:val="00BD4E0A"/>
    <w:rsid w:val="00BD5A77"/>
    <w:rsid w:val="00BD6A48"/>
    <w:rsid w:val="00BD73EA"/>
    <w:rsid w:val="00BD7EF7"/>
    <w:rsid w:val="00BE0D8A"/>
    <w:rsid w:val="00BE1BF2"/>
    <w:rsid w:val="00BE1D8F"/>
    <w:rsid w:val="00BE27D2"/>
    <w:rsid w:val="00BE35DC"/>
    <w:rsid w:val="00BE4D2A"/>
    <w:rsid w:val="00BE518E"/>
    <w:rsid w:val="00BE5549"/>
    <w:rsid w:val="00BE5627"/>
    <w:rsid w:val="00BE7195"/>
    <w:rsid w:val="00BE7991"/>
    <w:rsid w:val="00BF13CA"/>
    <w:rsid w:val="00BF26DF"/>
    <w:rsid w:val="00BF35AC"/>
    <w:rsid w:val="00BF4637"/>
    <w:rsid w:val="00BF63BA"/>
    <w:rsid w:val="00BF6AB6"/>
    <w:rsid w:val="00BF725B"/>
    <w:rsid w:val="00BF77E0"/>
    <w:rsid w:val="00BF7AB8"/>
    <w:rsid w:val="00C04663"/>
    <w:rsid w:val="00C06BCD"/>
    <w:rsid w:val="00C06F8A"/>
    <w:rsid w:val="00C07427"/>
    <w:rsid w:val="00C07A97"/>
    <w:rsid w:val="00C108B0"/>
    <w:rsid w:val="00C12215"/>
    <w:rsid w:val="00C1485E"/>
    <w:rsid w:val="00C14D15"/>
    <w:rsid w:val="00C14E2F"/>
    <w:rsid w:val="00C153E4"/>
    <w:rsid w:val="00C15744"/>
    <w:rsid w:val="00C16D17"/>
    <w:rsid w:val="00C17C9E"/>
    <w:rsid w:val="00C20D8F"/>
    <w:rsid w:val="00C2110B"/>
    <w:rsid w:val="00C2201B"/>
    <w:rsid w:val="00C224A9"/>
    <w:rsid w:val="00C224E4"/>
    <w:rsid w:val="00C23B9E"/>
    <w:rsid w:val="00C24260"/>
    <w:rsid w:val="00C2591F"/>
    <w:rsid w:val="00C25FB7"/>
    <w:rsid w:val="00C26092"/>
    <w:rsid w:val="00C307E5"/>
    <w:rsid w:val="00C31A7A"/>
    <w:rsid w:val="00C32C9C"/>
    <w:rsid w:val="00C330E4"/>
    <w:rsid w:val="00C334E4"/>
    <w:rsid w:val="00C33524"/>
    <w:rsid w:val="00C343A7"/>
    <w:rsid w:val="00C36A29"/>
    <w:rsid w:val="00C405F9"/>
    <w:rsid w:val="00C40AF3"/>
    <w:rsid w:val="00C412B9"/>
    <w:rsid w:val="00C41EB1"/>
    <w:rsid w:val="00C42CCF"/>
    <w:rsid w:val="00C42DDC"/>
    <w:rsid w:val="00C43B09"/>
    <w:rsid w:val="00C43C0E"/>
    <w:rsid w:val="00C46BD7"/>
    <w:rsid w:val="00C46FF3"/>
    <w:rsid w:val="00C478E9"/>
    <w:rsid w:val="00C50186"/>
    <w:rsid w:val="00C51F11"/>
    <w:rsid w:val="00C528FD"/>
    <w:rsid w:val="00C54D78"/>
    <w:rsid w:val="00C56D40"/>
    <w:rsid w:val="00C64F60"/>
    <w:rsid w:val="00C65ACD"/>
    <w:rsid w:val="00C70321"/>
    <w:rsid w:val="00C703AC"/>
    <w:rsid w:val="00C7196C"/>
    <w:rsid w:val="00C72392"/>
    <w:rsid w:val="00C72747"/>
    <w:rsid w:val="00C73B2E"/>
    <w:rsid w:val="00C77178"/>
    <w:rsid w:val="00C7719C"/>
    <w:rsid w:val="00C77292"/>
    <w:rsid w:val="00C775B6"/>
    <w:rsid w:val="00C77B3F"/>
    <w:rsid w:val="00C80140"/>
    <w:rsid w:val="00C80646"/>
    <w:rsid w:val="00C814B4"/>
    <w:rsid w:val="00C834DC"/>
    <w:rsid w:val="00C86067"/>
    <w:rsid w:val="00C86A97"/>
    <w:rsid w:val="00C91523"/>
    <w:rsid w:val="00C91859"/>
    <w:rsid w:val="00C92858"/>
    <w:rsid w:val="00C92CBB"/>
    <w:rsid w:val="00C92D37"/>
    <w:rsid w:val="00C932ED"/>
    <w:rsid w:val="00C937B3"/>
    <w:rsid w:val="00C939C8"/>
    <w:rsid w:val="00C94160"/>
    <w:rsid w:val="00C94665"/>
    <w:rsid w:val="00C94D8A"/>
    <w:rsid w:val="00C954C8"/>
    <w:rsid w:val="00C95823"/>
    <w:rsid w:val="00C958B6"/>
    <w:rsid w:val="00C95A7D"/>
    <w:rsid w:val="00C95EAB"/>
    <w:rsid w:val="00C95FFF"/>
    <w:rsid w:val="00C964BA"/>
    <w:rsid w:val="00C96801"/>
    <w:rsid w:val="00C96AC0"/>
    <w:rsid w:val="00C96C83"/>
    <w:rsid w:val="00C9795E"/>
    <w:rsid w:val="00CA01F9"/>
    <w:rsid w:val="00CA06C3"/>
    <w:rsid w:val="00CA2FC2"/>
    <w:rsid w:val="00CA33CD"/>
    <w:rsid w:val="00CA4825"/>
    <w:rsid w:val="00CA5C86"/>
    <w:rsid w:val="00CA7536"/>
    <w:rsid w:val="00CB0115"/>
    <w:rsid w:val="00CB1336"/>
    <w:rsid w:val="00CB232C"/>
    <w:rsid w:val="00CB257C"/>
    <w:rsid w:val="00CB2C64"/>
    <w:rsid w:val="00CB3B46"/>
    <w:rsid w:val="00CB3E83"/>
    <w:rsid w:val="00CB4A47"/>
    <w:rsid w:val="00CB7322"/>
    <w:rsid w:val="00CC0497"/>
    <w:rsid w:val="00CC14CF"/>
    <w:rsid w:val="00CC1C9C"/>
    <w:rsid w:val="00CC607F"/>
    <w:rsid w:val="00CC6AB3"/>
    <w:rsid w:val="00CC78E1"/>
    <w:rsid w:val="00CC7BD7"/>
    <w:rsid w:val="00CD07A8"/>
    <w:rsid w:val="00CD131A"/>
    <w:rsid w:val="00CD1686"/>
    <w:rsid w:val="00CD2F43"/>
    <w:rsid w:val="00CD393F"/>
    <w:rsid w:val="00CD400E"/>
    <w:rsid w:val="00CD4400"/>
    <w:rsid w:val="00CD4B38"/>
    <w:rsid w:val="00CE0CE0"/>
    <w:rsid w:val="00CE768A"/>
    <w:rsid w:val="00CF0290"/>
    <w:rsid w:val="00CF05BA"/>
    <w:rsid w:val="00CF1210"/>
    <w:rsid w:val="00CF15AD"/>
    <w:rsid w:val="00CF2E34"/>
    <w:rsid w:val="00CF42AE"/>
    <w:rsid w:val="00CF466A"/>
    <w:rsid w:val="00CF4A7B"/>
    <w:rsid w:val="00CF4C38"/>
    <w:rsid w:val="00CF59EB"/>
    <w:rsid w:val="00CF6D3C"/>
    <w:rsid w:val="00D02EB6"/>
    <w:rsid w:val="00D03023"/>
    <w:rsid w:val="00D0362C"/>
    <w:rsid w:val="00D039E2"/>
    <w:rsid w:val="00D054A4"/>
    <w:rsid w:val="00D1082C"/>
    <w:rsid w:val="00D11FCB"/>
    <w:rsid w:val="00D121E5"/>
    <w:rsid w:val="00D13B14"/>
    <w:rsid w:val="00D13D47"/>
    <w:rsid w:val="00D143D4"/>
    <w:rsid w:val="00D14959"/>
    <w:rsid w:val="00D14CEA"/>
    <w:rsid w:val="00D17474"/>
    <w:rsid w:val="00D1791F"/>
    <w:rsid w:val="00D20F72"/>
    <w:rsid w:val="00D214BD"/>
    <w:rsid w:val="00D22767"/>
    <w:rsid w:val="00D23674"/>
    <w:rsid w:val="00D23C83"/>
    <w:rsid w:val="00D25A2D"/>
    <w:rsid w:val="00D2610F"/>
    <w:rsid w:val="00D300E6"/>
    <w:rsid w:val="00D30247"/>
    <w:rsid w:val="00D326AD"/>
    <w:rsid w:val="00D34B14"/>
    <w:rsid w:val="00D34DCA"/>
    <w:rsid w:val="00D360BA"/>
    <w:rsid w:val="00D369FC"/>
    <w:rsid w:val="00D373DF"/>
    <w:rsid w:val="00D41485"/>
    <w:rsid w:val="00D42AF0"/>
    <w:rsid w:val="00D4628E"/>
    <w:rsid w:val="00D46C3E"/>
    <w:rsid w:val="00D5038A"/>
    <w:rsid w:val="00D50A32"/>
    <w:rsid w:val="00D5194D"/>
    <w:rsid w:val="00D55A02"/>
    <w:rsid w:val="00D55EFB"/>
    <w:rsid w:val="00D56E10"/>
    <w:rsid w:val="00D604B1"/>
    <w:rsid w:val="00D62571"/>
    <w:rsid w:val="00D70572"/>
    <w:rsid w:val="00D71478"/>
    <w:rsid w:val="00D71A9E"/>
    <w:rsid w:val="00D73103"/>
    <w:rsid w:val="00D7356C"/>
    <w:rsid w:val="00D7358E"/>
    <w:rsid w:val="00D73E62"/>
    <w:rsid w:val="00D76375"/>
    <w:rsid w:val="00D7650A"/>
    <w:rsid w:val="00D76B41"/>
    <w:rsid w:val="00D80F1B"/>
    <w:rsid w:val="00D813D0"/>
    <w:rsid w:val="00D83AC7"/>
    <w:rsid w:val="00D84740"/>
    <w:rsid w:val="00D919DD"/>
    <w:rsid w:val="00D922D7"/>
    <w:rsid w:val="00D95447"/>
    <w:rsid w:val="00D9786F"/>
    <w:rsid w:val="00D97BE2"/>
    <w:rsid w:val="00DA0E69"/>
    <w:rsid w:val="00DA3366"/>
    <w:rsid w:val="00DA3CB4"/>
    <w:rsid w:val="00DA4593"/>
    <w:rsid w:val="00DA5161"/>
    <w:rsid w:val="00DA54D6"/>
    <w:rsid w:val="00DA773E"/>
    <w:rsid w:val="00DB27C7"/>
    <w:rsid w:val="00DB343F"/>
    <w:rsid w:val="00DB427F"/>
    <w:rsid w:val="00DB4865"/>
    <w:rsid w:val="00DB5779"/>
    <w:rsid w:val="00DB6738"/>
    <w:rsid w:val="00DB6DC9"/>
    <w:rsid w:val="00DC0258"/>
    <w:rsid w:val="00DC590C"/>
    <w:rsid w:val="00DC5C32"/>
    <w:rsid w:val="00DC5F07"/>
    <w:rsid w:val="00DC732D"/>
    <w:rsid w:val="00DD112B"/>
    <w:rsid w:val="00DD1C90"/>
    <w:rsid w:val="00DD1D25"/>
    <w:rsid w:val="00DD2D16"/>
    <w:rsid w:val="00DD4E14"/>
    <w:rsid w:val="00DD4F91"/>
    <w:rsid w:val="00DD5551"/>
    <w:rsid w:val="00DD63A5"/>
    <w:rsid w:val="00DE08C0"/>
    <w:rsid w:val="00DE29B2"/>
    <w:rsid w:val="00DE3268"/>
    <w:rsid w:val="00DE3A6D"/>
    <w:rsid w:val="00DE4FAC"/>
    <w:rsid w:val="00DE5325"/>
    <w:rsid w:val="00DE640B"/>
    <w:rsid w:val="00DF1206"/>
    <w:rsid w:val="00DF125E"/>
    <w:rsid w:val="00DF196E"/>
    <w:rsid w:val="00DF1F1E"/>
    <w:rsid w:val="00DF2DC1"/>
    <w:rsid w:val="00DF794E"/>
    <w:rsid w:val="00DF7DF0"/>
    <w:rsid w:val="00E01BE8"/>
    <w:rsid w:val="00E02253"/>
    <w:rsid w:val="00E02A8C"/>
    <w:rsid w:val="00E03AAD"/>
    <w:rsid w:val="00E04A74"/>
    <w:rsid w:val="00E12E9C"/>
    <w:rsid w:val="00E13A3A"/>
    <w:rsid w:val="00E13DF4"/>
    <w:rsid w:val="00E13E9A"/>
    <w:rsid w:val="00E14C13"/>
    <w:rsid w:val="00E165AF"/>
    <w:rsid w:val="00E23F2F"/>
    <w:rsid w:val="00E30EA1"/>
    <w:rsid w:val="00E3120D"/>
    <w:rsid w:val="00E32099"/>
    <w:rsid w:val="00E32BC1"/>
    <w:rsid w:val="00E3442A"/>
    <w:rsid w:val="00E34E49"/>
    <w:rsid w:val="00E35A3F"/>
    <w:rsid w:val="00E41882"/>
    <w:rsid w:val="00E42131"/>
    <w:rsid w:val="00E421CA"/>
    <w:rsid w:val="00E42E95"/>
    <w:rsid w:val="00E464AD"/>
    <w:rsid w:val="00E47FDF"/>
    <w:rsid w:val="00E506F0"/>
    <w:rsid w:val="00E507D9"/>
    <w:rsid w:val="00E5317E"/>
    <w:rsid w:val="00E536D5"/>
    <w:rsid w:val="00E54954"/>
    <w:rsid w:val="00E54BC1"/>
    <w:rsid w:val="00E55298"/>
    <w:rsid w:val="00E56A94"/>
    <w:rsid w:val="00E610CA"/>
    <w:rsid w:val="00E61BB0"/>
    <w:rsid w:val="00E64C3E"/>
    <w:rsid w:val="00E65178"/>
    <w:rsid w:val="00E65488"/>
    <w:rsid w:val="00E657C6"/>
    <w:rsid w:val="00E6596F"/>
    <w:rsid w:val="00E65FD9"/>
    <w:rsid w:val="00E6714B"/>
    <w:rsid w:val="00E70749"/>
    <w:rsid w:val="00E710A6"/>
    <w:rsid w:val="00E73CF7"/>
    <w:rsid w:val="00E73DFC"/>
    <w:rsid w:val="00E74512"/>
    <w:rsid w:val="00E75334"/>
    <w:rsid w:val="00E76D66"/>
    <w:rsid w:val="00E77368"/>
    <w:rsid w:val="00E77A28"/>
    <w:rsid w:val="00E8111A"/>
    <w:rsid w:val="00E81F94"/>
    <w:rsid w:val="00E82959"/>
    <w:rsid w:val="00E84065"/>
    <w:rsid w:val="00E8780E"/>
    <w:rsid w:val="00E87DBB"/>
    <w:rsid w:val="00E87DFE"/>
    <w:rsid w:val="00E87FB9"/>
    <w:rsid w:val="00E92A41"/>
    <w:rsid w:val="00E96316"/>
    <w:rsid w:val="00E9656D"/>
    <w:rsid w:val="00E970E8"/>
    <w:rsid w:val="00EA09DA"/>
    <w:rsid w:val="00EA12D2"/>
    <w:rsid w:val="00EA17AB"/>
    <w:rsid w:val="00EA3894"/>
    <w:rsid w:val="00EA6DA6"/>
    <w:rsid w:val="00EA74F7"/>
    <w:rsid w:val="00EB267B"/>
    <w:rsid w:val="00EB2A4E"/>
    <w:rsid w:val="00EB38C4"/>
    <w:rsid w:val="00EC14A9"/>
    <w:rsid w:val="00EC1730"/>
    <w:rsid w:val="00EC2333"/>
    <w:rsid w:val="00EC2AE8"/>
    <w:rsid w:val="00EC39BE"/>
    <w:rsid w:val="00EC4A94"/>
    <w:rsid w:val="00EC6F1C"/>
    <w:rsid w:val="00EC73EA"/>
    <w:rsid w:val="00EC7AF3"/>
    <w:rsid w:val="00ED04EC"/>
    <w:rsid w:val="00ED0781"/>
    <w:rsid w:val="00ED0DC2"/>
    <w:rsid w:val="00ED1B44"/>
    <w:rsid w:val="00ED1E27"/>
    <w:rsid w:val="00ED2B28"/>
    <w:rsid w:val="00ED380F"/>
    <w:rsid w:val="00ED42BE"/>
    <w:rsid w:val="00ED45AC"/>
    <w:rsid w:val="00ED6068"/>
    <w:rsid w:val="00ED6F60"/>
    <w:rsid w:val="00EE2830"/>
    <w:rsid w:val="00EE2EAC"/>
    <w:rsid w:val="00EE3003"/>
    <w:rsid w:val="00EE50B4"/>
    <w:rsid w:val="00EE70EC"/>
    <w:rsid w:val="00EE74FB"/>
    <w:rsid w:val="00EE7ADF"/>
    <w:rsid w:val="00EF0910"/>
    <w:rsid w:val="00EF1585"/>
    <w:rsid w:val="00EF3122"/>
    <w:rsid w:val="00EF319C"/>
    <w:rsid w:val="00EF40B4"/>
    <w:rsid w:val="00EF5194"/>
    <w:rsid w:val="00F02B2D"/>
    <w:rsid w:val="00F034A5"/>
    <w:rsid w:val="00F03828"/>
    <w:rsid w:val="00F03F28"/>
    <w:rsid w:val="00F045A9"/>
    <w:rsid w:val="00F05146"/>
    <w:rsid w:val="00F07853"/>
    <w:rsid w:val="00F101E9"/>
    <w:rsid w:val="00F1024A"/>
    <w:rsid w:val="00F108C2"/>
    <w:rsid w:val="00F10B56"/>
    <w:rsid w:val="00F11C36"/>
    <w:rsid w:val="00F12059"/>
    <w:rsid w:val="00F16101"/>
    <w:rsid w:val="00F17D7D"/>
    <w:rsid w:val="00F17E5B"/>
    <w:rsid w:val="00F20B59"/>
    <w:rsid w:val="00F220B0"/>
    <w:rsid w:val="00F25A7C"/>
    <w:rsid w:val="00F26DA1"/>
    <w:rsid w:val="00F31C67"/>
    <w:rsid w:val="00F31F42"/>
    <w:rsid w:val="00F32EED"/>
    <w:rsid w:val="00F330E5"/>
    <w:rsid w:val="00F36096"/>
    <w:rsid w:val="00F365C9"/>
    <w:rsid w:val="00F37902"/>
    <w:rsid w:val="00F421CE"/>
    <w:rsid w:val="00F42EB7"/>
    <w:rsid w:val="00F4323F"/>
    <w:rsid w:val="00F43D5E"/>
    <w:rsid w:val="00F45294"/>
    <w:rsid w:val="00F467BA"/>
    <w:rsid w:val="00F51132"/>
    <w:rsid w:val="00F5197D"/>
    <w:rsid w:val="00F52107"/>
    <w:rsid w:val="00F52FC9"/>
    <w:rsid w:val="00F57947"/>
    <w:rsid w:val="00F601CC"/>
    <w:rsid w:val="00F60911"/>
    <w:rsid w:val="00F62447"/>
    <w:rsid w:val="00F62A68"/>
    <w:rsid w:val="00F6387D"/>
    <w:rsid w:val="00F641C7"/>
    <w:rsid w:val="00F657C8"/>
    <w:rsid w:val="00F66137"/>
    <w:rsid w:val="00F67C4E"/>
    <w:rsid w:val="00F7078A"/>
    <w:rsid w:val="00F714B1"/>
    <w:rsid w:val="00F7182F"/>
    <w:rsid w:val="00F72B18"/>
    <w:rsid w:val="00F72B19"/>
    <w:rsid w:val="00F735ED"/>
    <w:rsid w:val="00F769EF"/>
    <w:rsid w:val="00F776CC"/>
    <w:rsid w:val="00F77D2C"/>
    <w:rsid w:val="00F80617"/>
    <w:rsid w:val="00F80EF2"/>
    <w:rsid w:val="00F8127C"/>
    <w:rsid w:val="00F820E7"/>
    <w:rsid w:val="00F83CDA"/>
    <w:rsid w:val="00F841BF"/>
    <w:rsid w:val="00F84CCA"/>
    <w:rsid w:val="00F84E0E"/>
    <w:rsid w:val="00F85792"/>
    <w:rsid w:val="00F8729E"/>
    <w:rsid w:val="00F90169"/>
    <w:rsid w:val="00F9239B"/>
    <w:rsid w:val="00F928BF"/>
    <w:rsid w:val="00FA01C5"/>
    <w:rsid w:val="00FA3067"/>
    <w:rsid w:val="00FA46E8"/>
    <w:rsid w:val="00FA57EA"/>
    <w:rsid w:val="00FA5EDD"/>
    <w:rsid w:val="00FA67F9"/>
    <w:rsid w:val="00FB0353"/>
    <w:rsid w:val="00FB3CA6"/>
    <w:rsid w:val="00FB505C"/>
    <w:rsid w:val="00FB66D3"/>
    <w:rsid w:val="00FB67DE"/>
    <w:rsid w:val="00FB6E37"/>
    <w:rsid w:val="00FB7380"/>
    <w:rsid w:val="00FC0E7A"/>
    <w:rsid w:val="00FC1A9E"/>
    <w:rsid w:val="00FC1FA6"/>
    <w:rsid w:val="00FC2C81"/>
    <w:rsid w:val="00FD0EA2"/>
    <w:rsid w:val="00FD2554"/>
    <w:rsid w:val="00FD2F7A"/>
    <w:rsid w:val="00FD3201"/>
    <w:rsid w:val="00FD3F0A"/>
    <w:rsid w:val="00FD4953"/>
    <w:rsid w:val="00FD69F3"/>
    <w:rsid w:val="00FE086D"/>
    <w:rsid w:val="00FE0A53"/>
    <w:rsid w:val="00FE0BB2"/>
    <w:rsid w:val="00FE0D88"/>
    <w:rsid w:val="00FE2E51"/>
    <w:rsid w:val="00FE37B0"/>
    <w:rsid w:val="00FE6255"/>
    <w:rsid w:val="00FE63DD"/>
    <w:rsid w:val="00FF156E"/>
    <w:rsid w:val="00FF4122"/>
    <w:rsid w:val="00FF4625"/>
    <w:rsid w:val="00FF468A"/>
    <w:rsid w:val="00FF5D90"/>
    <w:rsid w:val="010262D8"/>
    <w:rsid w:val="01151F0E"/>
    <w:rsid w:val="0123013F"/>
    <w:rsid w:val="0133501B"/>
    <w:rsid w:val="018E9B63"/>
    <w:rsid w:val="01AE83AB"/>
    <w:rsid w:val="01DA82BE"/>
    <w:rsid w:val="02031267"/>
    <w:rsid w:val="02059E2D"/>
    <w:rsid w:val="02081C31"/>
    <w:rsid w:val="025E917F"/>
    <w:rsid w:val="025EC883"/>
    <w:rsid w:val="0277B2C2"/>
    <w:rsid w:val="028A7DB2"/>
    <w:rsid w:val="0295C992"/>
    <w:rsid w:val="02978B45"/>
    <w:rsid w:val="029F97F2"/>
    <w:rsid w:val="02EF5A8E"/>
    <w:rsid w:val="02F69739"/>
    <w:rsid w:val="03421818"/>
    <w:rsid w:val="03446C3A"/>
    <w:rsid w:val="035BFCCD"/>
    <w:rsid w:val="03CAFDC2"/>
    <w:rsid w:val="03CBBCF2"/>
    <w:rsid w:val="03E1332F"/>
    <w:rsid w:val="03EED576"/>
    <w:rsid w:val="040564E2"/>
    <w:rsid w:val="0418471D"/>
    <w:rsid w:val="041884C9"/>
    <w:rsid w:val="04293428"/>
    <w:rsid w:val="0444A3F2"/>
    <w:rsid w:val="045DE5A1"/>
    <w:rsid w:val="0464153E"/>
    <w:rsid w:val="04695042"/>
    <w:rsid w:val="04874BBB"/>
    <w:rsid w:val="04E05DA4"/>
    <w:rsid w:val="05086397"/>
    <w:rsid w:val="050BE3EF"/>
    <w:rsid w:val="05241692"/>
    <w:rsid w:val="052F5E2D"/>
    <w:rsid w:val="053A54C3"/>
    <w:rsid w:val="05897CA9"/>
    <w:rsid w:val="05A9F236"/>
    <w:rsid w:val="05C01861"/>
    <w:rsid w:val="05E76579"/>
    <w:rsid w:val="05F08F04"/>
    <w:rsid w:val="06091839"/>
    <w:rsid w:val="060FCFB5"/>
    <w:rsid w:val="061911AB"/>
    <w:rsid w:val="06532D85"/>
    <w:rsid w:val="06767923"/>
    <w:rsid w:val="0698F0F2"/>
    <w:rsid w:val="06A718A5"/>
    <w:rsid w:val="06A8810B"/>
    <w:rsid w:val="06B7447F"/>
    <w:rsid w:val="06BA862B"/>
    <w:rsid w:val="06C1A968"/>
    <w:rsid w:val="06CE890B"/>
    <w:rsid w:val="06EFA500"/>
    <w:rsid w:val="07571005"/>
    <w:rsid w:val="076874E5"/>
    <w:rsid w:val="076F41CA"/>
    <w:rsid w:val="07709983"/>
    <w:rsid w:val="07AD65F9"/>
    <w:rsid w:val="07C3AA14"/>
    <w:rsid w:val="08031982"/>
    <w:rsid w:val="08369815"/>
    <w:rsid w:val="08382FC7"/>
    <w:rsid w:val="085E30DF"/>
    <w:rsid w:val="0875F533"/>
    <w:rsid w:val="08E7670B"/>
    <w:rsid w:val="09123F22"/>
    <w:rsid w:val="0912E393"/>
    <w:rsid w:val="09169920"/>
    <w:rsid w:val="09477077"/>
    <w:rsid w:val="097F3E8B"/>
    <w:rsid w:val="0980F3FE"/>
    <w:rsid w:val="0992A294"/>
    <w:rsid w:val="09AA6E40"/>
    <w:rsid w:val="09D887B1"/>
    <w:rsid w:val="09D9190A"/>
    <w:rsid w:val="09E651DF"/>
    <w:rsid w:val="09F23A85"/>
    <w:rsid w:val="0A160357"/>
    <w:rsid w:val="0AD1045A"/>
    <w:rsid w:val="0AEBF7AC"/>
    <w:rsid w:val="0B1FC7D4"/>
    <w:rsid w:val="0B2F2833"/>
    <w:rsid w:val="0B42F702"/>
    <w:rsid w:val="0B7C8C44"/>
    <w:rsid w:val="0B7EA16E"/>
    <w:rsid w:val="0B9F6064"/>
    <w:rsid w:val="0BA446BB"/>
    <w:rsid w:val="0BBA0783"/>
    <w:rsid w:val="0BC874BF"/>
    <w:rsid w:val="0BD7157D"/>
    <w:rsid w:val="0C1675AC"/>
    <w:rsid w:val="0C45157F"/>
    <w:rsid w:val="0C45D566"/>
    <w:rsid w:val="0C608CE5"/>
    <w:rsid w:val="0C87C80D"/>
    <w:rsid w:val="0C8C4C83"/>
    <w:rsid w:val="0CCC3726"/>
    <w:rsid w:val="0CF07FEA"/>
    <w:rsid w:val="0CF936B8"/>
    <w:rsid w:val="0D4087D7"/>
    <w:rsid w:val="0DA824CD"/>
    <w:rsid w:val="0DD92F1E"/>
    <w:rsid w:val="0DE61B77"/>
    <w:rsid w:val="0E266114"/>
    <w:rsid w:val="0E3EE9C7"/>
    <w:rsid w:val="0E7D5536"/>
    <w:rsid w:val="0E7ECCFA"/>
    <w:rsid w:val="0E886009"/>
    <w:rsid w:val="0E8B5684"/>
    <w:rsid w:val="0E9A006C"/>
    <w:rsid w:val="0E9C7C36"/>
    <w:rsid w:val="0EADB246"/>
    <w:rsid w:val="0EBFF364"/>
    <w:rsid w:val="0EF0D305"/>
    <w:rsid w:val="0EF4A364"/>
    <w:rsid w:val="0F0E3A5E"/>
    <w:rsid w:val="0F290E5C"/>
    <w:rsid w:val="0F2F0203"/>
    <w:rsid w:val="0F6027E6"/>
    <w:rsid w:val="0F63293D"/>
    <w:rsid w:val="0F78604D"/>
    <w:rsid w:val="0FA6751E"/>
    <w:rsid w:val="0FB03A9F"/>
    <w:rsid w:val="0FB2991F"/>
    <w:rsid w:val="0FEB73D4"/>
    <w:rsid w:val="0FF711AD"/>
    <w:rsid w:val="104CE843"/>
    <w:rsid w:val="106DD02C"/>
    <w:rsid w:val="109B905A"/>
    <w:rsid w:val="109C9AD5"/>
    <w:rsid w:val="10AA9138"/>
    <w:rsid w:val="10D47E13"/>
    <w:rsid w:val="10ED72A4"/>
    <w:rsid w:val="10EFD231"/>
    <w:rsid w:val="111430AE"/>
    <w:rsid w:val="115838F7"/>
    <w:rsid w:val="11A37F2A"/>
    <w:rsid w:val="11AD11C4"/>
    <w:rsid w:val="11CF7B75"/>
    <w:rsid w:val="11DC4B28"/>
    <w:rsid w:val="1210A6DE"/>
    <w:rsid w:val="1223E41A"/>
    <w:rsid w:val="12260502"/>
    <w:rsid w:val="122D2EA4"/>
    <w:rsid w:val="123B5871"/>
    <w:rsid w:val="123E3BD8"/>
    <w:rsid w:val="124233DE"/>
    <w:rsid w:val="125587E8"/>
    <w:rsid w:val="12662BDF"/>
    <w:rsid w:val="12A8AE89"/>
    <w:rsid w:val="12B84EC9"/>
    <w:rsid w:val="12B90A28"/>
    <w:rsid w:val="12BC35CF"/>
    <w:rsid w:val="12C5046F"/>
    <w:rsid w:val="12EE9026"/>
    <w:rsid w:val="1312165A"/>
    <w:rsid w:val="13239385"/>
    <w:rsid w:val="133B0682"/>
    <w:rsid w:val="135DC1CA"/>
    <w:rsid w:val="139B2FCC"/>
    <w:rsid w:val="139B3750"/>
    <w:rsid w:val="13C15879"/>
    <w:rsid w:val="13C50B3B"/>
    <w:rsid w:val="13EB643E"/>
    <w:rsid w:val="13EE1CF2"/>
    <w:rsid w:val="1400B45E"/>
    <w:rsid w:val="140C2EBE"/>
    <w:rsid w:val="144870A2"/>
    <w:rsid w:val="148543A6"/>
    <w:rsid w:val="148BC14D"/>
    <w:rsid w:val="1495722C"/>
    <w:rsid w:val="14A3ED8B"/>
    <w:rsid w:val="14C122E1"/>
    <w:rsid w:val="14F84EE2"/>
    <w:rsid w:val="15177B09"/>
    <w:rsid w:val="1549FDC0"/>
    <w:rsid w:val="154E8AAF"/>
    <w:rsid w:val="157E025B"/>
    <w:rsid w:val="1597E2DC"/>
    <w:rsid w:val="15BCF6B5"/>
    <w:rsid w:val="15BF4BA3"/>
    <w:rsid w:val="15CD64D4"/>
    <w:rsid w:val="16035CB2"/>
    <w:rsid w:val="161EAFA4"/>
    <w:rsid w:val="166F14D5"/>
    <w:rsid w:val="167B95B8"/>
    <w:rsid w:val="1685799C"/>
    <w:rsid w:val="168E67CE"/>
    <w:rsid w:val="16BAFC30"/>
    <w:rsid w:val="1722A810"/>
    <w:rsid w:val="172A849F"/>
    <w:rsid w:val="1739FCC8"/>
    <w:rsid w:val="1766E907"/>
    <w:rsid w:val="177F10B6"/>
    <w:rsid w:val="17805FE0"/>
    <w:rsid w:val="17B88DEC"/>
    <w:rsid w:val="1827BA55"/>
    <w:rsid w:val="18619601"/>
    <w:rsid w:val="186EA565"/>
    <w:rsid w:val="188AD8E3"/>
    <w:rsid w:val="18A53045"/>
    <w:rsid w:val="18AEDF96"/>
    <w:rsid w:val="18AFEC98"/>
    <w:rsid w:val="18EBE453"/>
    <w:rsid w:val="19018413"/>
    <w:rsid w:val="194E3829"/>
    <w:rsid w:val="1963686A"/>
    <w:rsid w:val="197AEA83"/>
    <w:rsid w:val="197D1CAC"/>
    <w:rsid w:val="198055B5"/>
    <w:rsid w:val="1984A80E"/>
    <w:rsid w:val="198B4CFB"/>
    <w:rsid w:val="198FB73A"/>
    <w:rsid w:val="1999A8A5"/>
    <w:rsid w:val="19A62AC8"/>
    <w:rsid w:val="19DE4D25"/>
    <w:rsid w:val="1A05B921"/>
    <w:rsid w:val="1A0C01BD"/>
    <w:rsid w:val="1A4B3B63"/>
    <w:rsid w:val="1A4BF0AA"/>
    <w:rsid w:val="1A5EB679"/>
    <w:rsid w:val="1A5F18A7"/>
    <w:rsid w:val="1A6EC35B"/>
    <w:rsid w:val="1A70E644"/>
    <w:rsid w:val="1AAB7622"/>
    <w:rsid w:val="1B0463F4"/>
    <w:rsid w:val="1B0AB025"/>
    <w:rsid w:val="1B1B29B8"/>
    <w:rsid w:val="1B34B32C"/>
    <w:rsid w:val="1B62A23F"/>
    <w:rsid w:val="1B800E66"/>
    <w:rsid w:val="1B82F7E0"/>
    <w:rsid w:val="1B8C1B30"/>
    <w:rsid w:val="1B9212CC"/>
    <w:rsid w:val="1BB9443F"/>
    <w:rsid w:val="1C00F0F4"/>
    <w:rsid w:val="1C0A93BC"/>
    <w:rsid w:val="1C1E3953"/>
    <w:rsid w:val="1C1FFC78"/>
    <w:rsid w:val="1C570A69"/>
    <w:rsid w:val="1C7FF447"/>
    <w:rsid w:val="1CCC8AF2"/>
    <w:rsid w:val="1CE24C48"/>
    <w:rsid w:val="1D0D4181"/>
    <w:rsid w:val="1D19392C"/>
    <w:rsid w:val="1D1B37A1"/>
    <w:rsid w:val="1D26F2C0"/>
    <w:rsid w:val="1D8B3E8D"/>
    <w:rsid w:val="1D9B9AAD"/>
    <w:rsid w:val="1DBEBE28"/>
    <w:rsid w:val="1E12E0A0"/>
    <w:rsid w:val="1E27E9E9"/>
    <w:rsid w:val="1E42B075"/>
    <w:rsid w:val="1E6A9C06"/>
    <w:rsid w:val="1E735A44"/>
    <w:rsid w:val="1E78AA3A"/>
    <w:rsid w:val="1E7CF5F4"/>
    <w:rsid w:val="1E833D43"/>
    <w:rsid w:val="1EA911E2"/>
    <w:rsid w:val="1EBE698B"/>
    <w:rsid w:val="1ED1566B"/>
    <w:rsid w:val="1ED8EFF7"/>
    <w:rsid w:val="1EFDFFB8"/>
    <w:rsid w:val="1F00F0E8"/>
    <w:rsid w:val="1F088539"/>
    <w:rsid w:val="1F191D26"/>
    <w:rsid w:val="1F371A80"/>
    <w:rsid w:val="1F47BF08"/>
    <w:rsid w:val="1F6BC960"/>
    <w:rsid w:val="1F6FC56F"/>
    <w:rsid w:val="1F73B6E6"/>
    <w:rsid w:val="1FDB552F"/>
    <w:rsid w:val="1FE4DFEA"/>
    <w:rsid w:val="205A39EC"/>
    <w:rsid w:val="205C4A56"/>
    <w:rsid w:val="208B77DA"/>
    <w:rsid w:val="20A89EA8"/>
    <w:rsid w:val="2105E0D0"/>
    <w:rsid w:val="2120ECB0"/>
    <w:rsid w:val="219AC91F"/>
    <w:rsid w:val="21EFB7FE"/>
    <w:rsid w:val="2219FD33"/>
    <w:rsid w:val="22306DD5"/>
    <w:rsid w:val="223F9319"/>
    <w:rsid w:val="228DF49A"/>
    <w:rsid w:val="229D4E6D"/>
    <w:rsid w:val="22B02FCD"/>
    <w:rsid w:val="22D01F79"/>
    <w:rsid w:val="22EFAFDB"/>
    <w:rsid w:val="2306DA86"/>
    <w:rsid w:val="231CF9EE"/>
    <w:rsid w:val="233206CC"/>
    <w:rsid w:val="235CCEC3"/>
    <w:rsid w:val="236FE64D"/>
    <w:rsid w:val="23891AE0"/>
    <w:rsid w:val="238C56C5"/>
    <w:rsid w:val="23A1221C"/>
    <w:rsid w:val="23B0D900"/>
    <w:rsid w:val="23BEF94F"/>
    <w:rsid w:val="23F6F4FE"/>
    <w:rsid w:val="2400FAE6"/>
    <w:rsid w:val="240C9169"/>
    <w:rsid w:val="242DFFAC"/>
    <w:rsid w:val="2451706C"/>
    <w:rsid w:val="24970CB8"/>
    <w:rsid w:val="2512206E"/>
    <w:rsid w:val="25EFD0D2"/>
    <w:rsid w:val="25F070C1"/>
    <w:rsid w:val="25FAF852"/>
    <w:rsid w:val="26AE1652"/>
    <w:rsid w:val="26B23409"/>
    <w:rsid w:val="26B7FC16"/>
    <w:rsid w:val="26CFC52F"/>
    <w:rsid w:val="26EE763C"/>
    <w:rsid w:val="26F8B0E3"/>
    <w:rsid w:val="26FC39D6"/>
    <w:rsid w:val="27014923"/>
    <w:rsid w:val="272EB5E4"/>
    <w:rsid w:val="273408E0"/>
    <w:rsid w:val="273A5D97"/>
    <w:rsid w:val="275C7D69"/>
    <w:rsid w:val="276DA056"/>
    <w:rsid w:val="27775B17"/>
    <w:rsid w:val="277B522D"/>
    <w:rsid w:val="278B0E82"/>
    <w:rsid w:val="2792605D"/>
    <w:rsid w:val="279CAF41"/>
    <w:rsid w:val="27B2F2E8"/>
    <w:rsid w:val="27DA5022"/>
    <w:rsid w:val="27E01FBC"/>
    <w:rsid w:val="27FFC147"/>
    <w:rsid w:val="280A8AB7"/>
    <w:rsid w:val="280F7B1E"/>
    <w:rsid w:val="282892AA"/>
    <w:rsid w:val="285F5E29"/>
    <w:rsid w:val="2875A16F"/>
    <w:rsid w:val="288BF72C"/>
    <w:rsid w:val="288C1083"/>
    <w:rsid w:val="28965314"/>
    <w:rsid w:val="289D8C2D"/>
    <w:rsid w:val="28A9A358"/>
    <w:rsid w:val="28CA6621"/>
    <w:rsid w:val="28DE5AE2"/>
    <w:rsid w:val="28E2751A"/>
    <w:rsid w:val="2902D8C7"/>
    <w:rsid w:val="29066D06"/>
    <w:rsid w:val="290C60D7"/>
    <w:rsid w:val="292DCDD3"/>
    <w:rsid w:val="29854176"/>
    <w:rsid w:val="2994B115"/>
    <w:rsid w:val="29AF9EE5"/>
    <w:rsid w:val="29B6EA6A"/>
    <w:rsid w:val="29C8BB92"/>
    <w:rsid w:val="29E24EFF"/>
    <w:rsid w:val="29E6BDB8"/>
    <w:rsid w:val="29FB9849"/>
    <w:rsid w:val="2A108A3C"/>
    <w:rsid w:val="2A11987D"/>
    <w:rsid w:val="2A2CD251"/>
    <w:rsid w:val="2A512075"/>
    <w:rsid w:val="2A68033E"/>
    <w:rsid w:val="2A6AEAF3"/>
    <w:rsid w:val="2A8E8ECB"/>
    <w:rsid w:val="2A9D4F4D"/>
    <w:rsid w:val="2ABDE5B4"/>
    <w:rsid w:val="2AC1273D"/>
    <w:rsid w:val="2B097E93"/>
    <w:rsid w:val="2B29031C"/>
    <w:rsid w:val="2B52D829"/>
    <w:rsid w:val="2B68F312"/>
    <w:rsid w:val="2B6E6C8D"/>
    <w:rsid w:val="2B6E8CF7"/>
    <w:rsid w:val="2B9E7910"/>
    <w:rsid w:val="2BB070D1"/>
    <w:rsid w:val="2BCBEE41"/>
    <w:rsid w:val="2BFF6FCD"/>
    <w:rsid w:val="2C4EFD8B"/>
    <w:rsid w:val="2C848D01"/>
    <w:rsid w:val="2C973E83"/>
    <w:rsid w:val="2CA5DD9D"/>
    <w:rsid w:val="2CF21462"/>
    <w:rsid w:val="2D0A922B"/>
    <w:rsid w:val="2D3365CD"/>
    <w:rsid w:val="2D9C61B6"/>
    <w:rsid w:val="2DE6B869"/>
    <w:rsid w:val="2DF7F68D"/>
    <w:rsid w:val="2DF8668E"/>
    <w:rsid w:val="2DF90162"/>
    <w:rsid w:val="2E0B1BE4"/>
    <w:rsid w:val="2E26923F"/>
    <w:rsid w:val="2E27177F"/>
    <w:rsid w:val="2E2A886D"/>
    <w:rsid w:val="2E3A7965"/>
    <w:rsid w:val="2E44400D"/>
    <w:rsid w:val="2E6AEA2C"/>
    <w:rsid w:val="2E947869"/>
    <w:rsid w:val="2EAAD7F3"/>
    <w:rsid w:val="2ECCB843"/>
    <w:rsid w:val="2ED5F2DD"/>
    <w:rsid w:val="2ED9DFBC"/>
    <w:rsid w:val="2EE0068F"/>
    <w:rsid w:val="2F4C9732"/>
    <w:rsid w:val="2F7BECB8"/>
    <w:rsid w:val="2F8301AC"/>
    <w:rsid w:val="2F9A1D15"/>
    <w:rsid w:val="2F9DD225"/>
    <w:rsid w:val="2FA230CB"/>
    <w:rsid w:val="2FD63BB8"/>
    <w:rsid w:val="2FE70B83"/>
    <w:rsid w:val="300242A2"/>
    <w:rsid w:val="301D0A0E"/>
    <w:rsid w:val="303EE352"/>
    <w:rsid w:val="3053FC79"/>
    <w:rsid w:val="3056EC49"/>
    <w:rsid w:val="305D83A9"/>
    <w:rsid w:val="3069636C"/>
    <w:rsid w:val="30894BA4"/>
    <w:rsid w:val="30A98EDF"/>
    <w:rsid w:val="30AE2C2A"/>
    <w:rsid w:val="30D4EDE3"/>
    <w:rsid w:val="30FD7056"/>
    <w:rsid w:val="313D8777"/>
    <w:rsid w:val="3163A5D7"/>
    <w:rsid w:val="317324DE"/>
    <w:rsid w:val="3199BBA7"/>
    <w:rsid w:val="31AF8D32"/>
    <w:rsid w:val="31B127EF"/>
    <w:rsid w:val="31B9B17A"/>
    <w:rsid w:val="320D56C8"/>
    <w:rsid w:val="321AAA9A"/>
    <w:rsid w:val="32290AE9"/>
    <w:rsid w:val="32506CCB"/>
    <w:rsid w:val="326463D8"/>
    <w:rsid w:val="3296B272"/>
    <w:rsid w:val="32BC7C00"/>
    <w:rsid w:val="32ECF66D"/>
    <w:rsid w:val="32EF5CCE"/>
    <w:rsid w:val="32FA6D21"/>
    <w:rsid w:val="33111D78"/>
    <w:rsid w:val="331581A9"/>
    <w:rsid w:val="335280D0"/>
    <w:rsid w:val="337A0E03"/>
    <w:rsid w:val="3397EB68"/>
    <w:rsid w:val="339BBF7C"/>
    <w:rsid w:val="33A9FE56"/>
    <w:rsid w:val="33FAF2E5"/>
    <w:rsid w:val="34044FFC"/>
    <w:rsid w:val="3431494B"/>
    <w:rsid w:val="345A8572"/>
    <w:rsid w:val="34754C66"/>
    <w:rsid w:val="3481024D"/>
    <w:rsid w:val="3493004C"/>
    <w:rsid w:val="3498FEE4"/>
    <w:rsid w:val="349F4D40"/>
    <w:rsid w:val="34AE7566"/>
    <w:rsid w:val="34E72DF4"/>
    <w:rsid w:val="34E78803"/>
    <w:rsid w:val="350A9728"/>
    <w:rsid w:val="351A9A95"/>
    <w:rsid w:val="357A7834"/>
    <w:rsid w:val="358224A3"/>
    <w:rsid w:val="3584950D"/>
    <w:rsid w:val="35CE7A9E"/>
    <w:rsid w:val="3617AF0C"/>
    <w:rsid w:val="3622B82D"/>
    <w:rsid w:val="3638DEB1"/>
    <w:rsid w:val="3643A944"/>
    <w:rsid w:val="3644605A"/>
    <w:rsid w:val="36457043"/>
    <w:rsid w:val="36490A0C"/>
    <w:rsid w:val="3653C243"/>
    <w:rsid w:val="36700EB2"/>
    <w:rsid w:val="36A3865D"/>
    <w:rsid w:val="36CEB6AC"/>
    <w:rsid w:val="3710E747"/>
    <w:rsid w:val="3714C28E"/>
    <w:rsid w:val="374CA222"/>
    <w:rsid w:val="3772028A"/>
    <w:rsid w:val="3787754A"/>
    <w:rsid w:val="3798D5CD"/>
    <w:rsid w:val="379E99C7"/>
    <w:rsid w:val="37E753F8"/>
    <w:rsid w:val="37FF66C8"/>
    <w:rsid w:val="3814FF47"/>
    <w:rsid w:val="38205DCB"/>
    <w:rsid w:val="38444454"/>
    <w:rsid w:val="39160DC5"/>
    <w:rsid w:val="393CD0D7"/>
    <w:rsid w:val="393E9211"/>
    <w:rsid w:val="3975A55A"/>
    <w:rsid w:val="3999F897"/>
    <w:rsid w:val="399B3729"/>
    <w:rsid w:val="39A83C6A"/>
    <w:rsid w:val="39EEA0AC"/>
    <w:rsid w:val="39FD32A0"/>
    <w:rsid w:val="3A037CE6"/>
    <w:rsid w:val="3A144D41"/>
    <w:rsid w:val="3A427708"/>
    <w:rsid w:val="3B051547"/>
    <w:rsid w:val="3B0AF4E9"/>
    <w:rsid w:val="3B1191C2"/>
    <w:rsid w:val="3B2D30AC"/>
    <w:rsid w:val="3B2EEEA9"/>
    <w:rsid w:val="3B3D471B"/>
    <w:rsid w:val="3B3E2457"/>
    <w:rsid w:val="3B789A6B"/>
    <w:rsid w:val="3B84D239"/>
    <w:rsid w:val="3B9C6D1E"/>
    <w:rsid w:val="3BC588D9"/>
    <w:rsid w:val="3BDAAE16"/>
    <w:rsid w:val="3BE1649E"/>
    <w:rsid w:val="3C0F61E1"/>
    <w:rsid w:val="3C142FCF"/>
    <w:rsid w:val="3C19393A"/>
    <w:rsid w:val="3C2AF8AB"/>
    <w:rsid w:val="3C2EDD41"/>
    <w:rsid w:val="3C3563AA"/>
    <w:rsid w:val="3C4C1236"/>
    <w:rsid w:val="3C737F8F"/>
    <w:rsid w:val="3C8758A4"/>
    <w:rsid w:val="3CC4ACF5"/>
    <w:rsid w:val="3CE264B9"/>
    <w:rsid w:val="3D24FED7"/>
    <w:rsid w:val="3D280274"/>
    <w:rsid w:val="3D424EFA"/>
    <w:rsid w:val="3D495345"/>
    <w:rsid w:val="3D8A3385"/>
    <w:rsid w:val="3D8BFA2E"/>
    <w:rsid w:val="3D90E4B3"/>
    <w:rsid w:val="3D91C835"/>
    <w:rsid w:val="3DAB3242"/>
    <w:rsid w:val="3DAC3211"/>
    <w:rsid w:val="3DC84F0C"/>
    <w:rsid w:val="3DD00C35"/>
    <w:rsid w:val="3DF7199D"/>
    <w:rsid w:val="3E3592CC"/>
    <w:rsid w:val="3E5D1381"/>
    <w:rsid w:val="3E8FFDAE"/>
    <w:rsid w:val="3EA81D65"/>
    <w:rsid w:val="3EA8DC86"/>
    <w:rsid w:val="3EA9A48D"/>
    <w:rsid w:val="3EB03B2D"/>
    <w:rsid w:val="3EB0C7CA"/>
    <w:rsid w:val="3EDE03BB"/>
    <w:rsid w:val="3EF92DA2"/>
    <w:rsid w:val="3F5CB3EC"/>
    <w:rsid w:val="3F5E0656"/>
    <w:rsid w:val="3F6BDC96"/>
    <w:rsid w:val="3F7B939C"/>
    <w:rsid w:val="3FB7C3F1"/>
    <w:rsid w:val="3FBCAC9A"/>
    <w:rsid w:val="3FC212D5"/>
    <w:rsid w:val="3FFB4F82"/>
    <w:rsid w:val="3FFB99E1"/>
    <w:rsid w:val="40361C71"/>
    <w:rsid w:val="409D53C7"/>
    <w:rsid w:val="409DD4EB"/>
    <w:rsid w:val="40B90EA8"/>
    <w:rsid w:val="40C2F079"/>
    <w:rsid w:val="40FC21AD"/>
    <w:rsid w:val="4116E2DF"/>
    <w:rsid w:val="412170FF"/>
    <w:rsid w:val="414DFA49"/>
    <w:rsid w:val="4154D77B"/>
    <w:rsid w:val="415533A6"/>
    <w:rsid w:val="41589E8E"/>
    <w:rsid w:val="41943FBF"/>
    <w:rsid w:val="4197679F"/>
    <w:rsid w:val="41B7B8E0"/>
    <w:rsid w:val="41C14BF0"/>
    <w:rsid w:val="41C60A33"/>
    <w:rsid w:val="41EC26B0"/>
    <w:rsid w:val="41F2DC7A"/>
    <w:rsid w:val="4223D59E"/>
    <w:rsid w:val="4230CE64"/>
    <w:rsid w:val="424FCEF1"/>
    <w:rsid w:val="4267B517"/>
    <w:rsid w:val="426F2E41"/>
    <w:rsid w:val="4276315A"/>
    <w:rsid w:val="427741B4"/>
    <w:rsid w:val="428CC2A1"/>
    <w:rsid w:val="42908418"/>
    <w:rsid w:val="42AE9AE4"/>
    <w:rsid w:val="42C77032"/>
    <w:rsid w:val="42D872F8"/>
    <w:rsid w:val="42EE7685"/>
    <w:rsid w:val="42F9AE0F"/>
    <w:rsid w:val="43032260"/>
    <w:rsid w:val="4323B129"/>
    <w:rsid w:val="4351A63D"/>
    <w:rsid w:val="4362804B"/>
    <w:rsid w:val="437BDE00"/>
    <w:rsid w:val="43939252"/>
    <w:rsid w:val="43F6B25E"/>
    <w:rsid w:val="43F6CEC4"/>
    <w:rsid w:val="44358BA2"/>
    <w:rsid w:val="44637EFC"/>
    <w:rsid w:val="448210F9"/>
    <w:rsid w:val="44A10E4C"/>
    <w:rsid w:val="44AF58B7"/>
    <w:rsid w:val="44FC7898"/>
    <w:rsid w:val="45625E79"/>
    <w:rsid w:val="45BE2E92"/>
    <w:rsid w:val="45E631FA"/>
    <w:rsid w:val="45E8EA1B"/>
    <w:rsid w:val="45EAEFE3"/>
    <w:rsid w:val="45FC9C22"/>
    <w:rsid w:val="464626D9"/>
    <w:rsid w:val="46A00D57"/>
    <w:rsid w:val="46E9EFD5"/>
    <w:rsid w:val="47164220"/>
    <w:rsid w:val="4726136B"/>
    <w:rsid w:val="472C2607"/>
    <w:rsid w:val="477742CB"/>
    <w:rsid w:val="4782E9F4"/>
    <w:rsid w:val="478D15D9"/>
    <w:rsid w:val="478E0899"/>
    <w:rsid w:val="47A5A36D"/>
    <w:rsid w:val="483A20FD"/>
    <w:rsid w:val="487E07A4"/>
    <w:rsid w:val="48939343"/>
    <w:rsid w:val="48B792B9"/>
    <w:rsid w:val="48E8FB1F"/>
    <w:rsid w:val="48EDD0EF"/>
    <w:rsid w:val="48F3E4C9"/>
    <w:rsid w:val="492C190F"/>
    <w:rsid w:val="49ED1D04"/>
    <w:rsid w:val="49EF5009"/>
    <w:rsid w:val="4A2F63A4"/>
    <w:rsid w:val="4A35819D"/>
    <w:rsid w:val="4A3A5E1E"/>
    <w:rsid w:val="4A4B0D1C"/>
    <w:rsid w:val="4A661EFC"/>
    <w:rsid w:val="4A698AE7"/>
    <w:rsid w:val="4ADB9C85"/>
    <w:rsid w:val="4B566AD5"/>
    <w:rsid w:val="4B5B4A56"/>
    <w:rsid w:val="4BAB4683"/>
    <w:rsid w:val="4BC37D43"/>
    <w:rsid w:val="4BCA7DC3"/>
    <w:rsid w:val="4BE05F8E"/>
    <w:rsid w:val="4BF73860"/>
    <w:rsid w:val="4C021650"/>
    <w:rsid w:val="4C077430"/>
    <w:rsid w:val="4C1EFA2C"/>
    <w:rsid w:val="4C24C7E5"/>
    <w:rsid w:val="4C28DFF0"/>
    <w:rsid w:val="4C33A4E7"/>
    <w:rsid w:val="4C3A4A6E"/>
    <w:rsid w:val="4C507B15"/>
    <w:rsid w:val="4C783DBE"/>
    <w:rsid w:val="4C8179E8"/>
    <w:rsid w:val="4C97DEC3"/>
    <w:rsid w:val="4D09C58E"/>
    <w:rsid w:val="4D47E141"/>
    <w:rsid w:val="4D5297A2"/>
    <w:rsid w:val="4D92C4F3"/>
    <w:rsid w:val="4D94C475"/>
    <w:rsid w:val="4DA86620"/>
    <w:rsid w:val="4DDEE93E"/>
    <w:rsid w:val="4DEF29B7"/>
    <w:rsid w:val="4E0E7007"/>
    <w:rsid w:val="4E14C118"/>
    <w:rsid w:val="4E1C5628"/>
    <w:rsid w:val="4E1FB7DE"/>
    <w:rsid w:val="4E2AB4B2"/>
    <w:rsid w:val="4E2DB0EC"/>
    <w:rsid w:val="4E2EEA0D"/>
    <w:rsid w:val="4E3608D1"/>
    <w:rsid w:val="4E616C87"/>
    <w:rsid w:val="4E854473"/>
    <w:rsid w:val="4E989A6F"/>
    <w:rsid w:val="4EBE82D3"/>
    <w:rsid w:val="4EC9DA29"/>
    <w:rsid w:val="4ED0F843"/>
    <w:rsid w:val="4EDD1E99"/>
    <w:rsid w:val="4EF0E417"/>
    <w:rsid w:val="4EFDED3F"/>
    <w:rsid w:val="4F1E36E8"/>
    <w:rsid w:val="4F394DF5"/>
    <w:rsid w:val="4FAA0D54"/>
    <w:rsid w:val="4FAA4068"/>
    <w:rsid w:val="4FDBD47B"/>
    <w:rsid w:val="4FE4AC19"/>
    <w:rsid w:val="4FF12C2B"/>
    <w:rsid w:val="4FF58CE1"/>
    <w:rsid w:val="500F8FCE"/>
    <w:rsid w:val="5010CDE3"/>
    <w:rsid w:val="501D6AB1"/>
    <w:rsid w:val="504436C3"/>
    <w:rsid w:val="506B0966"/>
    <w:rsid w:val="5091BE57"/>
    <w:rsid w:val="50C1852F"/>
    <w:rsid w:val="50CAF6B5"/>
    <w:rsid w:val="50EEC66C"/>
    <w:rsid w:val="51246819"/>
    <w:rsid w:val="5152C661"/>
    <w:rsid w:val="51AD56B7"/>
    <w:rsid w:val="51E49A65"/>
    <w:rsid w:val="51EECA79"/>
    <w:rsid w:val="520AE824"/>
    <w:rsid w:val="526072BF"/>
    <w:rsid w:val="5298EAC2"/>
    <w:rsid w:val="52A2A84D"/>
    <w:rsid w:val="52AC084B"/>
    <w:rsid w:val="52C96253"/>
    <w:rsid w:val="52DDAEE0"/>
    <w:rsid w:val="52E0843E"/>
    <w:rsid w:val="52E42777"/>
    <w:rsid w:val="530BCF07"/>
    <w:rsid w:val="5314AB78"/>
    <w:rsid w:val="5329E288"/>
    <w:rsid w:val="5372007B"/>
    <w:rsid w:val="538576D8"/>
    <w:rsid w:val="5388112A"/>
    <w:rsid w:val="53951C56"/>
    <w:rsid w:val="53C146AD"/>
    <w:rsid w:val="53FBB1D8"/>
    <w:rsid w:val="53FE3906"/>
    <w:rsid w:val="541116EC"/>
    <w:rsid w:val="5434BB23"/>
    <w:rsid w:val="543D5C6B"/>
    <w:rsid w:val="54515B2C"/>
    <w:rsid w:val="545C0D0E"/>
    <w:rsid w:val="54AC720B"/>
    <w:rsid w:val="54AC83E7"/>
    <w:rsid w:val="54E34CB2"/>
    <w:rsid w:val="54F63B7A"/>
    <w:rsid w:val="550216AB"/>
    <w:rsid w:val="552775C2"/>
    <w:rsid w:val="556D5819"/>
    <w:rsid w:val="556EA37E"/>
    <w:rsid w:val="55736E9D"/>
    <w:rsid w:val="559F652D"/>
    <w:rsid w:val="55A12CA4"/>
    <w:rsid w:val="55B5E8B8"/>
    <w:rsid w:val="55F88740"/>
    <w:rsid w:val="56360843"/>
    <w:rsid w:val="56465976"/>
    <w:rsid w:val="566912DA"/>
    <w:rsid w:val="56BA7692"/>
    <w:rsid w:val="56D0125E"/>
    <w:rsid w:val="5721CFD6"/>
    <w:rsid w:val="5751B919"/>
    <w:rsid w:val="575C0DA6"/>
    <w:rsid w:val="575EE23D"/>
    <w:rsid w:val="577CFF44"/>
    <w:rsid w:val="577FB36E"/>
    <w:rsid w:val="5782D829"/>
    <w:rsid w:val="57BC1E30"/>
    <w:rsid w:val="57DBF371"/>
    <w:rsid w:val="57DC9DFE"/>
    <w:rsid w:val="58753BE6"/>
    <w:rsid w:val="5882E87D"/>
    <w:rsid w:val="589A2F6B"/>
    <w:rsid w:val="58AEBF40"/>
    <w:rsid w:val="58B7E754"/>
    <w:rsid w:val="58DB6AF6"/>
    <w:rsid w:val="58EE3349"/>
    <w:rsid w:val="58F5ADAC"/>
    <w:rsid w:val="59038D58"/>
    <w:rsid w:val="590F35AB"/>
    <w:rsid w:val="59212973"/>
    <w:rsid w:val="59524E34"/>
    <w:rsid w:val="5957EE91"/>
    <w:rsid w:val="598857B3"/>
    <w:rsid w:val="5A05B5F9"/>
    <w:rsid w:val="5A3BA10E"/>
    <w:rsid w:val="5A63993F"/>
    <w:rsid w:val="5AB22635"/>
    <w:rsid w:val="5AC16EEE"/>
    <w:rsid w:val="5AF15382"/>
    <w:rsid w:val="5B22D144"/>
    <w:rsid w:val="5B312A69"/>
    <w:rsid w:val="5B3DFD86"/>
    <w:rsid w:val="5B4CC0BE"/>
    <w:rsid w:val="5B5630AC"/>
    <w:rsid w:val="5BA43B33"/>
    <w:rsid w:val="5BA468E6"/>
    <w:rsid w:val="5BB0F249"/>
    <w:rsid w:val="5BC37140"/>
    <w:rsid w:val="5BDF945E"/>
    <w:rsid w:val="5BE3F63A"/>
    <w:rsid w:val="5C1A61EE"/>
    <w:rsid w:val="5C5C59FC"/>
    <w:rsid w:val="5C7AA7E4"/>
    <w:rsid w:val="5CABF4DF"/>
    <w:rsid w:val="5CBBF265"/>
    <w:rsid w:val="5CD561EC"/>
    <w:rsid w:val="5CD9CDE7"/>
    <w:rsid w:val="5CDD344F"/>
    <w:rsid w:val="5D39CC03"/>
    <w:rsid w:val="5D4078E2"/>
    <w:rsid w:val="5D61FCFD"/>
    <w:rsid w:val="5D7F72DD"/>
    <w:rsid w:val="5D93162C"/>
    <w:rsid w:val="5DB80586"/>
    <w:rsid w:val="5DB9C303"/>
    <w:rsid w:val="5DCA90EA"/>
    <w:rsid w:val="5DCEFD1D"/>
    <w:rsid w:val="5DF602B8"/>
    <w:rsid w:val="5E28C2AD"/>
    <w:rsid w:val="5E3A2BF4"/>
    <w:rsid w:val="5E8A0887"/>
    <w:rsid w:val="5E90C8C6"/>
    <w:rsid w:val="5EE4B0F5"/>
    <w:rsid w:val="5F0437A8"/>
    <w:rsid w:val="5F159E81"/>
    <w:rsid w:val="5F197DD1"/>
    <w:rsid w:val="5F396D5B"/>
    <w:rsid w:val="5F63A33D"/>
    <w:rsid w:val="5F6879E9"/>
    <w:rsid w:val="5F73AAAB"/>
    <w:rsid w:val="5F7EE43F"/>
    <w:rsid w:val="5F8D3F8F"/>
    <w:rsid w:val="5F9EBFB5"/>
    <w:rsid w:val="5FAF6F75"/>
    <w:rsid w:val="5FCE9736"/>
    <w:rsid w:val="6062439A"/>
    <w:rsid w:val="6066E177"/>
    <w:rsid w:val="60BF6E06"/>
    <w:rsid w:val="60D263C8"/>
    <w:rsid w:val="60E05AAF"/>
    <w:rsid w:val="60EFBC5B"/>
    <w:rsid w:val="6114C3F8"/>
    <w:rsid w:val="61283DB3"/>
    <w:rsid w:val="612ECA87"/>
    <w:rsid w:val="614B1F68"/>
    <w:rsid w:val="6178D26F"/>
    <w:rsid w:val="6180116F"/>
    <w:rsid w:val="6187ACC6"/>
    <w:rsid w:val="619DFFC2"/>
    <w:rsid w:val="61F7D46A"/>
    <w:rsid w:val="61FFDDE1"/>
    <w:rsid w:val="6215F7F1"/>
    <w:rsid w:val="62429350"/>
    <w:rsid w:val="625CF147"/>
    <w:rsid w:val="625FD9BA"/>
    <w:rsid w:val="627607F8"/>
    <w:rsid w:val="628F6924"/>
    <w:rsid w:val="62A2FD79"/>
    <w:rsid w:val="62BCB806"/>
    <w:rsid w:val="62CC64CE"/>
    <w:rsid w:val="62D31BF7"/>
    <w:rsid w:val="63065DDD"/>
    <w:rsid w:val="6329B1AB"/>
    <w:rsid w:val="634C7AA7"/>
    <w:rsid w:val="635AA8CA"/>
    <w:rsid w:val="6397D92F"/>
    <w:rsid w:val="6399D5FB"/>
    <w:rsid w:val="639C20EB"/>
    <w:rsid w:val="63E179CC"/>
    <w:rsid w:val="63E5CBB7"/>
    <w:rsid w:val="642D1D2D"/>
    <w:rsid w:val="6434397C"/>
    <w:rsid w:val="646112B2"/>
    <w:rsid w:val="64954F54"/>
    <w:rsid w:val="64C7044A"/>
    <w:rsid w:val="64F2C4D7"/>
    <w:rsid w:val="654CC73B"/>
    <w:rsid w:val="654F82A8"/>
    <w:rsid w:val="65524678"/>
    <w:rsid w:val="6585E09B"/>
    <w:rsid w:val="65955103"/>
    <w:rsid w:val="65A22420"/>
    <w:rsid w:val="65C8ED8E"/>
    <w:rsid w:val="65E71003"/>
    <w:rsid w:val="660F9C5A"/>
    <w:rsid w:val="66154267"/>
    <w:rsid w:val="6616E200"/>
    <w:rsid w:val="662B577B"/>
    <w:rsid w:val="663D7BDD"/>
    <w:rsid w:val="6650CB44"/>
    <w:rsid w:val="668ED9B8"/>
    <w:rsid w:val="66A4DA35"/>
    <w:rsid w:val="66A88095"/>
    <w:rsid w:val="66BB42D6"/>
    <w:rsid w:val="676275B1"/>
    <w:rsid w:val="6789DBDC"/>
    <w:rsid w:val="67E57A3D"/>
    <w:rsid w:val="67EE0D0E"/>
    <w:rsid w:val="6812E051"/>
    <w:rsid w:val="684A941F"/>
    <w:rsid w:val="6865562B"/>
    <w:rsid w:val="686E39B4"/>
    <w:rsid w:val="68A0CAD5"/>
    <w:rsid w:val="68BDC947"/>
    <w:rsid w:val="68D8B9DF"/>
    <w:rsid w:val="68E85AA2"/>
    <w:rsid w:val="69027ED5"/>
    <w:rsid w:val="690CD63A"/>
    <w:rsid w:val="696875EF"/>
    <w:rsid w:val="696B745D"/>
    <w:rsid w:val="6970AD19"/>
    <w:rsid w:val="69B7355C"/>
    <w:rsid w:val="69C75D2B"/>
    <w:rsid w:val="69CCE066"/>
    <w:rsid w:val="69D45536"/>
    <w:rsid w:val="69E8EA65"/>
    <w:rsid w:val="69E9BDF2"/>
    <w:rsid w:val="6A267FA0"/>
    <w:rsid w:val="6A3A6F43"/>
    <w:rsid w:val="6A4ADA5E"/>
    <w:rsid w:val="6A748739"/>
    <w:rsid w:val="6A805AAA"/>
    <w:rsid w:val="6A8C47B1"/>
    <w:rsid w:val="6A91D93B"/>
    <w:rsid w:val="6AAA9928"/>
    <w:rsid w:val="6ABFDE99"/>
    <w:rsid w:val="6AD16501"/>
    <w:rsid w:val="6AE5A041"/>
    <w:rsid w:val="6B0A6B68"/>
    <w:rsid w:val="6B35C9AD"/>
    <w:rsid w:val="6B3CF17E"/>
    <w:rsid w:val="6B7203AC"/>
    <w:rsid w:val="6B85F82B"/>
    <w:rsid w:val="6BBBCBE9"/>
    <w:rsid w:val="6BC08A94"/>
    <w:rsid w:val="6BC1C25A"/>
    <w:rsid w:val="6BF6C239"/>
    <w:rsid w:val="6C0F77FE"/>
    <w:rsid w:val="6C184D1F"/>
    <w:rsid w:val="6C1F405D"/>
    <w:rsid w:val="6C29A6D8"/>
    <w:rsid w:val="6C82B938"/>
    <w:rsid w:val="6CA95F2C"/>
    <w:rsid w:val="6CAF6E29"/>
    <w:rsid w:val="6CC93501"/>
    <w:rsid w:val="6CEEF5F4"/>
    <w:rsid w:val="6D1B7C02"/>
    <w:rsid w:val="6D73B4E3"/>
    <w:rsid w:val="6D763321"/>
    <w:rsid w:val="6D78120D"/>
    <w:rsid w:val="6D86F41C"/>
    <w:rsid w:val="6D901612"/>
    <w:rsid w:val="6DAD1A84"/>
    <w:rsid w:val="6DF02F7D"/>
    <w:rsid w:val="6DFE0F6F"/>
    <w:rsid w:val="6E1BFA88"/>
    <w:rsid w:val="6E36325C"/>
    <w:rsid w:val="6E5C4712"/>
    <w:rsid w:val="6EEB55FF"/>
    <w:rsid w:val="6F48EAE5"/>
    <w:rsid w:val="6F4F9C04"/>
    <w:rsid w:val="6F6BD06E"/>
    <w:rsid w:val="6F9E312A"/>
    <w:rsid w:val="6F9F5ADB"/>
    <w:rsid w:val="6FA3A475"/>
    <w:rsid w:val="6FEE5AAF"/>
    <w:rsid w:val="6FFF65DF"/>
    <w:rsid w:val="7006DC13"/>
    <w:rsid w:val="700882B0"/>
    <w:rsid w:val="70578283"/>
    <w:rsid w:val="7070D013"/>
    <w:rsid w:val="70867E8B"/>
    <w:rsid w:val="70B645AE"/>
    <w:rsid w:val="70E1C1A7"/>
    <w:rsid w:val="70E5B640"/>
    <w:rsid w:val="70F52BB3"/>
    <w:rsid w:val="712A53BC"/>
    <w:rsid w:val="71696B4E"/>
    <w:rsid w:val="718B6064"/>
    <w:rsid w:val="71A58016"/>
    <w:rsid w:val="71ADD7F3"/>
    <w:rsid w:val="71C7FA27"/>
    <w:rsid w:val="71DC6FEE"/>
    <w:rsid w:val="72024486"/>
    <w:rsid w:val="720B3296"/>
    <w:rsid w:val="720FA8B7"/>
    <w:rsid w:val="7236456F"/>
    <w:rsid w:val="72619611"/>
    <w:rsid w:val="727D9208"/>
    <w:rsid w:val="72F4CE8B"/>
    <w:rsid w:val="72F79469"/>
    <w:rsid w:val="73119031"/>
    <w:rsid w:val="733A0D5C"/>
    <w:rsid w:val="738880DC"/>
    <w:rsid w:val="738EC06D"/>
    <w:rsid w:val="7394103E"/>
    <w:rsid w:val="739FC73C"/>
    <w:rsid w:val="73C2F781"/>
    <w:rsid w:val="73D0E14B"/>
    <w:rsid w:val="73DC8793"/>
    <w:rsid w:val="73F635F0"/>
    <w:rsid w:val="7422E37E"/>
    <w:rsid w:val="742852BD"/>
    <w:rsid w:val="7437AD74"/>
    <w:rsid w:val="746C505B"/>
    <w:rsid w:val="7477357C"/>
    <w:rsid w:val="747A06F5"/>
    <w:rsid w:val="74B42D71"/>
    <w:rsid w:val="74CFC78D"/>
    <w:rsid w:val="74D869E2"/>
    <w:rsid w:val="74F89F97"/>
    <w:rsid w:val="750C42E6"/>
    <w:rsid w:val="752BB42B"/>
    <w:rsid w:val="753DBF6A"/>
    <w:rsid w:val="755A72BF"/>
    <w:rsid w:val="756FCCC6"/>
    <w:rsid w:val="75703898"/>
    <w:rsid w:val="759936D3"/>
    <w:rsid w:val="75B6286E"/>
    <w:rsid w:val="75C982C1"/>
    <w:rsid w:val="763896B0"/>
    <w:rsid w:val="7659D550"/>
    <w:rsid w:val="765CE20C"/>
    <w:rsid w:val="76850C40"/>
    <w:rsid w:val="768D3F7B"/>
    <w:rsid w:val="76C06AE2"/>
    <w:rsid w:val="76C43ACE"/>
    <w:rsid w:val="76EC8A73"/>
    <w:rsid w:val="76F7F238"/>
    <w:rsid w:val="7706B3AE"/>
    <w:rsid w:val="770D8E87"/>
    <w:rsid w:val="774F2377"/>
    <w:rsid w:val="77701C92"/>
    <w:rsid w:val="77A572A6"/>
    <w:rsid w:val="77E5F63A"/>
    <w:rsid w:val="77F7A2DD"/>
    <w:rsid w:val="77FD9337"/>
    <w:rsid w:val="7802AB5F"/>
    <w:rsid w:val="7818F97A"/>
    <w:rsid w:val="78277006"/>
    <w:rsid w:val="784557C8"/>
    <w:rsid w:val="78485181"/>
    <w:rsid w:val="78595B1E"/>
    <w:rsid w:val="786367EE"/>
    <w:rsid w:val="7884BCCA"/>
    <w:rsid w:val="78882C98"/>
    <w:rsid w:val="78D04047"/>
    <w:rsid w:val="78F129D6"/>
    <w:rsid w:val="790EAB49"/>
    <w:rsid w:val="791249A3"/>
    <w:rsid w:val="79414307"/>
    <w:rsid w:val="795AD7A0"/>
    <w:rsid w:val="79862710"/>
    <w:rsid w:val="798F9BE5"/>
    <w:rsid w:val="7990CCBE"/>
    <w:rsid w:val="79AB2A2A"/>
    <w:rsid w:val="79B97C7C"/>
    <w:rsid w:val="79BAF8FA"/>
    <w:rsid w:val="79BBD3EF"/>
    <w:rsid w:val="79C5FD53"/>
    <w:rsid w:val="7A078074"/>
    <w:rsid w:val="7A0A12C4"/>
    <w:rsid w:val="7A6CA7F6"/>
    <w:rsid w:val="7A7E2F01"/>
    <w:rsid w:val="7AA814DF"/>
    <w:rsid w:val="7AA94BEE"/>
    <w:rsid w:val="7ABAC5C1"/>
    <w:rsid w:val="7ACA8D57"/>
    <w:rsid w:val="7AF63CEE"/>
    <w:rsid w:val="7AF9E440"/>
    <w:rsid w:val="7B27A6FD"/>
    <w:rsid w:val="7B50012A"/>
    <w:rsid w:val="7B6BBC0B"/>
    <w:rsid w:val="7BA4F19E"/>
    <w:rsid w:val="7BC111D6"/>
    <w:rsid w:val="7BD95BC0"/>
    <w:rsid w:val="7C1F4D6C"/>
    <w:rsid w:val="7C78E3C9"/>
    <w:rsid w:val="7CAFAAC5"/>
    <w:rsid w:val="7CD6AA52"/>
    <w:rsid w:val="7D2CE4A0"/>
    <w:rsid w:val="7D44F119"/>
    <w:rsid w:val="7D519899"/>
    <w:rsid w:val="7D750E75"/>
    <w:rsid w:val="7DA0C01B"/>
    <w:rsid w:val="7DCAC215"/>
    <w:rsid w:val="7DD2717A"/>
    <w:rsid w:val="7DD3E511"/>
    <w:rsid w:val="7DD824CC"/>
    <w:rsid w:val="7DFF6B92"/>
    <w:rsid w:val="7E0453A0"/>
    <w:rsid w:val="7E1AF3F3"/>
    <w:rsid w:val="7E567D3A"/>
    <w:rsid w:val="7E56FAA0"/>
    <w:rsid w:val="7E643A3A"/>
    <w:rsid w:val="7E6EC66C"/>
    <w:rsid w:val="7E841717"/>
    <w:rsid w:val="7ED0F7D3"/>
    <w:rsid w:val="7EEF03C0"/>
    <w:rsid w:val="7EF6ED2B"/>
    <w:rsid w:val="7F1C5E50"/>
    <w:rsid w:val="7F42ECB3"/>
    <w:rsid w:val="7F50E547"/>
    <w:rsid w:val="7F56FACC"/>
    <w:rsid w:val="7F5FC183"/>
    <w:rsid w:val="7F669276"/>
    <w:rsid w:val="7F9156E4"/>
    <w:rsid w:val="7FB14341"/>
    <w:rsid w:val="7FD96061"/>
    <w:rsid w:val="7FE3EC00"/>
    <w:rsid w:val="7FE6E5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C90A4"/>
  <w15:docId w15:val="{7F7A3265-4895-4467-9E0D-29703F66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7DD"/>
    <w:pPr>
      <w:tabs>
        <w:tab w:val="clear" w:pos="180"/>
        <w:tab w:val="clear" w:pos="360"/>
        <w:tab w:val="clear" w:pos="720"/>
      </w:tabs>
    </w:pPr>
    <w:rPr>
      <w:rFonts w:ascii="Times New Roman" w:eastAsia="Times New Roman" w:hAnsi="Times New Roman" w:cs="Times New Roman"/>
    </w:rPr>
  </w:style>
  <w:style w:type="paragraph" w:styleId="Heading1">
    <w:name w:val="heading 1"/>
    <w:basedOn w:val="Normal"/>
    <w:next w:val="Normal"/>
    <w:uiPriority w:val="9"/>
    <w:qFormat/>
    <w:pPr>
      <w:keepNext/>
      <w:tabs>
        <w:tab w:val="left" w:pos="180"/>
        <w:tab w:val="left" w:pos="360"/>
        <w:tab w:val="left" w:pos="720"/>
      </w:tabs>
      <w:spacing w:before="240" w:after="120"/>
      <w:outlineLvl w:val="0"/>
    </w:pPr>
    <w:rPr>
      <w:b/>
      <w:sz w:val="32"/>
      <w:szCs w:val="32"/>
    </w:rPr>
  </w:style>
  <w:style w:type="paragraph" w:styleId="Heading2">
    <w:name w:val="heading 2"/>
    <w:basedOn w:val="Normal"/>
    <w:next w:val="Normal"/>
    <w:uiPriority w:val="9"/>
    <w:unhideWhenUsed/>
    <w:qFormat/>
    <w:pPr>
      <w:keepNext/>
      <w:tabs>
        <w:tab w:val="left" w:pos="180"/>
        <w:tab w:val="left" w:pos="360"/>
        <w:tab w:val="left" w:pos="720"/>
      </w:tabs>
      <w:spacing w:before="240" w:after="120"/>
      <w:outlineLvl w:val="1"/>
    </w:pPr>
    <w:rPr>
      <w:b/>
      <w:sz w:val="28"/>
      <w:szCs w:val="28"/>
    </w:rPr>
  </w:style>
  <w:style w:type="paragraph" w:styleId="Heading3">
    <w:name w:val="heading 3"/>
    <w:basedOn w:val="Normal"/>
    <w:next w:val="Normal"/>
    <w:uiPriority w:val="9"/>
    <w:unhideWhenUsed/>
    <w:qFormat/>
    <w:pPr>
      <w:keepNext/>
      <w:tabs>
        <w:tab w:val="left" w:pos="180"/>
        <w:tab w:val="left" w:pos="360"/>
        <w:tab w:val="left" w:pos="720"/>
      </w:tabs>
      <w:spacing w:before="120" w:after="60"/>
      <w:outlineLvl w:val="2"/>
    </w:pPr>
    <w:rPr>
      <w:b/>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tabs>
        <w:tab w:val="left" w:pos="180"/>
        <w:tab w:val="left" w:pos="360"/>
        <w:tab w:val="left" w:pos="720"/>
      </w:tabs>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Header">
    <w:name w:val="header"/>
    <w:basedOn w:val="Normal"/>
    <w:link w:val="HeaderChar"/>
    <w:uiPriority w:val="99"/>
    <w:unhideWhenUsed/>
    <w:rsid w:val="0095422B"/>
    <w:pPr>
      <w:tabs>
        <w:tab w:val="center" w:pos="4680"/>
        <w:tab w:val="right" w:pos="9360"/>
      </w:tabs>
    </w:pPr>
  </w:style>
  <w:style w:type="character" w:customStyle="1" w:styleId="HeaderChar">
    <w:name w:val="Header Char"/>
    <w:basedOn w:val="DefaultParagraphFont"/>
    <w:link w:val="Header"/>
    <w:uiPriority w:val="99"/>
    <w:rsid w:val="0095422B"/>
  </w:style>
  <w:style w:type="paragraph" w:styleId="Footer">
    <w:name w:val="footer"/>
    <w:basedOn w:val="Normal"/>
    <w:link w:val="FooterChar"/>
    <w:uiPriority w:val="99"/>
    <w:unhideWhenUsed/>
    <w:rsid w:val="0095422B"/>
    <w:pPr>
      <w:tabs>
        <w:tab w:val="center" w:pos="4680"/>
        <w:tab w:val="right" w:pos="9360"/>
      </w:tabs>
    </w:pPr>
  </w:style>
  <w:style w:type="character" w:customStyle="1" w:styleId="FooterChar">
    <w:name w:val="Footer Char"/>
    <w:basedOn w:val="DefaultParagraphFont"/>
    <w:link w:val="Footer"/>
    <w:uiPriority w:val="99"/>
    <w:rsid w:val="0095422B"/>
  </w:style>
  <w:style w:type="character" w:customStyle="1" w:styleId="normaltextrun">
    <w:name w:val="normaltextrun"/>
    <w:basedOn w:val="DefaultParagraphFont"/>
    <w:rsid w:val="00B9678F"/>
  </w:style>
  <w:style w:type="character" w:customStyle="1" w:styleId="eop">
    <w:name w:val="eop"/>
    <w:basedOn w:val="DefaultParagraphFont"/>
    <w:rsid w:val="00B9678F"/>
  </w:style>
  <w:style w:type="paragraph" w:styleId="ListParagraph">
    <w:name w:val="List Paragraph"/>
    <w:basedOn w:val="Normal"/>
    <w:uiPriority w:val="34"/>
    <w:qFormat/>
    <w:rsid w:val="001A6565"/>
    <w:pPr>
      <w:ind w:left="720"/>
      <w:contextualSpacing/>
    </w:pPr>
  </w:style>
  <w:style w:type="paragraph" w:styleId="TOC1">
    <w:name w:val="toc 1"/>
    <w:basedOn w:val="Normal"/>
    <w:next w:val="Normal"/>
    <w:autoRedefine/>
    <w:uiPriority w:val="39"/>
    <w:unhideWhenUsed/>
    <w:rsid w:val="0046684E"/>
    <w:pPr>
      <w:spacing w:before="120"/>
    </w:pPr>
    <w:rPr>
      <w:rFonts w:asciiTheme="minorHAnsi" w:hAnsiTheme="minorHAnsi"/>
      <w:b/>
      <w:bCs/>
      <w:i/>
      <w:iCs/>
      <w:szCs w:val="28"/>
    </w:rPr>
  </w:style>
  <w:style w:type="paragraph" w:styleId="TOC2">
    <w:name w:val="toc 2"/>
    <w:basedOn w:val="Normal"/>
    <w:next w:val="Normal"/>
    <w:autoRedefine/>
    <w:uiPriority w:val="39"/>
    <w:unhideWhenUsed/>
    <w:rsid w:val="003C416A"/>
    <w:pPr>
      <w:spacing w:before="120"/>
      <w:ind w:left="240"/>
    </w:pPr>
    <w:rPr>
      <w:rFonts w:asciiTheme="minorHAnsi" w:hAnsiTheme="minorHAnsi"/>
      <w:b/>
      <w:bCs/>
      <w:sz w:val="22"/>
      <w:szCs w:val="26"/>
    </w:rPr>
  </w:style>
  <w:style w:type="paragraph" w:styleId="TOC3">
    <w:name w:val="toc 3"/>
    <w:basedOn w:val="Normal"/>
    <w:next w:val="Normal"/>
    <w:autoRedefine/>
    <w:uiPriority w:val="39"/>
    <w:unhideWhenUsed/>
    <w:rsid w:val="0046684E"/>
    <w:pPr>
      <w:ind w:left="480"/>
    </w:pPr>
    <w:rPr>
      <w:rFonts w:asciiTheme="minorHAnsi" w:hAnsiTheme="minorHAnsi"/>
      <w:sz w:val="20"/>
    </w:rPr>
  </w:style>
  <w:style w:type="character" w:styleId="Hyperlink">
    <w:name w:val="Hyperlink"/>
    <w:basedOn w:val="DefaultParagraphFont"/>
    <w:uiPriority w:val="99"/>
    <w:unhideWhenUsed/>
    <w:rsid w:val="0046684E"/>
    <w:rPr>
      <w:color w:val="0000FF" w:themeColor="hyperlink"/>
      <w:u w:val="single"/>
    </w:rPr>
  </w:style>
  <w:style w:type="paragraph" w:styleId="NormalWeb">
    <w:name w:val="Normal (Web)"/>
    <w:basedOn w:val="Normal"/>
    <w:uiPriority w:val="99"/>
    <w:semiHidden/>
    <w:unhideWhenUsed/>
    <w:rsid w:val="000E6D2C"/>
    <w:pPr>
      <w:spacing w:before="100" w:beforeAutospacing="1" w:after="100" w:afterAutospacing="1"/>
    </w:pPr>
  </w:style>
  <w:style w:type="character" w:styleId="Strong">
    <w:name w:val="Strong"/>
    <w:basedOn w:val="DefaultParagraphFont"/>
    <w:uiPriority w:val="22"/>
    <w:qFormat/>
    <w:rsid w:val="000E6D2C"/>
    <w:rPr>
      <w:b/>
      <w:bCs/>
    </w:rPr>
  </w:style>
  <w:style w:type="table" w:styleId="TableGrid">
    <w:name w:val="Table Grid"/>
    <w:basedOn w:val="TableNormal"/>
    <w:uiPriority w:val="59"/>
    <w:rsid w:val="00C939C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52211B"/>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4">
    <w:name w:val="toc 4"/>
    <w:basedOn w:val="Normal"/>
    <w:next w:val="Normal"/>
    <w:autoRedefine/>
    <w:uiPriority w:val="39"/>
    <w:semiHidden/>
    <w:unhideWhenUsed/>
    <w:rsid w:val="0052211B"/>
    <w:pPr>
      <w:ind w:left="720"/>
    </w:pPr>
    <w:rPr>
      <w:rFonts w:asciiTheme="minorHAnsi" w:hAnsiTheme="minorHAnsi"/>
      <w:sz w:val="20"/>
    </w:rPr>
  </w:style>
  <w:style w:type="paragraph" w:styleId="TOC5">
    <w:name w:val="toc 5"/>
    <w:basedOn w:val="Normal"/>
    <w:next w:val="Normal"/>
    <w:autoRedefine/>
    <w:uiPriority w:val="39"/>
    <w:semiHidden/>
    <w:unhideWhenUsed/>
    <w:rsid w:val="0052211B"/>
    <w:pPr>
      <w:ind w:left="960"/>
    </w:pPr>
    <w:rPr>
      <w:rFonts w:asciiTheme="minorHAnsi" w:hAnsiTheme="minorHAnsi"/>
      <w:sz w:val="20"/>
    </w:rPr>
  </w:style>
  <w:style w:type="paragraph" w:styleId="TOC6">
    <w:name w:val="toc 6"/>
    <w:basedOn w:val="Normal"/>
    <w:next w:val="Normal"/>
    <w:autoRedefine/>
    <w:uiPriority w:val="39"/>
    <w:semiHidden/>
    <w:unhideWhenUsed/>
    <w:rsid w:val="0052211B"/>
    <w:pPr>
      <w:ind w:left="1200"/>
    </w:pPr>
    <w:rPr>
      <w:rFonts w:asciiTheme="minorHAnsi" w:hAnsiTheme="minorHAnsi"/>
      <w:sz w:val="20"/>
    </w:rPr>
  </w:style>
  <w:style w:type="paragraph" w:styleId="TOC7">
    <w:name w:val="toc 7"/>
    <w:basedOn w:val="Normal"/>
    <w:next w:val="Normal"/>
    <w:autoRedefine/>
    <w:uiPriority w:val="39"/>
    <w:semiHidden/>
    <w:unhideWhenUsed/>
    <w:rsid w:val="0052211B"/>
    <w:pPr>
      <w:ind w:left="1440"/>
    </w:pPr>
    <w:rPr>
      <w:rFonts w:asciiTheme="minorHAnsi" w:hAnsiTheme="minorHAnsi"/>
      <w:sz w:val="20"/>
    </w:rPr>
  </w:style>
  <w:style w:type="paragraph" w:styleId="TOC8">
    <w:name w:val="toc 8"/>
    <w:basedOn w:val="Normal"/>
    <w:next w:val="Normal"/>
    <w:autoRedefine/>
    <w:uiPriority w:val="39"/>
    <w:semiHidden/>
    <w:unhideWhenUsed/>
    <w:rsid w:val="0052211B"/>
    <w:pPr>
      <w:ind w:left="1680"/>
    </w:pPr>
    <w:rPr>
      <w:rFonts w:asciiTheme="minorHAnsi" w:hAnsiTheme="minorHAnsi"/>
      <w:sz w:val="20"/>
    </w:rPr>
  </w:style>
  <w:style w:type="paragraph" w:styleId="TOC9">
    <w:name w:val="toc 9"/>
    <w:basedOn w:val="Normal"/>
    <w:next w:val="Normal"/>
    <w:autoRedefine/>
    <w:uiPriority w:val="39"/>
    <w:semiHidden/>
    <w:unhideWhenUsed/>
    <w:rsid w:val="0052211B"/>
    <w:pPr>
      <w:ind w:left="1920"/>
    </w:pPr>
    <w:rPr>
      <w:rFonts w:asciiTheme="minorHAnsi" w:hAnsiTheme="minorHAnsi"/>
      <w:sz w:val="20"/>
    </w:rPr>
  </w:style>
  <w:style w:type="character" w:styleId="PlaceholderText">
    <w:name w:val="Placeholder Text"/>
    <w:basedOn w:val="DefaultParagraphFont"/>
    <w:uiPriority w:val="99"/>
    <w:semiHidden/>
    <w:rsid w:val="00A87CB7"/>
    <w:rPr>
      <w:color w:val="808080"/>
    </w:rPr>
  </w:style>
  <w:style w:type="character" w:styleId="Emphasis">
    <w:name w:val="Emphasis"/>
    <w:basedOn w:val="DefaultParagraphFont"/>
    <w:uiPriority w:val="20"/>
    <w:qFormat/>
    <w:rsid w:val="00702127"/>
    <w:rPr>
      <w:i/>
      <w:iCs/>
    </w:rPr>
  </w:style>
  <w:style w:type="character" w:styleId="UnresolvedMention">
    <w:name w:val="Unresolved Mention"/>
    <w:basedOn w:val="DefaultParagraphFont"/>
    <w:uiPriority w:val="99"/>
    <w:semiHidden/>
    <w:unhideWhenUsed/>
    <w:rsid w:val="00003B4A"/>
    <w:rPr>
      <w:color w:val="605E5C"/>
      <w:shd w:val="clear" w:color="auto" w:fill="E1DFDD"/>
    </w:rPr>
  </w:style>
  <w:style w:type="paragraph" w:styleId="BalloonText">
    <w:name w:val="Balloon Text"/>
    <w:basedOn w:val="Normal"/>
    <w:link w:val="BalloonTextChar"/>
    <w:uiPriority w:val="99"/>
    <w:semiHidden/>
    <w:unhideWhenUsed/>
    <w:rsid w:val="00263AA0"/>
    <w:rPr>
      <w:sz w:val="18"/>
      <w:szCs w:val="18"/>
    </w:rPr>
  </w:style>
  <w:style w:type="character" w:customStyle="1" w:styleId="BalloonTextChar">
    <w:name w:val="Balloon Text Char"/>
    <w:basedOn w:val="DefaultParagraphFont"/>
    <w:link w:val="BalloonText"/>
    <w:uiPriority w:val="99"/>
    <w:semiHidden/>
    <w:rsid w:val="00263AA0"/>
    <w:rPr>
      <w:rFonts w:ascii="Times New Roman" w:eastAsia="Times New Roman" w:hAnsi="Times New Roman" w:cs="Times New Roman"/>
      <w:sz w:val="18"/>
      <w:szCs w:val="18"/>
    </w:rPr>
  </w:style>
  <w:style w:type="paragraph" w:customStyle="1" w:styleId="paragraph">
    <w:name w:val="paragraph"/>
    <w:basedOn w:val="Normal"/>
    <w:rsid w:val="00263AA0"/>
    <w:pPr>
      <w:spacing w:before="100" w:beforeAutospacing="1" w:after="100" w:afterAutospacing="1"/>
    </w:pPr>
  </w:style>
  <w:style w:type="character" w:customStyle="1" w:styleId="TitleChar">
    <w:name w:val="Title Char"/>
    <w:basedOn w:val="DefaultParagraphFont"/>
    <w:link w:val="Title"/>
    <w:uiPriority w:val="10"/>
    <w:rsid w:val="00263AA0"/>
    <w:rPr>
      <w:rFonts w:ascii="Times New Roman" w:eastAsia="Times New Roman" w:hAnsi="Times New Roman" w:cs="Times New Roman"/>
      <w:b/>
      <w:sz w:val="32"/>
      <w:szCs w:val="32"/>
    </w:rPr>
  </w:style>
  <w:style w:type="paragraph" w:styleId="Caption">
    <w:name w:val="caption"/>
    <w:basedOn w:val="Normal"/>
    <w:next w:val="Normal"/>
    <w:uiPriority w:val="35"/>
    <w:unhideWhenUsed/>
    <w:qFormat/>
    <w:rsid w:val="00263AA0"/>
    <w:pPr>
      <w:spacing w:after="200"/>
    </w:pPr>
    <w:rPr>
      <w:rFonts w:asciiTheme="minorHAnsi" w:eastAsiaTheme="minorHAnsi" w:hAnsiTheme="minorHAnsi" w:cstheme="minorBidi"/>
      <w:i/>
      <w:iCs/>
      <w:color w:val="1F497D" w:themeColor="text2"/>
      <w:sz w:val="18"/>
      <w:szCs w:val="18"/>
    </w:rPr>
  </w:style>
  <w:style w:type="table" w:styleId="GridTable1Light-Accent1">
    <w:name w:val="Grid Table 1 Light Accent 1"/>
    <w:basedOn w:val="TableNormal"/>
    <w:uiPriority w:val="46"/>
    <w:rsid w:val="00263AA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3AA0"/>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21C33"/>
    <w:rPr>
      <w:color w:val="800080" w:themeColor="followedHyperlink"/>
      <w:u w:val="single"/>
    </w:rPr>
  </w:style>
  <w:style w:type="paragraph" w:styleId="Revision">
    <w:name w:val="Revision"/>
    <w:hidden/>
    <w:uiPriority w:val="99"/>
    <w:semiHidden/>
    <w:rsid w:val="004F7431"/>
    <w:pPr>
      <w:tabs>
        <w:tab w:val="clear" w:pos="180"/>
        <w:tab w:val="clear" w:pos="360"/>
        <w:tab w:val="clear" w:pos="720"/>
      </w:tabs>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66">
      <w:bodyDiv w:val="1"/>
      <w:marLeft w:val="0"/>
      <w:marRight w:val="0"/>
      <w:marTop w:val="0"/>
      <w:marBottom w:val="0"/>
      <w:divBdr>
        <w:top w:val="none" w:sz="0" w:space="0" w:color="auto"/>
        <w:left w:val="none" w:sz="0" w:space="0" w:color="auto"/>
        <w:bottom w:val="none" w:sz="0" w:space="0" w:color="auto"/>
        <w:right w:val="none" w:sz="0" w:space="0" w:color="auto"/>
      </w:divBdr>
      <w:divsChild>
        <w:div w:id="2018386886">
          <w:marLeft w:val="0"/>
          <w:marRight w:val="0"/>
          <w:marTop w:val="0"/>
          <w:marBottom w:val="0"/>
          <w:divBdr>
            <w:top w:val="none" w:sz="0" w:space="0" w:color="auto"/>
            <w:left w:val="none" w:sz="0" w:space="0" w:color="auto"/>
            <w:bottom w:val="none" w:sz="0" w:space="0" w:color="auto"/>
            <w:right w:val="none" w:sz="0" w:space="0" w:color="auto"/>
          </w:divBdr>
          <w:divsChild>
            <w:div w:id="351341145">
              <w:marLeft w:val="0"/>
              <w:marRight w:val="0"/>
              <w:marTop w:val="0"/>
              <w:marBottom w:val="0"/>
              <w:divBdr>
                <w:top w:val="none" w:sz="0" w:space="0" w:color="auto"/>
                <w:left w:val="none" w:sz="0" w:space="0" w:color="auto"/>
                <w:bottom w:val="none" w:sz="0" w:space="0" w:color="auto"/>
                <w:right w:val="none" w:sz="0" w:space="0" w:color="auto"/>
              </w:divBdr>
              <w:divsChild>
                <w:div w:id="5148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2693">
      <w:bodyDiv w:val="1"/>
      <w:marLeft w:val="0"/>
      <w:marRight w:val="0"/>
      <w:marTop w:val="0"/>
      <w:marBottom w:val="0"/>
      <w:divBdr>
        <w:top w:val="none" w:sz="0" w:space="0" w:color="auto"/>
        <w:left w:val="none" w:sz="0" w:space="0" w:color="auto"/>
        <w:bottom w:val="none" w:sz="0" w:space="0" w:color="auto"/>
        <w:right w:val="none" w:sz="0" w:space="0" w:color="auto"/>
      </w:divBdr>
      <w:divsChild>
        <w:div w:id="1749185264">
          <w:marLeft w:val="0"/>
          <w:marRight w:val="0"/>
          <w:marTop w:val="0"/>
          <w:marBottom w:val="0"/>
          <w:divBdr>
            <w:top w:val="none" w:sz="0" w:space="0" w:color="auto"/>
            <w:left w:val="none" w:sz="0" w:space="0" w:color="auto"/>
            <w:bottom w:val="none" w:sz="0" w:space="0" w:color="auto"/>
            <w:right w:val="none" w:sz="0" w:space="0" w:color="auto"/>
          </w:divBdr>
          <w:divsChild>
            <w:div w:id="880894976">
              <w:marLeft w:val="0"/>
              <w:marRight w:val="0"/>
              <w:marTop w:val="0"/>
              <w:marBottom w:val="0"/>
              <w:divBdr>
                <w:top w:val="none" w:sz="0" w:space="0" w:color="auto"/>
                <w:left w:val="none" w:sz="0" w:space="0" w:color="auto"/>
                <w:bottom w:val="none" w:sz="0" w:space="0" w:color="auto"/>
                <w:right w:val="none" w:sz="0" w:space="0" w:color="auto"/>
              </w:divBdr>
              <w:divsChild>
                <w:div w:id="646588180">
                  <w:marLeft w:val="0"/>
                  <w:marRight w:val="0"/>
                  <w:marTop w:val="0"/>
                  <w:marBottom w:val="0"/>
                  <w:divBdr>
                    <w:top w:val="none" w:sz="0" w:space="0" w:color="auto"/>
                    <w:left w:val="none" w:sz="0" w:space="0" w:color="auto"/>
                    <w:bottom w:val="none" w:sz="0" w:space="0" w:color="auto"/>
                    <w:right w:val="none" w:sz="0" w:space="0" w:color="auto"/>
                  </w:divBdr>
                  <w:divsChild>
                    <w:div w:id="212076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3317">
      <w:bodyDiv w:val="1"/>
      <w:marLeft w:val="0"/>
      <w:marRight w:val="0"/>
      <w:marTop w:val="0"/>
      <w:marBottom w:val="0"/>
      <w:divBdr>
        <w:top w:val="none" w:sz="0" w:space="0" w:color="auto"/>
        <w:left w:val="none" w:sz="0" w:space="0" w:color="auto"/>
        <w:bottom w:val="none" w:sz="0" w:space="0" w:color="auto"/>
        <w:right w:val="none" w:sz="0" w:space="0" w:color="auto"/>
      </w:divBdr>
      <w:divsChild>
        <w:div w:id="1662611507">
          <w:marLeft w:val="0"/>
          <w:marRight w:val="0"/>
          <w:marTop w:val="0"/>
          <w:marBottom w:val="0"/>
          <w:divBdr>
            <w:top w:val="none" w:sz="0" w:space="0" w:color="auto"/>
            <w:left w:val="none" w:sz="0" w:space="0" w:color="auto"/>
            <w:bottom w:val="none" w:sz="0" w:space="0" w:color="auto"/>
            <w:right w:val="none" w:sz="0" w:space="0" w:color="auto"/>
          </w:divBdr>
          <w:divsChild>
            <w:div w:id="1465200456">
              <w:marLeft w:val="0"/>
              <w:marRight w:val="0"/>
              <w:marTop w:val="0"/>
              <w:marBottom w:val="0"/>
              <w:divBdr>
                <w:top w:val="none" w:sz="0" w:space="0" w:color="auto"/>
                <w:left w:val="none" w:sz="0" w:space="0" w:color="auto"/>
                <w:bottom w:val="none" w:sz="0" w:space="0" w:color="auto"/>
                <w:right w:val="none" w:sz="0" w:space="0" w:color="auto"/>
              </w:divBdr>
              <w:divsChild>
                <w:div w:id="1573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4791">
      <w:bodyDiv w:val="1"/>
      <w:marLeft w:val="0"/>
      <w:marRight w:val="0"/>
      <w:marTop w:val="0"/>
      <w:marBottom w:val="0"/>
      <w:divBdr>
        <w:top w:val="none" w:sz="0" w:space="0" w:color="auto"/>
        <w:left w:val="none" w:sz="0" w:space="0" w:color="auto"/>
        <w:bottom w:val="none" w:sz="0" w:space="0" w:color="auto"/>
        <w:right w:val="none" w:sz="0" w:space="0" w:color="auto"/>
      </w:divBdr>
      <w:divsChild>
        <w:div w:id="1791127303">
          <w:marLeft w:val="0"/>
          <w:marRight w:val="0"/>
          <w:marTop w:val="0"/>
          <w:marBottom w:val="0"/>
          <w:divBdr>
            <w:top w:val="none" w:sz="0" w:space="0" w:color="auto"/>
            <w:left w:val="none" w:sz="0" w:space="0" w:color="auto"/>
            <w:bottom w:val="none" w:sz="0" w:space="0" w:color="auto"/>
            <w:right w:val="none" w:sz="0" w:space="0" w:color="auto"/>
          </w:divBdr>
          <w:divsChild>
            <w:div w:id="439646713">
              <w:marLeft w:val="0"/>
              <w:marRight w:val="0"/>
              <w:marTop w:val="0"/>
              <w:marBottom w:val="0"/>
              <w:divBdr>
                <w:top w:val="none" w:sz="0" w:space="0" w:color="auto"/>
                <w:left w:val="none" w:sz="0" w:space="0" w:color="auto"/>
                <w:bottom w:val="none" w:sz="0" w:space="0" w:color="auto"/>
                <w:right w:val="none" w:sz="0" w:space="0" w:color="auto"/>
              </w:divBdr>
              <w:divsChild>
                <w:div w:id="10516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6545">
      <w:bodyDiv w:val="1"/>
      <w:marLeft w:val="0"/>
      <w:marRight w:val="0"/>
      <w:marTop w:val="0"/>
      <w:marBottom w:val="0"/>
      <w:divBdr>
        <w:top w:val="none" w:sz="0" w:space="0" w:color="auto"/>
        <w:left w:val="none" w:sz="0" w:space="0" w:color="auto"/>
        <w:bottom w:val="none" w:sz="0" w:space="0" w:color="auto"/>
        <w:right w:val="none" w:sz="0" w:space="0" w:color="auto"/>
      </w:divBdr>
    </w:div>
    <w:div w:id="173888372">
      <w:bodyDiv w:val="1"/>
      <w:marLeft w:val="0"/>
      <w:marRight w:val="0"/>
      <w:marTop w:val="0"/>
      <w:marBottom w:val="0"/>
      <w:divBdr>
        <w:top w:val="none" w:sz="0" w:space="0" w:color="auto"/>
        <w:left w:val="none" w:sz="0" w:space="0" w:color="auto"/>
        <w:bottom w:val="none" w:sz="0" w:space="0" w:color="auto"/>
        <w:right w:val="none" w:sz="0" w:space="0" w:color="auto"/>
      </w:divBdr>
      <w:divsChild>
        <w:div w:id="833885412">
          <w:marLeft w:val="0"/>
          <w:marRight w:val="0"/>
          <w:marTop w:val="0"/>
          <w:marBottom w:val="0"/>
          <w:divBdr>
            <w:top w:val="none" w:sz="0" w:space="0" w:color="auto"/>
            <w:left w:val="none" w:sz="0" w:space="0" w:color="auto"/>
            <w:bottom w:val="none" w:sz="0" w:space="0" w:color="auto"/>
            <w:right w:val="none" w:sz="0" w:space="0" w:color="auto"/>
          </w:divBdr>
          <w:divsChild>
            <w:div w:id="1576016028">
              <w:marLeft w:val="0"/>
              <w:marRight w:val="0"/>
              <w:marTop w:val="0"/>
              <w:marBottom w:val="0"/>
              <w:divBdr>
                <w:top w:val="none" w:sz="0" w:space="0" w:color="auto"/>
                <w:left w:val="none" w:sz="0" w:space="0" w:color="auto"/>
                <w:bottom w:val="none" w:sz="0" w:space="0" w:color="auto"/>
                <w:right w:val="none" w:sz="0" w:space="0" w:color="auto"/>
              </w:divBdr>
              <w:divsChild>
                <w:div w:id="169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70348">
      <w:bodyDiv w:val="1"/>
      <w:marLeft w:val="0"/>
      <w:marRight w:val="0"/>
      <w:marTop w:val="0"/>
      <w:marBottom w:val="0"/>
      <w:divBdr>
        <w:top w:val="none" w:sz="0" w:space="0" w:color="auto"/>
        <w:left w:val="none" w:sz="0" w:space="0" w:color="auto"/>
        <w:bottom w:val="none" w:sz="0" w:space="0" w:color="auto"/>
        <w:right w:val="none" w:sz="0" w:space="0" w:color="auto"/>
      </w:divBdr>
    </w:div>
    <w:div w:id="239026219">
      <w:bodyDiv w:val="1"/>
      <w:marLeft w:val="0"/>
      <w:marRight w:val="0"/>
      <w:marTop w:val="0"/>
      <w:marBottom w:val="0"/>
      <w:divBdr>
        <w:top w:val="none" w:sz="0" w:space="0" w:color="auto"/>
        <w:left w:val="none" w:sz="0" w:space="0" w:color="auto"/>
        <w:bottom w:val="none" w:sz="0" w:space="0" w:color="auto"/>
        <w:right w:val="none" w:sz="0" w:space="0" w:color="auto"/>
      </w:divBdr>
      <w:divsChild>
        <w:div w:id="10568144">
          <w:marLeft w:val="0"/>
          <w:marRight w:val="0"/>
          <w:marTop w:val="0"/>
          <w:marBottom w:val="0"/>
          <w:divBdr>
            <w:top w:val="none" w:sz="0" w:space="0" w:color="auto"/>
            <w:left w:val="none" w:sz="0" w:space="0" w:color="auto"/>
            <w:bottom w:val="none" w:sz="0" w:space="0" w:color="auto"/>
            <w:right w:val="none" w:sz="0" w:space="0" w:color="auto"/>
          </w:divBdr>
          <w:divsChild>
            <w:div w:id="1679886944">
              <w:marLeft w:val="-75"/>
              <w:marRight w:val="0"/>
              <w:marTop w:val="30"/>
              <w:marBottom w:val="30"/>
              <w:divBdr>
                <w:top w:val="none" w:sz="0" w:space="0" w:color="auto"/>
                <w:left w:val="none" w:sz="0" w:space="0" w:color="auto"/>
                <w:bottom w:val="none" w:sz="0" w:space="0" w:color="auto"/>
                <w:right w:val="none" w:sz="0" w:space="0" w:color="auto"/>
              </w:divBdr>
              <w:divsChild>
                <w:div w:id="81029521">
                  <w:marLeft w:val="0"/>
                  <w:marRight w:val="0"/>
                  <w:marTop w:val="0"/>
                  <w:marBottom w:val="0"/>
                  <w:divBdr>
                    <w:top w:val="none" w:sz="0" w:space="0" w:color="auto"/>
                    <w:left w:val="none" w:sz="0" w:space="0" w:color="auto"/>
                    <w:bottom w:val="none" w:sz="0" w:space="0" w:color="auto"/>
                    <w:right w:val="none" w:sz="0" w:space="0" w:color="auto"/>
                  </w:divBdr>
                  <w:divsChild>
                    <w:div w:id="202717522">
                      <w:marLeft w:val="0"/>
                      <w:marRight w:val="0"/>
                      <w:marTop w:val="0"/>
                      <w:marBottom w:val="0"/>
                      <w:divBdr>
                        <w:top w:val="none" w:sz="0" w:space="0" w:color="auto"/>
                        <w:left w:val="none" w:sz="0" w:space="0" w:color="auto"/>
                        <w:bottom w:val="none" w:sz="0" w:space="0" w:color="auto"/>
                        <w:right w:val="none" w:sz="0" w:space="0" w:color="auto"/>
                      </w:divBdr>
                    </w:div>
                  </w:divsChild>
                </w:div>
                <w:div w:id="130832362">
                  <w:marLeft w:val="0"/>
                  <w:marRight w:val="0"/>
                  <w:marTop w:val="0"/>
                  <w:marBottom w:val="0"/>
                  <w:divBdr>
                    <w:top w:val="none" w:sz="0" w:space="0" w:color="auto"/>
                    <w:left w:val="none" w:sz="0" w:space="0" w:color="auto"/>
                    <w:bottom w:val="none" w:sz="0" w:space="0" w:color="auto"/>
                    <w:right w:val="none" w:sz="0" w:space="0" w:color="auto"/>
                  </w:divBdr>
                  <w:divsChild>
                    <w:div w:id="1189104896">
                      <w:marLeft w:val="0"/>
                      <w:marRight w:val="0"/>
                      <w:marTop w:val="0"/>
                      <w:marBottom w:val="0"/>
                      <w:divBdr>
                        <w:top w:val="none" w:sz="0" w:space="0" w:color="auto"/>
                        <w:left w:val="none" w:sz="0" w:space="0" w:color="auto"/>
                        <w:bottom w:val="none" w:sz="0" w:space="0" w:color="auto"/>
                        <w:right w:val="none" w:sz="0" w:space="0" w:color="auto"/>
                      </w:divBdr>
                    </w:div>
                  </w:divsChild>
                </w:div>
                <w:div w:id="443110268">
                  <w:marLeft w:val="0"/>
                  <w:marRight w:val="0"/>
                  <w:marTop w:val="0"/>
                  <w:marBottom w:val="0"/>
                  <w:divBdr>
                    <w:top w:val="none" w:sz="0" w:space="0" w:color="auto"/>
                    <w:left w:val="none" w:sz="0" w:space="0" w:color="auto"/>
                    <w:bottom w:val="none" w:sz="0" w:space="0" w:color="auto"/>
                    <w:right w:val="none" w:sz="0" w:space="0" w:color="auto"/>
                  </w:divBdr>
                  <w:divsChild>
                    <w:div w:id="1632206564">
                      <w:marLeft w:val="0"/>
                      <w:marRight w:val="0"/>
                      <w:marTop w:val="0"/>
                      <w:marBottom w:val="0"/>
                      <w:divBdr>
                        <w:top w:val="none" w:sz="0" w:space="0" w:color="auto"/>
                        <w:left w:val="none" w:sz="0" w:space="0" w:color="auto"/>
                        <w:bottom w:val="none" w:sz="0" w:space="0" w:color="auto"/>
                        <w:right w:val="none" w:sz="0" w:space="0" w:color="auto"/>
                      </w:divBdr>
                    </w:div>
                  </w:divsChild>
                </w:div>
                <w:div w:id="446509570">
                  <w:marLeft w:val="0"/>
                  <w:marRight w:val="0"/>
                  <w:marTop w:val="0"/>
                  <w:marBottom w:val="0"/>
                  <w:divBdr>
                    <w:top w:val="none" w:sz="0" w:space="0" w:color="auto"/>
                    <w:left w:val="none" w:sz="0" w:space="0" w:color="auto"/>
                    <w:bottom w:val="none" w:sz="0" w:space="0" w:color="auto"/>
                    <w:right w:val="none" w:sz="0" w:space="0" w:color="auto"/>
                  </w:divBdr>
                  <w:divsChild>
                    <w:div w:id="1357610153">
                      <w:marLeft w:val="0"/>
                      <w:marRight w:val="0"/>
                      <w:marTop w:val="0"/>
                      <w:marBottom w:val="0"/>
                      <w:divBdr>
                        <w:top w:val="none" w:sz="0" w:space="0" w:color="auto"/>
                        <w:left w:val="none" w:sz="0" w:space="0" w:color="auto"/>
                        <w:bottom w:val="none" w:sz="0" w:space="0" w:color="auto"/>
                        <w:right w:val="none" w:sz="0" w:space="0" w:color="auto"/>
                      </w:divBdr>
                    </w:div>
                  </w:divsChild>
                </w:div>
                <w:div w:id="585266370">
                  <w:marLeft w:val="0"/>
                  <w:marRight w:val="0"/>
                  <w:marTop w:val="0"/>
                  <w:marBottom w:val="0"/>
                  <w:divBdr>
                    <w:top w:val="none" w:sz="0" w:space="0" w:color="auto"/>
                    <w:left w:val="none" w:sz="0" w:space="0" w:color="auto"/>
                    <w:bottom w:val="none" w:sz="0" w:space="0" w:color="auto"/>
                    <w:right w:val="none" w:sz="0" w:space="0" w:color="auto"/>
                  </w:divBdr>
                  <w:divsChild>
                    <w:div w:id="652216019">
                      <w:marLeft w:val="0"/>
                      <w:marRight w:val="0"/>
                      <w:marTop w:val="0"/>
                      <w:marBottom w:val="0"/>
                      <w:divBdr>
                        <w:top w:val="none" w:sz="0" w:space="0" w:color="auto"/>
                        <w:left w:val="none" w:sz="0" w:space="0" w:color="auto"/>
                        <w:bottom w:val="none" w:sz="0" w:space="0" w:color="auto"/>
                        <w:right w:val="none" w:sz="0" w:space="0" w:color="auto"/>
                      </w:divBdr>
                    </w:div>
                    <w:div w:id="1645428758">
                      <w:marLeft w:val="0"/>
                      <w:marRight w:val="0"/>
                      <w:marTop w:val="0"/>
                      <w:marBottom w:val="0"/>
                      <w:divBdr>
                        <w:top w:val="none" w:sz="0" w:space="0" w:color="auto"/>
                        <w:left w:val="none" w:sz="0" w:space="0" w:color="auto"/>
                        <w:bottom w:val="none" w:sz="0" w:space="0" w:color="auto"/>
                        <w:right w:val="none" w:sz="0" w:space="0" w:color="auto"/>
                      </w:divBdr>
                    </w:div>
                  </w:divsChild>
                </w:div>
                <w:div w:id="595669467">
                  <w:marLeft w:val="0"/>
                  <w:marRight w:val="0"/>
                  <w:marTop w:val="0"/>
                  <w:marBottom w:val="0"/>
                  <w:divBdr>
                    <w:top w:val="none" w:sz="0" w:space="0" w:color="auto"/>
                    <w:left w:val="none" w:sz="0" w:space="0" w:color="auto"/>
                    <w:bottom w:val="none" w:sz="0" w:space="0" w:color="auto"/>
                    <w:right w:val="none" w:sz="0" w:space="0" w:color="auto"/>
                  </w:divBdr>
                  <w:divsChild>
                    <w:div w:id="34620248">
                      <w:marLeft w:val="0"/>
                      <w:marRight w:val="0"/>
                      <w:marTop w:val="0"/>
                      <w:marBottom w:val="0"/>
                      <w:divBdr>
                        <w:top w:val="none" w:sz="0" w:space="0" w:color="auto"/>
                        <w:left w:val="none" w:sz="0" w:space="0" w:color="auto"/>
                        <w:bottom w:val="none" w:sz="0" w:space="0" w:color="auto"/>
                        <w:right w:val="none" w:sz="0" w:space="0" w:color="auto"/>
                      </w:divBdr>
                    </w:div>
                  </w:divsChild>
                </w:div>
                <w:div w:id="738481754">
                  <w:marLeft w:val="0"/>
                  <w:marRight w:val="0"/>
                  <w:marTop w:val="0"/>
                  <w:marBottom w:val="0"/>
                  <w:divBdr>
                    <w:top w:val="none" w:sz="0" w:space="0" w:color="auto"/>
                    <w:left w:val="none" w:sz="0" w:space="0" w:color="auto"/>
                    <w:bottom w:val="none" w:sz="0" w:space="0" w:color="auto"/>
                    <w:right w:val="none" w:sz="0" w:space="0" w:color="auto"/>
                  </w:divBdr>
                  <w:divsChild>
                    <w:div w:id="450830232">
                      <w:marLeft w:val="0"/>
                      <w:marRight w:val="0"/>
                      <w:marTop w:val="0"/>
                      <w:marBottom w:val="0"/>
                      <w:divBdr>
                        <w:top w:val="none" w:sz="0" w:space="0" w:color="auto"/>
                        <w:left w:val="none" w:sz="0" w:space="0" w:color="auto"/>
                        <w:bottom w:val="none" w:sz="0" w:space="0" w:color="auto"/>
                        <w:right w:val="none" w:sz="0" w:space="0" w:color="auto"/>
                      </w:divBdr>
                    </w:div>
                  </w:divsChild>
                </w:div>
                <w:div w:id="798185146">
                  <w:marLeft w:val="0"/>
                  <w:marRight w:val="0"/>
                  <w:marTop w:val="0"/>
                  <w:marBottom w:val="0"/>
                  <w:divBdr>
                    <w:top w:val="none" w:sz="0" w:space="0" w:color="auto"/>
                    <w:left w:val="none" w:sz="0" w:space="0" w:color="auto"/>
                    <w:bottom w:val="none" w:sz="0" w:space="0" w:color="auto"/>
                    <w:right w:val="none" w:sz="0" w:space="0" w:color="auto"/>
                  </w:divBdr>
                  <w:divsChild>
                    <w:div w:id="2016956092">
                      <w:marLeft w:val="0"/>
                      <w:marRight w:val="0"/>
                      <w:marTop w:val="0"/>
                      <w:marBottom w:val="0"/>
                      <w:divBdr>
                        <w:top w:val="none" w:sz="0" w:space="0" w:color="auto"/>
                        <w:left w:val="none" w:sz="0" w:space="0" w:color="auto"/>
                        <w:bottom w:val="none" w:sz="0" w:space="0" w:color="auto"/>
                        <w:right w:val="none" w:sz="0" w:space="0" w:color="auto"/>
                      </w:divBdr>
                    </w:div>
                  </w:divsChild>
                </w:div>
                <w:div w:id="880752981">
                  <w:marLeft w:val="0"/>
                  <w:marRight w:val="0"/>
                  <w:marTop w:val="0"/>
                  <w:marBottom w:val="0"/>
                  <w:divBdr>
                    <w:top w:val="none" w:sz="0" w:space="0" w:color="auto"/>
                    <w:left w:val="none" w:sz="0" w:space="0" w:color="auto"/>
                    <w:bottom w:val="none" w:sz="0" w:space="0" w:color="auto"/>
                    <w:right w:val="none" w:sz="0" w:space="0" w:color="auto"/>
                  </w:divBdr>
                  <w:divsChild>
                    <w:div w:id="676427472">
                      <w:marLeft w:val="0"/>
                      <w:marRight w:val="0"/>
                      <w:marTop w:val="0"/>
                      <w:marBottom w:val="0"/>
                      <w:divBdr>
                        <w:top w:val="none" w:sz="0" w:space="0" w:color="auto"/>
                        <w:left w:val="none" w:sz="0" w:space="0" w:color="auto"/>
                        <w:bottom w:val="none" w:sz="0" w:space="0" w:color="auto"/>
                        <w:right w:val="none" w:sz="0" w:space="0" w:color="auto"/>
                      </w:divBdr>
                    </w:div>
                  </w:divsChild>
                </w:div>
                <w:div w:id="885070914">
                  <w:marLeft w:val="0"/>
                  <w:marRight w:val="0"/>
                  <w:marTop w:val="0"/>
                  <w:marBottom w:val="0"/>
                  <w:divBdr>
                    <w:top w:val="none" w:sz="0" w:space="0" w:color="auto"/>
                    <w:left w:val="none" w:sz="0" w:space="0" w:color="auto"/>
                    <w:bottom w:val="none" w:sz="0" w:space="0" w:color="auto"/>
                    <w:right w:val="none" w:sz="0" w:space="0" w:color="auto"/>
                  </w:divBdr>
                  <w:divsChild>
                    <w:div w:id="1508203694">
                      <w:marLeft w:val="0"/>
                      <w:marRight w:val="0"/>
                      <w:marTop w:val="0"/>
                      <w:marBottom w:val="0"/>
                      <w:divBdr>
                        <w:top w:val="none" w:sz="0" w:space="0" w:color="auto"/>
                        <w:left w:val="none" w:sz="0" w:space="0" w:color="auto"/>
                        <w:bottom w:val="none" w:sz="0" w:space="0" w:color="auto"/>
                        <w:right w:val="none" w:sz="0" w:space="0" w:color="auto"/>
                      </w:divBdr>
                    </w:div>
                  </w:divsChild>
                </w:div>
                <w:div w:id="933980430">
                  <w:marLeft w:val="0"/>
                  <w:marRight w:val="0"/>
                  <w:marTop w:val="0"/>
                  <w:marBottom w:val="0"/>
                  <w:divBdr>
                    <w:top w:val="none" w:sz="0" w:space="0" w:color="auto"/>
                    <w:left w:val="none" w:sz="0" w:space="0" w:color="auto"/>
                    <w:bottom w:val="none" w:sz="0" w:space="0" w:color="auto"/>
                    <w:right w:val="none" w:sz="0" w:space="0" w:color="auto"/>
                  </w:divBdr>
                  <w:divsChild>
                    <w:div w:id="168493456">
                      <w:marLeft w:val="0"/>
                      <w:marRight w:val="0"/>
                      <w:marTop w:val="0"/>
                      <w:marBottom w:val="0"/>
                      <w:divBdr>
                        <w:top w:val="none" w:sz="0" w:space="0" w:color="auto"/>
                        <w:left w:val="none" w:sz="0" w:space="0" w:color="auto"/>
                        <w:bottom w:val="none" w:sz="0" w:space="0" w:color="auto"/>
                        <w:right w:val="none" w:sz="0" w:space="0" w:color="auto"/>
                      </w:divBdr>
                    </w:div>
                    <w:div w:id="199247032">
                      <w:marLeft w:val="0"/>
                      <w:marRight w:val="0"/>
                      <w:marTop w:val="0"/>
                      <w:marBottom w:val="0"/>
                      <w:divBdr>
                        <w:top w:val="none" w:sz="0" w:space="0" w:color="auto"/>
                        <w:left w:val="none" w:sz="0" w:space="0" w:color="auto"/>
                        <w:bottom w:val="none" w:sz="0" w:space="0" w:color="auto"/>
                        <w:right w:val="none" w:sz="0" w:space="0" w:color="auto"/>
                      </w:divBdr>
                    </w:div>
                    <w:div w:id="1297418797">
                      <w:marLeft w:val="0"/>
                      <w:marRight w:val="0"/>
                      <w:marTop w:val="0"/>
                      <w:marBottom w:val="0"/>
                      <w:divBdr>
                        <w:top w:val="none" w:sz="0" w:space="0" w:color="auto"/>
                        <w:left w:val="none" w:sz="0" w:space="0" w:color="auto"/>
                        <w:bottom w:val="none" w:sz="0" w:space="0" w:color="auto"/>
                        <w:right w:val="none" w:sz="0" w:space="0" w:color="auto"/>
                      </w:divBdr>
                    </w:div>
                    <w:div w:id="1784568626">
                      <w:marLeft w:val="0"/>
                      <w:marRight w:val="0"/>
                      <w:marTop w:val="0"/>
                      <w:marBottom w:val="0"/>
                      <w:divBdr>
                        <w:top w:val="none" w:sz="0" w:space="0" w:color="auto"/>
                        <w:left w:val="none" w:sz="0" w:space="0" w:color="auto"/>
                        <w:bottom w:val="none" w:sz="0" w:space="0" w:color="auto"/>
                        <w:right w:val="none" w:sz="0" w:space="0" w:color="auto"/>
                      </w:divBdr>
                    </w:div>
                    <w:div w:id="1867136490">
                      <w:marLeft w:val="0"/>
                      <w:marRight w:val="0"/>
                      <w:marTop w:val="0"/>
                      <w:marBottom w:val="0"/>
                      <w:divBdr>
                        <w:top w:val="none" w:sz="0" w:space="0" w:color="auto"/>
                        <w:left w:val="none" w:sz="0" w:space="0" w:color="auto"/>
                        <w:bottom w:val="none" w:sz="0" w:space="0" w:color="auto"/>
                        <w:right w:val="none" w:sz="0" w:space="0" w:color="auto"/>
                      </w:divBdr>
                    </w:div>
                  </w:divsChild>
                </w:div>
                <w:div w:id="1132283033">
                  <w:marLeft w:val="0"/>
                  <w:marRight w:val="0"/>
                  <w:marTop w:val="0"/>
                  <w:marBottom w:val="0"/>
                  <w:divBdr>
                    <w:top w:val="none" w:sz="0" w:space="0" w:color="auto"/>
                    <w:left w:val="none" w:sz="0" w:space="0" w:color="auto"/>
                    <w:bottom w:val="none" w:sz="0" w:space="0" w:color="auto"/>
                    <w:right w:val="none" w:sz="0" w:space="0" w:color="auto"/>
                  </w:divBdr>
                  <w:divsChild>
                    <w:div w:id="225771525">
                      <w:marLeft w:val="0"/>
                      <w:marRight w:val="0"/>
                      <w:marTop w:val="0"/>
                      <w:marBottom w:val="0"/>
                      <w:divBdr>
                        <w:top w:val="none" w:sz="0" w:space="0" w:color="auto"/>
                        <w:left w:val="none" w:sz="0" w:space="0" w:color="auto"/>
                        <w:bottom w:val="none" w:sz="0" w:space="0" w:color="auto"/>
                        <w:right w:val="none" w:sz="0" w:space="0" w:color="auto"/>
                      </w:divBdr>
                    </w:div>
                  </w:divsChild>
                </w:div>
                <w:div w:id="1210066769">
                  <w:marLeft w:val="0"/>
                  <w:marRight w:val="0"/>
                  <w:marTop w:val="0"/>
                  <w:marBottom w:val="0"/>
                  <w:divBdr>
                    <w:top w:val="none" w:sz="0" w:space="0" w:color="auto"/>
                    <w:left w:val="none" w:sz="0" w:space="0" w:color="auto"/>
                    <w:bottom w:val="none" w:sz="0" w:space="0" w:color="auto"/>
                    <w:right w:val="none" w:sz="0" w:space="0" w:color="auto"/>
                  </w:divBdr>
                  <w:divsChild>
                    <w:div w:id="727535310">
                      <w:marLeft w:val="0"/>
                      <w:marRight w:val="0"/>
                      <w:marTop w:val="0"/>
                      <w:marBottom w:val="0"/>
                      <w:divBdr>
                        <w:top w:val="none" w:sz="0" w:space="0" w:color="auto"/>
                        <w:left w:val="none" w:sz="0" w:space="0" w:color="auto"/>
                        <w:bottom w:val="none" w:sz="0" w:space="0" w:color="auto"/>
                        <w:right w:val="none" w:sz="0" w:space="0" w:color="auto"/>
                      </w:divBdr>
                    </w:div>
                  </w:divsChild>
                </w:div>
                <w:div w:id="1254624354">
                  <w:marLeft w:val="0"/>
                  <w:marRight w:val="0"/>
                  <w:marTop w:val="0"/>
                  <w:marBottom w:val="0"/>
                  <w:divBdr>
                    <w:top w:val="none" w:sz="0" w:space="0" w:color="auto"/>
                    <w:left w:val="none" w:sz="0" w:space="0" w:color="auto"/>
                    <w:bottom w:val="none" w:sz="0" w:space="0" w:color="auto"/>
                    <w:right w:val="none" w:sz="0" w:space="0" w:color="auto"/>
                  </w:divBdr>
                  <w:divsChild>
                    <w:div w:id="383599917">
                      <w:marLeft w:val="0"/>
                      <w:marRight w:val="0"/>
                      <w:marTop w:val="0"/>
                      <w:marBottom w:val="0"/>
                      <w:divBdr>
                        <w:top w:val="none" w:sz="0" w:space="0" w:color="auto"/>
                        <w:left w:val="none" w:sz="0" w:space="0" w:color="auto"/>
                        <w:bottom w:val="none" w:sz="0" w:space="0" w:color="auto"/>
                        <w:right w:val="none" w:sz="0" w:space="0" w:color="auto"/>
                      </w:divBdr>
                    </w:div>
                    <w:div w:id="541020060">
                      <w:marLeft w:val="0"/>
                      <w:marRight w:val="0"/>
                      <w:marTop w:val="0"/>
                      <w:marBottom w:val="0"/>
                      <w:divBdr>
                        <w:top w:val="none" w:sz="0" w:space="0" w:color="auto"/>
                        <w:left w:val="none" w:sz="0" w:space="0" w:color="auto"/>
                        <w:bottom w:val="none" w:sz="0" w:space="0" w:color="auto"/>
                        <w:right w:val="none" w:sz="0" w:space="0" w:color="auto"/>
                      </w:divBdr>
                    </w:div>
                    <w:div w:id="573440158">
                      <w:marLeft w:val="0"/>
                      <w:marRight w:val="0"/>
                      <w:marTop w:val="0"/>
                      <w:marBottom w:val="0"/>
                      <w:divBdr>
                        <w:top w:val="none" w:sz="0" w:space="0" w:color="auto"/>
                        <w:left w:val="none" w:sz="0" w:space="0" w:color="auto"/>
                        <w:bottom w:val="none" w:sz="0" w:space="0" w:color="auto"/>
                        <w:right w:val="none" w:sz="0" w:space="0" w:color="auto"/>
                      </w:divBdr>
                    </w:div>
                    <w:div w:id="1077554680">
                      <w:marLeft w:val="0"/>
                      <w:marRight w:val="0"/>
                      <w:marTop w:val="0"/>
                      <w:marBottom w:val="0"/>
                      <w:divBdr>
                        <w:top w:val="none" w:sz="0" w:space="0" w:color="auto"/>
                        <w:left w:val="none" w:sz="0" w:space="0" w:color="auto"/>
                        <w:bottom w:val="none" w:sz="0" w:space="0" w:color="auto"/>
                        <w:right w:val="none" w:sz="0" w:space="0" w:color="auto"/>
                      </w:divBdr>
                    </w:div>
                    <w:div w:id="2023429267">
                      <w:marLeft w:val="0"/>
                      <w:marRight w:val="0"/>
                      <w:marTop w:val="0"/>
                      <w:marBottom w:val="0"/>
                      <w:divBdr>
                        <w:top w:val="none" w:sz="0" w:space="0" w:color="auto"/>
                        <w:left w:val="none" w:sz="0" w:space="0" w:color="auto"/>
                        <w:bottom w:val="none" w:sz="0" w:space="0" w:color="auto"/>
                        <w:right w:val="none" w:sz="0" w:space="0" w:color="auto"/>
                      </w:divBdr>
                    </w:div>
                  </w:divsChild>
                </w:div>
                <w:div w:id="1366520006">
                  <w:marLeft w:val="0"/>
                  <w:marRight w:val="0"/>
                  <w:marTop w:val="0"/>
                  <w:marBottom w:val="0"/>
                  <w:divBdr>
                    <w:top w:val="none" w:sz="0" w:space="0" w:color="auto"/>
                    <w:left w:val="none" w:sz="0" w:space="0" w:color="auto"/>
                    <w:bottom w:val="none" w:sz="0" w:space="0" w:color="auto"/>
                    <w:right w:val="none" w:sz="0" w:space="0" w:color="auto"/>
                  </w:divBdr>
                  <w:divsChild>
                    <w:div w:id="1042555558">
                      <w:marLeft w:val="0"/>
                      <w:marRight w:val="0"/>
                      <w:marTop w:val="0"/>
                      <w:marBottom w:val="0"/>
                      <w:divBdr>
                        <w:top w:val="none" w:sz="0" w:space="0" w:color="auto"/>
                        <w:left w:val="none" w:sz="0" w:space="0" w:color="auto"/>
                        <w:bottom w:val="none" w:sz="0" w:space="0" w:color="auto"/>
                        <w:right w:val="none" w:sz="0" w:space="0" w:color="auto"/>
                      </w:divBdr>
                    </w:div>
                  </w:divsChild>
                </w:div>
                <w:div w:id="1380739583">
                  <w:marLeft w:val="0"/>
                  <w:marRight w:val="0"/>
                  <w:marTop w:val="0"/>
                  <w:marBottom w:val="0"/>
                  <w:divBdr>
                    <w:top w:val="none" w:sz="0" w:space="0" w:color="auto"/>
                    <w:left w:val="none" w:sz="0" w:space="0" w:color="auto"/>
                    <w:bottom w:val="none" w:sz="0" w:space="0" w:color="auto"/>
                    <w:right w:val="none" w:sz="0" w:space="0" w:color="auto"/>
                  </w:divBdr>
                  <w:divsChild>
                    <w:div w:id="263224000">
                      <w:marLeft w:val="0"/>
                      <w:marRight w:val="0"/>
                      <w:marTop w:val="0"/>
                      <w:marBottom w:val="0"/>
                      <w:divBdr>
                        <w:top w:val="none" w:sz="0" w:space="0" w:color="auto"/>
                        <w:left w:val="none" w:sz="0" w:space="0" w:color="auto"/>
                        <w:bottom w:val="none" w:sz="0" w:space="0" w:color="auto"/>
                        <w:right w:val="none" w:sz="0" w:space="0" w:color="auto"/>
                      </w:divBdr>
                    </w:div>
                  </w:divsChild>
                </w:div>
                <w:div w:id="1406105803">
                  <w:marLeft w:val="0"/>
                  <w:marRight w:val="0"/>
                  <w:marTop w:val="0"/>
                  <w:marBottom w:val="0"/>
                  <w:divBdr>
                    <w:top w:val="none" w:sz="0" w:space="0" w:color="auto"/>
                    <w:left w:val="none" w:sz="0" w:space="0" w:color="auto"/>
                    <w:bottom w:val="none" w:sz="0" w:space="0" w:color="auto"/>
                    <w:right w:val="none" w:sz="0" w:space="0" w:color="auto"/>
                  </w:divBdr>
                  <w:divsChild>
                    <w:div w:id="1834025593">
                      <w:marLeft w:val="0"/>
                      <w:marRight w:val="0"/>
                      <w:marTop w:val="0"/>
                      <w:marBottom w:val="0"/>
                      <w:divBdr>
                        <w:top w:val="none" w:sz="0" w:space="0" w:color="auto"/>
                        <w:left w:val="none" w:sz="0" w:space="0" w:color="auto"/>
                        <w:bottom w:val="none" w:sz="0" w:space="0" w:color="auto"/>
                        <w:right w:val="none" w:sz="0" w:space="0" w:color="auto"/>
                      </w:divBdr>
                    </w:div>
                  </w:divsChild>
                </w:div>
                <w:div w:id="1419523223">
                  <w:marLeft w:val="0"/>
                  <w:marRight w:val="0"/>
                  <w:marTop w:val="0"/>
                  <w:marBottom w:val="0"/>
                  <w:divBdr>
                    <w:top w:val="none" w:sz="0" w:space="0" w:color="auto"/>
                    <w:left w:val="none" w:sz="0" w:space="0" w:color="auto"/>
                    <w:bottom w:val="none" w:sz="0" w:space="0" w:color="auto"/>
                    <w:right w:val="none" w:sz="0" w:space="0" w:color="auto"/>
                  </w:divBdr>
                  <w:divsChild>
                    <w:div w:id="843477996">
                      <w:marLeft w:val="0"/>
                      <w:marRight w:val="0"/>
                      <w:marTop w:val="0"/>
                      <w:marBottom w:val="0"/>
                      <w:divBdr>
                        <w:top w:val="none" w:sz="0" w:space="0" w:color="auto"/>
                        <w:left w:val="none" w:sz="0" w:space="0" w:color="auto"/>
                        <w:bottom w:val="none" w:sz="0" w:space="0" w:color="auto"/>
                        <w:right w:val="none" w:sz="0" w:space="0" w:color="auto"/>
                      </w:divBdr>
                    </w:div>
                  </w:divsChild>
                </w:div>
                <w:div w:id="1516339052">
                  <w:marLeft w:val="0"/>
                  <w:marRight w:val="0"/>
                  <w:marTop w:val="0"/>
                  <w:marBottom w:val="0"/>
                  <w:divBdr>
                    <w:top w:val="none" w:sz="0" w:space="0" w:color="auto"/>
                    <w:left w:val="none" w:sz="0" w:space="0" w:color="auto"/>
                    <w:bottom w:val="none" w:sz="0" w:space="0" w:color="auto"/>
                    <w:right w:val="none" w:sz="0" w:space="0" w:color="auto"/>
                  </w:divBdr>
                  <w:divsChild>
                    <w:div w:id="399524427">
                      <w:marLeft w:val="0"/>
                      <w:marRight w:val="0"/>
                      <w:marTop w:val="0"/>
                      <w:marBottom w:val="0"/>
                      <w:divBdr>
                        <w:top w:val="none" w:sz="0" w:space="0" w:color="auto"/>
                        <w:left w:val="none" w:sz="0" w:space="0" w:color="auto"/>
                        <w:bottom w:val="none" w:sz="0" w:space="0" w:color="auto"/>
                        <w:right w:val="none" w:sz="0" w:space="0" w:color="auto"/>
                      </w:divBdr>
                    </w:div>
                  </w:divsChild>
                </w:div>
                <w:div w:id="1736851689">
                  <w:marLeft w:val="0"/>
                  <w:marRight w:val="0"/>
                  <w:marTop w:val="0"/>
                  <w:marBottom w:val="0"/>
                  <w:divBdr>
                    <w:top w:val="none" w:sz="0" w:space="0" w:color="auto"/>
                    <w:left w:val="none" w:sz="0" w:space="0" w:color="auto"/>
                    <w:bottom w:val="none" w:sz="0" w:space="0" w:color="auto"/>
                    <w:right w:val="none" w:sz="0" w:space="0" w:color="auto"/>
                  </w:divBdr>
                  <w:divsChild>
                    <w:div w:id="180898708">
                      <w:marLeft w:val="0"/>
                      <w:marRight w:val="0"/>
                      <w:marTop w:val="0"/>
                      <w:marBottom w:val="0"/>
                      <w:divBdr>
                        <w:top w:val="none" w:sz="0" w:space="0" w:color="auto"/>
                        <w:left w:val="none" w:sz="0" w:space="0" w:color="auto"/>
                        <w:bottom w:val="none" w:sz="0" w:space="0" w:color="auto"/>
                        <w:right w:val="none" w:sz="0" w:space="0" w:color="auto"/>
                      </w:divBdr>
                    </w:div>
                    <w:div w:id="262880913">
                      <w:marLeft w:val="0"/>
                      <w:marRight w:val="0"/>
                      <w:marTop w:val="0"/>
                      <w:marBottom w:val="0"/>
                      <w:divBdr>
                        <w:top w:val="none" w:sz="0" w:space="0" w:color="auto"/>
                        <w:left w:val="none" w:sz="0" w:space="0" w:color="auto"/>
                        <w:bottom w:val="none" w:sz="0" w:space="0" w:color="auto"/>
                        <w:right w:val="none" w:sz="0" w:space="0" w:color="auto"/>
                      </w:divBdr>
                    </w:div>
                    <w:div w:id="429817030">
                      <w:marLeft w:val="0"/>
                      <w:marRight w:val="0"/>
                      <w:marTop w:val="0"/>
                      <w:marBottom w:val="0"/>
                      <w:divBdr>
                        <w:top w:val="none" w:sz="0" w:space="0" w:color="auto"/>
                        <w:left w:val="none" w:sz="0" w:space="0" w:color="auto"/>
                        <w:bottom w:val="none" w:sz="0" w:space="0" w:color="auto"/>
                        <w:right w:val="none" w:sz="0" w:space="0" w:color="auto"/>
                      </w:divBdr>
                    </w:div>
                    <w:div w:id="594094219">
                      <w:marLeft w:val="0"/>
                      <w:marRight w:val="0"/>
                      <w:marTop w:val="0"/>
                      <w:marBottom w:val="0"/>
                      <w:divBdr>
                        <w:top w:val="none" w:sz="0" w:space="0" w:color="auto"/>
                        <w:left w:val="none" w:sz="0" w:space="0" w:color="auto"/>
                        <w:bottom w:val="none" w:sz="0" w:space="0" w:color="auto"/>
                        <w:right w:val="none" w:sz="0" w:space="0" w:color="auto"/>
                      </w:divBdr>
                    </w:div>
                    <w:div w:id="658118458">
                      <w:marLeft w:val="0"/>
                      <w:marRight w:val="0"/>
                      <w:marTop w:val="0"/>
                      <w:marBottom w:val="0"/>
                      <w:divBdr>
                        <w:top w:val="none" w:sz="0" w:space="0" w:color="auto"/>
                        <w:left w:val="none" w:sz="0" w:space="0" w:color="auto"/>
                        <w:bottom w:val="none" w:sz="0" w:space="0" w:color="auto"/>
                        <w:right w:val="none" w:sz="0" w:space="0" w:color="auto"/>
                      </w:divBdr>
                    </w:div>
                    <w:div w:id="850338440">
                      <w:marLeft w:val="0"/>
                      <w:marRight w:val="0"/>
                      <w:marTop w:val="0"/>
                      <w:marBottom w:val="0"/>
                      <w:divBdr>
                        <w:top w:val="none" w:sz="0" w:space="0" w:color="auto"/>
                        <w:left w:val="none" w:sz="0" w:space="0" w:color="auto"/>
                        <w:bottom w:val="none" w:sz="0" w:space="0" w:color="auto"/>
                        <w:right w:val="none" w:sz="0" w:space="0" w:color="auto"/>
                      </w:divBdr>
                    </w:div>
                    <w:div w:id="1067921663">
                      <w:marLeft w:val="0"/>
                      <w:marRight w:val="0"/>
                      <w:marTop w:val="0"/>
                      <w:marBottom w:val="0"/>
                      <w:divBdr>
                        <w:top w:val="none" w:sz="0" w:space="0" w:color="auto"/>
                        <w:left w:val="none" w:sz="0" w:space="0" w:color="auto"/>
                        <w:bottom w:val="none" w:sz="0" w:space="0" w:color="auto"/>
                        <w:right w:val="none" w:sz="0" w:space="0" w:color="auto"/>
                      </w:divBdr>
                    </w:div>
                    <w:div w:id="1148060396">
                      <w:marLeft w:val="0"/>
                      <w:marRight w:val="0"/>
                      <w:marTop w:val="0"/>
                      <w:marBottom w:val="0"/>
                      <w:divBdr>
                        <w:top w:val="none" w:sz="0" w:space="0" w:color="auto"/>
                        <w:left w:val="none" w:sz="0" w:space="0" w:color="auto"/>
                        <w:bottom w:val="none" w:sz="0" w:space="0" w:color="auto"/>
                        <w:right w:val="none" w:sz="0" w:space="0" w:color="auto"/>
                      </w:divBdr>
                    </w:div>
                    <w:div w:id="1270505966">
                      <w:marLeft w:val="0"/>
                      <w:marRight w:val="0"/>
                      <w:marTop w:val="0"/>
                      <w:marBottom w:val="0"/>
                      <w:divBdr>
                        <w:top w:val="none" w:sz="0" w:space="0" w:color="auto"/>
                        <w:left w:val="none" w:sz="0" w:space="0" w:color="auto"/>
                        <w:bottom w:val="none" w:sz="0" w:space="0" w:color="auto"/>
                        <w:right w:val="none" w:sz="0" w:space="0" w:color="auto"/>
                      </w:divBdr>
                    </w:div>
                    <w:div w:id="1463574032">
                      <w:marLeft w:val="0"/>
                      <w:marRight w:val="0"/>
                      <w:marTop w:val="0"/>
                      <w:marBottom w:val="0"/>
                      <w:divBdr>
                        <w:top w:val="none" w:sz="0" w:space="0" w:color="auto"/>
                        <w:left w:val="none" w:sz="0" w:space="0" w:color="auto"/>
                        <w:bottom w:val="none" w:sz="0" w:space="0" w:color="auto"/>
                        <w:right w:val="none" w:sz="0" w:space="0" w:color="auto"/>
                      </w:divBdr>
                    </w:div>
                    <w:div w:id="1543321192">
                      <w:marLeft w:val="0"/>
                      <w:marRight w:val="0"/>
                      <w:marTop w:val="0"/>
                      <w:marBottom w:val="0"/>
                      <w:divBdr>
                        <w:top w:val="none" w:sz="0" w:space="0" w:color="auto"/>
                        <w:left w:val="none" w:sz="0" w:space="0" w:color="auto"/>
                        <w:bottom w:val="none" w:sz="0" w:space="0" w:color="auto"/>
                        <w:right w:val="none" w:sz="0" w:space="0" w:color="auto"/>
                      </w:divBdr>
                    </w:div>
                    <w:div w:id="1575969291">
                      <w:marLeft w:val="0"/>
                      <w:marRight w:val="0"/>
                      <w:marTop w:val="0"/>
                      <w:marBottom w:val="0"/>
                      <w:divBdr>
                        <w:top w:val="none" w:sz="0" w:space="0" w:color="auto"/>
                        <w:left w:val="none" w:sz="0" w:space="0" w:color="auto"/>
                        <w:bottom w:val="none" w:sz="0" w:space="0" w:color="auto"/>
                        <w:right w:val="none" w:sz="0" w:space="0" w:color="auto"/>
                      </w:divBdr>
                    </w:div>
                    <w:div w:id="1595090047">
                      <w:marLeft w:val="0"/>
                      <w:marRight w:val="0"/>
                      <w:marTop w:val="0"/>
                      <w:marBottom w:val="0"/>
                      <w:divBdr>
                        <w:top w:val="none" w:sz="0" w:space="0" w:color="auto"/>
                        <w:left w:val="none" w:sz="0" w:space="0" w:color="auto"/>
                        <w:bottom w:val="none" w:sz="0" w:space="0" w:color="auto"/>
                        <w:right w:val="none" w:sz="0" w:space="0" w:color="auto"/>
                      </w:divBdr>
                    </w:div>
                    <w:div w:id="1620062622">
                      <w:marLeft w:val="0"/>
                      <w:marRight w:val="0"/>
                      <w:marTop w:val="0"/>
                      <w:marBottom w:val="0"/>
                      <w:divBdr>
                        <w:top w:val="none" w:sz="0" w:space="0" w:color="auto"/>
                        <w:left w:val="none" w:sz="0" w:space="0" w:color="auto"/>
                        <w:bottom w:val="none" w:sz="0" w:space="0" w:color="auto"/>
                        <w:right w:val="none" w:sz="0" w:space="0" w:color="auto"/>
                      </w:divBdr>
                    </w:div>
                    <w:div w:id="1698773817">
                      <w:marLeft w:val="0"/>
                      <w:marRight w:val="0"/>
                      <w:marTop w:val="0"/>
                      <w:marBottom w:val="0"/>
                      <w:divBdr>
                        <w:top w:val="none" w:sz="0" w:space="0" w:color="auto"/>
                        <w:left w:val="none" w:sz="0" w:space="0" w:color="auto"/>
                        <w:bottom w:val="none" w:sz="0" w:space="0" w:color="auto"/>
                        <w:right w:val="none" w:sz="0" w:space="0" w:color="auto"/>
                      </w:divBdr>
                    </w:div>
                    <w:div w:id="2083411242">
                      <w:marLeft w:val="0"/>
                      <w:marRight w:val="0"/>
                      <w:marTop w:val="0"/>
                      <w:marBottom w:val="0"/>
                      <w:divBdr>
                        <w:top w:val="none" w:sz="0" w:space="0" w:color="auto"/>
                        <w:left w:val="none" w:sz="0" w:space="0" w:color="auto"/>
                        <w:bottom w:val="none" w:sz="0" w:space="0" w:color="auto"/>
                        <w:right w:val="none" w:sz="0" w:space="0" w:color="auto"/>
                      </w:divBdr>
                    </w:div>
                    <w:div w:id="2130512159">
                      <w:marLeft w:val="0"/>
                      <w:marRight w:val="0"/>
                      <w:marTop w:val="0"/>
                      <w:marBottom w:val="0"/>
                      <w:divBdr>
                        <w:top w:val="none" w:sz="0" w:space="0" w:color="auto"/>
                        <w:left w:val="none" w:sz="0" w:space="0" w:color="auto"/>
                        <w:bottom w:val="none" w:sz="0" w:space="0" w:color="auto"/>
                        <w:right w:val="none" w:sz="0" w:space="0" w:color="auto"/>
                      </w:divBdr>
                    </w:div>
                  </w:divsChild>
                </w:div>
                <w:div w:id="1740204042">
                  <w:marLeft w:val="0"/>
                  <w:marRight w:val="0"/>
                  <w:marTop w:val="0"/>
                  <w:marBottom w:val="0"/>
                  <w:divBdr>
                    <w:top w:val="none" w:sz="0" w:space="0" w:color="auto"/>
                    <w:left w:val="none" w:sz="0" w:space="0" w:color="auto"/>
                    <w:bottom w:val="none" w:sz="0" w:space="0" w:color="auto"/>
                    <w:right w:val="none" w:sz="0" w:space="0" w:color="auto"/>
                  </w:divBdr>
                  <w:divsChild>
                    <w:div w:id="1115906031">
                      <w:marLeft w:val="0"/>
                      <w:marRight w:val="0"/>
                      <w:marTop w:val="0"/>
                      <w:marBottom w:val="0"/>
                      <w:divBdr>
                        <w:top w:val="none" w:sz="0" w:space="0" w:color="auto"/>
                        <w:left w:val="none" w:sz="0" w:space="0" w:color="auto"/>
                        <w:bottom w:val="none" w:sz="0" w:space="0" w:color="auto"/>
                        <w:right w:val="none" w:sz="0" w:space="0" w:color="auto"/>
                      </w:divBdr>
                    </w:div>
                  </w:divsChild>
                </w:div>
                <w:div w:id="1783724691">
                  <w:marLeft w:val="0"/>
                  <w:marRight w:val="0"/>
                  <w:marTop w:val="0"/>
                  <w:marBottom w:val="0"/>
                  <w:divBdr>
                    <w:top w:val="none" w:sz="0" w:space="0" w:color="auto"/>
                    <w:left w:val="none" w:sz="0" w:space="0" w:color="auto"/>
                    <w:bottom w:val="none" w:sz="0" w:space="0" w:color="auto"/>
                    <w:right w:val="none" w:sz="0" w:space="0" w:color="auto"/>
                  </w:divBdr>
                  <w:divsChild>
                    <w:div w:id="190194990">
                      <w:marLeft w:val="0"/>
                      <w:marRight w:val="0"/>
                      <w:marTop w:val="0"/>
                      <w:marBottom w:val="0"/>
                      <w:divBdr>
                        <w:top w:val="none" w:sz="0" w:space="0" w:color="auto"/>
                        <w:left w:val="none" w:sz="0" w:space="0" w:color="auto"/>
                        <w:bottom w:val="none" w:sz="0" w:space="0" w:color="auto"/>
                        <w:right w:val="none" w:sz="0" w:space="0" w:color="auto"/>
                      </w:divBdr>
                    </w:div>
                  </w:divsChild>
                </w:div>
                <w:div w:id="1857191885">
                  <w:marLeft w:val="0"/>
                  <w:marRight w:val="0"/>
                  <w:marTop w:val="0"/>
                  <w:marBottom w:val="0"/>
                  <w:divBdr>
                    <w:top w:val="none" w:sz="0" w:space="0" w:color="auto"/>
                    <w:left w:val="none" w:sz="0" w:space="0" w:color="auto"/>
                    <w:bottom w:val="none" w:sz="0" w:space="0" w:color="auto"/>
                    <w:right w:val="none" w:sz="0" w:space="0" w:color="auto"/>
                  </w:divBdr>
                  <w:divsChild>
                    <w:div w:id="260144039">
                      <w:marLeft w:val="0"/>
                      <w:marRight w:val="0"/>
                      <w:marTop w:val="0"/>
                      <w:marBottom w:val="0"/>
                      <w:divBdr>
                        <w:top w:val="none" w:sz="0" w:space="0" w:color="auto"/>
                        <w:left w:val="none" w:sz="0" w:space="0" w:color="auto"/>
                        <w:bottom w:val="none" w:sz="0" w:space="0" w:color="auto"/>
                        <w:right w:val="none" w:sz="0" w:space="0" w:color="auto"/>
                      </w:divBdr>
                    </w:div>
                    <w:div w:id="404375007">
                      <w:marLeft w:val="0"/>
                      <w:marRight w:val="0"/>
                      <w:marTop w:val="0"/>
                      <w:marBottom w:val="0"/>
                      <w:divBdr>
                        <w:top w:val="none" w:sz="0" w:space="0" w:color="auto"/>
                        <w:left w:val="none" w:sz="0" w:space="0" w:color="auto"/>
                        <w:bottom w:val="none" w:sz="0" w:space="0" w:color="auto"/>
                        <w:right w:val="none" w:sz="0" w:space="0" w:color="auto"/>
                      </w:divBdr>
                    </w:div>
                    <w:div w:id="627512917">
                      <w:marLeft w:val="0"/>
                      <w:marRight w:val="0"/>
                      <w:marTop w:val="0"/>
                      <w:marBottom w:val="0"/>
                      <w:divBdr>
                        <w:top w:val="none" w:sz="0" w:space="0" w:color="auto"/>
                        <w:left w:val="none" w:sz="0" w:space="0" w:color="auto"/>
                        <w:bottom w:val="none" w:sz="0" w:space="0" w:color="auto"/>
                        <w:right w:val="none" w:sz="0" w:space="0" w:color="auto"/>
                      </w:divBdr>
                    </w:div>
                    <w:div w:id="901453624">
                      <w:marLeft w:val="0"/>
                      <w:marRight w:val="0"/>
                      <w:marTop w:val="0"/>
                      <w:marBottom w:val="0"/>
                      <w:divBdr>
                        <w:top w:val="none" w:sz="0" w:space="0" w:color="auto"/>
                        <w:left w:val="none" w:sz="0" w:space="0" w:color="auto"/>
                        <w:bottom w:val="none" w:sz="0" w:space="0" w:color="auto"/>
                        <w:right w:val="none" w:sz="0" w:space="0" w:color="auto"/>
                      </w:divBdr>
                    </w:div>
                    <w:div w:id="1072393541">
                      <w:marLeft w:val="0"/>
                      <w:marRight w:val="0"/>
                      <w:marTop w:val="0"/>
                      <w:marBottom w:val="0"/>
                      <w:divBdr>
                        <w:top w:val="none" w:sz="0" w:space="0" w:color="auto"/>
                        <w:left w:val="none" w:sz="0" w:space="0" w:color="auto"/>
                        <w:bottom w:val="none" w:sz="0" w:space="0" w:color="auto"/>
                        <w:right w:val="none" w:sz="0" w:space="0" w:color="auto"/>
                      </w:divBdr>
                    </w:div>
                    <w:div w:id="1108089283">
                      <w:marLeft w:val="0"/>
                      <w:marRight w:val="0"/>
                      <w:marTop w:val="0"/>
                      <w:marBottom w:val="0"/>
                      <w:divBdr>
                        <w:top w:val="none" w:sz="0" w:space="0" w:color="auto"/>
                        <w:left w:val="none" w:sz="0" w:space="0" w:color="auto"/>
                        <w:bottom w:val="none" w:sz="0" w:space="0" w:color="auto"/>
                        <w:right w:val="none" w:sz="0" w:space="0" w:color="auto"/>
                      </w:divBdr>
                    </w:div>
                    <w:div w:id="1180312458">
                      <w:marLeft w:val="0"/>
                      <w:marRight w:val="0"/>
                      <w:marTop w:val="0"/>
                      <w:marBottom w:val="0"/>
                      <w:divBdr>
                        <w:top w:val="none" w:sz="0" w:space="0" w:color="auto"/>
                        <w:left w:val="none" w:sz="0" w:space="0" w:color="auto"/>
                        <w:bottom w:val="none" w:sz="0" w:space="0" w:color="auto"/>
                        <w:right w:val="none" w:sz="0" w:space="0" w:color="auto"/>
                      </w:divBdr>
                    </w:div>
                    <w:div w:id="1184586177">
                      <w:marLeft w:val="0"/>
                      <w:marRight w:val="0"/>
                      <w:marTop w:val="0"/>
                      <w:marBottom w:val="0"/>
                      <w:divBdr>
                        <w:top w:val="none" w:sz="0" w:space="0" w:color="auto"/>
                        <w:left w:val="none" w:sz="0" w:space="0" w:color="auto"/>
                        <w:bottom w:val="none" w:sz="0" w:space="0" w:color="auto"/>
                        <w:right w:val="none" w:sz="0" w:space="0" w:color="auto"/>
                      </w:divBdr>
                    </w:div>
                    <w:div w:id="1493059330">
                      <w:marLeft w:val="0"/>
                      <w:marRight w:val="0"/>
                      <w:marTop w:val="0"/>
                      <w:marBottom w:val="0"/>
                      <w:divBdr>
                        <w:top w:val="none" w:sz="0" w:space="0" w:color="auto"/>
                        <w:left w:val="none" w:sz="0" w:space="0" w:color="auto"/>
                        <w:bottom w:val="none" w:sz="0" w:space="0" w:color="auto"/>
                        <w:right w:val="none" w:sz="0" w:space="0" w:color="auto"/>
                      </w:divBdr>
                    </w:div>
                    <w:div w:id="1626734994">
                      <w:marLeft w:val="0"/>
                      <w:marRight w:val="0"/>
                      <w:marTop w:val="0"/>
                      <w:marBottom w:val="0"/>
                      <w:divBdr>
                        <w:top w:val="none" w:sz="0" w:space="0" w:color="auto"/>
                        <w:left w:val="none" w:sz="0" w:space="0" w:color="auto"/>
                        <w:bottom w:val="none" w:sz="0" w:space="0" w:color="auto"/>
                        <w:right w:val="none" w:sz="0" w:space="0" w:color="auto"/>
                      </w:divBdr>
                    </w:div>
                    <w:div w:id="1628199451">
                      <w:marLeft w:val="0"/>
                      <w:marRight w:val="0"/>
                      <w:marTop w:val="0"/>
                      <w:marBottom w:val="0"/>
                      <w:divBdr>
                        <w:top w:val="none" w:sz="0" w:space="0" w:color="auto"/>
                        <w:left w:val="none" w:sz="0" w:space="0" w:color="auto"/>
                        <w:bottom w:val="none" w:sz="0" w:space="0" w:color="auto"/>
                        <w:right w:val="none" w:sz="0" w:space="0" w:color="auto"/>
                      </w:divBdr>
                    </w:div>
                    <w:div w:id="1636375218">
                      <w:marLeft w:val="0"/>
                      <w:marRight w:val="0"/>
                      <w:marTop w:val="0"/>
                      <w:marBottom w:val="0"/>
                      <w:divBdr>
                        <w:top w:val="none" w:sz="0" w:space="0" w:color="auto"/>
                        <w:left w:val="none" w:sz="0" w:space="0" w:color="auto"/>
                        <w:bottom w:val="none" w:sz="0" w:space="0" w:color="auto"/>
                        <w:right w:val="none" w:sz="0" w:space="0" w:color="auto"/>
                      </w:divBdr>
                    </w:div>
                    <w:div w:id="1731683538">
                      <w:marLeft w:val="0"/>
                      <w:marRight w:val="0"/>
                      <w:marTop w:val="0"/>
                      <w:marBottom w:val="0"/>
                      <w:divBdr>
                        <w:top w:val="none" w:sz="0" w:space="0" w:color="auto"/>
                        <w:left w:val="none" w:sz="0" w:space="0" w:color="auto"/>
                        <w:bottom w:val="none" w:sz="0" w:space="0" w:color="auto"/>
                        <w:right w:val="none" w:sz="0" w:space="0" w:color="auto"/>
                      </w:divBdr>
                    </w:div>
                    <w:div w:id="1755664789">
                      <w:marLeft w:val="0"/>
                      <w:marRight w:val="0"/>
                      <w:marTop w:val="0"/>
                      <w:marBottom w:val="0"/>
                      <w:divBdr>
                        <w:top w:val="none" w:sz="0" w:space="0" w:color="auto"/>
                        <w:left w:val="none" w:sz="0" w:space="0" w:color="auto"/>
                        <w:bottom w:val="none" w:sz="0" w:space="0" w:color="auto"/>
                        <w:right w:val="none" w:sz="0" w:space="0" w:color="auto"/>
                      </w:divBdr>
                    </w:div>
                    <w:div w:id="1791362441">
                      <w:marLeft w:val="0"/>
                      <w:marRight w:val="0"/>
                      <w:marTop w:val="0"/>
                      <w:marBottom w:val="0"/>
                      <w:divBdr>
                        <w:top w:val="none" w:sz="0" w:space="0" w:color="auto"/>
                        <w:left w:val="none" w:sz="0" w:space="0" w:color="auto"/>
                        <w:bottom w:val="none" w:sz="0" w:space="0" w:color="auto"/>
                        <w:right w:val="none" w:sz="0" w:space="0" w:color="auto"/>
                      </w:divBdr>
                    </w:div>
                    <w:div w:id="1935742610">
                      <w:marLeft w:val="0"/>
                      <w:marRight w:val="0"/>
                      <w:marTop w:val="0"/>
                      <w:marBottom w:val="0"/>
                      <w:divBdr>
                        <w:top w:val="none" w:sz="0" w:space="0" w:color="auto"/>
                        <w:left w:val="none" w:sz="0" w:space="0" w:color="auto"/>
                        <w:bottom w:val="none" w:sz="0" w:space="0" w:color="auto"/>
                        <w:right w:val="none" w:sz="0" w:space="0" w:color="auto"/>
                      </w:divBdr>
                    </w:div>
                    <w:div w:id="2118791857">
                      <w:marLeft w:val="0"/>
                      <w:marRight w:val="0"/>
                      <w:marTop w:val="0"/>
                      <w:marBottom w:val="0"/>
                      <w:divBdr>
                        <w:top w:val="none" w:sz="0" w:space="0" w:color="auto"/>
                        <w:left w:val="none" w:sz="0" w:space="0" w:color="auto"/>
                        <w:bottom w:val="none" w:sz="0" w:space="0" w:color="auto"/>
                        <w:right w:val="none" w:sz="0" w:space="0" w:color="auto"/>
                      </w:divBdr>
                    </w:div>
                  </w:divsChild>
                </w:div>
                <w:div w:id="1928809236">
                  <w:marLeft w:val="0"/>
                  <w:marRight w:val="0"/>
                  <w:marTop w:val="0"/>
                  <w:marBottom w:val="0"/>
                  <w:divBdr>
                    <w:top w:val="none" w:sz="0" w:space="0" w:color="auto"/>
                    <w:left w:val="none" w:sz="0" w:space="0" w:color="auto"/>
                    <w:bottom w:val="none" w:sz="0" w:space="0" w:color="auto"/>
                    <w:right w:val="none" w:sz="0" w:space="0" w:color="auto"/>
                  </w:divBdr>
                  <w:divsChild>
                    <w:div w:id="1754620224">
                      <w:marLeft w:val="0"/>
                      <w:marRight w:val="0"/>
                      <w:marTop w:val="0"/>
                      <w:marBottom w:val="0"/>
                      <w:divBdr>
                        <w:top w:val="none" w:sz="0" w:space="0" w:color="auto"/>
                        <w:left w:val="none" w:sz="0" w:space="0" w:color="auto"/>
                        <w:bottom w:val="none" w:sz="0" w:space="0" w:color="auto"/>
                        <w:right w:val="none" w:sz="0" w:space="0" w:color="auto"/>
                      </w:divBdr>
                    </w:div>
                  </w:divsChild>
                </w:div>
                <w:div w:id="1942764128">
                  <w:marLeft w:val="0"/>
                  <w:marRight w:val="0"/>
                  <w:marTop w:val="0"/>
                  <w:marBottom w:val="0"/>
                  <w:divBdr>
                    <w:top w:val="none" w:sz="0" w:space="0" w:color="auto"/>
                    <w:left w:val="none" w:sz="0" w:space="0" w:color="auto"/>
                    <w:bottom w:val="none" w:sz="0" w:space="0" w:color="auto"/>
                    <w:right w:val="none" w:sz="0" w:space="0" w:color="auto"/>
                  </w:divBdr>
                  <w:divsChild>
                    <w:div w:id="344523709">
                      <w:marLeft w:val="0"/>
                      <w:marRight w:val="0"/>
                      <w:marTop w:val="0"/>
                      <w:marBottom w:val="0"/>
                      <w:divBdr>
                        <w:top w:val="none" w:sz="0" w:space="0" w:color="auto"/>
                        <w:left w:val="none" w:sz="0" w:space="0" w:color="auto"/>
                        <w:bottom w:val="none" w:sz="0" w:space="0" w:color="auto"/>
                        <w:right w:val="none" w:sz="0" w:space="0" w:color="auto"/>
                      </w:divBdr>
                    </w:div>
                  </w:divsChild>
                </w:div>
                <w:div w:id="1963418716">
                  <w:marLeft w:val="0"/>
                  <w:marRight w:val="0"/>
                  <w:marTop w:val="0"/>
                  <w:marBottom w:val="0"/>
                  <w:divBdr>
                    <w:top w:val="none" w:sz="0" w:space="0" w:color="auto"/>
                    <w:left w:val="none" w:sz="0" w:space="0" w:color="auto"/>
                    <w:bottom w:val="none" w:sz="0" w:space="0" w:color="auto"/>
                    <w:right w:val="none" w:sz="0" w:space="0" w:color="auto"/>
                  </w:divBdr>
                  <w:divsChild>
                    <w:div w:id="1886671467">
                      <w:marLeft w:val="0"/>
                      <w:marRight w:val="0"/>
                      <w:marTop w:val="0"/>
                      <w:marBottom w:val="0"/>
                      <w:divBdr>
                        <w:top w:val="none" w:sz="0" w:space="0" w:color="auto"/>
                        <w:left w:val="none" w:sz="0" w:space="0" w:color="auto"/>
                        <w:bottom w:val="none" w:sz="0" w:space="0" w:color="auto"/>
                        <w:right w:val="none" w:sz="0" w:space="0" w:color="auto"/>
                      </w:divBdr>
                    </w:div>
                  </w:divsChild>
                </w:div>
                <w:div w:id="2030327585">
                  <w:marLeft w:val="0"/>
                  <w:marRight w:val="0"/>
                  <w:marTop w:val="0"/>
                  <w:marBottom w:val="0"/>
                  <w:divBdr>
                    <w:top w:val="none" w:sz="0" w:space="0" w:color="auto"/>
                    <w:left w:val="none" w:sz="0" w:space="0" w:color="auto"/>
                    <w:bottom w:val="none" w:sz="0" w:space="0" w:color="auto"/>
                    <w:right w:val="none" w:sz="0" w:space="0" w:color="auto"/>
                  </w:divBdr>
                  <w:divsChild>
                    <w:div w:id="1203323271">
                      <w:marLeft w:val="0"/>
                      <w:marRight w:val="0"/>
                      <w:marTop w:val="0"/>
                      <w:marBottom w:val="0"/>
                      <w:divBdr>
                        <w:top w:val="none" w:sz="0" w:space="0" w:color="auto"/>
                        <w:left w:val="none" w:sz="0" w:space="0" w:color="auto"/>
                        <w:bottom w:val="none" w:sz="0" w:space="0" w:color="auto"/>
                        <w:right w:val="none" w:sz="0" w:space="0" w:color="auto"/>
                      </w:divBdr>
                    </w:div>
                  </w:divsChild>
                </w:div>
                <w:div w:id="2116512042">
                  <w:marLeft w:val="0"/>
                  <w:marRight w:val="0"/>
                  <w:marTop w:val="0"/>
                  <w:marBottom w:val="0"/>
                  <w:divBdr>
                    <w:top w:val="none" w:sz="0" w:space="0" w:color="auto"/>
                    <w:left w:val="none" w:sz="0" w:space="0" w:color="auto"/>
                    <w:bottom w:val="none" w:sz="0" w:space="0" w:color="auto"/>
                    <w:right w:val="none" w:sz="0" w:space="0" w:color="auto"/>
                  </w:divBdr>
                  <w:divsChild>
                    <w:div w:id="16795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25">
          <w:marLeft w:val="0"/>
          <w:marRight w:val="0"/>
          <w:marTop w:val="0"/>
          <w:marBottom w:val="0"/>
          <w:divBdr>
            <w:top w:val="none" w:sz="0" w:space="0" w:color="auto"/>
            <w:left w:val="none" w:sz="0" w:space="0" w:color="auto"/>
            <w:bottom w:val="none" w:sz="0" w:space="0" w:color="auto"/>
            <w:right w:val="none" w:sz="0" w:space="0" w:color="auto"/>
          </w:divBdr>
        </w:div>
        <w:div w:id="28187027">
          <w:marLeft w:val="0"/>
          <w:marRight w:val="0"/>
          <w:marTop w:val="0"/>
          <w:marBottom w:val="0"/>
          <w:divBdr>
            <w:top w:val="none" w:sz="0" w:space="0" w:color="auto"/>
            <w:left w:val="none" w:sz="0" w:space="0" w:color="auto"/>
            <w:bottom w:val="none" w:sz="0" w:space="0" w:color="auto"/>
            <w:right w:val="none" w:sz="0" w:space="0" w:color="auto"/>
          </w:divBdr>
        </w:div>
        <w:div w:id="87771854">
          <w:marLeft w:val="0"/>
          <w:marRight w:val="0"/>
          <w:marTop w:val="0"/>
          <w:marBottom w:val="0"/>
          <w:divBdr>
            <w:top w:val="none" w:sz="0" w:space="0" w:color="auto"/>
            <w:left w:val="none" w:sz="0" w:space="0" w:color="auto"/>
            <w:bottom w:val="none" w:sz="0" w:space="0" w:color="auto"/>
            <w:right w:val="none" w:sz="0" w:space="0" w:color="auto"/>
          </w:divBdr>
        </w:div>
        <w:div w:id="126120263">
          <w:marLeft w:val="0"/>
          <w:marRight w:val="0"/>
          <w:marTop w:val="0"/>
          <w:marBottom w:val="0"/>
          <w:divBdr>
            <w:top w:val="none" w:sz="0" w:space="0" w:color="auto"/>
            <w:left w:val="none" w:sz="0" w:space="0" w:color="auto"/>
            <w:bottom w:val="none" w:sz="0" w:space="0" w:color="auto"/>
            <w:right w:val="none" w:sz="0" w:space="0" w:color="auto"/>
          </w:divBdr>
        </w:div>
        <w:div w:id="190264337">
          <w:marLeft w:val="0"/>
          <w:marRight w:val="0"/>
          <w:marTop w:val="0"/>
          <w:marBottom w:val="0"/>
          <w:divBdr>
            <w:top w:val="none" w:sz="0" w:space="0" w:color="auto"/>
            <w:left w:val="none" w:sz="0" w:space="0" w:color="auto"/>
            <w:bottom w:val="none" w:sz="0" w:space="0" w:color="auto"/>
            <w:right w:val="none" w:sz="0" w:space="0" w:color="auto"/>
          </w:divBdr>
        </w:div>
        <w:div w:id="190648679">
          <w:marLeft w:val="0"/>
          <w:marRight w:val="0"/>
          <w:marTop w:val="0"/>
          <w:marBottom w:val="0"/>
          <w:divBdr>
            <w:top w:val="none" w:sz="0" w:space="0" w:color="auto"/>
            <w:left w:val="none" w:sz="0" w:space="0" w:color="auto"/>
            <w:bottom w:val="none" w:sz="0" w:space="0" w:color="auto"/>
            <w:right w:val="none" w:sz="0" w:space="0" w:color="auto"/>
          </w:divBdr>
        </w:div>
        <w:div w:id="210895086">
          <w:marLeft w:val="0"/>
          <w:marRight w:val="0"/>
          <w:marTop w:val="0"/>
          <w:marBottom w:val="0"/>
          <w:divBdr>
            <w:top w:val="none" w:sz="0" w:space="0" w:color="auto"/>
            <w:left w:val="none" w:sz="0" w:space="0" w:color="auto"/>
            <w:bottom w:val="none" w:sz="0" w:space="0" w:color="auto"/>
            <w:right w:val="none" w:sz="0" w:space="0" w:color="auto"/>
          </w:divBdr>
        </w:div>
        <w:div w:id="244648474">
          <w:marLeft w:val="0"/>
          <w:marRight w:val="0"/>
          <w:marTop w:val="0"/>
          <w:marBottom w:val="0"/>
          <w:divBdr>
            <w:top w:val="none" w:sz="0" w:space="0" w:color="auto"/>
            <w:left w:val="none" w:sz="0" w:space="0" w:color="auto"/>
            <w:bottom w:val="none" w:sz="0" w:space="0" w:color="auto"/>
            <w:right w:val="none" w:sz="0" w:space="0" w:color="auto"/>
          </w:divBdr>
        </w:div>
        <w:div w:id="248924786">
          <w:marLeft w:val="0"/>
          <w:marRight w:val="0"/>
          <w:marTop w:val="0"/>
          <w:marBottom w:val="0"/>
          <w:divBdr>
            <w:top w:val="none" w:sz="0" w:space="0" w:color="auto"/>
            <w:left w:val="none" w:sz="0" w:space="0" w:color="auto"/>
            <w:bottom w:val="none" w:sz="0" w:space="0" w:color="auto"/>
            <w:right w:val="none" w:sz="0" w:space="0" w:color="auto"/>
          </w:divBdr>
          <w:divsChild>
            <w:div w:id="2067215984">
              <w:marLeft w:val="-75"/>
              <w:marRight w:val="0"/>
              <w:marTop w:val="30"/>
              <w:marBottom w:val="30"/>
              <w:divBdr>
                <w:top w:val="none" w:sz="0" w:space="0" w:color="auto"/>
                <w:left w:val="none" w:sz="0" w:space="0" w:color="auto"/>
                <w:bottom w:val="none" w:sz="0" w:space="0" w:color="auto"/>
                <w:right w:val="none" w:sz="0" w:space="0" w:color="auto"/>
              </w:divBdr>
              <w:divsChild>
                <w:div w:id="198931051">
                  <w:marLeft w:val="0"/>
                  <w:marRight w:val="0"/>
                  <w:marTop w:val="0"/>
                  <w:marBottom w:val="0"/>
                  <w:divBdr>
                    <w:top w:val="none" w:sz="0" w:space="0" w:color="auto"/>
                    <w:left w:val="none" w:sz="0" w:space="0" w:color="auto"/>
                    <w:bottom w:val="none" w:sz="0" w:space="0" w:color="auto"/>
                    <w:right w:val="none" w:sz="0" w:space="0" w:color="auto"/>
                  </w:divBdr>
                  <w:divsChild>
                    <w:div w:id="1694071153">
                      <w:marLeft w:val="0"/>
                      <w:marRight w:val="0"/>
                      <w:marTop w:val="0"/>
                      <w:marBottom w:val="0"/>
                      <w:divBdr>
                        <w:top w:val="none" w:sz="0" w:space="0" w:color="auto"/>
                        <w:left w:val="none" w:sz="0" w:space="0" w:color="auto"/>
                        <w:bottom w:val="none" w:sz="0" w:space="0" w:color="auto"/>
                        <w:right w:val="none" w:sz="0" w:space="0" w:color="auto"/>
                      </w:divBdr>
                    </w:div>
                  </w:divsChild>
                </w:div>
                <w:div w:id="286351414">
                  <w:marLeft w:val="0"/>
                  <w:marRight w:val="0"/>
                  <w:marTop w:val="0"/>
                  <w:marBottom w:val="0"/>
                  <w:divBdr>
                    <w:top w:val="none" w:sz="0" w:space="0" w:color="auto"/>
                    <w:left w:val="none" w:sz="0" w:space="0" w:color="auto"/>
                    <w:bottom w:val="none" w:sz="0" w:space="0" w:color="auto"/>
                    <w:right w:val="none" w:sz="0" w:space="0" w:color="auto"/>
                  </w:divBdr>
                  <w:divsChild>
                    <w:div w:id="1706517748">
                      <w:marLeft w:val="0"/>
                      <w:marRight w:val="0"/>
                      <w:marTop w:val="0"/>
                      <w:marBottom w:val="0"/>
                      <w:divBdr>
                        <w:top w:val="none" w:sz="0" w:space="0" w:color="auto"/>
                        <w:left w:val="none" w:sz="0" w:space="0" w:color="auto"/>
                        <w:bottom w:val="none" w:sz="0" w:space="0" w:color="auto"/>
                        <w:right w:val="none" w:sz="0" w:space="0" w:color="auto"/>
                      </w:divBdr>
                    </w:div>
                  </w:divsChild>
                </w:div>
                <w:div w:id="296687112">
                  <w:marLeft w:val="0"/>
                  <w:marRight w:val="0"/>
                  <w:marTop w:val="0"/>
                  <w:marBottom w:val="0"/>
                  <w:divBdr>
                    <w:top w:val="none" w:sz="0" w:space="0" w:color="auto"/>
                    <w:left w:val="none" w:sz="0" w:space="0" w:color="auto"/>
                    <w:bottom w:val="none" w:sz="0" w:space="0" w:color="auto"/>
                    <w:right w:val="none" w:sz="0" w:space="0" w:color="auto"/>
                  </w:divBdr>
                  <w:divsChild>
                    <w:div w:id="67702665">
                      <w:marLeft w:val="0"/>
                      <w:marRight w:val="0"/>
                      <w:marTop w:val="0"/>
                      <w:marBottom w:val="0"/>
                      <w:divBdr>
                        <w:top w:val="none" w:sz="0" w:space="0" w:color="auto"/>
                        <w:left w:val="none" w:sz="0" w:space="0" w:color="auto"/>
                        <w:bottom w:val="none" w:sz="0" w:space="0" w:color="auto"/>
                        <w:right w:val="none" w:sz="0" w:space="0" w:color="auto"/>
                      </w:divBdr>
                    </w:div>
                  </w:divsChild>
                </w:div>
                <w:div w:id="351343320">
                  <w:marLeft w:val="0"/>
                  <w:marRight w:val="0"/>
                  <w:marTop w:val="0"/>
                  <w:marBottom w:val="0"/>
                  <w:divBdr>
                    <w:top w:val="none" w:sz="0" w:space="0" w:color="auto"/>
                    <w:left w:val="none" w:sz="0" w:space="0" w:color="auto"/>
                    <w:bottom w:val="none" w:sz="0" w:space="0" w:color="auto"/>
                    <w:right w:val="none" w:sz="0" w:space="0" w:color="auto"/>
                  </w:divBdr>
                  <w:divsChild>
                    <w:div w:id="511646395">
                      <w:marLeft w:val="0"/>
                      <w:marRight w:val="0"/>
                      <w:marTop w:val="0"/>
                      <w:marBottom w:val="0"/>
                      <w:divBdr>
                        <w:top w:val="none" w:sz="0" w:space="0" w:color="auto"/>
                        <w:left w:val="none" w:sz="0" w:space="0" w:color="auto"/>
                        <w:bottom w:val="none" w:sz="0" w:space="0" w:color="auto"/>
                        <w:right w:val="none" w:sz="0" w:space="0" w:color="auto"/>
                      </w:divBdr>
                    </w:div>
                  </w:divsChild>
                </w:div>
                <w:div w:id="372853186">
                  <w:marLeft w:val="0"/>
                  <w:marRight w:val="0"/>
                  <w:marTop w:val="0"/>
                  <w:marBottom w:val="0"/>
                  <w:divBdr>
                    <w:top w:val="none" w:sz="0" w:space="0" w:color="auto"/>
                    <w:left w:val="none" w:sz="0" w:space="0" w:color="auto"/>
                    <w:bottom w:val="none" w:sz="0" w:space="0" w:color="auto"/>
                    <w:right w:val="none" w:sz="0" w:space="0" w:color="auto"/>
                  </w:divBdr>
                  <w:divsChild>
                    <w:div w:id="1816677969">
                      <w:marLeft w:val="0"/>
                      <w:marRight w:val="0"/>
                      <w:marTop w:val="0"/>
                      <w:marBottom w:val="0"/>
                      <w:divBdr>
                        <w:top w:val="none" w:sz="0" w:space="0" w:color="auto"/>
                        <w:left w:val="none" w:sz="0" w:space="0" w:color="auto"/>
                        <w:bottom w:val="none" w:sz="0" w:space="0" w:color="auto"/>
                        <w:right w:val="none" w:sz="0" w:space="0" w:color="auto"/>
                      </w:divBdr>
                    </w:div>
                  </w:divsChild>
                </w:div>
                <w:div w:id="422920266">
                  <w:marLeft w:val="0"/>
                  <w:marRight w:val="0"/>
                  <w:marTop w:val="0"/>
                  <w:marBottom w:val="0"/>
                  <w:divBdr>
                    <w:top w:val="none" w:sz="0" w:space="0" w:color="auto"/>
                    <w:left w:val="none" w:sz="0" w:space="0" w:color="auto"/>
                    <w:bottom w:val="none" w:sz="0" w:space="0" w:color="auto"/>
                    <w:right w:val="none" w:sz="0" w:space="0" w:color="auto"/>
                  </w:divBdr>
                  <w:divsChild>
                    <w:div w:id="192690851">
                      <w:marLeft w:val="0"/>
                      <w:marRight w:val="0"/>
                      <w:marTop w:val="0"/>
                      <w:marBottom w:val="0"/>
                      <w:divBdr>
                        <w:top w:val="none" w:sz="0" w:space="0" w:color="auto"/>
                        <w:left w:val="none" w:sz="0" w:space="0" w:color="auto"/>
                        <w:bottom w:val="none" w:sz="0" w:space="0" w:color="auto"/>
                        <w:right w:val="none" w:sz="0" w:space="0" w:color="auto"/>
                      </w:divBdr>
                    </w:div>
                    <w:div w:id="598757910">
                      <w:marLeft w:val="0"/>
                      <w:marRight w:val="0"/>
                      <w:marTop w:val="0"/>
                      <w:marBottom w:val="0"/>
                      <w:divBdr>
                        <w:top w:val="none" w:sz="0" w:space="0" w:color="auto"/>
                        <w:left w:val="none" w:sz="0" w:space="0" w:color="auto"/>
                        <w:bottom w:val="none" w:sz="0" w:space="0" w:color="auto"/>
                        <w:right w:val="none" w:sz="0" w:space="0" w:color="auto"/>
                      </w:divBdr>
                    </w:div>
                    <w:div w:id="613631769">
                      <w:marLeft w:val="0"/>
                      <w:marRight w:val="0"/>
                      <w:marTop w:val="0"/>
                      <w:marBottom w:val="0"/>
                      <w:divBdr>
                        <w:top w:val="none" w:sz="0" w:space="0" w:color="auto"/>
                        <w:left w:val="none" w:sz="0" w:space="0" w:color="auto"/>
                        <w:bottom w:val="none" w:sz="0" w:space="0" w:color="auto"/>
                        <w:right w:val="none" w:sz="0" w:space="0" w:color="auto"/>
                      </w:divBdr>
                    </w:div>
                    <w:div w:id="989677063">
                      <w:marLeft w:val="0"/>
                      <w:marRight w:val="0"/>
                      <w:marTop w:val="0"/>
                      <w:marBottom w:val="0"/>
                      <w:divBdr>
                        <w:top w:val="none" w:sz="0" w:space="0" w:color="auto"/>
                        <w:left w:val="none" w:sz="0" w:space="0" w:color="auto"/>
                        <w:bottom w:val="none" w:sz="0" w:space="0" w:color="auto"/>
                        <w:right w:val="none" w:sz="0" w:space="0" w:color="auto"/>
                      </w:divBdr>
                    </w:div>
                    <w:div w:id="1168397573">
                      <w:marLeft w:val="0"/>
                      <w:marRight w:val="0"/>
                      <w:marTop w:val="0"/>
                      <w:marBottom w:val="0"/>
                      <w:divBdr>
                        <w:top w:val="none" w:sz="0" w:space="0" w:color="auto"/>
                        <w:left w:val="none" w:sz="0" w:space="0" w:color="auto"/>
                        <w:bottom w:val="none" w:sz="0" w:space="0" w:color="auto"/>
                        <w:right w:val="none" w:sz="0" w:space="0" w:color="auto"/>
                      </w:divBdr>
                    </w:div>
                  </w:divsChild>
                </w:div>
                <w:div w:id="434637440">
                  <w:marLeft w:val="0"/>
                  <w:marRight w:val="0"/>
                  <w:marTop w:val="0"/>
                  <w:marBottom w:val="0"/>
                  <w:divBdr>
                    <w:top w:val="none" w:sz="0" w:space="0" w:color="auto"/>
                    <w:left w:val="none" w:sz="0" w:space="0" w:color="auto"/>
                    <w:bottom w:val="none" w:sz="0" w:space="0" w:color="auto"/>
                    <w:right w:val="none" w:sz="0" w:space="0" w:color="auto"/>
                  </w:divBdr>
                  <w:divsChild>
                    <w:div w:id="293675618">
                      <w:marLeft w:val="0"/>
                      <w:marRight w:val="0"/>
                      <w:marTop w:val="0"/>
                      <w:marBottom w:val="0"/>
                      <w:divBdr>
                        <w:top w:val="none" w:sz="0" w:space="0" w:color="auto"/>
                        <w:left w:val="none" w:sz="0" w:space="0" w:color="auto"/>
                        <w:bottom w:val="none" w:sz="0" w:space="0" w:color="auto"/>
                        <w:right w:val="none" w:sz="0" w:space="0" w:color="auto"/>
                      </w:divBdr>
                    </w:div>
                  </w:divsChild>
                </w:div>
                <w:div w:id="461509433">
                  <w:marLeft w:val="0"/>
                  <w:marRight w:val="0"/>
                  <w:marTop w:val="0"/>
                  <w:marBottom w:val="0"/>
                  <w:divBdr>
                    <w:top w:val="none" w:sz="0" w:space="0" w:color="auto"/>
                    <w:left w:val="none" w:sz="0" w:space="0" w:color="auto"/>
                    <w:bottom w:val="none" w:sz="0" w:space="0" w:color="auto"/>
                    <w:right w:val="none" w:sz="0" w:space="0" w:color="auto"/>
                  </w:divBdr>
                  <w:divsChild>
                    <w:div w:id="1398473278">
                      <w:marLeft w:val="0"/>
                      <w:marRight w:val="0"/>
                      <w:marTop w:val="0"/>
                      <w:marBottom w:val="0"/>
                      <w:divBdr>
                        <w:top w:val="none" w:sz="0" w:space="0" w:color="auto"/>
                        <w:left w:val="none" w:sz="0" w:space="0" w:color="auto"/>
                        <w:bottom w:val="none" w:sz="0" w:space="0" w:color="auto"/>
                        <w:right w:val="none" w:sz="0" w:space="0" w:color="auto"/>
                      </w:divBdr>
                    </w:div>
                  </w:divsChild>
                </w:div>
                <w:div w:id="467553309">
                  <w:marLeft w:val="0"/>
                  <w:marRight w:val="0"/>
                  <w:marTop w:val="0"/>
                  <w:marBottom w:val="0"/>
                  <w:divBdr>
                    <w:top w:val="none" w:sz="0" w:space="0" w:color="auto"/>
                    <w:left w:val="none" w:sz="0" w:space="0" w:color="auto"/>
                    <w:bottom w:val="none" w:sz="0" w:space="0" w:color="auto"/>
                    <w:right w:val="none" w:sz="0" w:space="0" w:color="auto"/>
                  </w:divBdr>
                  <w:divsChild>
                    <w:div w:id="341128984">
                      <w:marLeft w:val="0"/>
                      <w:marRight w:val="0"/>
                      <w:marTop w:val="0"/>
                      <w:marBottom w:val="0"/>
                      <w:divBdr>
                        <w:top w:val="none" w:sz="0" w:space="0" w:color="auto"/>
                        <w:left w:val="none" w:sz="0" w:space="0" w:color="auto"/>
                        <w:bottom w:val="none" w:sz="0" w:space="0" w:color="auto"/>
                        <w:right w:val="none" w:sz="0" w:space="0" w:color="auto"/>
                      </w:divBdr>
                    </w:div>
                    <w:div w:id="1833376964">
                      <w:marLeft w:val="0"/>
                      <w:marRight w:val="0"/>
                      <w:marTop w:val="0"/>
                      <w:marBottom w:val="0"/>
                      <w:divBdr>
                        <w:top w:val="none" w:sz="0" w:space="0" w:color="auto"/>
                        <w:left w:val="none" w:sz="0" w:space="0" w:color="auto"/>
                        <w:bottom w:val="none" w:sz="0" w:space="0" w:color="auto"/>
                        <w:right w:val="none" w:sz="0" w:space="0" w:color="auto"/>
                      </w:divBdr>
                    </w:div>
                  </w:divsChild>
                </w:div>
                <w:div w:id="562331614">
                  <w:marLeft w:val="0"/>
                  <w:marRight w:val="0"/>
                  <w:marTop w:val="0"/>
                  <w:marBottom w:val="0"/>
                  <w:divBdr>
                    <w:top w:val="none" w:sz="0" w:space="0" w:color="auto"/>
                    <w:left w:val="none" w:sz="0" w:space="0" w:color="auto"/>
                    <w:bottom w:val="none" w:sz="0" w:space="0" w:color="auto"/>
                    <w:right w:val="none" w:sz="0" w:space="0" w:color="auto"/>
                  </w:divBdr>
                  <w:divsChild>
                    <w:div w:id="680471583">
                      <w:marLeft w:val="0"/>
                      <w:marRight w:val="0"/>
                      <w:marTop w:val="0"/>
                      <w:marBottom w:val="0"/>
                      <w:divBdr>
                        <w:top w:val="none" w:sz="0" w:space="0" w:color="auto"/>
                        <w:left w:val="none" w:sz="0" w:space="0" w:color="auto"/>
                        <w:bottom w:val="none" w:sz="0" w:space="0" w:color="auto"/>
                        <w:right w:val="none" w:sz="0" w:space="0" w:color="auto"/>
                      </w:divBdr>
                    </w:div>
                    <w:div w:id="831482268">
                      <w:marLeft w:val="0"/>
                      <w:marRight w:val="0"/>
                      <w:marTop w:val="0"/>
                      <w:marBottom w:val="0"/>
                      <w:divBdr>
                        <w:top w:val="none" w:sz="0" w:space="0" w:color="auto"/>
                        <w:left w:val="none" w:sz="0" w:space="0" w:color="auto"/>
                        <w:bottom w:val="none" w:sz="0" w:space="0" w:color="auto"/>
                        <w:right w:val="none" w:sz="0" w:space="0" w:color="auto"/>
                      </w:divBdr>
                    </w:div>
                  </w:divsChild>
                </w:div>
                <w:div w:id="636682805">
                  <w:marLeft w:val="0"/>
                  <w:marRight w:val="0"/>
                  <w:marTop w:val="0"/>
                  <w:marBottom w:val="0"/>
                  <w:divBdr>
                    <w:top w:val="none" w:sz="0" w:space="0" w:color="auto"/>
                    <w:left w:val="none" w:sz="0" w:space="0" w:color="auto"/>
                    <w:bottom w:val="none" w:sz="0" w:space="0" w:color="auto"/>
                    <w:right w:val="none" w:sz="0" w:space="0" w:color="auto"/>
                  </w:divBdr>
                  <w:divsChild>
                    <w:div w:id="986208403">
                      <w:marLeft w:val="0"/>
                      <w:marRight w:val="0"/>
                      <w:marTop w:val="0"/>
                      <w:marBottom w:val="0"/>
                      <w:divBdr>
                        <w:top w:val="none" w:sz="0" w:space="0" w:color="auto"/>
                        <w:left w:val="none" w:sz="0" w:space="0" w:color="auto"/>
                        <w:bottom w:val="none" w:sz="0" w:space="0" w:color="auto"/>
                        <w:right w:val="none" w:sz="0" w:space="0" w:color="auto"/>
                      </w:divBdr>
                    </w:div>
                  </w:divsChild>
                </w:div>
                <w:div w:id="702707839">
                  <w:marLeft w:val="0"/>
                  <w:marRight w:val="0"/>
                  <w:marTop w:val="0"/>
                  <w:marBottom w:val="0"/>
                  <w:divBdr>
                    <w:top w:val="none" w:sz="0" w:space="0" w:color="auto"/>
                    <w:left w:val="none" w:sz="0" w:space="0" w:color="auto"/>
                    <w:bottom w:val="none" w:sz="0" w:space="0" w:color="auto"/>
                    <w:right w:val="none" w:sz="0" w:space="0" w:color="auto"/>
                  </w:divBdr>
                  <w:divsChild>
                    <w:div w:id="389158131">
                      <w:marLeft w:val="0"/>
                      <w:marRight w:val="0"/>
                      <w:marTop w:val="0"/>
                      <w:marBottom w:val="0"/>
                      <w:divBdr>
                        <w:top w:val="none" w:sz="0" w:space="0" w:color="auto"/>
                        <w:left w:val="none" w:sz="0" w:space="0" w:color="auto"/>
                        <w:bottom w:val="none" w:sz="0" w:space="0" w:color="auto"/>
                        <w:right w:val="none" w:sz="0" w:space="0" w:color="auto"/>
                      </w:divBdr>
                    </w:div>
                  </w:divsChild>
                </w:div>
                <w:div w:id="733627500">
                  <w:marLeft w:val="0"/>
                  <w:marRight w:val="0"/>
                  <w:marTop w:val="0"/>
                  <w:marBottom w:val="0"/>
                  <w:divBdr>
                    <w:top w:val="none" w:sz="0" w:space="0" w:color="auto"/>
                    <w:left w:val="none" w:sz="0" w:space="0" w:color="auto"/>
                    <w:bottom w:val="none" w:sz="0" w:space="0" w:color="auto"/>
                    <w:right w:val="none" w:sz="0" w:space="0" w:color="auto"/>
                  </w:divBdr>
                  <w:divsChild>
                    <w:div w:id="2013679866">
                      <w:marLeft w:val="0"/>
                      <w:marRight w:val="0"/>
                      <w:marTop w:val="0"/>
                      <w:marBottom w:val="0"/>
                      <w:divBdr>
                        <w:top w:val="none" w:sz="0" w:space="0" w:color="auto"/>
                        <w:left w:val="none" w:sz="0" w:space="0" w:color="auto"/>
                        <w:bottom w:val="none" w:sz="0" w:space="0" w:color="auto"/>
                        <w:right w:val="none" w:sz="0" w:space="0" w:color="auto"/>
                      </w:divBdr>
                    </w:div>
                  </w:divsChild>
                </w:div>
                <w:div w:id="806438598">
                  <w:marLeft w:val="0"/>
                  <w:marRight w:val="0"/>
                  <w:marTop w:val="0"/>
                  <w:marBottom w:val="0"/>
                  <w:divBdr>
                    <w:top w:val="none" w:sz="0" w:space="0" w:color="auto"/>
                    <w:left w:val="none" w:sz="0" w:space="0" w:color="auto"/>
                    <w:bottom w:val="none" w:sz="0" w:space="0" w:color="auto"/>
                    <w:right w:val="none" w:sz="0" w:space="0" w:color="auto"/>
                  </w:divBdr>
                  <w:divsChild>
                    <w:div w:id="1727874141">
                      <w:marLeft w:val="0"/>
                      <w:marRight w:val="0"/>
                      <w:marTop w:val="0"/>
                      <w:marBottom w:val="0"/>
                      <w:divBdr>
                        <w:top w:val="none" w:sz="0" w:space="0" w:color="auto"/>
                        <w:left w:val="none" w:sz="0" w:space="0" w:color="auto"/>
                        <w:bottom w:val="none" w:sz="0" w:space="0" w:color="auto"/>
                        <w:right w:val="none" w:sz="0" w:space="0" w:color="auto"/>
                      </w:divBdr>
                    </w:div>
                  </w:divsChild>
                </w:div>
                <w:div w:id="824705236">
                  <w:marLeft w:val="0"/>
                  <w:marRight w:val="0"/>
                  <w:marTop w:val="0"/>
                  <w:marBottom w:val="0"/>
                  <w:divBdr>
                    <w:top w:val="none" w:sz="0" w:space="0" w:color="auto"/>
                    <w:left w:val="none" w:sz="0" w:space="0" w:color="auto"/>
                    <w:bottom w:val="none" w:sz="0" w:space="0" w:color="auto"/>
                    <w:right w:val="none" w:sz="0" w:space="0" w:color="auto"/>
                  </w:divBdr>
                  <w:divsChild>
                    <w:div w:id="1357925452">
                      <w:marLeft w:val="0"/>
                      <w:marRight w:val="0"/>
                      <w:marTop w:val="0"/>
                      <w:marBottom w:val="0"/>
                      <w:divBdr>
                        <w:top w:val="none" w:sz="0" w:space="0" w:color="auto"/>
                        <w:left w:val="none" w:sz="0" w:space="0" w:color="auto"/>
                        <w:bottom w:val="none" w:sz="0" w:space="0" w:color="auto"/>
                        <w:right w:val="none" w:sz="0" w:space="0" w:color="auto"/>
                      </w:divBdr>
                    </w:div>
                  </w:divsChild>
                </w:div>
                <w:div w:id="870847702">
                  <w:marLeft w:val="0"/>
                  <w:marRight w:val="0"/>
                  <w:marTop w:val="0"/>
                  <w:marBottom w:val="0"/>
                  <w:divBdr>
                    <w:top w:val="none" w:sz="0" w:space="0" w:color="auto"/>
                    <w:left w:val="none" w:sz="0" w:space="0" w:color="auto"/>
                    <w:bottom w:val="none" w:sz="0" w:space="0" w:color="auto"/>
                    <w:right w:val="none" w:sz="0" w:space="0" w:color="auto"/>
                  </w:divBdr>
                  <w:divsChild>
                    <w:div w:id="229077688">
                      <w:marLeft w:val="0"/>
                      <w:marRight w:val="0"/>
                      <w:marTop w:val="0"/>
                      <w:marBottom w:val="0"/>
                      <w:divBdr>
                        <w:top w:val="none" w:sz="0" w:space="0" w:color="auto"/>
                        <w:left w:val="none" w:sz="0" w:space="0" w:color="auto"/>
                        <w:bottom w:val="none" w:sz="0" w:space="0" w:color="auto"/>
                        <w:right w:val="none" w:sz="0" w:space="0" w:color="auto"/>
                      </w:divBdr>
                    </w:div>
                  </w:divsChild>
                </w:div>
                <w:div w:id="1013187325">
                  <w:marLeft w:val="0"/>
                  <w:marRight w:val="0"/>
                  <w:marTop w:val="0"/>
                  <w:marBottom w:val="0"/>
                  <w:divBdr>
                    <w:top w:val="none" w:sz="0" w:space="0" w:color="auto"/>
                    <w:left w:val="none" w:sz="0" w:space="0" w:color="auto"/>
                    <w:bottom w:val="none" w:sz="0" w:space="0" w:color="auto"/>
                    <w:right w:val="none" w:sz="0" w:space="0" w:color="auto"/>
                  </w:divBdr>
                  <w:divsChild>
                    <w:div w:id="1837961839">
                      <w:marLeft w:val="0"/>
                      <w:marRight w:val="0"/>
                      <w:marTop w:val="0"/>
                      <w:marBottom w:val="0"/>
                      <w:divBdr>
                        <w:top w:val="none" w:sz="0" w:space="0" w:color="auto"/>
                        <w:left w:val="none" w:sz="0" w:space="0" w:color="auto"/>
                        <w:bottom w:val="none" w:sz="0" w:space="0" w:color="auto"/>
                        <w:right w:val="none" w:sz="0" w:space="0" w:color="auto"/>
                      </w:divBdr>
                    </w:div>
                  </w:divsChild>
                </w:div>
                <w:div w:id="1034695052">
                  <w:marLeft w:val="0"/>
                  <w:marRight w:val="0"/>
                  <w:marTop w:val="0"/>
                  <w:marBottom w:val="0"/>
                  <w:divBdr>
                    <w:top w:val="none" w:sz="0" w:space="0" w:color="auto"/>
                    <w:left w:val="none" w:sz="0" w:space="0" w:color="auto"/>
                    <w:bottom w:val="none" w:sz="0" w:space="0" w:color="auto"/>
                    <w:right w:val="none" w:sz="0" w:space="0" w:color="auto"/>
                  </w:divBdr>
                  <w:divsChild>
                    <w:div w:id="494222186">
                      <w:marLeft w:val="0"/>
                      <w:marRight w:val="0"/>
                      <w:marTop w:val="0"/>
                      <w:marBottom w:val="0"/>
                      <w:divBdr>
                        <w:top w:val="none" w:sz="0" w:space="0" w:color="auto"/>
                        <w:left w:val="none" w:sz="0" w:space="0" w:color="auto"/>
                        <w:bottom w:val="none" w:sz="0" w:space="0" w:color="auto"/>
                        <w:right w:val="none" w:sz="0" w:space="0" w:color="auto"/>
                      </w:divBdr>
                    </w:div>
                    <w:div w:id="647251215">
                      <w:marLeft w:val="0"/>
                      <w:marRight w:val="0"/>
                      <w:marTop w:val="0"/>
                      <w:marBottom w:val="0"/>
                      <w:divBdr>
                        <w:top w:val="none" w:sz="0" w:space="0" w:color="auto"/>
                        <w:left w:val="none" w:sz="0" w:space="0" w:color="auto"/>
                        <w:bottom w:val="none" w:sz="0" w:space="0" w:color="auto"/>
                        <w:right w:val="none" w:sz="0" w:space="0" w:color="auto"/>
                      </w:divBdr>
                    </w:div>
                    <w:div w:id="700785190">
                      <w:marLeft w:val="0"/>
                      <w:marRight w:val="0"/>
                      <w:marTop w:val="0"/>
                      <w:marBottom w:val="0"/>
                      <w:divBdr>
                        <w:top w:val="none" w:sz="0" w:space="0" w:color="auto"/>
                        <w:left w:val="none" w:sz="0" w:space="0" w:color="auto"/>
                        <w:bottom w:val="none" w:sz="0" w:space="0" w:color="auto"/>
                        <w:right w:val="none" w:sz="0" w:space="0" w:color="auto"/>
                      </w:divBdr>
                    </w:div>
                    <w:div w:id="1002009025">
                      <w:marLeft w:val="0"/>
                      <w:marRight w:val="0"/>
                      <w:marTop w:val="0"/>
                      <w:marBottom w:val="0"/>
                      <w:divBdr>
                        <w:top w:val="none" w:sz="0" w:space="0" w:color="auto"/>
                        <w:left w:val="none" w:sz="0" w:space="0" w:color="auto"/>
                        <w:bottom w:val="none" w:sz="0" w:space="0" w:color="auto"/>
                        <w:right w:val="none" w:sz="0" w:space="0" w:color="auto"/>
                      </w:divBdr>
                    </w:div>
                    <w:div w:id="1773281521">
                      <w:marLeft w:val="0"/>
                      <w:marRight w:val="0"/>
                      <w:marTop w:val="0"/>
                      <w:marBottom w:val="0"/>
                      <w:divBdr>
                        <w:top w:val="none" w:sz="0" w:space="0" w:color="auto"/>
                        <w:left w:val="none" w:sz="0" w:space="0" w:color="auto"/>
                        <w:bottom w:val="none" w:sz="0" w:space="0" w:color="auto"/>
                        <w:right w:val="none" w:sz="0" w:space="0" w:color="auto"/>
                      </w:divBdr>
                    </w:div>
                    <w:div w:id="1934851392">
                      <w:marLeft w:val="0"/>
                      <w:marRight w:val="0"/>
                      <w:marTop w:val="0"/>
                      <w:marBottom w:val="0"/>
                      <w:divBdr>
                        <w:top w:val="none" w:sz="0" w:space="0" w:color="auto"/>
                        <w:left w:val="none" w:sz="0" w:space="0" w:color="auto"/>
                        <w:bottom w:val="none" w:sz="0" w:space="0" w:color="auto"/>
                        <w:right w:val="none" w:sz="0" w:space="0" w:color="auto"/>
                      </w:divBdr>
                    </w:div>
                  </w:divsChild>
                </w:div>
                <w:div w:id="1144153449">
                  <w:marLeft w:val="0"/>
                  <w:marRight w:val="0"/>
                  <w:marTop w:val="0"/>
                  <w:marBottom w:val="0"/>
                  <w:divBdr>
                    <w:top w:val="none" w:sz="0" w:space="0" w:color="auto"/>
                    <w:left w:val="none" w:sz="0" w:space="0" w:color="auto"/>
                    <w:bottom w:val="none" w:sz="0" w:space="0" w:color="auto"/>
                    <w:right w:val="none" w:sz="0" w:space="0" w:color="auto"/>
                  </w:divBdr>
                  <w:divsChild>
                    <w:div w:id="1025250607">
                      <w:marLeft w:val="0"/>
                      <w:marRight w:val="0"/>
                      <w:marTop w:val="0"/>
                      <w:marBottom w:val="0"/>
                      <w:divBdr>
                        <w:top w:val="none" w:sz="0" w:space="0" w:color="auto"/>
                        <w:left w:val="none" w:sz="0" w:space="0" w:color="auto"/>
                        <w:bottom w:val="none" w:sz="0" w:space="0" w:color="auto"/>
                        <w:right w:val="none" w:sz="0" w:space="0" w:color="auto"/>
                      </w:divBdr>
                    </w:div>
                  </w:divsChild>
                </w:div>
                <w:div w:id="1276789828">
                  <w:marLeft w:val="0"/>
                  <w:marRight w:val="0"/>
                  <w:marTop w:val="0"/>
                  <w:marBottom w:val="0"/>
                  <w:divBdr>
                    <w:top w:val="none" w:sz="0" w:space="0" w:color="auto"/>
                    <w:left w:val="none" w:sz="0" w:space="0" w:color="auto"/>
                    <w:bottom w:val="none" w:sz="0" w:space="0" w:color="auto"/>
                    <w:right w:val="none" w:sz="0" w:space="0" w:color="auto"/>
                  </w:divBdr>
                  <w:divsChild>
                    <w:div w:id="294872288">
                      <w:marLeft w:val="0"/>
                      <w:marRight w:val="0"/>
                      <w:marTop w:val="0"/>
                      <w:marBottom w:val="0"/>
                      <w:divBdr>
                        <w:top w:val="none" w:sz="0" w:space="0" w:color="auto"/>
                        <w:left w:val="none" w:sz="0" w:space="0" w:color="auto"/>
                        <w:bottom w:val="none" w:sz="0" w:space="0" w:color="auto"/>
                        <w:right w:val="none" w:sz="0" w:space="0" w:color="auto"/>
                      </w:divBdr>
                    </w:div>
                    <w:div w:id="899175693">
                      <w:marLeft w:val="0"/>
                      <w:marRight w:val="0"/>
                      <w:marTop w:val="0"/>
                      <w:marBottom w:val="0"/>
                      <w:divBdr>
                        <w:top w:val="none" w:sz="0" w:space="0" w:color="auto"/>
                        <w:left w:val="none" w:sz="0" w:space="0" w:color="auto"/>
                        <w:bottom w:val="none" w:sz="0" w:space="0" w:color="auto"/>
                        <w:right w:val="none" w:sz="0" w:space="0" w:color="auto"/>
                      </w:divBdr>
                    </w:div>
                    <w:div w:id="1441988800">
                      <w:marLeft w:val="0"/>
                      <w:marRight w:val="0"/>
                      <w:marTop w:val="0"/>
                      <w:marBottom w:val="0"/>
                      <w:divBdr>
                        <w:top w:val="none" w:sz="0" w:space="0" w:color="auto"/>
                        <w:left w:val="none" w:sz="0" w:space="0" w:color="auto"/>
                        <w:bottom w:val="none" w:sz="0" w:space="0" w:color="auto"/>
                        <w:right w:val="none" w:sz="0" w:space="0" w:color="auto"/>
                      </w:divBdr>
                    </w:div>
                    <w:div w:id="1851022892">
                      <w:marLeft w:val="0"/>
                      <w:marRight w:val="0"/>
                      <w:marTop w:val="0"/>
                      <w:marBottom w:val="0"/>
                      <w:divBdr>
                        <w:top w:val="none" w:sz="0" w:space="0" w:color="auto"/>
                        <w:left w:val="none" w:sz="0" w:space="0" w:color="auto"/>
                        <w:bottom w:val="none" w:sz="0" w:space="0" w:color="auto"/>
                        <w:right w:val="none" w:sz="0" w:space="0" w:color="auto"/>
                      </w:divBdr>
                    </w:div>
                    <w:div w:id="2027635147">
                      <w:marLeft w:val="0"/>
                      <w:marRight w:val="0"/>
                      <w:marTop w:val="0"/>
                      <w:marBottom w:val="0"/>
                      <w:divBdr>
                        <w:top w:val="none" w:sz="0" w:space="0" w:color="auto"/>
                        <w:left w:val="none" w:sz="0" w:space="0" w:color="auto"/>
                        <w:bottom w:val="none" w:sz="0" w:space="0" w:color="auto"/>
                        <w:right w:val="none" w:sz="0" w:space="0" w:color="auto"/>
                      </w:divBdr>
                    </w:div>
                  </w:divsChild>
                </w:div>
                <w:div w:id="1309090682">
                  <w:marLeft w:val="0"/>
                  <w:marRight w:val="0"/>
                  <w:marTop w:val="0"/>
                  <w:marBottom w:val="0"/>
                  <w:divBdr>
                    <w:top w:val="none" w:sz="0" w:space="0" w:color="auto"/>
                    <w:left w:val="none" w:sz="0" w:space="0" w:color="auto"/>
                    <w:bottom w:val="none" w:sz="0" w:space="0" w:color="auto"/>
                    <w:right w:val="none" w:sz="0" w:space="0" w:color="auto"/>
                  </w:divBdr>
                  <w:divsChild>
                    <w:div w:id="100999589">
                      <w:marLeft w:val="0"/>
                      <w:marRight w:val="0"/>
                      <w:marTop w:val="0"/>
                      <w:marBottom w:val="0"/>
                      <w:divBdr>
                        <w:top w:val="none" w:sz="0" w:space="0" w:color="auto"/>
                        <w:left w:val="none" w:sz="0" w:space="0" w:color="auto"/>
                        <w:bottom w:val="none" w:sz="0" w:space="0" w:color="auto"/>
                        <w:right w:val="none" w:sz="0" w:space="0" w:color="auto"/>
                      </w:divBdr>
                    </w:div>
                    <w:div w:id="231745880">
                      <w:marLeft w:val="0"/>
                      <w:marRight w:val="0"/>
                      <w:marTop w:val="0"/>
                      <w:marBottom w:val="0"/>
                      <w:divBdr>
                        <w:top w:val="none" w:sz="0" w:space="0" w:color="auto"/>
                        <w:left w:val="none" w:sz="0" w:space="0" w:color="auto"/>
                        <w:bottom w:val="none" w:sz="0" w:space="0" w:color="auto"/>
                        <w:right w:val="none" w:sz="0" w:space="0" w:color="auto"/>
                      </w:divBdr>
                    </w:div>
                    <w:div w:id="753212133">
                      <w:marLeft w:val="0"/>
                      <w:marRight w:val="0"/>
                      <w:marTop w:val="0"/>
                      <w:marBottom w:val="0"/>
                      <w:divBdr>
                        <w:top w:val="none" w:sz="0" w:space="0" w:color="auto"/>
                        <w:left w:val="none" w:sz="0" w:space="0" w:color="auto"/>
                        <w:bottom w:val="none" w:sz="0" w:space="0" w:color="auto"/>
                        <w:right w:val="none" w:sz="0" w:space="0" w:color="auto"/>
                      </w:divBdr>
                    </w:div>
                    <w:div w:id="771901070">
                      <w:marLeft w:val="0"/>
                      <w:marRight w:val="0"/>
                      <w:marTop w:val="0"/>
                      <w:marBottom w:val="0"/>
                      <w:divBdr>
                        <w:top w:val="none" w:sz="0" w:space="0" w:color="auto"/>
                        <w:left w:val="none" w:sz="0" w:space="0" w:color="auto"/>
                        <w:bottom w:val="none" w:sz="0" w:space="0" w:color="auto"/>
                        <w:right w:val="none" w:sz="0" w:space="0" w:color="auto"/>
                      </w:divBdr>
                    </w:div>
                    <w:div w:id="1229919379">
                      <w:marLeft w:val="0"/>
                      <w:marRight w:val="0"/>
                      <w:marTop w:val="0"/>
                      <w:marBottom w:val="0"/>
                      <w:divBdr>
                        <w:top w:val="none" w:sz="0" w:space="0" w:color="auto"/>
                        <w:left w:val="none" w:sz="0" w:space="0" w:color="auto"/>
                        <w:bottom w:val="none" w:sz="0" w:space="0" w:color="auto"/>
                        <w:right w:val="none" w:sz="0" w:space="0" w:color="auto"/>
                      </w:divBdr>
                    </w:div>
                    <w:div w:id="1343125924">
                      <w:marLeft w:val="0"/>
                      <w:marRight w:val="0"/>
                      <w:marTop w:val="0"/>
                      <w:marBottom w:val="0"/>
                      <w:divBdr>
                        <w:top w:val="none" w:sz="0" w:space="0" w:color="auto"/>
                        <w:left w:val="none" w:sz="0" w:space="0" w:color="auto"/>
                        <w:bottom w:val="none" w:sz="0" w:space="0" w:color="auto"/>
                        <w:right w:val="none" w:sz="0" w:space="0" w:color="auto"/>
                      </w:divBdr>
                    </w:div>
                    <w:div w:id="1348749029">
                      <w:marLeft w:val="0"/>
                      <w:marRight w:val="0"/>
                      <w:marTop w:val="0"/>
                      <w:marBottom w:val="0"/>
                      <w:divBdr>
                        <w:top w:val="none" w:sz="0" w:space="0" w:color="auto"/>
                        <w:left w:val="none" w:sz="0" w:space="0" w:color="auto"/>
                        <w:bottom w:val="none" w:sz="0" w:space="0" w:color="auto"/>
                        <w:right w:val="none" w:sz="0" w:space="0" w:color="auto"/>
                      </w:divBdr>
                    </w:div>
                    <w:div w:id="1580285553">
                      <w:marLeft w:val="0"/>
                      <w:marRight w:val="0"/>
                      <w:marTop w:val="0"/>
                      <w:marBottom w:val="0"/>
                      <w:divBdr>
                        <w:top w:val="none" w:sz="0" w:space="0" w:color="auto"/>
                        <w:left w:val="none" w:sz="0" w:space="0" w:color="auto"/>
                        <w:bottom w:val="none" w:sz="0" w:space="0" w:color="auto"/>
                        <w:right w:val="none" w:sz="0" w:space="0" w:color="auto"/>
                      </w:divBdr>
                    </w:div>
                  </w:divsChild>
                </w:div>
                <w:div w:id="1528760225">
                  <w:marLeft w:val="0"/>
                  <w:marRight w:val="0"/>
                  <w:marTop w:val="0"/>
                  <w:marBottom w:val="0"/>
                  <w:divBdr>
                    <w:top w:val="none" w:sz="0" w:space="0" w:color="auto"/>
                    <w:left w:val="none" w:sz="0" w:space="0" w:color="auto"/>
                    <w:bottom w:val="none" w:sz="0" w:space="0" w:color="auto"/>
                    <w:right w:val="none" w:sz="0" w:space="0" w:color="auto"/>
                  </w:divBdr>
                  <w:divsChild>
                    <w:div w:id="1390961783">
                      <w:marLeft w:val="0"/>
                      <w:marRight w:val="0"/>
                      <w:marTop w:val="0"/>
                      <w:marBottom w:val="0"/>
                      <w:divBdr>
                        <w:top w:val="none" w:sz="0" w:space="0" w:color="auto"/>
                        <w:left w:val="none" w:sz="0" w:space="0" w:color="auto"/>
                        <w:bottom w:val="none" w:sz="0" w:space="0" w:color="auto"/>
                        <w:right w:val="none" w:sz="0" w:space="0" w:color="auto"/>
                      </w:divBdr>
                    </w:div>
                  </w:divsChild>
                </w:div>
                <w:div w:id="1656448420">
                  <w:marLeft w:val="0"/>
                  <w:marRight w:val="0"/>
                  <w:marTop w:val="0"/>
                  <w:marBottom w:val="0"/>
                  <w:divBdr>
                    <w:top w:val="none" w:sz="0" w:space="0" w:color="auto"/>
                    <w:left w:val="none" w:sz="0" w:space="0" w:color="auto"/>
                    <w:bottom w:val="none" w:sz="0" w:space="0" w:color="auto"/>
                    <w:right w:val="none" w:sz="0" w:space="0" w:color="auto"/>
                  </w:divBdr>
                  <w:divsChild>
                    <w:div w:id="933442609">
                      <w:marLeft w:val="0"/>
                      <w:marRight w:val="0"/>
                      <w:marTop w:val="0"/>
                      <w:marBottom w:val="0"/>
                      <w:divBdr>
                        <w:top w:val="none" w:sz="0" w:space="0" w:color="auto"/>
                        <w:left w:val="none" w:sz="0" w:space="0" w:color="auto"/>
                        <w:bottom w:val="none" w:sz="0" w:space="0" w:color="auto"/>
                        <w:right w:val="none" w:sz="0" w:space="0" w:color="auto"/>
                      </w:divBdr>
                    </w:div>
                  </w:divsChild>
                </w:div>
                <w:div w:id="1708604996">
                  <w:marLeft w:val="0"/>
                  <w:marRight w:val="0"/>
                  <w:marTop w:val="0"/>
                  <w:marBottom w:val="0"/>
                  <w:divBdr>
                    <w:top w:val="none" w:sz="0" w:space="0" w:color="auto"/>
                    <w:left w:val="none" w:sz="0" w:space="0" w:color="auto"/>
                    <w:bottom w:val="none" w:sz="0" w:space="0" w:color="auto"/>
                    <w:right w:val="none" w:sz="0" w:space="0" w:color="auto"/>
                  </w:divBdr>
                  <w:divsChild>
                    <w:div w:id="1701125388">
                      <w:marLeft w:val="0"/>
                      <w:marRight w:val="0"/>
                      <w:marTop w:val="0"/>
                      <w:marBottom w:val="0"/>
                      <w:divBdr>
                        <w:top w:val="none" w:sz="0" w:space="0" w:color="auto"/>
                        <w:left w:val="none" w:sz="0" w:space="0" w:color="auto"/>
                        <w:bottom w:val="none" w:sz="0" w:space="0" w:color="auto"/>
                        <w:right w:val="none" w:sz="0" w:space="0" w:color="auto"/>
                      </w:divBdr>
                    </w:div>
                  </w:divsChild>
                </w:div>
                <w:div w:id="1789544834">
                  <w:marLeft w:val="0"/>
                  <w:marRight w:val="0"/>
                  <w:marTop w:val="0"/>
                  <w:marBottom w:val="0"/>
                  <w:divBdr>
                    <w:top w:val="none" w:sz="0" w:space="0" w:color="auto"/>
                    <w:left w:val="none" w:sz="0" w:space="0" w:color="auto"/>
                    <w:bottom w:val="none" w:sz="0" w:space="0" w:color="auto"/>
                    <w:right w:val="none" w:sz="0" w:space="0" w:color="auto"/>
                  </w:divBdr>
                  <w:divsChild>
                    <w:div w:id="159320397">
                      <w:marLeft w:val="0"/>
                      <w:marRight w:val="0"/>
                      <w:marTop w:val="0"/>
                      <w:marBottom w:val="0"/>
                      <w:divBdr>
                        <w:top w:val="none" w:sz="0" w:space="0" w:color="auto"/>
                        <w:left w:val="none" w:sz="0" w:space="0" w:color="auto"/>
                        <w:bottom w:val="none" w:sz="0" w:space="0" w:color="auto"/>
                        <w:right w:val="none" w:sz="0" w:space="0" w:color="auto"/>
                      </w:divBdr>
                    </w:div>
                  </w:divsChild>
                </w:div>
                <w:div w:id="1801915277">
                  <w:marLeft w:val="0"/>
                  <w:marRight w:val="0"/>
                  <w:marTop w:val="0"/>
                  <w:marBottom w:val="0"/>
                  <w:divBdr>
                    <w:top w:val="none" w:sz="0" w:space="0" w:color="auto"/>
                    <w:left w:val="none" w:sz="0" w:space="0" w:color="auto"/>
                    <w:bottom w:val="none" w:sz="0" w:space="0" w:color="auto"/>
                    <w:right w:val="none" w:sz="0" w:space="0" w:color="auto"/>
                  </w:divBdr>
                  <w:divsChild>
                    <w:div w:id="1060863104">
                      <w:marLeft w:val="0"/>
                      <w:marRight w:val="0"/>
                      <w:marTop w:val="0"/>
                      <w:marBottom w:val="0"/>
                      <w:divBdr>
                        <w:top w:val="none" w:sz="0" w:space="0" w:color="auto"/>
                        <w:left w:val="none" w:sz="0" w:space="0" w:color="auto"/>
                        <w:bottom w:val="none" w:sz="0" w:space="0" w:color="auto"/>
                        <w:right w:val="none" w:sz="0" w:space="0" w:color="auto"/>
                      </w:divBdr>
                    </w:div>
                  </w:divsChild>
                </w:div>
                <w:div w:id="1832794153">
                  <w:marLeft w:val="0"/>
                  <w:marRight w:val="0"/>
                  <w:marTop w:val="0"/>
                  <w:marBottom w:val="0"/>
                  <w:divBdr>
                    <w:top w:val="none" w:sz="0" w:space="0" w:color="auto"/>
                    <w:left w:val="none" w:sz="0" w:space="0" w:color="auto"/>
                    <w:bottom w:val="none" w:sz="0" w:space="0" w:color="auto"/>
                    <w:right w:val="none" w:sz="0" w:space="0" w:color="auto"/>
                  </w:divBdr>
                  <w:divsChild>
                    <w:div w:id="74867415">
                      <w:marLeft w:val="0"/>
                      <w:marRight w:val="0"/>
                      <w:marTop w:val="0"/>
                      <w:marBottom w:val="0"/>
                      <w:divBdr>
                        <w:top w:val="none" w:sz="0" w:space="0" w:color="auto"/>
                        <w:left w:val="none" w:sz="0" w:space="0" w:color="auto"/>
                        <w:bottom w:val="none" w:sz="0" w:space="0" w:color="auto"/>
                        <w:right w:val="none" w:sz="0" w:space="0" w:color="auto"/>
                      </w:divBdr>
                    </w:div>
                  </w:divsChild>
                </w:div>
                <w:div w:id="1893731546">
                  <w:marLeft w:val="0"/>
                  <w:marRight w:val="0"/>
                  <w:marTop w:val="0"/>
                  <w:marBottom w:val="0"/>
                  <w:divBdr>
                    <w:top w:val="none" w:sz="0" w:space="0" w:color="auto"/>
                    <w:left w:val="none" w:sz="0" w:space="0" w:color="auto"/>
                    <w:bottom w:val="none" w:sz="0" w:space="0" w:color="auto"/>
                    <w:right w:val="none" w:sz="0" w:space="0" w:color="auto"/>
                  </w:divBdr>
                  <w:divsChild>
                    <w:div w:id="1370035518">
                      <w:marLeft w:val="0"/>
                      <w:marRight w:val="0"/>
                      <w:marTop w:val="0"/>
                      <w:marBottom w:val="0"/>
                      <w:divBdr>
                        <w:top w:val="none" w:sz="0" w:space="0" w:color="auto"/>
                        <w:left w:val="none" w:sz="0" w:space="0" w:color="auto"/>
                        <w:bottom w:val="none" w:sz="0" w:space="0" w:color="auto"/>
                        <w:right w:val="none" w:sz="0" w:space="0" w:color="auto"/>
                      </w:divBdr>
                    </w:div>
                  </w:divsChild>
                </w:div>
                <w:div w:id="2020571781">
                  <w:marLeft w:val="0"/>
                  <w:marRight w:val="0"/>
                  <w:marTop w:val="0"/>
                  <w:marBottom w:val="0"/>
                  <w:divBdr>
                    <w:top w:val="none" w:sz="0" w:space="0" w:color="auto"/>
                    <w:left w:val="none" w:sz="0" w:space="0" w:color="auto"/>
                    <w:bottom w:val="none" w:sz="0" w:space="0" w:color="auto"/>
                    <w:right w:val="none" w:sz="0" w:space="0" w:color="auto"/>
                  </w:divBdr>
                  <w:divsChild>
                    <w:div w:id="77025806">
                      <w:marLeft w:val="0"/>
                      <w:marRight w:val="0"/>
                      <w:marTop w:val="0"/>
                      <w:marBottom w:val="0"/>
                      <w:divBdr>
                        <w:top w:val="none" w:sz="0" w:space="0" w:color="auto"/>
                        <w:left w:val="none" w:sz="0" w:space="0" w:color="auto"/>
                        <w:bottom w:val="none" w:sz="0" w:space="0" w:color="auto"/>
                        <w:right w:val="none" w:sz="0" w:space="0" w:color="auto"/>
                      </w:divBdr>
                    </w:div>
                  </w:divsChild>
                </w:div>
                <w:div w:id="2050108008">
                  <w:marLeft w:val="0"/>
                  <w:marRight w:val="0"/>
                  <w:marTop w:val="0"/>
                  <w:marBottom w:val="0"/>
                  <w:divBdr>
                    <w:top w:val="none" w:sz="0" w:space="0" w:color="auto"/>
                    <w:left w:val="none" w:sz="0" w:space="0" w:color="auto"/>
                    <w:bottom w:val="none" w:sz="0" w:space="0" w:color="auto"/>
                    <w:right w:val="none" w:sz="0" w:space="0" w:color="auto"/>
                  </w:divBdr>
                  <w:divsChild>
                    <w:div w:id="1517383594">
                      <w:marLeft w:val="0"/>
                      <w:marRight w:val="0"/>
                      <w:marTop w:val="0"/>
                      <w:marBottom w:val="0"/>
                      <w:divBdr>
                        <w:top w:val="none" w:sz="0" w:space="0" w:color="auto"/>
                        <w:left w:val="none" w:sz="0" w:space="0" w:color="auto"/>
                        <w:bottom w:val="none" w:sz="0" w:space="0" w:color="auto"/>
                        <w:right w:val="none" w:sz="0" w:space="0" w:color="auto"/>
                      </w:divBdr>
                    </w:div>
                  </w:divsChild>
                </w:div>
                <w:div w:id="2058045712">
                  <w:marLeft w:val="0"/>
                  <w:marRight w:val="0"/>
                  <w:marTop w:val="0"/>
                  <w:marBottom w:val="0"/>
                  <w:divBdr>
                    <w:top w:val="none" w:sz="0" w:space="0" w:color="auto"/>
                    <w:left w:val="none" w:sz="0" w:space="0" w:color="auto"/>
                    <w:bottom w:val="none" w:sz="0" w:space="0" w:color="auto"/>
                    <w:right w:val="none" w:sz="0" w:space="0" w:color="auto"/>
                  </w:divBdr>
                  <w:divsChild>
                    <w:div w:id="506558699">
                      <w:marLeft w:val="0"/>
                      <w:marRight w:val="0"/>
                      <w:marTop w:val="0"/>
                      <w:marBottom w:val="0"/>
                      <w:divBdr>
                        <w:top w:val="none" w:sz="0" w:space="0" w:color="auto"/>
                        <w:left w:val="none" w:sz="0" w:space="0" w:color="auto"/>
                        <w:bottom w:val="none" w:sz="0" w:space="0" w:color="auto"/>
                        <w:right w:val="none" w:sz="0" w:space="0" w:color="auto"/>
                      </w:divBdr>
                    </w:div>
                  </w:divsChild>
                </w:div>
                <w:div w:id="2111657409">
                  <w:marLeft w:val="0"/>
                  <w:marRight w:val="0"/>
                  <w:marTop w:val="0"/>
                  <w:marBottom w:val="0"/>
                  <w:divBdr>
                    <w:top w:val="none" w:sz="0" w:space="0" w:color="auto"/>
                    <w:left w:val="none" w:sz="0" w:space="0" w:color="auto"/>
                    <w:bottom w:val="none" w:sz="0" w:space="0" w:color="auto"/>
                    <w:right w:val="none" w:sz="0" w:space="0" w:color="auto"/>
                  </w:divBdr>
                  <w:divsChild>
                    <w:div w:id="1241676391">
                      <w:marLeft w:val="0"/>
                      <w:marRight w:val="0"/>
                      <w:marTop w:val="0"/>
                      <w:marBottom w:val="0"/>
                      <w:divBdr>
                        <w:top w:val="none" w:sz="0" w:space="0" w:color="auto"/>
                        <w:left w:val="none" w:sz="0" w:space="0" w:color="auto"/>
                        <w:bottom w:val="none" w:sz="0" w:space="0" w:color="auto"/>
                        <w:right w:val="none" w:sz="0" w:space="0" w:color="auto"/>
                      </w:divBdr>
                    </w:div>
                  </w:divsChild>
                </w:div>
                <w:div w:id="2113089768">
                  <w:marLeft w:val="0"/>
                  <w:marRight w:val="0"/>
                  <w:marTop w:val="0"/>
                  <w:marBottom w:val="0"/>
                  <w:divBdr>
                    <w:top w:val="none" w:sz="0" w:space="0" w:color="auto"/>
                    <w:left w:val="none" w:sz="0" w:space="0" w:color="auto"/>
                    <w:bottom w:val="none" w:sz="0" w:space="0" w:color="auto"/>
                    <w:right w:val="none" w:sz="0" w:space="0" w:color="auto"/>
                  </w:divBdr>
                  <w:divsChild>
                    <w:div w:id="311755025">
                      <w:marLeft w:val="0"/>
                      <w:marRight w:val="0"/>
                      <w:marTop w:val="0"/>
                      <w:marBottom w:val="0"/>
                      <w:divBdr>
                        <w:top w:val="none" w:sz="0" w:space="0" w:color="auto"/>
                        <w:left w:val="none" w:sz="0" w:space="0" w:color="auto"/>
                        <w:bottom w:val="none" w:sz="0" w:space="0" w:color="auto"/>
                        <w:right w:val="none" w:sz="0" w:space="0" w:color="auto"/>
                      </w:divBdr>
                    </w:div>
                  </w:divsChild>
                </w:div>
                <w:div w:id="2123722678">
                  <w:marLeft w:val="0"/>
                  <w:marRight w:val="0"/>
                  <w:marTop w:val="0"/>
                  <w:marBottom w:val="0"/>
                  <w:divBdr>
                    <w:top w:val="none" w:sz="0" w:space="0" w:color="auto"/>
                    <w:left w:val="none" w:sz="0" w:space="0" w:color="auto"/>
                    <w:bottom w:val="none" w:sz="0" w:space="0" w:color="auto"/>
                    <w:right w:val="none" w:sz="0" w:space="0" w:color="auto"/>
                  </w:divBdr>
                  <w:divsChild>
                    <w:div w:id="19154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92174">
          <w:marLeft w:val="0"/>
          <w:marRight w:val="0"/>
          <w:marTop w:val="0"/>
          <w:marBottom w:val="0"/>
          <w:divBdr>
            <w:top w:val="none" w:sz="0" w:space="0" w:color="auto"/>
            <w:left w:val="none" w:sz="0" w:space="0" w:color="auto"/>
            <w:bottom w:val="none" w:sz="0" w:space="0" w:color="auto"/>
            <w:right w:val="none" w:sz="0" w:space="0" w:color="auto"/>
          </w:divBdr>
        </w:div>
        <w:div w:id="282351375">
          <w:marLeft w:val="0"/>
          <w:marRight w:val="0"/>
          <w:marTop w:val="0"/>
          <w:marBottom w:val="0"/>
          <w:divBdr>
            <w:top w:val="none" w:sz="0" w:space="0" w:color="auto"/>
            <w:left w:val="none" w:sz="0" w:space="0" w:color="auto"/>
            <w:bottom w:val="none" w:sz="0" w:space="0" w:color="auto"/>
            <w:right w:val="none" w:sz="0" w:space="0" w:color="auto"/>
          </w:divBdr>
        </w:div>
        <w:div w:id="289748611">
          <w:marLeft w:val="0"/>
          <w:marRight w:val="0"/>
          <w:marTop w:val="0"/>
          <w:marBottom w:val="0"/>
          <w:divBdr>
            <w:top w:val="none" w:sz="0" w:space="0" w:color="auto"/>
            <w:left w:val="none" w:sz="0" w:space="0" w:color="auto"/>
            <w:bottom w:val="none" w:sz="0" w:space="0" w:color="auto"/>
            <w:right w:val="none" w:sz="0" w:space="0" w:color="auto"/>
          </w:divBdr>
        </w:div>
        <w:div w:id="404842585">
          <w:marLeft w:val="0"/>
          <w:marRight w:val="0"/>
          <w:marTop w:val="0"/>
          <w:marBottom w:val="0"/>
          <w:divBdr>
            <w:top w:val="none" w:sz="0" w:space="0" w:color="auto"/>
            <w:left w:val="none" w:sz="0" w:space="0" w:color="auto"/>
            <w:bottom w:val="none" w:sz="0" w:space="0" w:color="auto"/>
            <w:right w:val="none" w:sz="0" w:space="0" w:color="auto"/>
          </w:divBdr>
          <w:divsChild>
            <w:div w:id="870189628">
              <w:marLeft w:val="-75"/>
              <w:marRight w:val="0"/>
              <w:marTop w:val="30"/>
              <w:marBottom w:val="30"/>
              <w:divBdr>
                <w:top w:val="none" w:sz="0" w:space="0" w:color="auto"/>
                <w:left w:val="none" w:sz="0" w:space="0" w:color="auto"/>
                <w:bottom w:val="none" w:sz="0" w:space="0" w:color="auto"/>
                <w:right w:val="none" w:sz="0" w:space="0" w:color="auto"/>
              </w:divBdr>
              <w:divsChild>
                <w:div w:id="72826306">
                  <w:marLeft w:val="0"/>
                  <w:marRight w:val="0"/>
                  <w:marTop w:val="0"/>
                  <w:marBottom w:val="0"/>
                  <w:divBdr>
                    <w:top w:val="none" w:sz="0" w:space="0" w:color="auto"/>
                    <w:left w:val="none" w:sz="0" w:space="0" w:color="auto"/>
                    <w:bottom w:val="none" w:sz="0" w:space="0" w:color="auto"/>
                    <w:right w:val="none" w:sz="0" w:space="0" w:color="auto"/>
                  </w:divBdr>
                  <w:divsChild>
                    <w:div w:id="1202017873">
                      <w:marLeft w:val="0"/>
                      <w:marRight w:val="0"/>
                      <w:marTop w:val="0"/>
                      <w:marBottom w:val="0"/>
                      <w:divBdr>
                        <w:top w:val="none" w:sz="0" w:space="0" w:color="auto"/>
                        <w:left w:val="none" w:sz="0" w:space="0" w:color="auto"/>
                        <w:bottom w:val="none" w:sz="0" w:space="0" w:color="auto"/>
                        <w:right w:val="none" w:sz="0" w:space="0" w:color="auto"/>
                      </w:divBdr>
                    </w:div>
                  </w:divsChild>
                </w:div>
                <w:div w:id="127211611">
                  <w:marLeft w:val="0"/>
                  <w:marRight w:val="0"/>
                  <w:marTop w:val="0"/>
                  <w:marBottom w:val="0"/>
                  <w:divBdr>
                    <w:top w:val="none" w:sz="0" w:space="0" w:color="auto"/>
                    <w:left w:val="none" w:sz="0" w:space="0" w:color="auto"/>
                    <w:bottom w:val="none" w:sz="0" w:space="0" w:color="auto"/>
                    <w:right w:val="none" w:sz="0" w:space="0" w:color="auto"/>
                  </w:divBdr>
                  <w:divsChild>
                    <w:div w:id="746537892">
                      <w:marLeft w:val="0"/>
                      <w:marRight w:val="0"/>
                      <w:marTop w:val="0"/>
                      <w:marBottom w:val="0"/>
                      <w:divBdr>
                        <w:top w:val="none" w:sz="0" w:space="0" w:color="auto"/>
                        <w:left w:val="none" w:sz="0" w:space="0" w:color="auto"/>
                        <w:bottom w:val="none" w:sz="0" w:space="0" w:color="auto"/>
                        <w:right w:val="none" w:sz="0" w:space="0" w:color="auto"/>
                      </w:divBdr>
                    </w:div>
                    <w:div w:id="1281764613">
                      <w:marLeft w:val="0"/>
                      <w:marRight w:val="0"/>
                      <w:marTop w:val="0"/>
                      <w:marBottom w:val="0"/>
                      <w:divBdr>
                        <w:top w:val="none" w:sz="0" w:space="0" w:color="auto"/>
                        <w:left w:val="none" w:sz="0" w:space="0" w:color="auto"/>
                        <w:bottom w:val="none" w:sz="0" w:space="0" w:color="auto"/>
                        <w:right w:val="none" w:sz="0" w:space="0" w:color="auto"/>
                      </w:divBdr>
                    </w:div>
                  </w:divsChild>
                </w:div>
                <w:div w:id="472018140">
                  <w:marLeft w:val="0"/>
                  <w:marRight w:val="0"/>
                  <w:marTop w:val="0"/>
                  <w:marBottom w:val="0"/>
                  <w:divBdr>
                    <w:top w:val="none" w:sz="0" w:space="0" w:color="auto"/>
                    <w:left w:val="none" w:sz="0" w:space="0" w:color="auto"/>
                    <w:bottom w:val="none" w:sz="0" w:space="0" w:color="auto"/>
                    <w:right w:val="none" w:sz="0" w:space="0" w:color="auto"/>
                  </w:divBdr>
                  <w:divsChild>
                    <w:div w:id="1707489121">
                      <w:marLeft w:val="0"/>
                      <w:marRight w:val="0"/>
                      <w:marTop w:val="0"/>
                      <w:marBottom w:val="0"/>
                      <w:divBdr>
                        <w:top w:val="none" w:sz="0" w:space="0" w:color="auto"/>
                        <w:left w:val="none" w:sz="0" w:space="0" w:color="auto"/>
                        <w:bottom w:val="none" w:sz="0" w:space="0" w:color="auto"/>
                        <w:right w:val="none" w:sz="0" w:space="0" w:color="auto"/>
                      </w:divBdr>
                    </w:div>
                  </w:divsChild>
                </w:div>
                <w:div w:id="586579114">
                  <w:marLeft w:val="0"/>
                  <w:marRight w:val="0"/>
                  <w:marTop w:val="0"/>
                  <w:marBottom w:val="0"/>
                  <w:divBdr>
                    <w:top w:val="none" w:sz="0" w:space="0" w:color="auto"/>
                    <w:left w:val="none" w:sz="0" w:space="0" w:color="auto"/>
                    <w:bottom w:val="none" w:sz="0" w:space="0" w:color="auto"/>
                    <w:right w:val="none" w:sz="0" w:space="0" w:color="auto"/>
                  </w:divBdr>
                  <w:divsChild>
                    <w:div w:id="265037496">
                      <w:marLeft w:val="0"/>
                      <w:marRight w:val="0"/>
                      <w:marTop w:val="0"/>
                      <w:marBottom w:val="0"/>
                      <w:divBdr>
                        <w:top w:val="none" w:sz="0" w:space="0" w:color="auto"/>
                        <w:left w:val="none" w:sz="0" w:space="0" w:color="auto"/>
                        <w:bottom w:val="none" w:sz="0" w:space="0" w:color="auto"/>
                        <w:right w:val="none" w:sz="0" w:space="0" w:color="auto"/>
                      </w:divBdr>
                    </w:div>
                    <w:div w:id="1195997292">
                      <w:marLeft w:val="0"/>
                      <w:marRight w:val="0"/>
                      <w:marTop w:val="0"/>
                      <w:marBottom w:val="0"/>
                      <w:divBdr>
                        <w:top w:val="none" w:sz="0" w:space="0" w:color="auto"/>
                        <w:left w:val="none" w:sz="0" w:space="0" w:color="auto"/>
                        <w:bottom w:val="none" w:sz="0" w:space="0" w:color="auto"/>
                        <w:right w:val="none" w:sz="0" w:space="0" w:color="auto"/>
                      </w:divBdr>
                    </w:div>
                    <w:div w:id="1379284176">
                      <w:marLeft w:val="0"/>
                      <w:marRight w:val="0"/>
                      <w:marTop w:val="0"/>
                      <w:marBottom w:val="0"/>
                      <w:divBdr>
                        <w:top w:val="none" w:sz="0" w:space="0" w:color="auto"/>
                        <w:left w:val="none" w:sz="0" w:space="0" w:color="auto"/>
                        <w:bottom w:val="none" w:sz="0" w:space="0" w:color="auto"/>
                        <w:right w:val="none" w:sz="0" w:space="0" w:color="auto"/>
                      </w:divBdr>
                    </w:div>
                    <w:div w:id="1839420274">
                      <w:marLeft w:val="0"/>
                      <w:marRight w:val="0"/>
                      <w:marTop w:val="0"/>
                      <w:marBottom w:val="0"/>
                      <w:divBdr>
                        <w:top w:val="none" w:sz="0" w:space="0" w:color="auto"/>
                        <w:left w:val="none" w:sz="0" w:space="0" w:color="auto"/>
                        <w:bottom w:val="none" w:sz="0" w:space="0" w:color="auto"/>
                        <w:right w:val="none" w:sz="0" w:space="0" w:color="auto"/>
                      </w:divBdr>
                    </w:div>
                    <w:div w:id="1982691901">
                      <w:marLeft w:val="0"/>
                      <w:marRight w:val="0"/>
                      <w:marTop w:val="0"/>
                      <w:marBottom w:val="0"/>
                      <w:divBdr>
                        <w:top w:val="none" w:sz="0" w:space="0" w:color="auto"/>
                        <w:left w:val="none" w:sz="0" w:space="0" w:color="auto"/>
                        <w:bottom w:val="none" w:sz="0" w:space="0" w:color="auto"/>
                        <w:right w:val="none" w:sz="0" w:space="0" w:color="auto"/>
                      </w:divBdr>
                    </w:div>
                  </w:divsChild>
                </w:div>
                <w:div w:id="618417067">
                  <w:marLeft w:val="0"/>
                  <w:marRight w:val="0"/>
                  <w:marTop w:val="0"/>
                  <w:marBottom w:val="0"/>
                  <w:divBdr>
                    <w:top w:val="none" w:sz="0" w:space="0" w:color="auto"/>
                    <w:left w:val="none" w:sz="0" w:space="0" w:color="auto"/>
                    <w:bottom w:val="none" w:sz="0" w:space="0" w:color="auto"/>
                    <w:right w:val="none" w:sz="0" w:space="0" w:color="auto"/>
                  </w:divBdr>
                  <w:divsChild>
                    <w:div w:id="2011253579">
                      <w:marLeft w:val="0"/>
                      <w:marRight w:val="0"/>
                      <w:marTop w:val="0"/>
                      <w:marBottom w:val="0"/>
                      <w:divBdr>
                        <w:top w:val="none" w:sz="0" w:space="0" w:color="auto"/>
                        <w:left w:val="none" w:sz="0" w:space="0" w:color="auto"/>
                        <w:bottom w:val="none" w:sz="0" w:space="0" w:color="auto"/>
                        <w:right w:val="none" w:sz="0" w:space="0" w:color="auto"/>
                      </w:divBdr>
                    </w:div>
                  </w:divsChild>
                </w:div>
                <w:div w:id="674041268">
                  <w:marLeft w:val="0"/>
                  <w:marRight w:val="0"/>
                  <w:marTop w:val="0"/>
                  <w:marBottom w:val="0"/>
                  <w:divBdr>
                    <w:top w:val="none" w:sz="0" w:space="0" w:color="auto"/>
                    <w:left w:val="none" w:sz="0" w:space="0" w:color="auto"/>
                    <w:bottom w:val="none" w:sz="0" w:space="0" w:color="auto"/>
                    <w:right w:val="none" w:sz="0" w:space="0" w:color="auto"/>
                  </w:divBdr>
                  <w:divsChild>
                    <w:div w:id="311718608">
                      <w:marLeft w:val="0"/>
                      <w:marRight w:val="0"/>
                      <w:marTop w:val="0"/>
                      <w:marBottom w:val="0"/>
                      <w:divBdr>
                        <w:top w:val="none" w:sz="0" w:space="0" w:color="auto"/>
                        <w:left w:val="none" w:sz="0" w:space="0" w:color="auto"/>
                        <w:bottom w:val="none" w:sz="0" w:space="0" w:color="auto"/>
                        <w:right w:val="none" w:sz="0" w:space="0" w:color="auto"/>
                      </w:divBdr>
                    </w:div>
                    <w:div w:id="1155224426">
                      <w:marLeft w:val="0"/>
                      <w:marRight w:val="0"/>
                      <w:marTop w:val="0"/>
                      <w:marBottom w:val="0"/>
                      <w:divBdr>
                        <w:top w:val="none" w:sz="0" w:space="0" w:color="auto"/>
                        <w:left w:val="none" w:sz="0" w:space="0" w:color="auto"/>
                        <w:bottom w:val="none" w:sz="0" w:space="0" w:color="auto"/>
                        <w:right w:val="none" w:sz="0" w:space="0" w:color="auto"/>
                      </w:divBdr>
                    </w:div>
                  </w:divsChild>
                </w:div>
                <w:div w:id="823199879">
                  <w:marLeft w:val="0"/>
                  <w:marRight w:val="0"/>
                  <w:marTop w:val="0"/>
                  <w:marBottom w:val="0"/>
                  <w:divBdr>
                    <w:top w:val="none" w:sz="0" w:space="0" w:color="auto"/>
                    <w:left w:val="none" w:sz="0" w:space="0" w:color="auto"/>
                    <w:bottom w:val="none" w:sz="0" w:space="0" w:color="auto"/>
                    <w:right w:val="none" w:sz="0" w:space="0" w:color="auto"/>
                  </w:divBdr>
                  <w:divsChild>
                    <w:div w:id="1056902503">
                      <w:marLeft w:val="0"/>
                      <w:marRight w:val="0"/>
                      <w:marTop w:val="0"/>
                      <w:marBottom w:val="0"/>
                      <w:divBdr>
                        <w:top w:val="none" w:sz="0" w:space="0" w:color="auto"/>
                        <w:left w:val="none" w:sz="0" w:space="0" w:color="auto"/>
                        <w:bottom w:val="none" w:sz="0" w:space="0" w:color="auto"/>
                        <w:right w:val="none" w:sz="0" w:space="0" w:color="auto"/>
                      </w:divBdr>
                    </w:div>
                  </w:divsChild>
                </w:div>
                <w:div w:id="941452394">
                  <w:marLeft w:val="0"/>
                  <w:marRight w:val="0"/>
                  <w:marTop w:val="0"/>
                  <w:marBottom w:val="0"/>
                  <w:divBdr>
                    <w:top w:val="none" w:sz="0" w:space="0" w:color="auto"/>
                    <w:left w:val="none" w:sz="0" w:space="0" w:color="auto"/>
                    <w:bottom w:val="none" w:sz="0" w:space="0" w:color="auto"/>
                    <w:right w:val="none" w:sz="0" w:space="0" w:color="auto"/>
                  </w:divBdr>
                  <w:divsChild>
                    <w:div w:id="1242717359">
                      <w:marLeft w:val="0"/>
                      <w:marRight w:val="0"/>
                      <w:marTop w:val="0"/>
                      <w:marBottom w:val="0"/>
                      <w:divBdr>
                        <w:top w:val="none" w:sz="0" w:space="0" w:color="auto"/>
                        <w:left w:val="none" w:sz="0" w:space="0" w:color="auto"/>
                        <w:bottom w:val="none" w:sz="0" w:space="0" w:color="auto"/>
                        <w:right w:val="none" w:sz="0" w:space="0" w:color="auto"/>
                      </w:divBdr>
                    </w:div>
                  </w:divsChild>
                </w:div>
                <w:div w:id="1001591066">
                  <w:marLeft w:val="0"/>
                  <w:marRight w:val="0"/>
                  <w:marTop w:val="0"/>
                  <w:marBottom w:val="0"/>
                  <w:divBdr>
                    <w:top w:val="none" w:sz="0" w:space="0" w:color="auto"/>
                    <w:left w:val="none" w:sz="0" w:space="0" w:color="auto"/>
                    <w:bottom w:val="none" w:sz="0" w:space="0" w:color="auto"/>
                    <w:right w:val="none" w:sz="0" w:space="0" w:color="auto"/>
                  </w:divBdr>
                  <w:divsChild>
                    <w:div w:id="1502306325">
                      <w:marLeft w:val="0"/>
                      <w:marRight w:val="0"/>
                      <w:marTop w:val="0"/>
                      <w:marBottom w:val="0"/>
                      <w:divBdr>
                        <w:top w:val="none" w:sz="0" w:space="0" w:color="auto"/>
                        <w:left w:val="none" w:sz="0" w:space="0" w:color="auto"/>
                        <w:bottom w:val="none" w:sz="0" w:space="0" w:color="auto"/>
                        <w:right w:val="none" w:sz="0" w:space="0" w:color="auto"/>
                      </w:divBdr>
                    </w:div>
                  </w:divsChild>
                </w:div>
                <w:div w:id="1131942376">
                  <w:marLeft w:val="0"/>
                  <w:marRight w:val="0"/>
                  <w:marTop w:val="0"/>
                  <w:marBottom w:val="0"/>
                  <w:divBdr>
                    <w:top w:val="none" w:sz="0" w:space="0" w:color="auto"/>
                    <w:left w:val="none" w:sz="0" w:space="0" w:color="auto"/>
                    <w:bottom w:val="none" w:sz="0" w:space="0" w:color="auto"/>
                    <w:right w:val="none" w:sz="0" w:space="0" w:color="auto"/>
                  </w:divBdr>
                  <w:divsChild>
                    <w:div w:id="925184959">
                      <w:marLeft w:val="0"/>
                      <w:marRight w:val="0"/>
                      <w:marTop w:val="0"/>
                      <w:marBottom w:val="0"/>
                      <w:divBdr>
                        <w:top w:val="none" w:sz="0" w:space="0" w:color="auto"/>
                        <w:left w:val="none" w:sz="0" w:space="0" w:color="auto"/>
                        <w:bottom w:val="none" w:sz="0" w:space="0" w:color="auto"/>
                        <w:right w:val="none" w:sz="0" w:space="0" w:color="auto"/>
                      </w:divBdr>
                    </w:div>
                  </w:divsChild>
                </w:div>
                <w:div w:id="1139105485">
                  <w:marLeft w:val="0"/>
                  <w:marRight w:val="0"/>
                  <w:marTop w:val="0"/>
                  <w:marBottom w:val="0"/>
                  <w:divBdr>
                    <w:top w:val="none" w:sz="0" w:space="0" w:color="auto"/>
                    <w:left w:val="none" w:sz="0" w:space="0" w:color="auto"/>
                    <w:bottom w:val="none" w:sz="0" w:space="0" w:color="auto"/>
                    <w:right w:val="none" w:sz="0" w:space="0" w:color="auto"/>
                  </w:divBdr>
                  <w:divsChild>
                    <w:div w:id="457190268">
                      <w:marLeft w:val="0"/>
                      <w:marRight w:val="0"/>
                      <w:marTop w:val="0"/>
                      <w:marBottom w:val="0"/>
                      <w:divBdr>
                        <w:top w:val="none" w:sz="0" w:space="0" w:color="auto"/>
                        <w:left w:val="none" w:sz="0" w:space="0" w:color="auto"/>
                        <w:bottom w:val="none" w:sz="0" w:space="0" w:color="auto"/>
                        <w:right w:val="none" w:sz="0" w:space="0" w:color="auto"/>
                      </w:divBdr>
                    </w:div>
                  </w:divsChild>
                </w:div>
                <w:div w:id="1146168625">
                  <w:marLeft w:val="0"/>
                  <w:marRight w:val="0"/>
                  <w:marTop w:val="0"/>
                  <w:marBottom w:val="0"/>
                  <w:divBdr>
                    <w:top w:val="none" w:sz="0" w:space="0" w:color="auto"/>
                    <w:left w:val="none" w:sz="0" w:space="0" w:color="auto"/>
                    <w:bottom w:val="none" w:sz="0" w:space="0" w:color="auto"/>
                    <w:right w:val="none" w:sz="0" w:space="0" w:color="auto"/>
                  </w:divBdr>
                  <w:divsChild>
                    <w:div w:id="264077109">
                      <w:marLeft w:val="0"/>
                      <w:marRight w:val="0"/>
                      <w:marTop w:val="0"/>
                      <w:marBottom w:val="0"/>
                      <w:divBdr>
                        <w:top w:val="none" w:sz="0" w:space="0" w:color="auto"/>
                        <w:left w:val="none" w:sz="0" w:space="0" w:color="auto"/>
                        <w:bottom w:val="none" w:sz="0" w:space="0" w:color="auto"/>
                        <w:right w:val="none" w:sz="0" w:space="0" w:color="auto"/>
                      </w:divBdr>
                    </w:div>
                  </w:divsChild>
                </w:div>
                <w:div w:id="1153378189">
                  <w:marLeft w:val="0"/>
                  <w:marRight w:val="0"/>
                  <w:marTop w:val="0"/>
                  <w:marBottom w:val="0"/>
                  <w:divBdr>
                    <w:top w:val="none" w:sz="0" w:space="0" w:color="auto"/>
                    <w:left w:val="none" w:sz="0" w:space="0" w:color="auto"/>
                    <w:bottom w:val="none" w:sz="0" w:space="0" w:color="auto"/>
                    <w:right w:val="none" w:sz="0" w:space="0" w:color="auto"/>
                  </w:divBdr>
                  <w:divsChild>
                    <w:div w:id="1258249341">
                      <w:marLeft w:val="0"/>
                      <w:marRight w:val="0"/>
                      <w:marTop w:val="0"/>
                      <w:marBottom w:val="0"/>
                      <w:divBdr>
                        <w:top w:val="none" w:sz="0" w:space="0" w:color="auto"/>
                        <w:left w:val="none" w:sz="0" w:space="0" w:color="auto"/>
                        <w:bottom w:val="none" w:sz="0" w:space="0" w:color="auto"/>
                        <w:right w:val="none" w:sz="0" w:space="0" w:color="auto"/>
                      </w:divBdr>
                    </w:div>
                  </w:divsChild>
                </w:div>
                <w:div w:id="1177229903">
                  <w:marLeft w:val="0"/>
                  <w:marRight w:val="0"/>
                  <w:marTop w:val="0"/>
                  <w:marBottom w:val="0"/>
                  <w:divBdr>
                    <w:top w:val="none" w:sz="0" w:space="0" w:color="auto"/>
                    <w:left w:val="none" w:sz="0" w:space="0" w:color="auto"/>
                    <w:bottom w:val="none" w:sz="0" w:space="0" w:color="auto"/>
                    <w:right w:val="none" w:sz="0" w:space="0" w:color="auto"/>
                  </w:divBdr>
                  <w:divsChild>
                    <w:div w:id="260142892">
                      <w:marLeft w:val="0"/>
                      <w:marRight w:val="0"/>
                      <w:marTop w:val="0"/>
                      <w:marBottom w:val="0"/>
                      <w:divBdr>
                        <w:top w:val="none" w:sz="0" w:space="0" w:color="auto"/>
                        <w:left w:val="none" w:sz="0" w:space="0" w:color="auto"/>
                        <w:bottom w:val="none" w:sz="0" w:space="0" w:color="auto"/>
                        <w:right w:val="none" w:sz="0" w:space="0" w:color="auto"/>
                      </w:divBdr>
                    </w:div>
                    <w:div w:id="1872450734">
                      <w:marLeft w:val="0"/>
                      <w:marRight w:val="0"/>
                      <w:marTop w:val="0"/>
                      <w:marBottom w:val="0"/>
                      <w:divBdr>
                        <w:top w:val="none" w:sz="0" w:space="0" w:color="auto"/>
                        <w:left w:val="none" w:sz="0" w:space="0" w:color="auto"/>
                        <w:bottom w:val="none" w:sz="0" w:space="0" w:color="auto"/>
                        <w:right w:val="none" w:sz="0" w:space="0" w:color="auto"/>
                      </w:divBdr>
                    </w:div>
                  </w:divsChild>
                </w:div>
                <w:div w:id="1194809295">
                  <w:marLeft w:val="0"/>
                  <w:marRight w:val="0"/>
                  <w:marTop w:val="0"/>
                  <w:marBottom w:val="0"/>
                  <w:divBdr>
                    <w:top w:val="none" w:sz="0" w:space="0" w:color="auto"/>
                    <w:left w:val="none" w:sz="0" w:space="0" w:color="auto"/>
                    <w:bottom w:val="none" w:sz="0" w:space="0" w:color="auto"/>
                    <w:right w:val="none" w:sz="0" w:space="0" w:color="auto"/>
                  </w:divBdr>
                  <w:divsChild>
                    <w:div w:id="961499320">
                      <w:marLeft w:val="0"/>
                      <w:marRight w:val="0"/>
                      <w:marTop w:val="0"/>
                      <w:marBottom w:val="0"/>
                      <w:divBdr>
                        <w:top w:val="none" w:sz="0" w:space="0" w:color="auto"/>
                        <w:left w:val="none" w:sz="0" w:space="0" w:color="auto"/>
                        <w:bottom w:val="none" w:sz="0" w:space="0" w:color="auto"/>
                        <w:right w:val="none" w:sz="0" w:space="0" w:color="auto"/>
                      </w:divBdr>
                    </w:div>
                  </w:divsChild>
                </w:div>
                <w:div w:id="1414933280">
                  <w:marLeft w:val="0"/>
                  <w:marRight w:val="0"/>
                  <w:marTop w:val="0"/>
                  <w:marBottom w:val="0"/>
                  <w:divBdr>
                    <w:top w:val="none" w:sz="0" w:space="0" w:color="auto"/>
                    <w:left w:val="none" w:sz="0" w:space="0" w:color="auto"/>
                    <w:bottom w:val="none" w:sz="0" w:space="0" w:color="auto"/>
                    <w:right w:val="none" w:sz="0" w:space="0" w:color="auto"/>
                  </w:divBdr>
                  <w:divsChild>
                    <w:div w:id="951279458">
                      <w:marLeft w:val="0"/>
                      <w:marRight w:val="0"/>
                      <w:marTop w:val="0"/>
                      <w:marBottom w:val="0"/>
                      <w:divBdr>
                        <w:top w:val="none" w:sz="0" w:space="0" w:color="auto"/>
                        <w:left w:val="none" w:sz="0" w:space="0" w:color="auto"/>
                        <w:bottom w:val="none" w:sz="0" w:space="0" w:color="auto"/>
                        <w:right w:val="none" w:sz="0" w:space="0" w:color="auto"/>
                      </w:divBdr>
                    </w:div>
                  </w:divsChild>
                </w:div>
                <w:div w:id="1446265669">
                  <w:marLeft w:val="0"/>
                  <w:marRight w:val="0"/>
                  <w:marTop w:val="0"/>
                  <w:marBottom w:val="0"/>
                  <w:divBdr>
                    <w:top w:val="none" w:sz="0" w:space="0" w:color="auto"/>
                    <w:left w:val="none" w:sz="0" w:space="0" w:color="auto"/>
                    <w:bottom w:val="none" w:sz="0" w:space="0" w:color="auto"/>
                    <w:right w:val="none" w:sz="0" w:space="0" w:color="auto"/>
                  </w:divBdr>
                  <w:divsChild>
                    <w:div w:id="77750935">
                      <w:marLeft w:val="0"/>
                      <w:marRight w:val="0"/>
                      <w:marTop w:val="0"/>
                      <w:marBottom w:val="0"/>
                      <w:divBdr>
                        <w:top w:val="none" w:sz="0" w:space="0" w:color="auto"/>
                        <w:left w:val="none" w:sz="0" w:space="0" w:color="auto"/>
                        <w:bottom w:val="none" w:sz="0" w:space="0" w:color="auto"/>
                        <w:right w:val="none" w:sz="0" w:space="0" w:color="auto"/>
                      </w:divBdr>
                    </w:div>
                  </w:divsChild>
                </w:div>
                <w:div w:id="1511603920">
                  <w:marLeft w:val="0"/>
                  <w:marRight w:val="0"/>
                  <w:marTop w:val="0"/>
                  <w:marBottom w:val="0"/>
                  <w:divBdr>
                    <w:top w:val="none" w:sz="0" w:space="0" w:color="auto"/>
                    <w:left w:val="none" w:sz="0" w:space="0" w:color="auto"/>
                    <w:bottom w:val="none" w:sz="0" w:space="0" w:color="auto"/>
                    <w:right w:val="none" w:sz="0" w:space="0" w:color="auto"/>
                  </w:divBdr>
                  <w:divsChild>
                    <w:div w:id="1250457554">
                      <w:marLeft w:val="0"/>
                      <w:marRight w:val="0"/>
                      <w:marTop w:val="0"/>
                      <w:marBottom w:val="0"/>
                      <w:divBdr>
                        <w:top w:val="none" w:sz="0" w:space="0" w:color="auto"/>
                        <w:left w:val="none" w:sz="0" w:space="0" w:color="auto"/>
                        <w:bottom w:val="none" w:sz="0" w:space="0" w:color="auto"/>
                        <w:right w:val="none" w:sz="0" w:space="0" w:color="auto"/>
                      </w:divBdr>
                    </w:div>
                  </w:divsChild>
                </w:div>
                <w:div w:id="1584097816">
                  <w:marLeft w:val="0"/>
                  <w:marRight w:val="0"/>
                  <w:marTop w:val="0"/>
                  <w:marBottom w:val="0"/>
                  <w:divBdr>
                    <w:top w:val="none" w:sz="0" w:space="0" w:color="auto"/>
                    <w:left w:val="none" w:sz="0" w:space="0" w:color="auto"/>
                    <w:bottom w:val="none" w:sz="0" w:space="0" w:color="auto"/>
                    <w:right w:val="none" w:sz="0" w:space="0" w:color="auto"/>
                  </w:divBdr>
                  <w:divsChild>
                    <w:div w:id="1164053877">
                      <w:marLeft w:val="0"/>
                      <w:marRight w:val="0"/>
                      <w:marTop w:val="0"/>
                      <w:marBottom w:val="0"/>
                      <w:divBdr>
                        <w:top w:val="none" w:sz="0" w:space="0" w:color="auto"/>
                        <w:left w:val="none" w:sz="0" w:space="0" w:color="auto"/>
                        <w:bottom w:val="none" w:sz="0" w:space="0" w:color="auto"/>
                        <w:right w:val="none" w:sz="0" w:space="0" w:color="auto"/>
                      </w:divBdr>
                    </w:div>
                  </w:divsChild>
                </w:div>
                <w:div w:id="1596787547">
                  <w:marLeft w:val="0"/>
                  <w:marRight w:val="0"/>
                  <w:marTop w:val="0"/>
                  <w:marBottom w:val="0"/>
                  <w:divBdr>
                    <w:top w:val="none" w:sz="0" w:space="0" w:color="auto"/>
                    <w:left w:val="none" w:sz="0" w:space="0" w:color="auto"/>
                    <w:bottom w:val="none" w:sz="0" w:space="0" w:color="auto"/>
                    <w:right w:val="none" w:sz="0" w:space="0" w:color="auto"/>
                  </w:divBdr>
                  <w:divsChild>
                    <w:div w:id="1137531659">
                      <w:marLeft w:val="0"/>
                      <w:marRight w:val="0"/>
                      <w:marTop w:val="0"/>
                      <w:marBottom w:val="0"/>
                      <w:divBdr>
                        <w:top w:val="none" w:sz="0" w:space="0" w:color="auto"/>
                        <w:left w:val="none" w:sz="0" w:space="0" w:color="auto"/>
                        <w:bottom w:val="none" w:sz="0" w:space="0" w:color="auto"/>
                        <w:right w:val="none" w:sz="0" w:space="0" w:color="auto"/>
                      </w:divBdr>
                    </w:div>
                    <w:div w:id="1288706655">
                      <w:marLeft w:val="0"/>
                      <w:marRight w:val="0"/>
                      <w:marTop w:val="0"/>
                      <w:marBottom w:val="0"/>
                      <w:divBdr>
                        <w:top w:val="none" w:sz="0" w:space="0" w:color="auto"/>
                        <w:left w:val="none" w:sz="0" w:space="0" w:color="auto"/>
                        <w:bottom w:val="none" w:sz="0" w:space="0" w:color="auto"/>
                        <w:right w:val="none" w:sz="0" w:space="0" w:color="auto"/>
                      </w:divBdr>
                    </w:div>
                    <w:div w:id="1300458228">
                      <w:marLeft w:val="0"/>
                      <w:marRight w:val="0"/>
                      <w:marTop w:val="0"/>
                      <w:marBottom w:val="0"/>
                      <w:divBdr>
                        <w:top w:val="none" w:sz="0" w:space="0" w:color="auto"/>
                        <w:left w:val="none" w:sz="0" w:space="0" w:color="auto"/>
                        <w:bottom w:val="none" w:sz="0" w:space="0" w:color="auto"/>
                        <w:right w:val="none" w:sz="0" w:space="0" w:color="auto"/>
                      </w:divBdr>
                    </w:div>
                    <w:div w:id="1438208712">
                      <w:marLeft w:val="0"/>
                      <w:marRight w:val="0"/>
                      <w:marTop w:val="0"/>
                      <w:marBottom w:val="0"/>
                      <w:divBdr>
                        <w:top w:val="none" w:sz="0" w:space="0" w:color="auto"/>
                        <w:left w:val="none" w:sz="0" w:space="0" w:color="auto"/>
                        <w:bottom w:val="none" w:sz="0" w:space="0" w:color="auto"/>
                        <w:right w:val="none" w:sz="0" w:space="0" w:color="auto"/>
                      </w:divBdr>
                    </w:div>
                  </w:divsChild>
                </w:div>
                <w:div w:id="1600092556">
                  <w:marLeft w:val="0"/>
                  <w:marRight w:val="0"/>
                  <w:marTop w:val="0"/>
                  <w:marBottom w:val="0"/>
                  <w:divBdr>
                    <w:top w:val="none" w:sz="0" w:space="0" w:color="auto"/>
                    <w:left w:val="none" w:sz="0" w:space="0" w:color="auto"/>
                    <w:bottom w:val="none" w:sz="0" w:space="0" w:color="auto"/>
                    <w:right w:val="none" w:sz="0" w:space="0" w:color="auto"/>
                  </w:divBdr>
                  <w:divsChild>
                    <w:div w:id="230582852">
                      <w:marLeft w:val="0"/>
                      <w:marRight w:val="0"/>
                      <w:marTop w:val="0"/>
                      <w:marBottom w:val="0"/>
                      <w:divBdr>
                        <w:top w:val="none" w:sz="0" w:space="0" w:color="auto"/>
                        <w:left w:val="none" w:sz="0" w:space="0" w:color="auto"/>
                        <w:bottom w:val="none" w:sz="0" w:space="0" w:color="auto"/>
                        <w:right w:val="none" w:sz="0" w:space="0" w:color="auto"/>
                      </w:divBdr>
                    </w:div>
                    <w:div w:id="562329312">
                      <w:marLeft w:val="0"/>
                      <w:marRight w:val="0"/>
                      <w:marTop w:val="0"/>
                      <w:marBottom w:val="0"/>
                      <w:divBdr>
                        <w:top w:val="none" w:sz="0" w:space="0" w:color="auto"/>
                        <w:left w:val="none" w:sz="0" w:space="0" w:color="auto"/>
                        <w:bottom w:val="none" w:sz="0" w:space="0" w:color="auto"/>
                        <w:right w:val="none" w:sz="0" w:space="0" w:color="auto"/>
                      </w:divBdr>
                    </w:div>
                    <w:div w:id="966931565">
                      <w:marLeft w:val="0"/>
                      <w:marRight w:val="0"/>
                      <w:marTop w:val="0"/>
                      <w:marBottom w:val="0"/>
                      <w:divBdr>
                        <w:top w:val="none" w:sz="0" w:space="0" w:color="auto"/>
                        <w:left w:val="none" w:sz="0" w:space="0" w:color="auto"/>
                        <w:bottom w:val="none" w:sz="0" w:space="0" w:color="auto"/>
                        <w:right w:val="none" w:sz="0" w:space="0" w:color="auto"/>
                      </w:divBdr>
                    </w:div>
                    <w:div w:id="1230916872">
                      <w:marLeft w:val="0"/>
                      <w:marRight w:val="0"/>
                      <w:marTop w:val="0"/>
                      <w:marBottom w:val="0"/>
                      <w:divBdr>
                        <w:top w:val="none" w:sz="0" w:space="0" w:color="auto"/>
                        <w:left w:val="none" w:sz="0" w:space="0" w:color="auto"/>
                        <w:bottom w:val="none" w:sz="0" w:space="0" w:color="auto"/>
                        <w:right w:val="none" w:sz="0" w:space="0" w:color="auto"/>
                      </w:divBdr>
                    </w:div>
                    <w:div w:id="1661687406">
                      <w:marLeft w:val="0"/>
                      <w:marRight w:val="0"/>
                      <w:marTop w:val="0"/>
                      <w:marBottom w:val="0"/>
                      <w:divBdr>
                        <w:top w:val="none" w:sz="0" w:space="0" w:color="auto"/>
                        <w:left w:val="none" w:sz="0" w:space="0" w:color="auto"/>
                        <w:bottom w:val="none" w:sz="0" w:space="0" w:color="auto"/>
                        <w:right w:val="none" w:sz="0" w:space="0" w:color="auto"/>
                      </w:divBdr>
                    </w:div>
                  </w:divsChild>
                </w:div>
                <w:div w:id="1642077521">
                  <w:marLeft w:val="0"/>
                  <w:marRight w:val="0"/>
                  <w:marTop w:val="0"/>
                  <w:marBottom w:val="0"/>
                  <w:divBdr>
                    <w:top w:val="none" w:sz="0" w:space="0" w:color="auto"/>
                    <w:left w:val="none" w:sz="0" w:space="0" w:color="auto"/>
                    <w:bottom w:val="none" w:sz="0" w:space="0" w:color="auto"/>
                    <w:right w:val="none" w:sz="0" w:space="0" w:color="auto"/>
                  </w:divBdr>
                  <w:divsChild>
                    <w:div w:id="342053666">
                      <w:marLeft w:val="0"/>
                      <w:marRight w:val="0"/>
                      <w:marTop w:val="0"/>
                      <w:marBottom w:val="0"/>
                      <w:divBdr>
                        <w:top w:val="none" w:sz="0" w:space="0" w:color="auto"/>
                        <w:left w:val="none" w:sz="0" w:space="0" w:color="auto"/>
                        <w:bottom w:val="none" w:sz="0" w:space="0" w:color="auto"/>
                        <w:right w:val="none" w:sz="0" w:space="0" w:color="auto"/>
                      </w:divBdr>
                    </w:div>
                  </w:divsChild>
                </w:div>
                <w:div w:id="1646622787">
                  <w:marLeft w:val="0"/>
                  <w:marRight w:val="0"/>
                  <w:marTop w:val="0"/>
                  <w:marBottom w:val="0"/>
                  <w:divBdr>
                    <w:top w:val="none" w:sz="0" w:space="0" w:color="auto"/>
                    <w:left w:val="none" w:sz="0" w:space="0" w:color="auto"/>
                    <w:bottom w:val="none" w:sz="0" w:space="0" w:color="auto"/>
                    <w:right w:val="none" w:sz="0" w:space="0" w:color="auto"/>
                  </w:divBdr>
                  <w:divsChild>
                    <w:div w:id="657080610">
                      <w:marLeft w:val="0"/>
                      <w:marRight w:val="0"/>
                      <w:marTop w:val="0"/>
                      <w:marBottom w:val="0"/>
                      <w:divBdr>
                        <w:top w:val="none" w:sz="0" w:space="0" w:color="auto"/>
                        <w:left w:val="none" w:sz="0" w:space="0" w:color="auto"/>
                        <w:bottom w:val="none" w:sz="0" w:space="0" w:color="auto"/>
                        <w:right w:val="none" w:sz="0" w:space="0" w:color="auto"/>
                      </w:divBdr>
                    </w:div>
                  </w:divsChild>
                </w:div>
                <w:div w:id="1656453699">
                  <w:marLeft w:val="0"/>
                  <w:marRight w:val="0"/>
                  <w:marTop w:val="0"/>
                  <w:marBottom w:val="0"/>
                  <w:divBdr>
                    <w:top w:val="none" w:sz="0" w:space="0" w:color="auto"/>
                    <w:left w:val="none" w:sz="0" w:space="0" w:color="auto"/>
                    <w:bottom w:val="none" w:sz="0" w:space="0" w:color="auto"/>
                    <w:right w:val="none" w:sz="0" w:space="0" w:color="auto"/>
                  </w:divBdr>
                  <w:divsChild>
                    <w:div w:id="2066828009">
                      <w:marLeft w:val="0"/>
                      <w:marRight w:val="0"/>
                      <w:marTop w:val="0"/>
                      <w:marBottom w:val="0"/>
                      <w:divBdr>
                        <w:top w:val="none" w:sz="0" w:space="0" w:color="auto"/>
                        <w:left w:val="none" w:sz="0" w:space="0" w:color="auto"/>
                        <w:bottom w:val="none" w:sz="0" w:space="0" w:color="auto"/>
                        <w:right w:val="none" w:sz="0" w:space="0" w:color="auto"/>
                      </w:divBdr>
                    </w:div>
                  </w:divsChild>
                </w:div>
                <w:div w:id="1695377755">
                  <w:marLeft w:val="0"/>
                  <w:marRight w:val="0"/>
                  <w:marTop w:val="0"/>
                  <w:marBottom w:val="0"/>
                  <w:divBdr>
                    <w:top w:val="none" w:sz="0" w:space="0" w:color="auto"/>
                    <w:left w:val="none" w:sz="0" w:space="0" w:color="auto"/>
                    <w:bottom w:val="none" w:sz="0" w:space="0" w:color="auto"/>
                    <w:right w:val="none" w:sz="0" w:space="0" w:color="auto"/>
                  </w:divBdr>
                  <w:divsChild>
                    <w:div w:id="1153373208">
                      <w:marLeft w:val="0"/>
                      <w:marRight w:val="0"/>
                      <w:marTop w:val="0"/>
                      <w:marBottom w:val="0"/>
                      <w:divBdr>
                        <w:top w:val="none" w:sz="0" w:space="0" w:color="auto"/>
                        <w:left w:val="none" w:sz="0" w:space="0" w:color="auto"/>
                        <w:bottom w:val="none" w:sz="0" w:space="0" w:color="auto"/>
                        <w:right w:val="none" w:sz="0" w:space="0" w:color="auto"/>
                      </w:divBdr>
                    </w:div>
                  </w:divsChild>
                </w:div>
                <w:div w:id="1863474935">
                  <w:marLeft w:val="0"/>
                  <w:marRight w:val="0"/>
                  <w:marTop w:val="0"/>
                  <w:marBottom w:val="0"/>
                  <w:divBdr>
                    <w:top w:val="none" w:sz="0" w:space="0" w:color="auto"/>
                    <w:left w:val="none" w:sz="0" w:space="0" w:color="auto"/>
                    <w:bottom w:val="none" w:sz="0" w:space="0" w:color="auto"/>
                    <w:right w:val="none" w:sz="0" w:space="0" w:color="auto"/>
                  </w:divBdr>
                  <w:divsChild>
                    <w:div w:id="69933094">
                      <w:marLeft w:val="0"/>
                      <w:marRight w:val="0"/>
                      <w:marTop w:val="0"/>
                      <w:marBottom w:val="0"/>
                      <w:divBdr>
                        <w:top w:val="none" w:sz="0" w:space="0" w:color="auto"/>
                        <w:left w:val="none" w:sz="0" w:space="0" w:color="auto"/>
                        <w:bottom w:val="none" w:sz="0" w:space="0" w:color="auto"/>
                        <w:right w:val="none" w:sz="0" w:space="0" w:color="auto"/>
                      </w:divBdr>
                    </w:div>
                    <w:div w:id="245304335">
                      <w:marLeft w:val="0"/>
                      <w:marRight w:val="0"/>
                      <w:marTop w:val="0"/>
                      <w:marBottom w:val="0"/>
                      <w:divBdr>
                        <w:top w:val="none" w:sz="0" w:space="0" w:color="auto"/>
                        <w:left w:val="none" w:sz="0" w:space="0" w:color="auto"/>
                        <w:bottom w:val="none" w:sz="0" w:space="0" w:color="auto"/>
                        <w:right w:val="none" w:sz="0" w:space="0" w:color="auto"/>
                      </w:divBdr>
                    </w:div>
                    <w:div w:id="780954995">
                      <w:marLeft w:val="0"/>
                      <w:marRight w:val="0"/>
                      <w:marTop w:val="0"/>
                      <w:marBottom w:val="0"/>
                      <w:divBdr>
                        <w:top w:val="none" w:sz="0" w:space="0" w:color="auto"/>
                        <w:left w:val="none" w:sz="0" w:space="0" w:color="auto"/>
                        <w:bottom w:val="none" w:sz="0" w:space="0" w:color="auto"/>
                        <w:right w:val="none" w:sz="0" w:space="0" w:color="auto"/>
                      </w:divBdr>
                    </w:div>
                    <w:div w:id="2048329061">
                      <w:marLeft w:val="0"/>
                      <w:marRight w:val="0"/>
                      <w:marTop w:val="0"/>
                      <w:marBottom w:val="0"/>
                      <w:divBdr>
                        <w:top w:val="none" w:sz="0" w:space="0" w:color="auto"/>
                        <w:left w:val="none" w:sz="0" w:space="0" w:color="auto"/>
                        <w:bottom w:val="none" w:sz="0" w:space="0" w:color="auto"/>
                        <w:right w:val="none" w:sz="0" w:space="0" w:color="auto"/>
                      </w:divBdr>
                    </w:div>
                  </w:divsChild>
                </w:div>
                <w:div w:id="2052143562">
                  <w:marLeft w:val="0"/>
                  <w:marRight w:val="0"/>
                  <w:marTop w:val="0"/>
                  <w:marBottom w:val="0"/>
                  <w:divBdr>
                    <w:top w:val="none" w:sz="0" w:space="0" w:color="auto"/>
                    <w:left w:val="none" w:sz="0" w:space="0" w:color="auto"/>
                    <w:bottom w:val="none" w:sz="0" w:space="0" w:color="auto"/>
                    <w:right w:val="none" w:sz="0" w:space="0" w:color="auto"/>
                  </w:divBdr>
                  <w:divsChild>
                    <w:div w:id="1417821195">
                      <w:marLeft w:val="0"/>
                      <w:marRight w:val="0"/>
                      <w:marTop w:val="0"/>
                      <w:marBottom w:val="0"/>
                      <w:divBdr>
                        <w:top w:val="none" w:sz="0" w:space="0" w:color="auto"/>
                        <w:left w:val="none" w:sz="0" w:space="0" w:color="auto"/>
                        <w:bottom w:val="none" w:sz="0" w:space="0" w:color="auto"/>
                        <w:right w:val="none" w:sz="0" w:space="0" w:color="auto"/>
                      </w:divBdr>
                    </w:div>
                    <w:div w:id="1798913984">
                      <w:marLeft w:val="0"/>
                      <w:marRight w:val="0"/>
                      <w:marTop w:val="0"/>
                      <w:marBottom w:val="0"/>
                      <w:divBdr>
                        <w:top w:val="none" w:sz="0" w:space="0" w:color="auto"/>
                        <w:left w:val="none" w:sz="0" w:space="0" w:color="auto"/>
                        <w:bottom w:val="none" w:sz="0" w:space="0" w:color="auto"/>
                        <w:right w:val="none" w:sz="0" w:space="0" w:color="auto"/>
                      </w:divBdr>
                    </w:div>
                  </w:divsChild>
                </w:div>
                <w:div w:id="2062438289">
                  <w:marLeft w:val="0"/>
                  <w:marRight w:val="0"/>
                  <w:marTop w:val="0"/>
                  <w:marBottom w:val="0"/>
                  <w:divBdr>
                    <w:top w:val="none" w:sz="0" w:space="0" w:color="auto"/>
                    <w:left w:val="none" w:sz="0" w:space="0" w:color="auto"/>
                    <w:bottom w:val="none" w:sz="0" w:space="0" w:color="auto"/>
                    <w:right w:val="none" w:sz="0" w:space="0" w:color="auto"/>
                  </w:divBdr>
                  <w:divsChild>
                    <w:div w:id="8734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64783">
          <w:marLeft w:val="0"/>
          <w:marRight w:val="0"/>
          <w:marTop w:val="0"/>
          <w:marBottom w:val="0"/>
          <w:divBdr>
            <w:top w:val="none" w:sz="0" w:space="0" w:color="auto"/>
            <w:left w:val="none" w:sz="0" w:space="0" w:color="auto"/>
            <w:bottom w:val="none" w:sz="0" w:space="0" w:color="auto"/>
            <w:right w:val="none" w:sz="0" w:space="0" w:color="auto"/>
          </w:divBdr>
        </w:div>
        <w:div w:id="449398132">
          <w:marLeft w:val="0"/>
          <w:marRight w:val="0"/>
          <w:marTop w:val="0"/>
          <w:marBottom w:val="0"/>
          <w:divBdr>
            <w:top w:val="none" w:sz="0" w:space="0" w:color="auto"/>
            <w:left w:val="none" w:sz="0" w:space="0" w:color="auto"/>
            <w:bottom w:val="none" w:sz="0" w:space="0" w:color="auto"/>
            <w:right w:val="none" w:sz="0" w:space="0" w:color="auto"/>
          </w:divBdr>
        </w:div>
        <w:div w:id="488988172">
          <w:marLeft w:val="0"/>
          <w:marRight w:val="0"/>
          <w:marTop w:val="0"/>
          <w:marBottom w:val="0"/>
          <w:divBdr>
            <w:top w:val="none" w:sz="0" w:space="0" w:color="auto"/>
            <w:left w:val="none" w:sz="0" w:space="0" w:color="auto"/>
            <w:bottom w:val="none" w:sz="0" w:space="0" w:color="auto"/>
            <w:right w:val="none" w:sz="0" w:space="0" w:color="auto"/>
          </w:divBdr>
        </w:div>
        <w:div w:id="512232715">
          <w:marLeft w:val="0"/>
          <w:marRight w:val="0"/>
          <w:marTop w:val="0"/>
          <w:marBottom w:val="0"/>
          <w:divBdr>
            <w:top w:val="none" w:sz="0" w:space="0" w:color="auto"/>
            <w:left w:val="none" w:sz="0" w:space="0" w:color="auto"/>
            <w:bottom w:val="none" w:sz="0" w:space="0" w:color="auto"/>
            <w:right w:val="none" w:sz="0" w:space="0" w:color="auto"/>
          </w:divBdr>
        </w:div>
        <w:div w:id="514002676">
          <w:marLeft w:val="0"/>
          <w:marRight w:val="0"/>
          <w:marTop w:val="0"/>
          <w:marBottom w:val="0"/>
          <w:divBdr>
            <w:top w:val="none" w:sz="0" w:space="0" w:color="auto"/>
            <w:left w:val="none" w:sz="0" w:space="0" w:color="auto"/>
            <w:bottom w:val="none" w:sz="0" w:space="0" w:color="auto"/>
            <w:right w:val="none" w:sz="0" w:space="0" w:color="auto"/>
          </w:divBdr>
        </w:div>
        <w:div w:id="524173731">
          <w:marLeft w:val="0"/>
          <w:marRight w:val="0"/>
          <w:marTop w:val="0"/>
          <w:marBottom w:val="0"/>
          <w:divBdr>
            <w:top w:val="none" w:sz="0" w:space="0" w:color="auto"/>
            <w:left w:val="none" w:sz="0" w:space="0" w:color="auto"/>
            <w:bottom w:val="none" w:sz="0" w:space="0" w:color="auto"/>
            <w:right w:val="none" w:sz="0" w:space="0" w:color="auto"/>
          </w:divBdr>
        </w:div>
        <w:div w:id="567692950">
          <w:marLeft w:val="0"/>
          <w:marRight w:val="0"/>
          <w:marTop w:val="0"/>
          <w:marBottom w:val="0"/>
          <w:divBdr>
            <w:top w:val="none" w:sz="0" w:space="0" w:color="auto"/>
            <w:left w:val="none" w:sz="0" w:space="0" w:color="auto"/>
            <w:bottom w:val="none" w:sz="0" w:space="0" w:color="auto"/>
            <w:right w:val="none" w:sz="0" w:space="0" w:color="auto"/>
          </w:divBdr>
        </w:div>
        <w:div w:id="587084730">
          <w:marLeft w:val="0"/>
          <w:marRight w:val="0"/>
          <w:marTop w:val="0"/>
          <w:marBottom w:val="0"/>
          <w:divBdr>
            <w:top w:val="none" w:sz="0" w:space="0" w:color="auto"/>
            <w:left w:val="none" w:sz="0" w:space="0" w:color="auto"/>
            <w:bottom w:val="none" w:sz="0" w:space="0" w:color="auto"/>
            <w:right w:val="none" w:sz="0" w:space="0" w:color="auto"/>
          </w:divBdr>
        </w:div>
        <w:div w:id="587883501">
          <w:marLeft w:val="0"/>
          <w:marRight w:val="0"/>
          <w:marTop w:val="0"/>
          <w:marBottom w:val="0"/>
          <w:divBdr>
            <w:top w:val="none" w:sz="0" w:space="0" w:color="auto"/>
            <w:left w:val="none" w:sz="0" w:space="0" w:color="auto"/>
            <w:bottom w:val="none" w:sz="0" w:space="0" w:color="auto"/>
            <w:right w:val="none" w:sz="0" w:space="0" w:color="auto"/>
          </w:divBdr>
        </w:div>
        <w:div w:id="589001943">
          <w:marLeft w:val="0"/>
          <w:marRight w:val="0"/>
          <w:marTop w:val="0"/>
          <w:marBottom w:val="0"/>
          <w:divBdr>
            <w:top w:val="none" w:sz="0" w:space="0" w:color="auto"/>
            <w:left w:val="none" w:sz="0" w:space="0" w:color="auto"/>
            <w:bottom w:val="none" w:sz="0" w:space="0" w:color="auto"/>
            <w:right w:val="none" w:sz="0" w:space="0" w:color="auto"/>
          </w:divBdr>
        </w:div>
        <w:div w:id="591360233">
          <w:marLeft w:val="0"/>
          <w:marRight w:val="0"/>
          <w:marTop w:val="0"/>
          <w:marBottom w:val="0"/>
          <w:divBdr>
            <w:top w:val="none" w:sz="0" w:space="0" w:color="auto"/>
            <w:left w:val="none" w:sz="0" w:space="0" w:color="auto"/>
            <w:bottom w:val="none" w:sz="0" w:space="0" w:color="auto"/>
            <w:right w:val="none" w:sz="0" w:space="0" w:color="auto"/>
          </w:divBdr>
        </w:div>
        <w:div w:id="599068585">
          <w:marLeft w:val="0"/>
          <w:marRight w:val="0"/>
          <w:marTop w:val="0"/>
          <w:marBottom w:val="0"/>
          <w:divBdr>
            <w:top w:val="none" w:sz="0" w:space="0" w:color="auto"/>
            <w:left w:val="none" w:sz="0" w:space="0" w:color="auto"/>
            <w:bottom w:val="none" w:sz="0" w:space="0" w:color="auto"/>
            <w:right w:val="none" w:sz="0" w:space="0" w:color="auto"/>
          </w:divBdr>
        </w:div>
        <w:div w:id="635568814">
          <w:marLeft w:val="0"/>
          <w:marRight w:val="0"/>
          <w:marTop w:val="0"/>
          <w:marBottom w:val="0"/>
          <w:divBdr>
            <w:top w:val="none" w:sz="0" w:space="0" w:color="auto"/>
            <w:left w:val="none" w:sz="0" w:space="0" w:color="auto"/>
            <w:bottom w:val="none" w:sz="0" w:space="0" w:color="auto"/>
            <w:right w:val="none" w:sz="0" w:space="0" w:color="auto"/>
          </w:divBdr>
        </w:div>
        <w:div w:id="656572298">
          <w:marLeft w:val="0"/>
          <w:marRight w:val="0"/>
          <w:marTop w:val="0"/>
          <w:marBottom w:val="0"/>
          <w:divBdr>
            <w:top w:val="none" w:sz="0" w:space="0" w:color="auto"/>
            <w:left w:val="none" w:sz="0" w:space="0" w:color="auto"/>
            <w:bottom w:val="none" w:sz="0" w:space="0" w:color="auto"/>
            <w:right w:val="none" w:sz="0" w:space="0" w:color="auto"/>
          </w:divBdr>
        </w:div>
        <w:div w:id="693113569">
          <w:marLeft w:val="0"/>
          <w:marRight w:val="0"/>
          <w:marTop w:val="0"/>
          <w:marBottom w:val="0"/>
          <w:divBdr>
            <w:top w:val="none" w:sz="0" w:space="0" w:color="auto"/>
            <w:left w:val="none" w:sz="0" w:space="0" w:color="auto"/>
            <w:bottom w:val="none" w:sz="0" w:space="0" w:color="auto"/>
            <w:right w:val="none" w:sz="0" w:space="0" w:color="auto"/>
          </w:divBdr>
        </w:div>
        <w:div w:id="704796337">
          <w:marLeft w:val="0"/>
          <w:marRight w:val="0"/>
          <w:marTop w:val="0"/>
          <w:marBottom w:val="0"/>
          <w:divBdr>
            <w:top w:val="none" w:sz="0" w:space="0" w:color="auto"/>
            <w:left w:val="none" w:sz="0" w:space="0" w:color="auto"/>
            <w:bottom w:val="none" w:sz="0" w:space="0" w:color="auto"/>
            <w:right w:val="none" w:sz="0" w:space="0" w:color="auto"/>
          </w:divBdr>
        </w:div>
        <w:div w:id="792678013">
          <w:marLeft w:val="0"/>
          <w:marRight w:val="0"/>
          <w:marTop w:val="0"/>
          <w:marBottom w:val="0"/>
          <w:divBdr>
            <w:top w:val="none" w:sz="0" w:space="0" w:color="auto"/>
            <w:left w:val="none" w:sz="0" w:space="0" w:color="auto"/>
            <w:bottom w:val="none" w:sz="0" w:space="0" w:color="auto"/>
            <w:right w:val="none" w:sz="0" w:space="0" w:color="auto"/>
          </w:divBdr>
        </w:div>
        <w:div w:id="799615512">
          <w:marLeft w:val="0"/>
          <w:marRight w:val="0"/>
          <w:marTop w:val="0"/>
          <w:marBottom w:val="0"/>
          <w:divBdr>
            <w:top w:val="none" w:sz="0" w:space="0" w:color="auto"/>
            <w:left w:val="none" w:sz="0" w:space="0" w:color="auto"/>
            <w:bottom w:val="none" w:sz="0" w:space="0" w:color="auto"/>
            <w:right w:val="none" w:sz="0" w:space="0" w:color="auto"/>
          </w:divBdr>
        </w:div>
        <w:div w:id="874736966">
          <w:marLeft w:val="0"/>
          <w:marRight w:val="0"/>
          <w:marTop w:val="0"/>
          <w:marBottom w:val="0"/>
          <w:divBdr>
            <w:top w:val="none" w:sz="0" w:space="0" w:color="auto"/>
            <w:left w:val="none" w:sz="0" w:space="0" w:color="auto"/>
            <w:bottom w:val="none" w:sz="0" w:space="0" w:color="auto"/>
            <w:right w:val="none" w:sz="0" w:space="0" w:color="auto"/>
          </w:divBdr>
        </w:div>
        <w:div w:id="894119141">
          <w:marLeft w:val="0"/>
          <w:marRight w:val="0"/>
          <w:marTop w:val="0"/>
          <w:marBottom w:val="0"/>
          <w:divBdr>
            <w:top w:val="none" w:sz="0" w:space="0" w:color="auto"/>
            <w:left w:val="none" w:sz="0" w:space="0" w:color="auto"/>
            <w:bottom w:val="none" w:sz="0" w:space="0" w:color="auto"/>
            <w:right w:val="none" w:sz="0" w:space="0" w:color="auto"/>
          </w:divBdr>
        </w:div>
        <w:div w:id="911626291">
          <w:marLeft w:val="0"/>
          <w:marRight w:val="0"/>
          <w:marTop w:val="0"/>
          <w:marBottom w:val="0"/>
          <w:divBdr>
            <w:top w:val="none" w:sz="0" w:space="0" w:color="auto"/>
            <w:left w:val="none" w:sz="0" w:space="0" w:color="auto"/>
            <w:bottom w:val="none" w:sz="0" w:space="0" w:color="auto"/>
            <w:right w:val="none" w:sz="0" w:space="0" w:color="auto"/>
          </w:divBdr>
        </w:div>
        <w:div w:id="953056412">
          <w:marLeft w:val="0"/>
          <w:marRight w:val="0"/>
          <w:marTop w:val="0"/>
          <w:marBottom w:val="0"/>
          <w:divBdr>
            <w:top w:val="none" w:sz="0" w:space="0" w:color="auto"/>
            <w:left w:val="none" w:sz="0" w:space="0" w:color="auto"/>
            <w:bottom w:val="none" w:sz="0" w:space="0" w:color="auto"/>
            <w:right w:val="none" w:sz="0" w:space="0" w:color="auto"/>
          </w:divBdr>
        </w:div>
        <w:div w:id="962271313">
          <w:marLeft w:val="0"/>
          <w:marRight w:val="0"/>
          <w:marTop w:val="0"/>
          <w:marBottom w:val="0"/>
          <w:divBdr>
            <w:top w:val="none" w:sz="0" w:space="0" w:color="auto"/>
            <w:left w:val="none" w:sz="0" w:space="0" w:color="auto"/>
            <w:bottom w:val="none" w:sz="0" w:space="0" w:color="auto"/>
            <w:right w:val="none" w:sz="0" w:space="0" w:color="auto"/>
          </w:divBdr>
        </w:div>
        <w:div w:id="966857460">
          <w:marLeft w:val="0"/>
          <w:marRight w:val="0"/>
          <w:marTop w:val="0"/>
          <w:marBottom w:val="0"/>
          <w:divBdr>
            <w:top w:val="none" w:sz="0" w:space="0" w:color="auto"/>
            <w:left w:val="none" w:sz="0" w:space="0" w:color="auto"/>
            <w:bottom w:val="none" w:sz="0" w:space="0" w:color="auto"/>
            <w:right w:val="none" w:sz="0" w:space="0" w:color="auto"/>
          </w:divBdr>
        </w:div>
        <w:div w:id="969823196">
          <w:marLeft w:val="0"/>
          <w:marRight w:val="0"/>
          <w:marTop w:val="0"/>
          <w:marBottom w:val="0"/>
          <w:divBdr>
            <w:top w:val="none" w:sz="0" w:space="0" w:color="auto"/>
            <w:left w:val="none" w:sz="0" w:space="0" w:color="auto"/>
            <w:bottom w:val="none" w:sz="0" w:space="0" w:color="auto"/>
            <w:right w:val="none" w:sz="0" w:space="0" w:color="auto"/>
          </w:divBdr>
        </w:div>
        <w:div w:id="1092975738">
          <w:marLeft w:val="0"/>
          <w:marRight w:val="0"/>
          <w:marTop w:val="0"/>
          <w:marBottom w:val="0"/>
          <w:divBdr>
            <w:top w:val="none" w:sz="0" w:space="0" w:color="auto"/>
            <w:left w:val="none" w:sz="0" w:space="0" w:color="auto"/>
            <w:bottom w:val="none" w:sz="0" w:space="0" w:color="auto"/>
            <w:right w:val="none" w:sz="0" w:space="0" w:color="auto"/>
          </w:divBdr>
        </w:div>
        <w:div w:id="1124231396">
          <w:marLeft w:val="0"/>
          <w:marRight w:val="0"/>
          <w:marTop w:val="0"/>
          <w:marBottom w:val="0"/>
          <w:divBdr>
            <w:top w:val="none" w:sz="0" w:space="0" w:color="auto"/>
            <w:left w:val="none" w:sz="0" w:space="0" w:color="auto"/>
            <w:bottom w:val="none" w:sz="0" w:space="0" w:color="auto"/>
            <w:right w:val="none" w:sz="0" w:space="0" w:color="auto"/>
          </w:divBdr>
        </w:div>
        <w:div w:id="1153526522">
          <w:marLeft w:val="0"/>
          <w:marRight w:val="0"/>
          <w:marTop w:val="0"/>
          <w:marBottom w:val="0"/>
          <w:divBdr>
            <w:top w:val="none" w:sz="0" w:space="0" w:color="auto"/>
            <w:left w:val="none" w:sz="0" w:space="0" w:color="auto"/>
            <w:bottom w:val="none" w:sz="0" w:space="0" w:color="auto"/>
            <w:right w:val="none" w:sz="0" w:space="0" w:color="auto"/>
          </w:divBdr>
        </w:div>
        <w:div w:id="1156143767">
          <w:marLeft w:val="0"/>
          <w:marRight w:val="0"/>
          <w:marTop w:val="0"/>
          <w:marBottom w:val="0"/>
          <w:divBdr>
            <w:top w:val="none" w:sz="0" w:space="0" w:color="auto"/>
            <w:left w:val="none" w:sz="0" w:space="0" w:color="auto"/>
            <w:bottom w:val="none" w:sz="0" w:space="0" w:color="auto"/>
            <w:right w:val="none" w:sz="0" w:space="0" w:color="auto"/>
          </w:divBdr>
        </w:div>
        <w:div w:id="1180465808">
          <w:marLeft w:val="0"/>
          <w:marRight w:val="0"/>
          <w:marTop w:val="0"/>
          <w:marBottom w:val="0"/>
          <w:divBdr>
            <w:top w:val="none" w:sz="0" w:space="0" w:color="auto"/>
            <w:left w:val="none" w:sz="0" w:space="0" w:color="auto"/>
            <w:bottom w:val="none" w:sz="0" w:space="0" w:color="auto"/>
            <w:right w:val="none" w:sz="0" w:space="0" w:color="auto"/>
          </w:divBdr>
        </w:div>
        <w:div w:id="1188058309">
          <w:marLeft w:val="0"/>
          <w:marRight w:val="0"/>
          <w:marTop w:val="0"/>
          <w:marBottom w:val="0"/>
          <w:divBdr>
            <w:top w:val="none" w:sz="0" w:space="0" w:color="auto"/>
            <w:left w:val="none" w:sz="0" w:space="0" w:color="auto"/>
            <w:bottom w:val="none" w:sz="0" w:space="0" w:color="auto"/>
            <w:right w:val="none" w:sz="0" w:space="0" w:color="auto"/>
          </w:divBdr>
        </w:div>
        <w:div w:id="1188250517">
          <w:marLeft w:val="0"/>
          <w:marRight w:val="0"/>
          <w:marTop w:val="0"/>
          <w:marBottom w:val="0"/>
          <w:divBdr>
            <w:top w:val="none" w:sz="0" w:space="0" w:color="auto"/>
            <w:left w:val="none" w:sz="0" w:space="0" w:color="auto"/>
            <w:bottom w:val="none" w:sz="0" w:space="0" w:color="auto"/>
            <w:right w:val="none" w:sz="0" w:space="0" w:color="auto"/>
          </w:divBdr>
          <w:divsChild>
            <w:div w:id="27805713">
              <w:marLeft w:val="-75"/>
              <w:marRight w:val="0"/>
              <w:marTop w:val="30"/>
              <w:marBottom w:val="30"/>
              <w:divBdr>
                <w:top w:val="none" w:sz="0" w:space="0" w:color="auto"/>
                <w:left w:val="none" w:sz="0" w:space="0" w:color="auto"/>
                <w:bottom w:val="none" w:sz="0" w:space="0" w:color="auto"/>
                <w:right w:val="none" w:sz="0" w:space="0" w:color="auto"/>
              </w:divBdr>
              <w:divsChild>
                <w:div w:id="20086507">
                  <w:marLeft w:val="0"/>
                  <w:marRight w:val="0"/>
                  <w:marTop w:val="0"/>
                  <w:marBottom w:val="0"/>
                  <w:divBdr>
                    <w:top w:val="none" w:sz="0" w:space="0" w:color="auto"/>
                    <w:left w:val="none" w:sz="0" w:space="0" w:color="auto"/>
                    <w:bottom w:val="none" w:sz="0" w:space="0" w:color="auto"/>
                    <w:right w:val="none" w:sz="0" w:space="0" w:color="auto"/>
                  </w:divBdr>
                  <w:divsChild>
                    <w:div w:id="1141580983">
                      <w:marLeft w:val="0"/>
                      <w:marRight w:val="0"/>
                      <w:marTop w:val="0"/>
                      <w:marBottom w:val="0"/>
                      <w:divBdr>
                        <w:top w:val="none" w:sz="0" w:space="0" w:color="auto"/>
                        <w:left w:val="none" w:sz="0" w:space="0" w:color="auto"/>
                        <w:bottom w:val="none" w:sz="0" w:space="0" w:color="auto"/>
                        <w:right w:val="none" w:sz="0" w:space="0" w:color="auto"/>
                      </w:divBdr>
                    </w:div>
                  </w:divsChild>
                </w:div>
                <w:div w:id="40717949">
                  <w:marLeft w:val="0"/>
                  <w:marRight w:val="0"/>
                  <w:marTop w:val="0"/>
                  <w:marBottom w:val="0"/>
                  <w:divBdr>
                    <w:top w:val="none" w:sz="0" w:space="0" w:color="auto"/>
                    <w:left w:val="none" w:sz="0" w:space="0" w:color="auto"/>
                    <w:bottom w:val="none" w:sz="0" w:space="0" w:color="auto"/>
                    <w:right w:val="none" w:sz="0" w:space="0" w:color="auto"/>
                  </w:divBdr>
                  <w:divsChild>
                    <w:div w:id="906844663">
                      <w:marLeft w:val="0"/>
                      <w:marRight w:val="0"/>
                      <w:marTop w:val="0"/>
                      <w:marBottom w:val="0"/>
                      <w:divBdr>
                        <w:top w:val="none" w:sz="0" w:space="0" w:color="auto"/>
                        <w:left w:val="none" w:sz="0" w:space="0" w:color="auto"/>
                        <w:bottom w:val="none" w:sz="0" w:space="0" w:color="auto"/>
                        <w:right w:val="none" w:sz="0" w:space="0" w:color="auto"/>
                      </w:divBdr>
                    </w:div>
                  </w:divsChild>
                </w:div>
                <w:div w:id="42482834">
                  <w:marLeft w:val="0"/>
                  <w:marRight w:val="0"/>
                  <w:marTop w:val="0"/>
                  <w:marBottom w:val="0"/>
                  <w:divBdr>
                    <w:top w:val="none" w:sz="0" w:space="0" w:color="auto"/>
                    <w:left w:val="none" w:sz="0" w:space="0" w:color="auto"/>
                    <w:bottom w:val="none" w:sz="0" w:space="0" w:color="auto"/>
                    <w:right w:val="none" w:sz="0" w:space="0" w:color="auto"/>
                  </w:divBdr>
                  <w:divsChild>
                    <w:div w:id="1584216805">
                      <w:marLeft w:val="0"/>
                      <w:marRight w:val="0"/>
                      <w:marTop w:val="0"/>
                      <w:marBottom w:val="0"/>
                      <w:divBdr>
                        <w:top w:val="none" w:sz="0" w:space="0" w:color="auto"/>
                        <w:left w:val="none" w:sz="0" w:space="0" w:color="auto"/>
                        <w:bottom w:val="none" w:sz="0" w:space="0" w:color="auto"/>
                        <w:right w:val="none" w:sz="0" w:space="0" w:color="auto"/>
                      </w:divBdr>
                    </w:div>
                  </w:divsChild>
                </w:div>
                <w:div w:id="47919536">
                  <w:marLeft w:val="0"/>
                  <w:marRight w:val="0"/>
                  <w:marTop w:val="0"/>
                  <w:marBottom w:val="0"/>
                  <w:divBdr>
                    <w:top w:val="none" w:sz="0" w:space="0" w:color="auto"/>
                    <w:left w:val="none" w:sz="0" w:space="0" w:color="auto"/>
                    <w:bottom w:val="none" w:sz="0" w:space="0" w:color="auto"/>
                    <w:right w:val="none" w:sz="0" w:space="0" w:color="auto"/>
                  </w:divBdr>
                  <w:divsChild>
                    <w:div w:id="1950892694">
                      <w:marLeft w:val="0"/>
                      <w:marRight w:val="0"/>
                      <w:marTop w:val="0"/>
                      <w:marBottom w:val="0"/>
                      <w:divBdr>
                        <w:top w:val="none" w:sz="0" w:space="0" w:color="auto"/>
                        <w:left w:val="none" w:sz="0" w:space="0" w:color="auto"/>
                        <w:bottom w:val="none" w:sz="0" w:space="0" w:color="auto"/>
                        <w:right w:val="none" w:sz="0" w:space="0" w:color="auto"/>
                      </w:divBdr>
                    </w:div>
                  </w:divsChild>
                </w:div>
                <w:div w:id="224492106">
                  <w:marLeft w:val="0"/>
                  <w:marRight w:val="0"/>
                  <w:marTop w:val="0"/>
                  <w:marBottom w:val="0"/>
                  <w:divBdr>
                    <w:top w:val="none" w:sz="0" w:space="0" w:color="auto"/>
                    <w:left w:val="none" w:sz="0" w:space="0" w:color="auto"/>
                    <w:bottom w:val="none" w:sz="0" w:space="0" w:color="auto"/>
                    <w:right w:val="none" w:sz="0" w:space="0" w:color="auto"/>
                  </w:divBdr>
                  <w:divsChild>
                    <w:div w:id="1255741592">
                      <w:marLeft w:val="0"/>
                      <w:marRight w:val="0"/>
                      <w:marTop w:val="0"/>
                      <w:marBottom w:val="0"/>
                      <w:divBdr>
                        <w:top w:val="none" w:sz="0" w:space="0" w:color="auto"/>
                        <w:left w:val="none" w:sz="0" w:space="0" w:color="auto"/>
                        <w:bottom w:val="none" w:sz="0" w:space="0" w:color="auto"/>
                        <w:right w:val="none" w:sz="0" w:space="0" w:color="auto"/>
                      </w:divBdr>
                    </w:div>
                  </w:divsChild>
                </w:div>
                <w:div w:id="292491060">
                  <w:marLeft w:val="0"/>
                  <w:marRight w:val="0"/>
                  <w:marTop w:val="0"/>
                  <w:marBottom w:val="0"/>
                  <w:divBdr>
                    <w:top w:val="none" w:sz="0" w:space="0" w:color="auto"/>
                    <w:left w:val="none" w:sz="0" w:space="0" w:color="auto"/>
                    <w:bottom w:val="none" w:sz="0" w:space="0" w:color="auto"/>
                    <w:right w:val="none" w:sz="0" w:space="0" w:color="auto"/>
                  </w:divBdr>
                  <w:divsChild>
                    <w:div w:id="1059328065">
                      <w:marLeft w:val="0"/>
                      <w:marRight w:val="0"/>
                      <w:marTop w:val="0"/>
                      <w:marBottom w:val="0"/>
                      <w:divBdr>
                        <w:top w:val="none" w:sz="0" w:space="0" w:color="auto"/>
                        <w:left w:val="none" w:sz="0" w:space="0" w:color="auto"/>
                        <w:bottom w:val="none" w:sz="0" w:space="0" w:color="auto"/>
                        <w:right w:val="none" w:sz="0" w:space="0" w:color="auto"/>
                      </w:divBdr>
                    </w:div>
                  </w:divsChild>
                </w:div>
                <w:div w:id="442069873">
                  <w:marLeft w:val="0"/>
                  <w:marRight w:val="0"/>
                  <w:marTop w:val="0"/>
                  <w:marBottom w:val="0"/>
                  <w:divBdr>
                    <w:top w:val="none" w:sz="0" w:space="0" w:color="auto"/>
                    <w:left w:val="none" w:sz="0" w:space="0" w:color="auto"/>
                    <w:bottom w:val="none" w:sz="0" w:space="0" w:color="auto"/>
                    <w:right w:val="none" w:sz="0" w:space="0" w:color="auto"/>
                  </w:divBdr>
                  <w:divsChild>
                    <w:div w:id="413629082">
                      <w:marLeft w:val="0"/>
                      <w:marRight w:val="0"/>
                      <w:marTop w:val="0"/>
                      <w:marBottom w:val="0"/>
                      <w:divBdr>
                        <w:top w:val="none" w:sz="0" w:space="0" w:color="auto"/>
                        <w:left w:val="none" w:sz="0" w:space="0" w:color="auto"/>
                        <w:bottom w:val="none" w:sz="0" w:space="0" w:color="auto"/>
                        <w:right w:val="none" w:sz="0" w:space="0" w:color="auto"/>
                      </w:divBdr>
                    </w:div>
                  </w:divsChild>
                </w:div>
                <w:div w:id="525022253">
                  <w:marLeft w:val="0"/>
                  <w:marRight w:val="0"/>
                  <w:marTop w:val="0"/>
                  <w:marBottom w:val="0"/>
                  <w:divBdr>
                    <w:top w:val="none" w:sz="0" w:space="0" w:color="auto"/>
                    <w:left w:val="none" w:sz="0" w:space="0" w:color="auto"/>
                    <w:bottom w:val="none" w:sz="0" w:space="0" w:color="auto"/>
                    <w:right w:val="none" w:sz="0" w:space="0" w:color="auto"/>
                  </w:divBdr>
                  <w:divsChild>
                    <w:div w:id="36127739">
                      <w:marLeft w:val="0"/>
                      <w:marRight w:val="0"/>
                      <w:marTop w:val="0"/>
                      <w:marBottom w:val="0"/>
                      <w:divBdr>
                        <w:top w:val="none" w:sz="0" w:space="0" w:color="auto"/>
                        <w:left w:val="none" w:sz="0" w:space="0" w:color="auto"/>
                        <w:bottom w:val="none" w:sz="0" w:space="0" w:color="auto"/>
                        <w:right w:val="none" w:sz="0" w:space="0" w:color="auto"/>
                      </w:divBdr>
                    </w:div>
                    <w:div w:id="36585844">
                      <w:marLeft w:val="0"/>
                      <w:marRight w:val="0"/>
                      <w:marTop w:val="0"/>
                      <w:marBottom w:val="0"/>
                      <w:divBdr>
                        <w:top w:val="none" w:sz="0" w:space="0" w:color="auto"/>
                        <w:left w:val="none" w:sz="0" w:space="0" w:color="auto"/>
                        <w:bottom w:val="none" w:sz="0" w:space="0" w:color="auto"/>
                        <w:right w:val="none" w:sz="0" w:space="0" w:color="auto"/>
                      </w:divBdr>
                    </w:div>
                    <w:div w:id="907497687">
                      <w:marLeft w:val="0"/>
                      <w:marRight w:val="0"/>
                      <w:marTop w:val="0"/>
                      <w:marBottom w:val="0"/>
                      <w:divBdr>
                        <w:top w:val="none" w:sz="0" w:space="0" w:color="auto"/>
                        <w:left w:val="none" w:sz="0" w:space="0" w:color="auto"/>
                        <w:bottom w:val="none" w:sz="0" w:space="0" w:color="auto"/>
                        <w:right w:val="none" w:sz="0" w:space="0" w:color="auto"/>
                      </w:divBdr>
                    </w:div>
                    <w:div w:id="1540363055">
                      <w:marLeft w:val="0"/>
                      <w:marRight w:val="0"/>
                      <w:marTop w:val="0"/>
                      <w:marBottom w:val="0"/>
                      <w:divBdr>
                        <w:top w:val="none" w:sz="0" w:space="0" w:color="auto"/>
                        <w:left w:val="none" w:sz="0" w:space="0" w:color="auto"/>
                        <w:bottom w:val="none" w:sz="0" w:space="0" w:color="auto"/>
                        <w:right w:val="none" w:sz="0" w:space="0" w:color="auto"/>
                      </w:divBdr>
                    </w:div>
                  </w:divsChild>
                </w:div>
                <w:div w:id="579798959">
                  <w:marLeft w:val="0"/>
                  <w:marRight w:val="0"/>
                  <w:marTop w:val="0"/>
                  <w:marBottom w:val="0"/>
                  <w:divBdr>
                    <w:top w:val="none" w:sz="0" w:space="0" w:color="auto"/>
                    <w:left w:val="none" w:sz="0" w:space="0" w:color="auto"/>
                    <w:bottom w:val="none" w:sz="0" w:space="0" w:color="auto"/>
                    <w:right w:val="none" w:sz="0" w:space="0" w:color="auto"/>
                  </w:divBdr>
                  <w:divsChild>
                    <w:div w:id="1921408838">
                      <w:marLeft w:val="0"/>
                      <w:marRight w:val="0"/>
                      <w:marTop w:val="0"/>
                      <w:marBottom w:val="0"/>
                      <w:divBdr>
                        <w:top w:val="none" w:sz="0" w:space="0" w:color="auto"/>
                        <w:left w:val="none" w:sz="0" w:space="0" w:color="auto"/>
                        <w:bottom w:val="none" w:sz="0" w:space="0" w:color="auto"/>
                        <w:right w:val="none" w:sz="0" w:space="0" w:color="auto"/>
                      </w:divBdr>
                    </w:div>
                  </w:divsChild>
                </w:div>
                <w:div w:id="683438579">
                  <w:marLeft w:val="0"/>
                  <w:marRight w:val="0"/>
                  <w:marTop w:val="0"/>
                  <w:marBottom w:val="0"/>
                  <w:divBdr>
                    <w:top w:val="none" w:sz="0" w:space="0" w:color="auto"/>
                    <w:left w:val="none" w:sz="0" w:space="0" w:color="auto"/>
                    <w:bottom w:val="none" w:sz="0" w:space="0" w:color="auto"/>
                    <w:right w:val="none" w:sz="0" w:space="0" w:color="auto"/>
                  </w:divBdr>
                  <w:divsChild>
                    <w:div w:id="1096092767">
                      <w:marLeft w:val="0"/>
                      <w:marRight w:val="0"/>
                      <w:marTop w:val="0"/>
                      <w:marBottom w:val="0"/>
                      <w:divBdr>
                        <w:top w:val="none" w:sz="0" w:space="0" w:color="auto"/>
                        <w:left w:val="none" w:sz="0" w:space="0" w:color="auto"/>
                        <w:bottom w:val="none" w:sz="0" w:space="0" w:color="auto"/>
                        <w:right w:val="none" w:sz="0" w:space="0" w:color="auto"/>
                      </w:divBdr>
                    </w:div>
                  </w:divsChild>
                </w:div>
                <w:div w:id="731194949">
                  <w:marLeft w:val="0"/>
                  <w:marRight w:val="0"/>
                  <w:marTop w:val="0"/>
                  <w:marBottom w:val="0"/>
                  <w:divBdr>
                    <w:top w:val="none" w:sz="0" w:space="0" w:color="auto"/>
                    <w:left w:val="none" w:sz="0" w:space="0" w:color="auto"/>
                    <w:bottom w:val="none" w:sz="0" w:space="0" w:color="auto"/>
                    <w:right w:val="none" w:sz="0" w:space="0" w:color="auto"/>
                  </w:divBdr>
                  <w:divsChild>
                    <w:div w:id="1254438106">
                      <w:marLeft w:val="0"/>
                      <w:marRight w:val="0"/>
                      <w:marTop w:val="0"/>
                      <w:marBottom w:val="0"/>
                      <w:divBdr>
                        <w:top w:val="none" w:sz="0" w:space="0" w:color="auto"/>
                        <w:left w:val="none" w:sz="0" w:space="0" w:color="auto"/>
                        <w:bottom w:val="none" w:sz="0" w:space="0" w:color="auto"/>
                        <w:right w:val="none" w:sz="0" w:space="0" w:color="auto"/>
                      </w:divBdr>
                    </w:div>
                  </w:divsChild>
                </w:div>
                <w:div w:id="873229311">
                  <w:marLeft w:val="0"/>
                  <w:marRight w:val="0"/>
                  <w:marTop w:val="0"/>
                  <w:marBottom w:val="0"/>
                  <w:divBdr>
                    <w:top w:val="none" w:sz="0" w:space="0" w:color="auto"/>
                    <w:left w:val="none" w:sz="0" w:space="0" w:color="auto"/>
                    <w:bottom w:val="none" w:sz="0" w:space="0" w:color="auto"/>
                    <w:right w:val="none" w:sz="0" w:space="0" w:color="auto"/>
                  </w:divBdr>
                  <w:divsChild>
                    <w:div w:id="787512136">
                      <w:marLeft w:val="0"/>
                      <w:marRight w:val="0"/>
                      <w:marTop w:val="0"/>
                      <w:marBottom w:val="0"/>
                      <w:divBdr>
                        <w:top w:val="none" w:sz="0" w:space="0" w:color="auto"/>
                        <w:left w:val="none" w:sz="0" w:space="0" w:color="auto"/>
                        <w:bottom w:val="none" w:sz="0" w:space="0" w:color="auto"/>
                        <w:right w:val="none" w:sz="0" w:space="0" w:color="auto"/>
                      </w:divBdr>
                    </w:div>
                    <w:div w:id="846363981">
                      <w:marLeft w:val="0"/>
                      <w:marRight w:val="0"/>
                      <w:marTop w:val="0"/>
                      <w:marBottom w:val="0"/>
                      <w:divBdr>
                        <w:top w:val="none" w:sz="0" w:space="0" w:color="auto"/>
                        <w:left w:val="none" w:sz="0" w:space="0" w:color="auto"/>
                        <w:bottom w:val="none" w:sz="0" w:space="0" w:color="auto"/>
                        <w:right w:val="none" w:sz="0" w:space="0" w:color="auto"/>
                      </w:divBdr>
                    </w:div>
                  </w:divsChild>
                </w:div>
                <w:div w:id="880635877">
                  <w:marLeft w:val="0"/>
                  <w:marRight w:val="0"/>
                  <w:marTop w:val="0"/>
                  <w:marBottom w:val="0"/>
                  <w:divBdr>
                    <w:top w:val="none" w:sz="0" w:space="0" w:color="auto"/>
                    <w:left w:val="none" w:sz="0" w:space="0" w:color="auto"/>
                    <w:bottom w:val="none" w:sz="0" w:space="0" w:color="auto"/>
                    <w:right w:val="none" w:sz="0" w:space="0" w:color="auto"/>
                  </w:divBdr>
                  <w:divsChild>
                    <w:div w:id="1798907434">
                      <w:marLeft w:val="0"/>
                      <w:marRight w:val="0"/>
                      <w:marTop w:val="0"/>
                      <w:marBottom w:val="0"/>
                      <w:divBdr>
                        <w:top w:val="none" w:sz="0" w:space="0" w:color="auto"/>
                        <w:left w:val="none" w:sz="0" w:space="0" w:color="auto"/>
                        <w:bottom w:val="none" w:sz="0" w:space="0" w:color="auto"/>
                        <w:right w:val="none" w:sz="0" w:space="0" w:color="auto"/>
                      </w:divBdr>
                    </w:div>
                  </w:divsChild>
                </w:div>
                <w:div w:id="909925810">
                  <w:marLeft w:val="0"/>
                  <w:marRight w:val="0"/>
                  <w:marTop w:val="0"/>
                  <w:marBottom w:val="0"/>
                  <w:divBdr>
                    <w:top w:val="none" w:sz="0" w:space="0" w:color="auto"/>
                    <w:left w:val="none" w:sz="0" w:space="0" w:color="auto"/>
                    <w:bottom w:val="none" w:sz="0" w:space="0" w:color="auto"/>
                    <w:right w:val="none" w:sz="0" w:space="0" w:color="auto"/>
                  </w:divBdr>
                  <w:divsChild>
                    <w:div w:id="2115513675">
                      <w:marLeft w:val="0"/>
                      <w:marRight w:val="0"/>
                      <w:marTop w:val="0"/>
                      <w:marBottom w:val="0"/>
                      <w:divBdr>
                        <w:top w:val="none" w:sz="0" w:space="0" w:color="auto"/>
                        <w:left w:val="none" w:sz="0" w:space="0" w:color="auto"/>
                        <w:bottom w:val="none" w:sz="0" w:space="0" w:color="auto"/>
                        <w:right w:val="none" w:sz="0" w:space="0" w:color="auto"/>
                      </w:divBdr>
                    </w:div>
                  </w:divsChild>
                </w:div>
                <w:div w:id="1042248745">
                  <w:marLeft w:val="0"/>
                  <w:marRight w:val="0"/>
                  <w:marTop w:val="0"/>
                  <w:marBottom w:val="0"/>
                  <w:divBdr>
                    <w:top w:val="none" w:sz="0" w:space="0" w:color="auto"/>
                    <w:left w:val="none" w:sz="0" w:space="0" w:color="auto"/>
                    <w:bottom w:val="none" w:sz="0" w:space="0" w:color="auto"/>
                    <w:right w:val="none" w:sz="0" w:space="0" w:color="auto"/>
                  </w:divBdr>
                  <w:divsChild>
                    <w:div w:id="977882129">
                      <w:marLeft w:val="0"/>
                      <w:marRight w:val="0"/>
                      <w:marTop w:val="0"/>
                      <w:marBottom w:val="0"/>
                      <w:divBdr>
                        <w:top w:val="none" w:sz="0" w:space="0" w:color="auto"/>
                        <w:left w:val="none" w:sz="0" w:space="0" w:color="auto"/>
                        <w:bottom w:val="none" w:sz="0" w:space="0" w:color="auto"/>
                        <w:right w:val="none" w:sz="0" w:space="0" w:color="auto"/>
                      </w:divBdr>
                    </w:div>
                  </w:divsChild>
                </w:div>
                <w:div w:id="1164472883">
                  <w:marLeft w:val="0"/>
                  <w:marRight w:val="0"/>
                  <w:marTop w:val="0"/>
                  <w:marBottom w:val="0"/>
                  <w:divBdr>
                    <w:top w:val="none" w:sz="0" w:space="0" w:color="auto"/>
                    <w:left w:val="none" w:sz="0" w:space="0" w:color="auto"/>
                    <w:bottom w:val="none" w:sz="0" w:space="0" w:color="auto"/>
                    <w:right w:val="none" w:sz="0" w:space="0" w:color="auto"/>
                  </w:divBdr>
                  <w:divsChild>
                    <w:div w:id="902909195">
                      <w:marLeft w:val="0"/>
                      <w:marRight w:val="0"/>
                      <w:marTop w:val="0"/>
                      <w:marBottom w:val="0"/>
                      <w:divBdr>
                        <w:top w:val="none" w:sz="0" w:space="0" w:color="auto"/>
                        <w:left w:val="none" w:sz="0" w:space="0" w:color="auto"/>
                        <w:bottom w:val="none" w:sz="0" w:space="0" w:color="auto"/>
                        <w:right w:val="none" w:sz="0" w:space="0" w:color="auto"/>
                      </w:divBdr>
                    </w:div>
                  </w:divsChild>
                </w:div>
                <w:div w:id="1227952811">
                  <w:marLeft w:val="0"/>
                  <w:marRight w:val="0"/>
                  <w:marTop w:val="0"/>
                  <w:marBottom w:val="0"/>
                  <w:divBdr>
                    <w:top w:val="none" w:sz="0" w:space="0" w:color="auto"/>
                    <w:left w:val="none" w:sz="0" w:space="0" w:color="auto"/>
                    <w:bottom w:val="none" w:sz="0" w:space="0" w:color="auto"/>
                    <w:right w:val="none" w:sz="0" w:space="0" w:color="auto"/>
                  </w:divBdr>
                  <w:divsChild>
                    <w:div w:id="1769039958">
                      <w:marLeft w:val="0"/>
                      <w:marRight w:val="0"/>
                      <w:marTop w:val="0"/>
                      <w:marBottom w:val="0"/>
                      <w:divBdr>
                        <w:top w:val="none" w:sz="0" w:space="0" w:color="auto"/>
                        <w:left w:val="none" w:sz="0" w:space="0" w:color="auto"/>
                        <w:bottom w:val="none" w:sz="0" w:space="0" w:color="auto"/>
                        <w:right w:val="none" w:sz="0" w:space="0" w:color="auto"/>
                      </w:divBdr>
                    </w:div>
                  </w:divsChild>
                </w:div>
                <w:div w:id="1241907263">
                  <w:marLeft w:val="0"/>
                  <w:marRight w:val="0"/>
                  <w:marTop w:val="0"/>
                  <w:marBottom w:val="0"/>
                  <w:divBdr>
                    <w:top w:val="none" w:sz="0" w:space="0" w:color="auto"/>
                    <w:left w:val="none" w:sz="0" w:space="0" w:color="auto"/>
                    <w:bottom w:val="none" w:sz="0" w:space="0" w:color="auto"/>
                    <w:right w:val="none" w:sz="0" w:space="0" w:color="auto"/>
                  </w:divBdr>
                  <w:divsChild>
                    <w:div w:id="574902773">
                      <w:marLeft w:val="0"/>
                      <w:marRight w:val="0"/>
                      <w:marTop w:val="0"/>
                      <w:marBottom w:val="0"/>
                      <w:divBdr>
                        <w:top w:val="none" w:sz="0" w:space="0" w:color="auto"/>
                        <w:left w:val="none" w:sz="0" w:space="0" w:color="auto"/>
                        <w:bottom w:val="none" w:sz="0" w:space="0" w:color="auto"/>
                        <w:right w:val="none" w:sz="0" w:space="0" w:color="auto"/>
                      </w:divBdr>
                    </w:div>
                  </w:divsChild>
                </w:div>
                <w:div w:id="1559515385">
                  <w:marLeft w:val="0"/>
                  <w:marRight w:val="0"/>
                  <w:marTop w:val="0"/>
                  <w:marBottom w:val="0"/>
                  <w:divBdr>
                    <w:top w:val="none" w:sz="0" w:space="0" w:color="auto"/>
                    <w:left w:val="none" w:sz="0" w:space="0" w:color="auto"/>
                    <w:bottom w:val="none" w:sz="0" w:space="0" w:color="auto"/>
                    <w:right w:val="none" w:sz="0" w:space="0" w:color="auto"/>
                  </w:divBdr>
                  <w:divsChild>
                    <w:div w:id="958142748">
                      <w:marLeft w:val="0"/>
                      <w:marRight w:val="0"/>
                      <w:marTop w:val="0"/>
                      <w:marBottom w:val="0"/>
                      <w:divBdr>
                        <w:top w:val="none" w:sz="0" w:space="0" w:color="auto"/>
                        <w:left w:val="none" w:sz="0" w:space="0" w:color="auto"/>
                        <w:bottom w:val="none" w:sz="0" w:space="0" w:color="auto"/>
                        <w:right w:val="none" w:sz="0" w:space="0" w:color="auto"/>
                      </w:divBdr>
                    </w:div>
                  </w:divsChild>
                </w:div>
                <w:div w:id="1603220620">
                  <w:marLeft w:val="0"/>
                  <w:marRight w:val="0"/>
                  <w:marTop w:val="0"/>
                  <w:marBottom w:val="0"/>
                  <w:divBdr>
                    <w:top w:val="none" w:sz="0" w:space="0" w:color="auto"/>
                    <w:left w:val="none" w:sz="0" w:space="0" w:color="auto"/>
                    <w:bottom w:val="none" w:sz="0" w:space="0" w:color="auto"/>
                    <w:right w:val="none" w:sz="0" w:space="0" w:color="auto"/>
                  </w:divBdr>
                  <w:divsChild>
                    <w:div w:id="466703310">
                      <w:marLeft w:val="0"/>
                      <w:marRight w:val="0"/>
                      <w:marTop w:val="0"/>
                      <w:marBottom w:val="0"/>
                      <w:divBdr>
                        <w:top w:val="none" w:sz="0" w:space="0" w:color="auto"/>
                        <w:left w:val="none" w:sz="0" w:space="0" w:color="auto"/>
                        <w:bottom w:val="none" w:sz="0" w:space="0" w:color="auto"/>
                        <w:right w:val="none" w:sz="0" w:space="0" w:color="auto"/>
                      </w:divBdr>
                    </w:div>
                    <w:div w:id="889658968">
                      <w:marLeft w:val="0"/>
                      <w:marRight w:val="0"/>
                      <w:marTop w:val="0"/>
                      <w:marBottom w:val="0"/>
                      <w:divBdr>
                        <w:top w:val="none" w:sz="0" w:space="0" w:color="auto"/>
                        <w:left w:val="none" w:sz="0" w:space="0" w:color="auto"/>
                        <w:bottom w:val="none" w:sz="0" w:space="0" w:color="auto"/>
                        <w:right w:val="none" w:sz="0" w:space="0" w:color="auto"/>
                      </w:divBdr>
                    </w:div>
                    <w:div w:id="949698446">
                      <w:marLeft w:val="0"/>
                      <w:marRight w:val="0"/>
                      <w:marTop w:val="0"/>
                      <w:marBottom w:val="0"/>
                      <w:divBdr>
                        <w:top w:val="none" w:sz="0" w:space="0" w:color="auto"/>
                        <w:left w:val="none" w:sz="0" w:space="0" w:color="auto"/>
                        <w:bottom w:val="none" w:sz="0" w:space="0" w:color="auto"/>
                        <w:right w:val="none" w:sz="0" w:space="0" w:color="auto"/>
                      </w:divBdr>
                    </w:div>
                    <w:div w:id="959605366">
                      <w:marLeft w:val="0"/>
                      <w:marRight w:val="0"/>
                      <w:marTop w:val="0"/>
                      <w:marBottom w:val="0"/>
                      <w:divBdr>
                        <w:top w:val="none" w:sz="0" w:space="0" w:color="auto"/>
                        <w:left w:val="none" w:sz="0" w:space="0" w:color="auto"/>
                        <w:bottom w:val="none" w:sz="0" w:space="0" w:color="auto"/>
                        <w:right w:val="none" w:sz="0" w:space="0" w:color="auto"/>
                      </w:divBdr>
                    </w:div>
                    <w:div w:id="1022703781">
                      <w:marLeft w:val="0"/>
                      <w:marRight w:val="0"/>
                      <w:marTop w:val="0"/>
                      <w:marBottom w:val="0"/>
                      <w:divBdr>
                        <w:top w:val="none" w:sz="0" w:space="0" w:color="auto"/>
                        <w:left w:val="none" w:sz="0" w:space="0" w:color="auto"/>
                        <w:bottom w:val="none" w:sz="0" w:space="0" w:color="auto"/>
                        <w:right w:val="none" w:sz="0" w:space="0" w:color="auto"/>
                      </w:divBdr>
                    </w:div>
                    <w:div w:id="1256093049">
                      <w:marLeft w:val="0"/>
                      <w:marRight w:val="0"/>
                      <w:marTop w:val="0"/>
                      <w:marBottom w:val="0"/>
                      <w:divBdr>
                        <w:top w:val="none" w:sz="0" w:space="0" w:color="auto"/>
                        <w:left w:val="none" w:sz="0" w:space="0" w:color="auto"/>
                        <w:bottom w:val="none" w:sz="0" w:space="0" w:color="auto"/>
                        <w:right w:val="none" w:sz="0" w:space="0" w:color="auto"/>
                      </w:divBdr>
                    </w:div>
                  </w:divsChild>
                </w:div>
                <w:div w:id="1616594850">
                  <w:marLeft w:val="0"/>
                  <w:marRight w:val="0"/>
                  <w:marTop w:val="0"/>
                  <w:marBottom w:val="0"/>
                  <w:divBdr>
                    <w:top w:val="none" w:sz="0" w:space="0" w:color="auto"/>
                    <w:left w:val="none" w:sz="0" w:space="0" w:color="auto"/>
                    <w:bottom w:val="none" w:sz="0" w:space="0" w:color="auto"/>
                    <w:right w:val="none" w:sz="0" w:space="0" w:color="auto"/>
                  </w:divBdr>
                  <w:divsChild>
                    <w:div w:id="1077173283">
                      <w:marLeft w:val="0"/>
                      <w:marRight w:val="0"/>
                      <w:marTop w:val="0"/>
                      <w:marBottom w:val="0"/>
                      <w:divBdr>
                        <w:top w:val="none" w:sz="0" w:space="0" w:color="auto"/>
                        <w:left w:val="none" w:sz="0" w:space="0" w:color="auto"/>
                        <w:bottom w:val="none" w:sz="0" w:space="0" w:color="auto"/>
                        <w:right w:val="none" w:sz="0" w:space="0" w:color="auto"/>
                      </w:divBdr>
                    </w:div>
                  </w:divsChild>
                </w:div>
                <w:div w:id="1651322634">
                  <w:marLeft w:val="0"/>
                  <w:marRight w:val="0"/>
                  <w:marTop w:val="0"/>
                  <w:marBottom w:val="0"/>
                  <w:divBdr>
                    <w:top w:val="none" w:sz="0" w:space="0" w:color="auto"/>
                    <w:left w:val="none" w:sz="0" w:space="0" w:color="auto"/>
                    <w:bottom w:val="none" w:sz="0" w:space="0" w:color="auto"/>
                    <w:right w:val="none" w:sz="0" w:space="0" w:color="auto"/>
                  </w:divBdr>
                  <w:divsChild>
                    <w:div w:id="103841727">
                      <w:marLeft w:val="0"/>
                      <w:marRight w:val="0"/>
                      <w:marTop w:val="0"/>
                      <w:marBottom w:val="0"/>
                      <w:divBdr>
                        <w:top w:val="none" w:sz="0" w:space="0" w:color="auto"/>
                        <w:left w:val="none" w:sz="0" w:space="0" w:color="auto"/>
                        <w:bottom w:val="none" w:sz="0" w:space="0" w:color="auto"/>
                        <w:right w:val="none" w:sz="0" w:space="0" w:color="auto"/>
                      </w:divBdr>
                    </w:div>
                  </w:divsChild>
                </w:div>
                <w:div w:id="1730032443">
                  <w:marLeft w:val="0"/>
                  <w:marRight w:val="0"/>
                  <w:marTop w:val="0"/>
                  <w:marBottom w:val="0"/>
                  <w:divBdr>
                    <w:top w:val="none" w:sz="0" w:space="0" w:color="auto"/>
                    <w:left w:val="none" w:sz="0" w:space="0" w:color="auto"/>
                    <w:bottom w:val="none" w:sz="0" w:space="0" w:color="auto"/>
                    <w:right w:val="none" w:sz="0" w:space="0" w:color="auto"/>
                  </w:divBdr>
                  <w:divsChild>
                    <w:div w:id="206068732">
                      <w:marLeft w:val="0"/>
                      <w:marRight w:val="0"/>
                      <w:marTop w:val="0"/>
                      <w:marBottom w:val="0"/>
                      <w:divBdr>
                        <w:top w:val="none" w:sz="0" w:space="0" w:color="auto"/>
                        <w:left w:val="none" w:sz="0" w:space="0" w:color="auto"/>
                        <w:bottom w:val="none" w:sz="0" w:space="0" w:color="auto"/>
                        <w:right w:val="none" w:sz="0" w:space="0" w:color="auto"/>
                      </w:divBdr>
                    </w:div>
                  </w:divsChild>
                </w:div>
                <w:div w:id="1883860524">
                  <w:marLeft w:val="0"/>
                  <w:marRight w:val="0"/>
                  <w:marTop w:val="0"/>
                  <w:marBottom w:val="0"/>
                  <w:divBdr>
                    <w:top w:val="none" w:sz="0" w:space="0" w:color="auto"/>
                    <w:left w:val="none" w:sz="0" w:space="0" w:color="auto"/>
                    <w:bottom w:val="none" w:sz="0" w:space="0" w:color="auto"/>
                    <w:right w:val="none" w:sz="0" w:space="0" w:color="auto"/>
                  </w:divBdr>
                  <w:divsChild>
                    <w:div w:id="1606041033">
                      <w:marLeft w:val="0"/>
                      <w:marRight w:val="0"/>
                      <w:marTop w:val="0"/>
                      <w:marBottom w:val="0"/>
                      <w:divBdr>
                        <w:top w:val="none" w:sz="0" w:space="0" w:color="auto"/>
                        <w:left w:val="none" w:sz="0" w:space="0" w:color="auto"/>
                        <w:bottom w:val="none" w:sz="0" w:space="0" w:color="auto"/>
                        <w:right w:val="none" w:sz="0" w:space="0" w:color="auto"/>
                      </w:divBdr>
                    </w:div>
                  </w:divsChild>
                </w:div>
                <w:div w:id="1917737468">
                  <w:marLeft w:val="0"/>
                  <w:marRight w:val="0"/>
                  <w:marTop w:val="0"/>
                  <w:marBottom w:val="0"/>
                  <w:divBdr>
                    <w:top w:val="none" w:sz="0" w:space="0" w:color="auto"/>
                    <w:left w:val="none" w:sz="0" w:space="0" w:color="auto"/>
                    <w:bottom w:val="none" w:sz="0" w:space="0" w:color="auto"/>
                    <w:right w:val="none" w:sz="0" w:space="0" w:color="auto"/>
                  </w:divBdr>
                  <w:divsChild>
                    <w:div w:id="719402751">
                      <w:marLeft w:val="0"/>
                      <w:marRight w:val="0"/>
                      <w:marTop w:val="0"/>
                      <w:marBottom w:val="0"/>
                      <w:divBdr>
                        <w:top w:val="none" w:sz="0" w:space="0" w:color="auto"/>
                        <w:left w:val="none" w:sz="0" w:space="0" w:color="auto"/>
                        <w:bottom w:val="none" w:sz="0" w:space="0" w:color="auto"/>
                        <w:right w:val="none" w:sz="0" w:space="0" w:color="auto"/>
                      </w:divBdr>
                    </w:div>
                  </w:divsChild>
                </w:div>
                <w:div w:id="1981423523">
                  <w:marLeft w:val="0"/>
                  <w:marRight w:val="0"/>
                  <w:marTop w:val="0"/>
                  <w:marBottom w:val="0"/>
                  <w:divBdr>
                    <w:top w:val="none" w:sz="0" w:space="0" w:color="auto"/>
                    <w:left w:val="none" w:sz="0" w:space="0" w:color="auto"/>
                    <w:bottom w:val="none" w:sz="0" w:space="0" w:color="auto"/>
                    <w:right w:val="none" w:sz="0" w:space="0" w:color="auto"/>
                  </w:divBdr>
                  <w:divsChild>
                    <w:div w:id="93024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212384">
          <w:marLeft w:val="0"/>
          <w:marRight w:val="0"/>
          <w:marTop w:val="0"/>
          <w:marBottom w:val="0"/>
          <w:divBdr>
            <w:top w:val="none" w:sz="0" w:space="0" w:color="auto"/>
            <w:left w:val="none" w:sz="0" w:space="0" w:color="auto"/>
            <w:bottom w:val="none" w:sz="0" w:space="0" w:color="auto"/>
            <w:right w:val="none" w:sz="0" w:space="0" w:color="auto"/>
          </w:divBdr>
        </w:div>
        <w:div w:id="1262880898">
          <w:marLeft w:val="0"/>
          <w:marRight w:val="0"/>
          <w:marTop w:val="0"/>
          <w:marBottom w:val="0"/>
          <w:divBdr>
            <w:top w:val="none" w:sz="0" w:space="0" w:color="auto"/>
            <w:left w:val="none" w:sz="0" w:space="0" w:color="auto"/>
            <w:bottom w:val="none" w:sz="0" w:space="0" w:color="auto"/>
            <w:right w:val="none" w:sz="0" w:space="0" w:color="auto"/>
          </w:divBdr>
        </w:div>
        <w:div w:id="1283921402">
          <w:marLeft w:val="0"/>
          <w:marRight w:val="0"/>
          <w:marTop w:val="0"/>
          <w:marBottom w:val="0"/>
          <w:divBdr>
            <w:top w:val="none" w:sz="0" w:space="0" w:color="auto"/>
            <w:left w:val="none" w:sz="0" w:space="0" w:color="auto"/>
            <w:bottom w:val="none" w:sz="0" w:space="0" w:color="auto"/>
            <w:right w:val="none" w:sz="0" w:space="0" w:color="auto"/>
          </w:divBdr>
        </w:div>
        <w:div w:id="1393696383">
          <w:marLeft w:val="0"/>
          <w:marRight w:val="0"/>
          <w:marTop w:val="0"/>
          <w:marBottom w:val="0"/>
          <w:divBdr>
            <w:top w:val="none" w:sz="0" w:space="0" w:color="auto"/>
            <w:left w:val="none" w:sz="0" w:space="0" w:color="auto"/>
            <w:bottom w:val="none" w:sz="0" w:space="0" w:color="auto"/>
            <w:right w:val="none" w:sz="0" w:space="0" w:color="auto"/>
          </w:divBdr>
        </w:div>
        <w:div w:id="1395666412">
          <w:marLeft w:val="0"/>
          <w:marRight w:val="0"/>
          <w:marTop w:val="0"/>
          <w:marBottom w:val="0"/>
          <w:divBdr>
            <w:top w:val="none" w:sz="0" w:space="0" w:color="auto"/>
            <w:left w:val="none" w:sz="0" w:space="0" w:color="auto"/>
            <w:bottom w:val="none" w:sz="0" w:space="0" w:color="auto"/>
            <w:right w:val="none" w:sz="0" w:space="0" w:color="auto"/>
          </w:divBdr>
        </w:div>
        <w:div w:id="1431119805">
          <w:marLeft w:val="0"/>
          <w:marRight w:val="0"/>
          <w:marTop w:val="0"/>
          <w:marBottom w:val="0"/>
          <w:divBdr>
            <w:top w:val="none" w:sz="0" w:space="0" w:color="auto"/>
            <w:left w:val="none" w:sz="0" w:space="0" w:color="auto"/>
            <w:bottom w:val="none" w:sz="0" w:space="0" w:color="auto"/>
            <w:right w:val="none" w:sz="0" w:space="0" w:color="auto"/>
          </w:divBdr>
        </w:div>
        <w:div w:id="1437673667">
          <w:marLeft w:val="0"/>
          <w:marRight w:val="0"/>
          <w:marTop w:val="0"/>
          <w:marBottom w:val="0"/>
          <w:divBdr>
            <w:top w:val="none" w:sz="0" w:space="0" w:color="auto"/>
            <w:left w:val="none" w:sz="0" w:space="0" w:color="auto"/>
            <w:bottom w:val="none" w:sz="0" w:space="0" w:color="auto"/>
            <w:right w:val="none" w:sz="0" w:space="0" w:color="auto"/>
          </w:divBdr>
        </w:div>
        <w:div w:id="1485466539">
          <w:marLeft w:val="0"/>
          <w:marRight w:val="0"/>
          <w:marTop w:val="0"/>
          <w:marBottom w:val="0"/>
          <w:divBdr>
            <w:top w:val="none" w:sz="0" w:space="0" w:color="auto"/>
            <w:left w:val="none" w:sz="0" w:space="0" w:color="auto"/>
            <w:bottom w:val="none" w:sz="0" w:space="0" w:color="auto"/>
            <w:right w:val="none" w:sz="0" w:space="0" w:color="auto"/>
          </w:divBdr>
        </w:div>
        <w:div w:id="1512646811">
          <w:marLeft w:val="0"/>
          <w:marRight w:val="0"/>
          <w:marTop w:val="0"/>
          <w:marBottom w:val="0"/>
          <w:divBdr>
            <w:top w:val="none" w:sz="0" w:space="0" w:color="auto"/>
            <w:left w:val="none" w:sz="0" w:space="0" w:color="auto"/>
            <w:bottom w:val="none" w:sz="0" w:space="0" w:color="auto"/>
            <w:right w:val="none" w:sz="0" w:space="0" w:color="auto"/>
          </w:divBdr>
          <w:divsChild>
            <w:div w:id="143786974">
              <w:marLeft w:val="-75"/>
              <w:marRight w:val="0"/>
              <w:marTop w:val="30"/>
              <w:marBottom w:val="30"/>
              <w:divBdr>
                <w:top w:val="none" w:sz="0" w:space="0" w:color="auto"/>
                <w:left w:val="none" w:sz="0" w:space="0" w:color="auto"/>
                <w:bottom w:val="none" w:sz="0" w:space="0" w:color="auto"/>
                <w:right w:val="none" w:sz="0" w:space="0" w:color="auto"/>
              </w:divBdr>
              <w:divsChild>
                <w:div w:id="119567872">
                  <w:marLeft w:val="0"/>
                  <w:marRight w:val="0"/>
                  <w:marTop w:val="0"/>
                  <w:marBottom w:val="0"/>
                  <w:divBdr>
                    <w:top w:val="none" w:sz="0" w:space="0" w:color="auto"/>
                    <w:left w:val="none" w:sz="0" w:space="0" w:color="auto"/>
                    <w:bottom w:val="none" w:sz="0" w:space="0" w:color="auto"/>
                    <w:right w:val="none" w:sz="0" w:space="0" w:color="auto"/>
                  </w:divBdr>
                  <w:divsChild>
                    <w:div w:id="787119566">
                      <w:marLeft w:val="0"/>
                      <w:marRight w:val="0"/>
                      <w:marTop w:val="0"/>
                      <w:marBottom w:val="0"/>
                      <w:divBdr>
                        <w:top w:val="none" w:sz="0" w:space="0" w:color="auto"/>
                        <w:left w:val="none" w:sz="0" w:space="0" w:color="auto"/>
                        <w:bottom w:val="none" w:sz="0" w:space="0" w:color="auto"/>
                        <w:right w:val="none" w:sz="0" w:space="0" w:color="auto"/>
                      </w:divBdr>
                    </w:div>
                  </w:divsChild>
                </w:div>
                <w:div w:id="257064860">
                  <w:marLeft w:val="0"/>
                  <w:marRight w:val="0"/>
                  <w:marTop w:val="0"/>
                  <w:marBottom w:val="0"/>
                  <w:divBdr>
                    <w:top w:val="none" w:sz="0" w:space="0" w:color="auto"/>
                    <w:left w:val="none" w:sz="0" w:space="0" w:color="auto"/>
                    <w:bottom w:val="none" w:sz="0" w:space="0" w:color="auto"/>
                    <w:right w:val="none" w:sz="0" w:space="0" w:color="auto"/>
                  </w:divBdr>
                  <w:divsChild>
                    <w:div w:id="315375257">
                      <w:marLeft w:val="0"/>
                      <w:marRight w:val="0"/>
                      <w:marTop w:val="0"/>
                      <w:marBottom w:val="0"/>
                      <w:divBdr>
                        <w:top w:val="none" w:sz="0" w:space="0" w:color="auto"/>
                        <w:left w:val="none" w:sz="0" w:space="0" w:color="auto"/>
                        <w:bottom w:val="none" w:sz="0" w:space="0" w:color="auto"/>
                        <w:right w:val="none" w:sz="0" w:space="0" w:color="auto"/>
                      </w:divBdr>
                    </w:div>
                  </w:divsChild>
                </w:div>
                <w:div w:id="300500050">
                  <w:marLeft w:val="0"/>
                  <w:marRight w:val="0"/>
                  <w:marTop w:val="0"/>
                  <w:marBottom w:val="0"/>
                  <w:divBdr>
                    <w:top w:val="none" w:sz="0" w:space="0" w:color="auto"/>
                    <w:left w:val="none" w:sz="0" w:space="0" w:color="auto"/>
                    <w:bottom w:val="none" w:sz="0" w:space="0" w:color="auto"/>
                    <w:right w:val="none" w:sz="0" w:space="0" w:color="auto"/>
                  </w:divBdr>
                  <w:divsChild>
                    <w:div w:id="1906406922">
                      <w:marLeft w:val="0"/>
                      <w:marRight w:val="0"/>
                      <w:marTop w:val="0"/>
                      <w:marBottom w:val="0"/>
                      <w:divBdr>
                        <w:top w:val="none" w:sz="0" w:space="0" w:color="auto"/>
                        <w:left w:val="none" w:sz="0" w:space="0" w:color="auto"/>
                        <w:bottom w:val="none" w:sz="0" w:space="0" w:color="auto"/>
                        <w:right w:val="none" w:sz="0" w:space="0" w:color="auto"/>
                      </w:divBdr>
                    </w:div>
                  </w:divsChild>
                </w:div>
                <w:div w:id="339351470">
                  <w:marLeft w:val="0"/>
                  <w:marRight w:val="0"/>
                  <w:marTop w:val="0"/>
                  <w:marBottom w:val="0"/>
                  <w:divBdr>
                    <w:top w:val="none" w:sz="0" w:space="0" w:color="auto"/>
                    <w:left w:val="none" w:sz="0" w:space="0" w:color="auto"/>
                    <w:bottom w:val="none" w:sz="0" w:space="0" w:color="auto"/>
                    <w:right w:val="none" w:sz="0" w:space="0" w:color="auto"/>
                  </w:divBdr>
                  <w:divsChild>
                    <w:div w:id="2003464457">
                      <w:marLeft w:val="0"/>
                      <w:marRight w:val="0"/>
                      <w:marTop w:val="0"/>
                      <w:marBottom w:val="0"/>
                      <w:divBdr>
                        <w:top w:val="none" w:sz="0" w:space="0" w:color="auto"/>
                        <w:left w:val="none" w:sz="0" w:space="0" w:color="auto"/>
                        <w:bottom w:val="none" w:sz="0" w:space="0" w:color="auto"/>
                        <w:right w:val="none" w:sz="0" w:space="0" w:color="auto"/>
                      </w:divBdr>
                    </w:div>
                  </w:divsChild>
                </w:div>
                <w:div w:id="340863095">
                  <w:marLeft w:val="0"/>
                  <w:marRight w:val="0"/>
                  <w:marTop w:val="0"/>
                  <w:marBottom w:val="0"/>
                  <w:divBdr>
                    <w:top w:val="none" w:sz="0" w:space="0" w:color="auto"/>
                    <w:left w:val="none" w:sz="0" w:space="0" w:color="auto"/>
                    <w:bottom w:val="none" w:sz="0" w:space="0" w:color="auto"/>
                    <w:right w:val="none" w:sz="0" w:space="0" w:color="auto"/>
                  </w:divBdr>
                  <w:divsChild>
                    <w:div w:id="1958752984">
                      <w:marLeft w:val="0"/>
                      <w:marRight w:val="0"/>
                      <w:marTop w:val="0"/>
                      <w:marBottom w:val="0"/>
                      <w:divBdr>
                        <w:top w:val="none" w:sz="0" w:space="0" w:color="auto"/>
                        <w:left w:val="none" w:sz="0" w:space="0" w:color="auto"/>
                        <w:bottom w:val="none" w:sz="0" w:space="0" w:color="auto"/>
                        <w:right w:val="none" w:sz="0" w:space="0" w:color="auto"/>
                      </w:divBdr>
                    </w:div>
                  </w:divsChild>
                </w:div>
                <w:div w:id="421991529">
                  <w:marLeft w:val="0"/>
                  <w:marRight w:val="0"/>
                  <w:marTop w:val="0"/>
                  <w:marBottom w:val="0"/>
                  <w:divBdr>
                    <w:top w:val="none" w:sz="0" w:space="0" w:color="auto"/>
                    <w:left w:val="none" w:sz="0" w:space="0" w:color="auto"/>
                    <w:bottom w:val="none" w:sz="0" w:space="0" w:color="auto"/>
                    <w:right w:val="none" w:sz="0" w:space="0" w:color="auto"/>
                  </w:divBdr>
                  <w:divsChild>
                    <w:div w:id="2011761202">
                      <w:marLeft w:val="0"/>
                      <w:marRight w:val="0"/>
                      <w:marTop w:val="0"/>
                      <w:marBottom w:val="0"/>
                      <w:divBdr>
                        <w:top w:val="none" w:sz="0" w:space="0" w:color="auto"/>
                        <w:left w:val="none" w:sz="0" w:space="0" w:color="auto"/>
                        <w:bottom w:val="none" w:sz="0" w:space="0" w:color="auto"/>
                        <w:right w:val="none" w:sz="0" w:space="0" w:color="auto"/>
                      </w:divBdr>
                    </w:div>
                  </w:divsChild>
                </w:div>
                <w:div w:id="422992174">
                  <w:marLeft w:val="0"/>
                  <w:marRight w:val="0"/>
                  <w:marTop w:val="0"/>
                  <w:marBottom w:val="0"/>
                  <w:divBdr>
                    <w:top w:val="none" w:sz="0" w:space="0" w:color="auto"/>
                    <w:left w:val="none" w:sz="0" w:space="0" w:color="auto"/>
                    <w:bottom w:val="none" w:sz="0" w:space="0" w:color="auto"/>
                    <w:right w:val="none" w:sz="0" w:space="0" w:color="auto"/>
                  </w:divBdr>
                  <w:divsChild>
                    <w:div w:id="2007322453">
                      <w:marLeft w:val="0"/>
                      <w:marRight w:val="0"/>
                      <w:marTop w:val="0"/>
                      <w:marBottom w:val="0"/>
                      <w:divBdr>
                        <w:top w:val="none" w:sz="0" w:space="0" w:color="auto"/>
                        <w:left w:val="none" w:sz="0" w:space="0" w:color="auto"/>
                        <w:bottom w:val="none" w:sz="0" w:space="0" w:color="auto"/>
                        <w:right w:val="none" w:sz="0" w:space="0" w:color="auto"/>
                      </w:divBdr>
                    </w:div>
                  </w:divsChild>
                </w:div>
                <w:div w:id="570845518">
                  <w:marLeft w:val="0"/>
                  <w:marRight w:val="0"/>
                  <w:marTop w:val="0"/>
                  <w:marBottom w:val="0"/>
                  <w:divBdr>
                    <w:top w:val="none" w:sz="0" w:space="0" w:color="auto"/>
                    <w:left w:val="none" w:sz="0" w:space="0" w:color="auto"/>
                    <w:bottom w:val="none" w:sz="0" w:space="0" w:color="auto"/>
                    <w:right w:val="none" w:sz="0" w:space="0" w:color="auto"/>
                  </w:divBdr>
                  <w:divsChild>
                    <w:div w:id="694038959">
                      <w:marLeft w:val="0"/>
                      <w:marRight w:val="0"/>
                      <w:marTop w:val="0"/>
                      <w:marBottom w:val="0"/>
                      <w:divBdr>
                        <w:top w:val="none" w:sz="0" w:space="0" w:color="auto"/>
                        <w:left w:val="none" w:sz="0" w:space="0" w:color="auto"/>
                        <w:bottom w:val="none" w:sz="0" w:space="0" w:color="auto"/>
                        <w:right w:val="none" w:sz="0" w:space="0" w:color="auto"/>
                      </w:divBdr>
                    </w:div>
                  </w:divsChild>
                </w:div>
                <w:div w:id="632444760">
                  <w:marLeft w:val="0"/>
                  <w:marRight w:val="0"/>
                  <w:marTop w:val="0"/>
                  <w:marBottom w:val="0"/>
                  <w:divBdr>
                    <w:top w:val="none" w:sz="0" w:space="0" w:color="auto"/>
                    <w:left w:val="none" w:sz="0" w:space="0" w:color="auto"/>
                    <w:bottom w:val="none" w:sz="0" w:space="0" w:color="auto"/>
                    <w:right w:val="none" w:sz="0" w:space="0" w:color="auto"/>
                  </w:divBdr>
                  <w:divsChild>
                    <w:div w:id="1965572532">
                      <w:marLeft w:val="0"/>
                      <w:marRight w:val="0"/>
                      <w:marTop w:val="0"/>
                      <w:marBottom w:val="0"/>
                      <w:divBdr>
                        <w:top w:val="none" w:sz="0" w:space="0" w:color="auto"/>
                        <w:left w:val="none" w:sz="0" w:space="0" w:color="auto"/>
                        <w:bottom w:val="none" w:sz="0" w:space="0" w:color="auto"/>
                        <w:right w:val="none" w:sz="0" w:space="0" w:color="auto"/>
                      </w:divBdr>
                    </w:div>
                  </w:divsChild>
                </w:div>
                <w:div w:id="655912654">
                  <w:marLeft w:val="0"/>
                  <w:marRight w:val="0"/>
                  <w:marTop w:val="0"/>
                  <w:marBottom w:val="0"/>
                  <w:divBdr>
                    <w:top w:val="none" w:sz="0" w:space="0" w:color="auto"/>
                    <w:left w:val="none" w:sz="0" w:space="0" w:color="auto"/>
                    <w:bottom w:val="none" w:sz="0" w:space="0" w:color="auto"/>
                    <w:right w:val="none" w:sz="0" w:space="0" w:color="auto"/>
                  </w:divBdr>
                  <w:divsChild>
                    <w:div w:id="1289359375">
                      <w:marLeft w:val="0"/>
                      <w:marRight w:val="0"/>
                      <w:marTop w:val="0"/>
                      <w:marBottom w:val="0"/>
                      <w:divBdr>
                        <w:top w:val="none" w:sz="0" w:space="0" w:color="auto"/>
                        <w:left w:val="none" w:sz="0" w:space="0" w:color="auto"/>
                        <w:bottom w:val="none" w:sz="0" w:space="0" w:color="auto"/>
                        <w:right w:val="none" w:sz="0" w:space="0" w:color="auto"/>
                      </w:divBdr>
                    </w:div>
                  </w:divsChild>
                </w:div>
                <w:div w:id="700863357">
                  <w:marLeft w:val="0"/>
                  <w:marRight w:val="0"/>
                  <w:marTop w:val="0"/>
                  <w:marBottom w:val="0"/>
                  <w:divBdr>
                    <w:top w:val="none" w:sz="0" w:space="0" w:color="auto"/>
                    <w:left w:val="none" w:sz="0" w:space="0" w:color="auto"/>
                    <w:bottom w:val="none" w:sz="0" w:space="0" w:color="auto"/>
                    <w:right w:val="none" w:sz="0" w:space="0" w:color="auto"/>
                  </w:divBdr>
                  <w:divsChild>
                    <w:div w:id="115105850">
                      <w:marLeft w:val="0"/>
                      <w:marRight w:val="0"/>
                      <w:marTop w:val="0"/>
                      <w:marBottom w:val="0"/>
                      <w:divBdr>
                        <w:top w:val="none" w:sz="0" w:space="0" w:color="auto"/>
                        <w:left w:val="none" w:sz="0" w:space="0" w:color="auto"/>
                        <w:bottom w:val="none" w:sz="0" w:space="0" w:color="auto"/>
                        <w:right w:val="none" w:sz="0" w:space="0" w:color="auto"/>
                      </w:divBdr>
                    </w:div>
                  </w:divsChild>
                </w:div>
                <w:div w:id="737097591">
                  <w:marLeft w:val="0"/>
                  <w:marRight w:val="0"/>
                  <w:marTop w:val="0"/>
                  <w:marBottom w:val="0"/>
                  <w:divBdr>
                    <w:top w:val="none" w:sz="0" w:space="0" w:color="auto"/>
                    <w:left w:val="none" w:sz="0" w:space="0" w:color="auto"/>
                    <w:bottom w:val="none" w:sz="0" w:space="0" w:color="auto"/>
                    <w:right w:val="none" w:sz="0" w:space="0" w:color="auto"/>
                  </w:divBdr>
                  <w:divsChild>
                    <w:div w:id="387610378">
                      <w:marLeft w:val="0"/>
                      <w:marRight w:val="0"/>
                      <w:marTop w:val="0"/>
                      <w:marBottom w:val="0"/>
                      <w:divBdr>
                        <w:top w:val="none" w:sz="0" w:space="0" w:color="auto"/>
                        <w:left w:val="none" w:sz="0" w:space="0" w:color="auto"/>
                        <w:bottom w:val="none" w:sz="0" w:space="0" w:color="auto"/>
                        <w:right w:val="none" w:sz="0" w:space="0" w:color="auto"/>
                      </w:divBdr>
                    </w:div>
                    <w:div w:id="417018934">
                      <w:marLeft w:val="0"/>
                      <w:marRight w:val="0"/>
                      <w:marTop w:val="0"/>
                      <w:marBottom w:val="0"/>
                      <w:divBdr>
                        <w:top w:val="none" w:sz="0" w:space="0" w:color="auto"/>
                        <w:left w:val="none" w:sz="0" w:space="0" w:color="auto"/>
                        <w:bottom w:val="none" w:sz="0" w:space="0" w:color="auto"/>
                        <w:right w:val="none" w:sz="0" w:space="0" w:color="auto"/>
                      </w:divBdr>
                    </w:div>
                    <w:div w:id="570581041">
                      <w:marLeft w:val="0"/>
                      <w:marRight w:val="0"/>
                      <w:marTop w:val="0"/>
                      <w:marBottom w:val="0"/>
                      <w:divBdr>
                        <w:top w:val="none" w:sz="0" w:space="0" w:color="auto"/>
                        <w:left w:val="none" w:sz="0" w:space="0" w:color="auto"/>
                        <w:bottom w:val="none" w:sz="0" w:space="0" w:color="auto"/>
                        <w:right w:val="none" w:sz="0" w:space="0" w:color="auto"/>
                      </w:divBdr>
                    </w:div>
                    <w:div w:id="1312055614">
                      <w:marLeft w:val="0"/>
                      <w:marRight w:val="0"/>
                      <w:marTop w:val="0"/>
                      <w:marBottom w:val="0"/>
                      <w:divBdr>
                        <w:top w:val="none" w:sz="0" w:space="0" w:color="auto"/>
                        <w:left w:val="none" w:sz="0" w:space="0" w:color="auto"/>
                        <w:bottom w:val="none" w:sz="0" w:space="0" w:color="auto"/>
                        <w:right w:val="none" w:sz="0" w:space="0" w:color="auto"/>
                      </w:divBdr>
                    </w:div>
                    <w:div w:id="1542547394">
                      <w:marLeft w:val="0"/>
                      <w:marRight w:val="0"/>
                      <w:marTop w:val="0"/>
                      <w:marBottom w:val="0"/>
                      <w:divBdr>
                        <w:top w:val="none" w:sz="0" w:space="0" w:color="auto"/>
                        <w:left w:val="none" w:sz="0" w:space="0" w:color="auto"/>
                        <w:bottom w:val="none" w:sz="0" w:space="0" w:color="auto"/>
                        <w:right w:val="none" w:sz="0" w:space="0" w:color="auto"/>
                      </w:divBdr>
                    </w:div>
                  </w:divsChild>
                </w:div>
                <w:div w:id="810750058">
                  <w:marLeft w:val="0"/>
                  <w:marRight w:val="0"/>
                  <w:marTop w:val="0"/>
                  <w:marBottom w:val="0"/>
                  <w:divBdr>
                    <w:top w:val="none" w:sz="0" w:space="0" w:color="auto"/>
                    <w:left w:val="none" w:sz="0" w:space="0" w:color="auto"/>
                    <w:bottom w:val="none" w:sz="0" w:space="0" w:color="auto"/>
                    <w:right w:val="none" w:sz="0" w:space="0" w:color="auto"/>
                  </w:divBdr>
                  <w:divsChild>
                    <w:div w:id="1648363148">
                      <w:marLeft w:val="0"/>
                      <w:marRight w:val="0"/>
                      <w:marTop w:val="0"/>
                      <w:marBottom w:val="0"/>
                      <w:divBdr>
                        <w:top w:val="none" w:sz="0" w:space="0" w:color="auto"/>
                        <w:left w:val="none" w:sz="0" w:space="0" w:color="auto"/>
                        <w:bottom w:val="none" w:sz="0" w:space="0" w:color="auto"/>
                        <w:right w:val="none" w:sz="0" w:space="0" w:color="auto"/>
                      </w:divBdr>
                    </w:div>
                    <w:div w:id="1952587430">
                      <w:marLeft w:val="0"/>
                      <w:marRight w:val="0"/>
                      <w:marTop w:val="0"/>
                      <w:marBottom w:val="0"/>
                      <w:divBdr>
                        <w:top w:val="none" w:sz="0" w:space="0" w:color="auto"/>
                        <w:left w:val="none" w:sz="0" w:space="0" w:color="auto"/>
                        <w:bottom w:val="none" w:sz="0" w:space="0" w:color="auto"/>
                        <w:right w:val="none" w:sz="0" w:space="0" w:color="auto"/>
                      </w:divBdr>
                    </w:div>
                  </w:divsChild>
                </w:div>
                <w:div w:id="812866290">
                  <w:marLeft w:val="0"/>
                  <w:marRight w:val="0"/>
                  <w:marTop w:val="0"/>
                  <w:marBottom w:val="0"/>
                  <w:divBdr>
                    <w:top w:val="none" w:sz="0" w:space="0" w:color="auto"/>
                    <w:left w:val="none" w:sz="0" w:space="0" w:color="auto"/>
                    <w:bottom w:val="none" w:sz="0" w:space="0" w:color="auto"/>
                    <w:right w:val="none" w:sz="0" w:space="0" w:color="auto"/>
                  </w:divBdr>
                  <w:divsChild>
                    <w:div w:id="1036199096">
                      <w:marLeft w:val="0"/>
                      <w:marRight w:val="0"/>
                      <w:marTop w:val="0"/>
                      <w:marBottom w:val="0"/>
                      <w:divBdr>
                        <w:top w:val="none" w:sz="0" w:space="0" w:color="auto"/>
                        <w:left w:val="none" w:sz="0" w:space="0" w:color="auto"/>
                        <w:bottom w:val="none" w:sz="0" w:space="0" w:color="auto"/>
                        <w:right w:val="none" w:sz="0" w:space="0" w:color="auto"/>
                      </w:divBdr>
                    </w:div>
                  </w:divsChild>
                </w:div>
                <w:div w:id="891188218">
                  <w:marLeft w:val="0"/>
                  <w:marRight w:val="0"/>
                  <w:marTop w:val="0"/>
                  <w:marBottom w:val="0"/>
                  <w:divBdr>
                    <w:top w:val="none" w:sz="0" w:space="0" w:color="auto"/>
                    <w:left w:val="none" w:sz="0" w:space="0" w:color="auto"/>
                    <w:bottom w:val="none" w:sz="0" w:space="0" w:color="auto"/>
                    <w:right w:val="none" w:sz="0" w:space="0" w:color="auto"/>
                  </w:divBdr>
                  <w:divsChild>
                    <w:div w:id="1725642610">
                      <w:marLeft w:val="0"/>
                      <w:marRight w:val="0"/>
                      <w:marTop w:val="0"/>
                      <w:marBottom w:val="0"/>
                      <w:divBdr>
                        <w:top w:val="none" w:sz="0" w:space="0" w:color="auto"/>
                        <w:left w:val="none" w:sz="0" w:space="0" w:color="auto"/>
                        <w:bottom w:val="none" w:sz="0" w:space="0" w:color="auto"/>
                        <w:right w:val="none" w:sz="0" w:space="0" w:color="auto"/>
                      </w:divBdr>
                    </w:div>
                  </w:divsChild>
                </w:div>
                <w:div w:id="966932910">
                  <w:marLeft w:val="0"/>
                  <w:marRight w:val="0"/>
                  <w:marTop w:val="0"/>
                  <w:marBottom w:val="0"/>
                  <w:divBdr>
                    <w:top w:val="none" w:sz="0" w:space="0" w:color="auto"/>
                    <w:left w:val="none" w:sz="0" w:space="0" w:color="auto"/>
                    <w:bottom w:val="none" w:sz="0" w:space="0" w:color="auto"/>
                    <w:right w:val="none" w:sz="0" w:space="0" w:color="auto"/>
                  </w:divBdr>
                  <w:divsChild>
                    <w:div w:id="1798137227">
                      <w:marLeft w:val="0"/>
                      <w:marRight w:val="0"/>
                      <w:marTop w:val="0"/>
                      <w:marBottom w:val="0"/>
                      <w:divBdr>
                        <w:top w:val="none" w:sz="0" w:space="0" w:color="auto"/>
                        <w:left w:val="none" w:sz="0" w:space="0" w:color="auto"/>
                        <w:bottom w:val="none" w:sz="0" w:space="0" w:color="auto"/>
                        <w:right w:val="none" w:sz="0" w:space="0" w:color="auto"/>
                      </w:divBdr>
                    </w:div>
                  </w:divsChild>
                </w:div>
                <w:div w:id="1047408771">
                  <w:marLeft w:val="0"/>
                  <w:marRight w:val="0"/>
                  <w:marTop w:val="0"/>
                  <w:marBottom w:val="0"/>
                  <w:divBdr>
                    <w:top w:val="none" w:sz="0" w:space="0" w:color="auto"/>
                    <w:left w:val="none" w:sz="0" w:space="0" w:color="auto"/>
                    <w:bottom w:val="none" w:sz="0" w:space="0" w:color="auto"/>
                    <w:right w:val="none" w:sz="0" w:space="0" w:color="auto"/>
                  </w:divBdr>
                  <w:divsChild>
                    <w:div w:id="1799183151">
                      <w:marLeft w:val="0"/>
                      <w:marRight w:val="0"/>
                      <w:marTop w:val="0"/>
                      <w:marBottom w:val="0"/>
                      <w:divBdr>
                        <w:top w:val="none" w:sz="0" w:space="0" w:color="auto"/>
                        <w:left w:val="none" w:sz="0" w:space="0" w:color="auto"/>
                        <w:bottom w:val="none" w:sz="0" w:space="0" w:color="auto"/>
                        <w:right w:val="none" w:sz="0" w:space="0" w:color="auto"/>
                      </w:divBdr>
                    </w:div>
                  </w:divsChild>
                </w:div>
                <w:div w:id="1100176819">
                  <w:marLeft w:val="0"/>
                  <w:marRight w:val="0"/>
                  <w:marTop w:val="0"/>
                  <w:marBottom w:val="0"/>
                  <w:divBdr>
                    <w:top w:val="none" w:sz="0" w:space="0" w:color="auto"/>
                    <w:left w:val="none" w:sz="0" w:space="0" w:color="auto"/>
                    <w:bottom w:val="none" w:sz="0" w:space="0" w:color="auto"/>
                    <w:right w:val="none" w:sz="0" w:space="0" w:color="auto"/>
                  </w:divBdr>
                  <w:divsChild>
                    <w:div w:id="2146001138">
                      <w:marLeft w:val="0"/>
                      <w:marRight w:val="0"/>
                      <w:marTop w:val="0"/>
                      <w:marBottom w:val="0"/>
                      <w:divBdr>
                        <w:top w:val="none" w:sz="0" w:space="0" w:color="auto"/>
                        <w:left w:val="none" w:sz="0" w:space="0" w:color="auto"/>
                        <w:bottom w:val="none" w:sz="0" w:space="0" w:color="auto"/>
                        <w:right w:val="none" w:sz="0" w:space="0" w:color="auto"/>
                      </w:divBdr>
                    </w:div>
                  </w:divsChild>
                </w:div>
                <w:div w:id="1116872074">
                  <w:marLeft w:val="0"/>
                  <w:marRight w:val="0"/>
                  <w:marTop w:val="0"/>
                  <w:marBottom w:val="0"/>
                  <w:divBdr>
                    <w:top w:val="none" w:sz="0" w:space="0" w:color="auto"/>
                    <w:left w:val="none" w:sz="0" w:space="0" w:color="auto"/>
                    <w:bottom w:val="none" w:sz="0" w:space="0" w:color="auto"/>
                    <w:right w:val="none" w:sz="0" w:space="0" w:color="auto"/>
                  </w:divBdr>
                  <w:divsChild>
                    <w:div w:id="608201841">
                      <w:marLeft w:val="0"/>
                      <w:marRight w:val="0"/>
                      <w:marTop w:val="0"/>
                      <w:marBottom w:val="0"/>
                      <w:divBdr>
                        <w:top w:val="none" w:sz="0" w:space="0" w:color="auto"/>
                        <w:left w:val="none" w:sz="0" w:space="0" w:color="auto"/>
                        <w:bottom w:val="none" w:sz="0" w:space="0" w:color="auto"/>
                        <w:right w:val="none" w:sz="0" w:space="0" w:color="auto"/>
                      </w:divBdr>
                    </w:div>
                  </w:divsChild>
                </w:div>
                <w:div w:id="1196700878">
                  <w:marLeft w:val="0"/>
                  <w:marRight w:val="0"/>
                  <w:marTop w:val="0"/>
                  <w:marBottom w:val="0"/>
                  <w:divBdr>
                    <w:top w:val="none" w:sz="0" w:space="0" w:color="auto"/>
                    <w:left w:val="none" w:sz="0" w:space="0" w:color="auto"/>
                    <w:bottom w:val="none" w:sz="0" w:space="0" w:color="auto"/>
                    <w:right w:val="none" w:sz="0" w:space="0" w:color="auto"/>
                  </w:divBdr>
                  <w:divsChild>
                    <w:div w:id="291179439">
                      <w:marLeft w:val="0"/>
                      <w:marRight w:val="0"/>
                      <w:marTop w:val="0"/>
                      <w:marBottom w:val="0"/>
                      <w:divBdr>
                        <w:top w:val="none" w:sz="0" w:space="0" w:color="auto"/>
                        <w:left w:val="none" w:sz="0" w:space="0" w:color="auto"/>
                        <w:bottom w:val="none" w:sz="0" w:space="0" w:color="auto"/>
                        <w:right w:val="none" w:sz="0" w:space="0" w:color="auto"/>
                      </w:divBdr>
                    </w:div>
                  </w:divsChild>
                </w:div>
                <w:div w:id="1294752091">
                  <w:marLeft w:val="0"/>
                  <w:marRight w:val="0"/>
                  <w:marTop w:val="0"/>
                  <w:marBottom w:val="0"/>
                  <w:divBdr>
                    <w:top w:val="none" w:sz="0" w:space="0" w:color="auto"/>
                    <w:left w:val="none" w:sz="0" w:space="0" w:color="auto"/>
                    <w:bottom w:val="none" w:sz="0" w:space="0" w:color="auto"/>
                    <w:right w:val="none" w:sz="0" w:space="0" w:color="auto"/>
                  </w:divBdr>
                  <w:divsChild>
                    <w:div w:id="514462363">
                      <w:marLeft w:val="0"/>
                      <w:marRight w:val="0"/>
                      <w:marTop w:val="0"/>
                      <w:marBottom w:val="0"/>
                      <w:divBdr>
                        <w:top w:val="none" w:sz="0" w:space="0" w:color="auto"/>
                        <w:left w:val="none" w:sz="0" w:space="0" w:color="auto"/>
                        <w:bottom w:val="none" w:sz="0" w:space="0" w:color="auto"/>
                        <w:right w:val="none" w:sz="0" w:space="0" w:color="auto"/>
                      </w:divBdr>
                    </w:div>
                    <w:div w:id="688721458">
                      <w:marLeft w:val="0"/>
                      <w:marRight w:val="0"/>
                      <w:marTop w:val="0"/>
                      <w:marBottom w:val="0"/>
                      <w:divBdr>
                        <w:top w:val="none" w:sz="0" w:space="0" w:color="auto"/>
                        <w:left w:val="none" w:sz="0" w:space="0" w:color="auto"/>
                        <w:bottom w:val="none" w:sz="0" w:space="0" w:color="auto"/>
                        <w:right w:val="none" w:sz="0" w:space="0" w:color="auto"/>
                      </w:divBdr>
                    </w:div>
                    <w:div w:id="787895730">
                      <w:marLeft w:val="0"/>
                      <w:marRight w:val="0"/>
                      <w:marTop w:val="0"/>
                      <w:marBottom w:val="0"/>
                      <w:divBdr>
                        <w:top w:val="none" w:sz="0" w:space="0" w:color="auto"/>
                        <w:left w:val="none" w:sz="0" w:space="0" w:color="auto"/>
                        <w:bottom w:val="none" w:sz="0" w:space="0" w:color="auto"/>
                        <w:right w:val="none" w:sz="0" w:space="0" w:color="auto"/>
                      </w:divBdr>
                    </w:div>
                    <w:div w:id="946236963">
                      <w:marLeft w:val="0"/>
                      <w:marRight w:val="0"/>
                      <w:marTop w:val="0"/>
                      <w:marBottom w:val="0"/>
                      <w:divBdr>
                        <w:top w:val="none" w:sz="0" w:space="0" w:color="auto"/>
                        <w:left w:val="none" w:sz="0" w:space="0" w:color="auto"/>
                        <w:bottom w:val="none" w:sz="0" w:space="0" w:color="auto"/>
                        <w:right w:val="none" w:sz="0" w:space="0" w:color="auto"/>
                      </w:divBdr>
                    </w:div>
                    <w:div w:id="1573661854">
                      <w:marLeft w:val="0"/>
                      <w:marRight w:val="0"/>
                      <w:marTop w:val="0"/>
                      <w:marBottom w:val="0"/>
                      <w:divBdr>
                        <w:top w:val="none" w:sz="0" w:space="0" w:color="auto"/>
                        <w:left w:val="none" w:sz="0" w:space="0" w:color="auto"/>
                        <w:bottom w:val="none" w:sz="0" w:space="0" w:color="auto"/>
                        <w:right w:val="none" w:sz="0" w:space="0" w:color="auto"/>
                      </w:divBdr>
                    </w:div>
                  </w:divsChild>
                </w:div>
                <w:div w:id="1344673424">
                  <w:marLeft w:val="0"/>
                  <w:marRight w:val="0"/>
                  <w:marTop w:val="0"/>
                  <w:marBottom w:val="0"/>
                  <w:divBdr>
                    <w:top w:val="none" w:sz="0" w:space="0" w:color="auto"/>
                    <w:left w:val="none" w:sz="0" w:space="0" w:color="auto"/>
                    <w:bottom w:val="none" w:sz="0" w:space="0" w:color="auto"/>
                    <w:right w:val="none" w:sz="0" w:space="0" w:color="auto"/>
                  </w:divBdr>
                  <w:divsChild>
                    <w:div w:id="1094397884">
                      <w:marLeft w:val="0"/>
                      <w:marRight w:val="0"/>
                      <w:marTop w:val="0"/>
                      <w:marBottom w:val="0"/>
                      <w:divBdr>
                        <w:top w:val="none" w:sz="0" w:space="0" w:color="auto"/>
                        <w:left w:val="none" w:sz="0" w:space="0" w:color="auto"/>
                        <w:bottom w:val="none" w:sz="0" w:space="0" w:color="auto"/>
                        <w:right w:val="none" w:sz="0" w:space="0" w:color="auto"/>
                      </w:divBdr>
                    </w:div>
                  </w:divsChild>
                </w:div>
                <w:div w:id="1375275522">
                  <w:marLeft w:val="0"/>
                  <w:marRight w:val="0"/>
                  <w:marTop w:val="0"/>
                  <w:marBottom w:val="0"/>
                  <w:divBdr>
                    <w:top w:val="none" w:sz="0" w:space="0" w:color="auto"/>
                    <w:left w:val="none" w:sz="0" w:space="0" w:color="auto"/>
                    <w:bottom w:val="none" w:sz="0" w:space="0" w:color="auto"/>
                    <w:right w:val="none" w:sz="0" w:space="0" w:color="auto"/>
                  </w:divBdr>
                  <w:divsChild>
                    <w:div w:id="1467623058">
                      <w:marLeft w:val="0"/>
                      <w:marRight w:val="0"/>
                      <w:marTop w:val="0"/>
                      <w:marBottom w:val="0"/>
                      <w:divBdr>
                        <w:top w:val="none" w:sz="0" w:space="0" w:color="auto"/>
                        <w:left w:val="none" w:sz="0" w:space="0" w:color="auto"/>
                        <w:bottom w:val="none" w:sz="0" w:space="0" w:color="auto"/>
                        <w:right w:val="none" w:sz="0" w:space="0" w:color="auto"/>
                      </w:divBdr>
                    </w:div>
                  </w:divsChild>
                </w:div>
                <w:div w:id="1428498817">
                  <w:marLeft w:val="0"/>
                  <w:marRight w:val="0"/>
                  <w:marTop w:val="0"/>
                  <w:marBottom w:val="0"/>
                  <w:divBdr>
                    <w:top w:val="none" w:sz="0" w:space="0" w:color="auto"/>
                    <w:left w:val="none" w:sz="0" w:space="0" w:color="auto"/>
                    <w:bottom w:val="none" w:sz="0" w:space="0" w:color="auto"/>
                    <w:right w:val="none" w:sz="0" w:space="0" w:color="auto"/>
                  </w:divBdr>
                  <w:divsChild>
                    <w:div w:id="1585340034">
                      <w:marLeft w:val="0"/>
                      <w:marRight w:val="0"/>
                      <w:marTop w:val="0"/>
                      <w:marBottom w:val="0"/>
                      <w:divBdr>
                        <w:top w:val="none" w:sz="0" w:space="0" w:color="auto"/>
                        <w:left w:val="none" w:sz="0" w:space="0" w:color="auto"/>
                        <w:bottom w:val="none" w:sz="0" w:space="0" w:color="auto"/>
                        <w:right w:val="none" w:sz="0" w:space="0" w:color="auto"/>
                      </w:divBdr>
                    </w:div>
                  </w:divsChild>
                </w:div>
                <w:div w:id="1437797402">
                  <w:marLeft w:val="0"/>
                  <w:marRight w:val="0"/>
                  <w:marTop w:val="0"/>
                  <w:marBottom w:val="0"/>
                  <w:divBdr>
                    <w:top w:val="none" w:sz="0" w:space="0" w:color="auto"/>
                    <w:left w:val="none" w:sz="0" w:space="0" w:color="auto"/>
                    <w:bottom w:val="none" w:sz="0" w:space="0" w:color="auto"/>
                    <w:right w:val="none" w:sz="0" w:space="0" w:color="auto"/>
                  </w:divBdr>
                  <w:divsChild>
                    <w:div w:id="168643623">
                      <w:marLeft w:val="0"/>
                      <w:marRight w:val="0"/>
                      <w:marTop w:val="0"/>
                      <w:marBottom w:val="0"/>
                      <w:divBdr>
                        <w:top w:val="none" w:sz="0" w:space="0" w:color="auto"/>
                        <w:left w:val="none" w:sz="0" w:space="0" w:color="auto"/>
                        <w:bottom w:val="none" w:sz="0" w:space="0" w:color="auto"/>
                        <w:right w:val="none" w:sz="0" w:space="0" w:color="auto"/>
                      </w:divBdr>
                    </w:div>
                    <w:div w:id="296029301">
                      <w:marLeft w:val="0"/>
                      <w:marRight w:val="0"/>
                      <w:marTop w:val="0"/>
                      <w:marBottom w:val="0"/>
                      <w:divBdr>
                        <w:top w:val="none" w:sz="0" w:space="0" w:color="auto"/>
                        <w:left w:val="none" w:sz="0" w:space="0" w:color="auto"/>
                        <w:bottom w:val="none" w:sz="0" w:space="0" w:color="auto"/>
                        <w:right w:val="none" w:sz="0" w:space="0" w:color="auto"/>
                      </w:divBdr>
                    </w:div>
                    <w:div w:id="1623729740">
                      <w:marLeft w:val="0"/>
                      <w:marRight w:val="0"/>
                      <w:marTop w:val="0"/>
                      <w:marBottom w:val="0"/>
                      <w:divBdr>
                        <w:top w:val="none" w:sz="0" w:space="0" w:color="auto"/>
                        <w:left w:val="none" w:sz="0" w:space="0" w:color="auto"/>
                        <w:bottom w:val="none" w:sz="0" w:space="0" w:color="auto"/>
                        <w:right w:val="none" w:sz="0" w:space="0" w:color="auto"/>
                      </w:divBdr>
                    </w:div>
                    <w:div w:id="1643150674">
                      <w:marLeft w:val="0"/>
                      <w:marRight w:val="0"/>
                      <w:marTop w:val="0"/>
                      <w:marBottom w:val="0"/>
                      <w:divBdr>
                        <w:top w:val="none" w:sz="0" w:space="0" w:color="auto"/>
                        <w:left w:val="none" w:sz="0" w:space="0" w:color="auto"/>
                        <w:bottom w:val="none" w:sz="0" w:space="0" w:color="auto"/>
                        <w:right w:val="none" w:sz="0" w:space="0" w:color="auto"/>
                      </w:divBdr>
                    </w:div>
                    <w:div w:id="1849711391">
                      <w:marLeft w:val="0"/>
                      <w:marRight w:val="0"/>
                      <w:marTop w:val="0"/>
                      <w:marBottom w:val="0"/>
                      <w:divBdr>
                        <w:top w:val="none" w:sz="0" w:space="0" w:color="auto"/>
                        <w:left w:val="none" w:sz="0" w:space="0" w:color="auto"/>
                        <w:bottom w:val="none" w:sz="0" w:space="0" w:color="auto"/>
                        <w:right w:val="none" w:sz="0" w:space="0" w:color="auto"/>
                      </w:divBdr>
                    </w:div>
                  </w:divsChild>
                </w:div>
                <w:div w:id="1877086761">
                  <w:marLeft w:val="0"/>
                  <w:marRight w:val="0"/>
                  <w:marTop w:val="0"/>
                  <w:marBottom w:val="0"/>
                  <w:divBdr>
                    <w:top w:val="none" w:sz="0" w:space="0" w:color="auto"/>
                    <w:left w:val="none" w:sz="0" w:space="0" w:color="auto"/>
                    <w:bottom w:val="none" w:sz="0" w:space="0" w:color="auto"/>
                    <w:right w:val="none" w:sz="0" w:space="0" w:color="auto"/>
                  </w:divBdr>
                  <w:divsChild>
                    <w:div w:id="1839229846">
                      <w:marLeft w:val="0"/>
                      <w:marRight w:val="0"/>
                      <w:marTop w:val="0"/>
                      <w:marBottom w:val="0"/>
                      <w:divBdr>
                        <w:top w:val="none" w:sz="0" w:space="0" w:color="auto"/>
                        <w:left w:val="none" w:sz="0" w:space="0" w:color="auto"/>
                        <w:bottom w:val="none" w:sz="0" w:space="0" w:color="auto"/>
                        <w:right w:val="none" w:sz="0" w:space="0" w:color="auto"/>
                      </w:divBdr>
                    </w:div>
                  </w:divsChild>
                </w:div>
                <w:div w:id="1887646302">
                  <w:marLeft w:val="0"/>
                  <w:marRight w:val="0"/>
                  <w:marTop w:val="0"/>
                  <w:marBottom w:val="0"/>
                  <w:divBdr>
                    <w:top w:val="none" w:sz="0" w:space="0" w:color="auto"/>
                    <w:left w:val="none" w:sz="0" w:space="0" w:color="auto"/>
                    <w:bottom w:val="none" w:sz="0" w:space="0" w:color="auto"/>
                    <w:right w:val="none" w:sz="0" w:space="0" w:color="auto"/>
                  </w:divBdr>
                  <w:divsChild>
                    <w:div w:id="1637176212">
                      <w:marLeft w:val="0"/>
                      <w:marRight w:val="0"/>
                      <w:marTop w:val="0"/>
                      <w:marBottom w:val="0"/>
                      <w:divBdr>
                        <w:top w:val="none" w:sz="0" w:space="0" w:color="auto"/>
                        <w:left w:val="none" w:sz="0" w:space="0" w:color="auto"/>
                        <w:bottom w:val="none" w:sz="0" w:space="0" w:color="auto"/>
                        <w:right w:val="none" w:sz="0" w:space="0" w:color="auto"/>
                      </w:divBdr>
                    </w:div>
                  </w:divsChild>
                </w:div>
                <w:div w:id="2052538736">
                  <w:marLeft w:val="0"/>
                  <w:marRight w:val="0"/>
                  <w:marTop w:val="0"/>
                  <w:marBottom w:val="0"/>
                  <w:divBdr>
                    <w:top w:val="none" w:sz="0" w:space="0" w:color="auto"/>
                    <w:left w:val="none" w:sz="0" w:space="0" w:color="auto"/>
                    <w:bottom w:val="none" w:sz="0" w:space="0" w:color="auto"/>
                    <w:right w:val="none" w:sz="0" w:space="0" w:color="auto"/>
                  </w:divBdr>
                  <w:divsChild>
                    <w:div w:id="488134225">
                      <w:marLeft w:val="0"/>
                      <w:marRight w:val="0"/>
                      <w:marTop w:val="0"/>
                      <w:marBottom w:val="0"/>
                      <w:divBdr>
                        <w:top w:val="none" w:sz="0" w:space="0" w:color="auto"/>
                        <w:left w:val="none" w:sz="0" w:space="0" w:color="auto"/>
                        <w:bottom w:val="none" w:sz="0" w:space="0" w:color="auto"/>
                        <w:right w:val="none" w:sz="0" w:space="0" w:color="auto"/>
                      </w:divBdr>
                    </w:div>
                  </w:divsChild>
                </w:div>
                <w:div w:id="2118668596">
                  <w:marLeft w:val="0"/>
                  <w:marRight w:val="0"/>
                  <w:marTop w:val="0"/>
                  <w:marBottom w:val="0"/>
                  <w:divBdr>
                    <w:top w:val="none" w:sz="0" w:space="0" w:color="auto"/>
                    <w:left w:val="none" w:sz="0" w:space="0" w:color="auto"/>
                    <w:bottom w:val="none" w:sz="0" w:space="0" w:color="auto"/>
                    <w:right w:val="none" w:sz="0" w:space="0" w:color="auto"/>
                  </w:divBdr>
                  <w:divsChild>
                    <w:div w:id="85014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571102">
          <w:marLeft w:val="0"/>
          <w:marRight w:val="0"/>
          <w:marTop w:val="0"/>
          <w:marBottom w:val="0"/>
          <w:divBdr>
            <w:top w:val="none" w:sz="0" w:space="0" w:color="auto"/>
            <w:left w:val="none" w:sz="0" w:space="0" w:color="auto"/>
            <w:bottom w:val="none" w:sz="0" w:space="0" w:color="auto"/>
            <w:right w:val="none" w:sz="0" w:space="0" w:color="auto"/>
          </w:divBdr>
        </w:div>
        <w:div w:id="1541548962">
          <w:marLeft w:val="0"/>
          <w:marRight w:val="0"/>
          <w:marTop w:val="0"/>
          <w:marBottom w:val="0"/>
          <w:divBdr>
            <w:top w:val="none" w:sz="0" w:space="0" w:color="auto"/>
            <w:left w:val="none" w:sz="0" w:space="0" w:color="auto"/>
            <w:bottom w:val="none" w:sz="0" w:space="0" w:color="auto"/>
            <w:right w:val="none" w:sz="0" w:space="0" w:color="auto"/>
          </w:divBdr>
        </w:div>
        <w:div w:id="1554274647">
          <w:marLeft w:val="0"/>
          <w:marRight w:val="0"/>
          <w:marTop w:val="0"/>
          <w:marBottom w:val="0"/>
          <w:divBdr>
            <w:top w:val="none" w:sz="0" w:space="0" w:color="auto"/>
            <w:left w:val="none" w:sz="0" w:space="0" w:color="auto"/>
            <w:bottom w:val="none" w:sz="0" w:space="0" w:color="auto"/>
            <w:right w:val="none" w:sz="0" w:space="0" w:color="auto"/>
          </w:divBdr>
        </w:div>
        <w:div w:id="1582371132">
          <w:marLeft w:val="0"/>
          <w:marRight w:val="0"/>
          <w:marTop w:val="0"/>
          <w:marBottom w:val="0"/>
          <w:divBdr>
            <w:top w:val="none" w:sz="0" w:space="0" w:color="auto"/>
            <w:left w:val="none" w:sz="0" w:space="0" w:color="auto"/>
            <w:bottom w:val="none" w:sz="0" w:space="0" w:color="auto"/>
            <w:right w:val="none" w:sz="0" w:space="0" w:color="auto"/>
          </w:divBdr>
        </w:div>
        <w:div w:id="1596666638">
          <w:marLeft w:val="0"/>
          <w:marRight w:val="0"/>
          <w:marTop w:val="0"/>
          <w:marBottom w:val="0"/>
          <w:divBdr>
            <w:top w:val="none" w:sz="0" w:space="0" w:color="auto"/>
            <w:left w:val="none" w:sz="0" w:space="0" w:color="auto"/>
            <w:bottom w:val="none" w:sz="0" w:space="0" w:color="auto"/>
            <w:right w:val="none" w:sz="0" w:space="0" w:color="auto"/>
          </w:divBdr>
        </w:div>
        <w:div w:id="1616669231">
          <w:marLeft w:val="0"/>
          <w:marRight w:val="0"/>
          <w:marTop w:val="0"/>
          <w:marBottom w:val="0"/>
          <w:divBdr>
            <w:top w:val="none" w:sz="0" w:space="0" w:color="auto"/>
            <w:left w:val="none" w:sz="0" w:space="0" w:color="auto"/>
            <w:bottom w:val="none" w:sz="0" w:space="0" w:color="auto"/>
            <w:right w:val="none" w:sz="0" w:space="0" w:color="auto"/>
          </w:divBdr>
        </w:div>
        <w:div w:id="1644042264">
          <w:marLeft w:val="0"/>
          <w:marRight w:val="0"/>
          <w:marTop w:val="0"/>
          <w:marBottom w:val="0"/>
          <w:divBdr>
            <w:top w:val="none" w:sz="0" w:space="0" w:color="auto"/>
            <w:left w:val="none" w:sz="0" w:space="0" w:color="auto"/>
            <w:bottom w:val="none" w:sz="0" w:space="0" w:color="auto"/>
            <w:right w:val="none" w:sz="0" w:space="0" w:color="auto"/>
          </w:divBdr>
        </w:div>
        <w:div w:id="1691490185">
          <w:marLeft w:val="0"/>
          <w:marRight w:val="0"/>
          <w:marTop w:val="0"/>
          <w:marBottom w:val="0"/>
          <w:divBdr>
            <w:top w:val="none" w:sz="0" w:space="0" w:color="auto"/>
            <w:left w:val="none" w:sz="0" w:space="0" w:color="auto"/>
            <w:bottom w:val="none" w:sz="0" w:space="0" w:color="auto"/>
            <w:right w:val="none" w:sz="0" w:space="0" w:color="auto"/>
          </w:divBdr>
        </w:div>
        <w:div w:id="1717388808">
          <w:marLeft w:val="0"/>
          <w:marRight w:val="0"/>
          <w:marTop w:val="0"/>
          <w:marBottom w:val="0"/>
          <w:divBdr>
            <w:top w:val="none" w:sz="0" w:space="0" w:color="auto"/>
            <w:left w:val="none" w:sz="0" w:space="0" w:color="auto"/>
            <w:bottom w:val="none" w:sz="0" w:space="0" w:color="auto"/>
            <w:right w:val="none" w:sz="0" w:space="0" w:color="auto"/>
          </w:divBdr>
        </w:div>
        <w:div w:id="1759911290">
          <w:marLeft w:val="0"/>
          <w:marRight w:val="0"/>
          <w:marTop w:val="0"/>
          <w:marBottom w:val="0"/>
          <w:divBdr>
            <w:top w:val="none" w:sz="0" w:space="0" w:color="auto"/>
            <w:left w:val="none" w:sz="0" w:space="0" w:color="auto"/>
            <w:bottom w:val="none" w:sz="0" w:space="0" w:color="auto"/>
            <w:right w:val="none" w:sz="0" w:space="0" w:color="auto"/>
          </w:divBdr>
        </w:div>
        <w:div w:id="1762791973">
          <w:marLeft w:val="0"/>
          <w:marRight w:val="0"/>
          <w:marTop w:val="0"/>
          <w:marBottom w:val="0"/>
          <w:divBdr>
            <w:top w:val="none" w:sz="0" w:space="0" w:color="auto"/>
            <w:left w:val="none" w:sz="0" w:space="0" w:color="auto"/>
            <w:bottom w:val="none" w:sz="0" w:space="0" w:color="auto"/>
            <w:right w:val="none" w:sz="0" w:space="0" w:color="auto"/>
          </w:divBdr>
        </w:div>
        <w:div w:id="1767339386">
          <w:marLeft w:val="0"/>
          <w:marRight w:val="0"/>
          <w:marTop w:val="0"/>
          <w:marBottom w:val="0"/>
          <w:divBdr>
            <w:top w:val="none" w:sz="0" w:space="0" w:color="auto"/>
            <w:left w:val="none" w:sz="0" w:space="0" w:color="auto"/>
            <w:bottom w:val="none" w:sz="0" w:space="0" w:color="auto"/>
            <w:right w:val="none" w:sz="0" w:space="0" w:color="auto"/>
          </w:divBdr>
        </w:div>
        <w:div w:id="1820682651">
          <w:marLeft w:val="0"/>
          <w:marRight w:val="0"/>
          <w:marTop w:val="0"/>
          <w:marBottom w:val="0"/>
          <w:divBdr>
            <w:top w:val="none" w:sz="0" w:space="0" w:color="auto"/>
            <w:left w:val="none" w:sz="0" w:space="0" w:color="auto"/>
            <w:bottom w:val="none" w:sz="0" w:space="0" w:color="auto"/>
            <w:right w:val="none" w:sz="0" w:space="0" w:color="auto"/>
          </w:divBdr>
        </w:div>
        <w:div w:id="1831945958">
          <w:marLeft w:val="0"/>
          <w:marRight w:val="0"/>
          <w:marTop w:val="0"/>
          <w:marBottom w:val="0"/>
          <w:divBdr>
            <w:top w:val="none" w:sz="0" w:space="0" w:color="auto"/>
            <w:left w:val="none" w:sz="0" w:space="0" w:color="auto"/>
            <w:bottom w:val="none" w:sz="0" w:space="0" w:color="auto"/>
            <w:right w:val="none" w:sz="0" w:space="0" w:color="auto"/>
          </w:divBdr>
          <w:divsChild>
            <w:div w:id="722144773">
              <w:marLeft w:val="-75"/>
              <w:marRight w:val="0"/>
              <w:marTop w:val="30"/>
              <w:marBottom w:val="30"/>
              <w:divBdr>
                <w:top w:val="none" w:sz="0" w:space="0" w:color="auto"/>
                <w:left w:val="none" w:sz="0" w:space="0" w:color="auto"/>
                <w:bottom w:val="none" w:sz="0" w:space="0" w:color="auto"/>
                <w:right w:val="none" w:sz="0" w:space="0" w:color="auto"/>
              </w:divBdr>
              <w:divsChild>
                <w:div w:id="92239915">
                  <w:marLeft w:val="0"/>
                  <w:marRight w:val="0"/>
                  <w:marTop w:val="0"/>
                  <w:marBottom w:val="0"/>
                  <w:divBdr>
                    <w:top w:val="none" w:sz="0" w:space="0" w:color="auto"/>
                    <w:left w:val="none" w:sz="0" w:space="0" w:color="auto"/>
                    <w:bottom w:val="none" w:sz="0" w:space="0" w:color="auto"/>
                    <w:right w:val="none" w:sz="0" w:space="0" w:color="auto"/>
                  </w:divBdr>
                  <w:divsChild>
                    <w:div w:id="481120685">
                      <w:marLeft w:val="0"/>
                      <w:marRight w:val="0"/>
                      <w:marTop w:val="0"/>
                      <w:marBottom w:val="0"/>
                      <w:divBdr>
                        <w:top w:val="none" w:sz="0" w:space="0" w:color="auto"/>
                        <w:left w:val="none" w:sz="0" w:space="0" w:color="auto"/>
                        <w:bottom w:val="none" w:sz="0" w:space="0" w:color="auto"/>
                        <w:right w:val="none" w:sz="0" w:space="0" w:color="auto"/>
                      </w:divBdr>
                    </w:div>
                  </w:divsChild>
                </w:div>
                <w:div w:id="147482079">
                  <w:marLeft w:val="0"/>
                  <w:marRight w:val="0"/>
                  <w:marTop w:val="0"/>
                  <w:marBottom w:val="0"/>
                  <w:divBdr>
                    <w:top w:val="none" w:sz="0" w:space="0" w:color="auto"/>
                    <w:left w:val="none" w:sz="0" w:space="0" w:color="auto"/>
                    <w:bottom w:val="none" w:sz="0" w:space="0" w:color="auto"/>
                    <w:right w:val="none" w:sz="0" w:space="0" w:color="auto"/>
                  </w:divBdr>
                  <w:divsChild>
                    <w:div w:id="1624923219">
                      <w:marLeft w:val="0"/>
                      <w:marRight w:val="0"/>
                      <w:marTop w:val="0"/>
                      <w:marBottom w:val="0"/>
                      <w:divBdr>
                        <w:top w:val="none" w:sz="0" w:space="0" w:color="auto"/>
                        <w:left w:val="none" w:sz="0" w:space="0" w:color="auto"/>
                        <w:bottom w:val="none" w:sz="0" w:space="0" w:color="auto"/>
                        <w:right w:val="none" w:sz="0" w:space="0" w:color="auto"/>
                      </w:divBdr>
                    </w:div>
                  </w:divsChild>
                </w:div>
                <w:div w:id="160387392">
                  <w:marLeft w:val="0"/>
                  <w:marRight w:val="0"/>
                  <w:marTop w:val="0"/>
                  <w:marBottom w:val="0"/>
                  <w:divBdr>
                    <w:top w:val="none" w:sz="0" w:space="0" w:color="auto"/>
                    <w:left w:val="none" w:sz="0" w:space="0" w:color="auto"/>
                    <w:bottom w:val="none" w:sz="0" w:space="0" w:color="auto"/>
                    <w:right w:val="none" w:sz="0" w:space="0" w:color="auto"/>
                  </w:divBdr>
                  <w:divsChild>
                    <w:div w:id="1549294655">
                      <w:marLeft w:val="0"/>
                      <w:marRight w:val="0"/>
                      <w:marTop w:val="0"/>
                      <w:marBottom w:val="0"/>
                      <w:divBdr>
                        <w:top w:val="none" w:sz="0" w:space="0" w:color="auto"/>
                        <w:left w:val="none" w:sz="0" w:space="0" w:color="auto"/>
                        <w:bottom w:val="none" w:sz="0" w:space="0" w:color="auto"/>
                        <w:right w:val="none" w:sz="0" w:space="0" w:color="auto"/>
                      </w:divBdr>
                    </w:div>
                  </w:divsChild>
                </w:div>
                <w:div w:id="520167939">
                  <w:marLeft w:val="0"/>
                  <w:marRight w:val="0"/>
                  <w:marTop w:val="0"/>
                  <w:marBottom w:val="0"/>
                  <w:divBdr>
                    <w:top w:val="none" w:sz="0" w:space="0" w:color="auto"/>
                    <w:left w:val="none" w:sz="0" w:space="0" w:color="auto"/>
                    <w:bottom w:val="none" w:sz="0" w:space="0" w:color="auto"/>
                    <w:right w:val="none" w:sz="0" w:space="0" w:color="auto"/>
                  </w:divBdr>
                  <w:divsChild>
                    <w:div w:id="938096678">
                      <w:marLeft w:val="0"/>
                      <w:marRight w:val="0"/>
                      <w:marTop w:val="0"/>
                      <w:marBottom w:val="0"/>
                      <w:divBdr>
                        <w:top w:val="none" w:sz="0" w:space="0" w:color="auto"/>
                        <w:left w:val="none" w:sz="0" w:space="0" w:color="auto"/>
                        <w:bottom w:val="none" w:sz="0" w:space="0" w:color="auto"/>
                        <w:right w:val="none" w:sz="0" w:space="0" w:color="auto"/>
                      </w:divBdr>
                    </w:div>
                  </w:divsChild>
                </w:div>
                <w:div w:id="546143722">
                  <w:marLeft w:val="0"/>
                  <w:marRight w:val="0"/>
                  <w:marTop w:val="0"/>
                  <w:marBottom w:val="0"/>
                  <w:divBdr>
                    <w:top w:val="none" w:sz="0" w:space="0" w:color="auto"/>
                    <w:left w:val="none" w:sz="0" w:space="0" w:color="auto"/>
                    <w:bottom w:val="none" w:sz="0" w:space="0" w:color="auto"/>
                    <w:right w:val="none" w:sz="0" w:space="0" w:color="auto"/>
                  </w:divBdr>
                  <w:divsChild>
                    <w:div w:id="578637690">
                      <w:marLeft w:val="0"/>
                      <w:marRight w:val="0"/>
                      <w:marTop w:val="0"/>
                      <w:marBottom w:val="0"/>
                      <w:divBdr>
                        <w:top w:val="none" w:sz="0" w:space="0" w:color="auto"/>
                        <w:left w:val="none" w:sz="0" w:space="0" w:color="auto"/>
                        <w:bottom w:val="none" w:sz="0" w:space="0" w:color="auto"/>
                        <w:right w:val="none" w:sz="0" w:space="0" w:color="auto"/>
                      </w:divBdr>
                    </w:div>
                  </w:divsChild>
                </w:div>
                <w:div w:id="585190878">
                  <w:marLeft w:val="0"/>
                  <w:marRight w:val="0"/>
                  <w:marTop w:val="0"/>
                  <w:marBottom w:val="0"/>
                  <w:divBdr>
                    <w:top w:val="none" w:sz="0" w:space="0" w:color="auto"/>
                    <w:left w:val="none" w:sz="0" w:space="0" w:color="auto"/>
                    <w:bottom w:val="none" w:sz="0" w:space="0" w:color="auto"/>
                    <w:right w:val="none" w:sz="0" w:space="0" w:color="auto"/>
                  </w:divBdr>
                  <w:divsChild>
                    <w:div w:id="184759531">
                      <w:marLeft w:val="0"/>
                      <w:marRight w:val="0"/>
                      <w:marTop w:val="0"/>
                      <w:marBottom w:val="0"/>
                      <w:divBdr>
                        <w:top w:val="none" w:sz="0" w:space="0" w:color="auto"/>
                        <w:left w:val="none" w:sz="0" w:space="0" w:color="auto"/>
                        <w:bottom w:val="none" w:sz="0" w:space="0" w:color="auto"/>
                        <w:right w:val="none" w:sz="0" w:space="0" w:color="auto"/>
                      </w:divBdr>
                    </w:div>
                    <w:div w:id="340284813">
                      <w:marLeft w:val="0"/>
                      <w:marRight w:val="0"/>
                      <w:marTop w:val="0"/>
                      <w:marBottom w:val="0"/>
                      <w:divBdr>
                        <w:top w:val="none" w:sz="0" w:space="0" w:color="auto"/>
                        <w:left w:val="none" w:sz="0" w:space="0" w:color="auto"/>
                        <w:bottom w:val="none" w:sz="0" w:space="0" w:color="auto"/>
                        <w:right w:val="none" w:sz="0" w:space="0" w:color="auto"/>
                      </w:divBdr>
                    </w:div>
                    <w:div w:id="735785738">
                      <w:marLeft w:val="0"/>
                      <w:marRight w:val="0"/>
                      <w:marTop w:val="0"/>
                      <w:marBottom w:val="0"/>
                      <w:divBdr>
                        <w:top w:val="none" w:sz="0" w:space="0" w:color="auto"/>
                        <w:left w:val="none" w:sz="0" w:space="0" w:color="auto"/>
                        <w:bottom w:val="none" w:sz="0" w:space="0" w:color="auto"/>
                        <w:right w:val="none" w:sz="0" w:space="0" w:color="auto"/>
                      </w:divBdr>
                    </w:div>
                    <w:div w:id="772045626">
                      <w:marLeft w:val="0"/>
                      <w:marRight w:val="0"/>
                      <w:marTop w:val="0"/>
                      <w:marBottom w:val="0"/>
                      <w:divBdr>
                        <w:top w:val="none" w:sz="0" w:space="0" w:color="auto"/>
                        <w:left w:val="none" w:sz="0" w:space="0" w:color="auto"/>
                        <w:bottom w:val="none" w:sz="0" w:space="0" w:color="auto"/>
                        <w:right w:val="none" w:sz="0" w:space="0" w:color="auto"/>
                      </w:divBdr>
                    </w:div>
                    <w:div w:id="857040064">
                      <w:marLeft w:val="0"/>
                      <w:marRight w:val="0"/>
                      <w:marTop w:val="0"/>
                      <w:marBottom w:val="0"/>
                      <w:divBdr>
                        <w:top w:val="none" w:sz="0" w:space="0" w:color="auto"/>
                        <w:left w:val="none" w:sz="0" w:space="0" w:color="auto"/>
                        <w:bottom w:val="none" w:sz="0" w:space="0" w:color="auto"/>
                        <w:right w:val="none" w:sz="0" w:space="0" w:color="auto"/>
                      </w:divBdr>
                    </w:div>
                  </w:divsChild>
                </w:div>
                <w:div w:id="757293536">
                  <w:marLeft w:val="0"/>
                  <w:marRight w:val="0"/>
                  <w:marTop w:val="0"/>
                  <w:marBottom w:val="0"/>
                  <w:divBdr>
                    <w:top w:val="none" w:sz="0" w:space="0" w:color="auto"/>
                    <w:left w:val="none" w:sz="0" w:space="0" w:color="auto"/>
                    <w:bottom w:val="none" w:sz="0" w:space="0" w:color="auto"/>
                    <w:right w:val="none" w:sz="0" w:space="0" w:color="auto"/>
                  </w:divBdr>
                  <w:divsChild>
                    <w:div w:id="644966931">
                      <w:marLeft w:val="0"/>
                      <w:marRight w:val="0"/>
                      <w:marTop w:val="0"/>
                      <w:marBottom w:val="0"/>
                      <w:divBdr>
                        <w:top w:val="none" w:sz="0" w:space="0" w:color="auto"/>
                        <w:left w:val="none" w:sz="0" w:space="0" w:color="auto"/>
                        <w:bottom w:val="none" w:sz="0" w:space="0" w:color="auto"/>
                        <w:right w:val="none" w:sz="0" w:space="0" w:color="auto"/>
                      </w:divBdr>
                    </w:div>
                    <w:div w:id="1132485396">
                      <w:marLeft w:val="0"/>
                      <w:marRight w:val="0"/>
                      <w:marTop w:val="0"/>
                      <w:marBottom w:val="0"/>
                      <w:divBdr>
                        <w:top w:val="none" w:sz="0" w:space="0" w:color="auto"/>
                        <w:left w:val="none" w:sz="0" w:space="0" w:color="auto"/>
                        <w:bottom w:val="none" w:sz="0" w:space="0" w:color="auto"/>
                        <w:right w:val="none" w:sz="0" w:space="0" w:color="auto"/>
                      </w:divBdr>
                    </w:div>
                    <w:div w:id="1133057050">
                      <w:marLeft w:val="0"/>
                      <w:marRight w:val="0"/>
                      <w:marTop w:val="0"/>
                      <w:marBottom w:val="0"/>
                      <w:divBdr>
                        <w:top w:val="none" w:sz="0" w:space="0" w:color="auto"/>
                        <w:left w:val="none" w:sz="0" w:space="0" w:color="auto"/>
                        <w:bottom w:val="none" w:sz="0" w:space="0" w:color="auto"/>
                        <w:right w:val="none" w:sz="0" w:space="0" w:color="auto"/>
                      </w:divBdr>
                    </w:div>
                    <w:div w:id="1736008829">
                      <w:marLeft w:val="0"/>
                      <w:marRight w:val="0"/>
                      <w:marTop w:val="0"/>
                      <w:marBottom w:val="0"/>
                      <w:divBdr>
                        <w:top w:val="none" w:sz="0" w:space="0" w:color="auto"/>
                        <w:left w:val="none" w:sz="0" w:space="0" w:color="auto"/>
                        <w:bottom w:val="none" w:sz="0" w:space="0" w:color="auto"/>
                        <w:right w:val="none" w:sz="0" w:space="0" w:color="auto"/>
                      </w:divBdr>
                    </w:div>
                    <w:div w:id="2131511724">
                      <w:marLeft w:val="0"/>
                      <w:marRight w:val="0"/>
                      <w:marTop w:val="0"/>
                      <w:marBottom w:val="0"/>
                      <w:divBdr>
                        <w:top w:val="none" w:sz="0" w:space="0" w:color="auto"/>
                        <w:left w:val="none" w:sz="0" w:space="0" w:color="auto"/>
                        <w:bottom w:val="none" w:sz="0" w:space="0" w:color="auto"/>
                        <w:right w:val="none" w:sz="0" w:space="0" w:color="auto"/>
                      </w:divBdr>
                    </w:div>
                  </w:divsChild>
                </w:div>
                <w:div w:id="926764770">
                  <w:marLeft w:val="0"/>
                  <w:marRight w:val="0"/>
                  <w:marTop w:val="0"/>
                  <w:marBottom w:val="0"/>
                  <w:divBdr>
                    <w:top w:val="none" w:sz="0" w:space="0" w:color="auto"/>
                    <w:left w:val="none" w:sz="0" w:space="0" w:color="auto"/>
                    <w:bottom w:val="none" w:sz="0" w:space="0" w:color="auto"/>
                    <w:right w:val="none" w:sz="0" w:space="0" w:color="auto"/>
                  </w:divBdr>
                  <w:divsChild>
                    <w:div w:id="1023020424">
                      <w:marLeft w:val="0"/>
                      <w:marRight w:val="0"/>
                      <w:marTop w:val="0"/>
                      <w:marBottom w:val="0"/>
                      <w:divBdr>
                        <w:top w:val="none" w:sz="0" w:space="0" w:color="auto"/>
                        <w:left w:val="none" w:sz="0" w:space="0" w:color="auto"/>
                        <w:bottom w:val="none" w:sz="0" w:space="0" w:color="auto"/>
                        <w:right w:val="none" w:sz="0" w:space="0" w:color="auto"/>
                      </w:divBdr>
                    </w:div>
                  </w:divsChild>
                </w:div>
                <w:div w:id="1105149916">
                  <w:marLeft w:val="0"/>
                  <w:marRight w:val="0"/>
                  <w:marTop w:val="0"/>
                  <w:marBottom w:val="0"/>
                  <w:divBdr>
                    <w:top w:val="none" w:sz="0" w:space="0" w:color="auto"/>
                    <w:left w:val="none" w:sz="0" w:space="0" w:color="auto"/>
                    <w:bottom w:val="none" w:sz="0" w:space="0" w:color="auto"/>
                    <w:right w:val="none" w:sz="0" w:space="0" w:color="auto"/>
                  </w:divBdr>
                  <w:divsChild>
                    <w:div w:id="1133522288">
                      <w:marLeft w:val="0"/>
                      <w:marRight w:val="0"/>
                      <w:marTop w:val="0"/>
                      <w:marBottom w:val="0"/>
                      <w:divBdr>
                        <w:top w:val="none" w:sz="0" w:space="0" w:color="auto"/>
                        <w:left w:val="none" w:sz="0" w:space="0" w:color="auto"/>
                        <w:bottom w:val="none" w:sz="0" w:space="0" w:color="auto"/>
                        <w:right w:val="none" w:sz="0" w:space="0" w:color="auto"/>
                      </w:divBdr>
                    </w:div>
                  </w:divsChild>
                </w:div>
                <w:div w:id="1382902021">
                  <w:marLeft w:val="0"/>
                  <w:marRight w:val="0"/>
                  <w:marTop w:val="0"/>
                  <w:marBottom w:val="0"/>
                  <w:divBdr>
                    <w:top w:val="none" w:sz="0" w:space="0" w:color="auto"/>
                    <w:left w:val="none" w:sz="0" w:space="0" w:color="auto"/>
                    <w:bottom w:val="none" w:sz="0" w:space="0" w:color="auto"/>
                    <w:right w:val="none" w:sz="0" w:space="0" w:color="auto"/>
                  </w:divBdr>
                  <w:divsChild>
                    <w:div w:id="143477307">
                      <w:marLeft w:val="0"/>
                      <w:marRight w:val="0"/>
                      <w:marTop w:val="0"/>
                      <w:marBottom w:val="0"/>
                      <w:divBdr>
                        <w:top w:val="none" w:sz="0" w:space="0" w:color="auto"/>
                        <w:left w:val="none" w:sz="0" w:space="0" w:color="auto"/>
                        <w:bottom w:val="none" w:sz="0" w:space="0" w:color="auto"/>
                        <w:right w:val="none" w:sz="0" w:space="0" w:color="auto"/>
                      </w:divBdr>
                    </w:div>
                  </w:divsChild>
                </w:div>
                <w:div w:id="1405176956">
                  <w:marLeft w:val="0"/>
                  <w:marRight w:val="0"/>
                  <w:marTop w:val="0"/>
                  <w:marBottom w:val="0"/>
                  <w:divBdr>
                    <w:top w:val="none" w:sz="0" w:space="0" w:color="auto"/>
                    <w:left w:val="none" w:sz="0" w:space="0" w:color="auto"/>
                    <w:bottom w:val="none" w:sz="0" w:space="0" w:color="auto"/>
                    <w:right w:val="none" w:sz="0" w:space="0" w:color="auto"/>
                  </w:divBdr>
                  <w:divsChild>
                    <w:div w:id="1793596096">
                      <w:marLeft w:val="0"/>
                      <w:marRight w:val="0"/>
                      <w:marTop w:val="0"/>
                      <w:marBottom w:val="0"/>
                      <w:divBdr>
                        <w:top w:val="none" w:sz="0" w:space="0" w:color="auto"/>
                        <w:left w:val="none" w:sz="0" w:space="0" w:color="auto"/>
                        <w:bottom w:val="none" w:sz="0" w:space="0" w:color="auto"/>
                        <w:right w:val="none" w:sz="0" w:space="0" w:color="auto"/>
                      </w:divBdr>
                    </w:div>
                  </w:divsChild>
                </w:div>
                <w:div w:id="1507133002">
                  <w:marLeft w:val="0"/>
                  <w:marRight w:val="0"/>
                  <w:marTop w:val="0"/>
                  <w:marBottom w:val="0"/>
                  <w:divBdr>
                    <w:top w:val="none" w:sz="0" w:space="0" w:color="auto"/>
                    <w:left w:val="none" w:sz="0" w:space="0" w:color="auto"/>
                    <w:bottom w:val="none" w:sz="0" w:space="0" w:color="auto"/>
                    <w:right w:val="none" w:sz="0" w:space="0" w:color="auto"/>
                  </w:divBdr>
                  <w:divsChild>
                    <w:div w:id="513810113">
                      <w:marLeft w:val="0"/>
                      <w:marRight w:val="0"/>
                      <w:marTop w:val="0"/>
                      <w:marBottom w:val="0"/>
                      <w:divBdr>
                        <w:top w:val="none" w:sz="0" w:space="0" w:color="auto"/>
                        <w:left w:val="none" w:sz="0" w:space="0" w:color="auto"/>
                        <w:bottom w:val="none" w:sz="0" w:space="0" w:color="auto"/>
                        <w:right w:val="none" w:sz="0" w:space="0" w:color="auto"/>
                      </w:divBdr>
                    </w:div>
                  </w:divsChild>
                </w:div>
                <w:div w:id="1776704239">
                  <w:marLeft w:val="0"/>
                  <w:marRight w:val="0"/>
                  <w:marTop w:val="0"/>
                  <w:marBottom w:val="0"/>
                  <w:divBdr>
                    <w:top w:val="none" w:sz="0" w:space="0" w:color="auto"/>
                    <w:left w:val="none" w:sz="0" w:space="0" w:color="auto"/>
                    <w:bottom w:val="none" w:sz="0" w:space="0" w:color="auto"/>
                    <w:right w:val="none" w:sz="0" w:space="0" w:color="auto"/>
                  </w:divBdr>
                  <w:divsChild>
                    <w:div w:id="614287845">
                      <w:marLeft w:val="0"/>
                      <w:marRight w:val="0"/>
                      <w:marTop w:val="0"/>
                      <w:marBottom w:val="0"/>
                      <w:divBdr>
                        <w:top w:val="none" w:sz="0" w:space="0" w:color="auto"/>
                        <w:left w:val="none" w:sz="0" w:space="0" w:color="auto"/>
                        <w:bottom w:val="none" w:sz="0" w:space="0" w:color="auto"/>
                        <w:right w:val="none" w:sz="0" w:space="0" w:color="auto"/>
                      </w:divBdr>
                    </w:div>
                  </w:divsChild>
                </w:div>
                <w:div w:id="1810439108">
                  <w:marLeft w:val="0"/>
                  <w:marRight w:val="0"/>
                  <w:marTop w:val="0"/>
                  <w:marBottom w:val="0"/>
                  <w:divBdr>
                    <w:top w:val="none" w:sz="0" w:space="0" w:color="auto"/>
                    <w:left w:val="none" w:sz="0" w:space="0" w:color="auto"/>
                    <w:bottom w:val="none" w:sz="0" w:space="0" w:color="auto"/>
                    <w:right w:val="none" w:sz="0" w:space="0" w:color="auto"/>
                  </w:divBdr>
                  <w:divsChild>
                    <w:div w:id="2038963231">
                      <w:marLeft w:val="0"/>
                      <w:marRight w:val="0"/>
                      <w:marTop w:val="0"/>
                      <w:marBottom w:val="0"/>
                      <w:divBdr>
                        <w:top w:val="none" w:sz="0" w:space="0" w:color="auto"/>
                        <w:left w:val="none" w:sz="0" w:space="0" w:color="auto"/>
                        <w:bottom w:val="none" w:sz="0" w:space="0" w:color="auto"/>
                        <w:right w:val="none" w:sz="0" w:space="0" w:color="auto"/>
                      </w:divBdr>
                    </w:div>
                  </w:divsChild>
                </w:div>
                <w:div w:id="1863860661">
                  <w:marLeft w:val="0"/>
                  <w:marRight w:val="0"/>
                  <w:marTop w:val="0"/>
                  <w:marBottom w:val="0"/>
                  <w:divBdr>
                    <w:top w:val="none" w:sz="0" w:space="0" w:color="auto"/>
                    <w:left w:val="none" w:sz="0" w:space="0" w:color="auto"/>
                    <w:bottom w:val="none" w:sz="0" w:space="0" w:color="auto"/>
                    <w:right w:val="none" w:sz="0" w:space="0" w:color="auto"/>
                  </w:divBdr>
                  <w:divsChild>
                    <w:div w:id="1314717956">
                      <w:marLeft w:val="0"/>
                      <w:marRight w:val="0"/>
                      <w:marTop w:val="0"/>
                      <w:marBottom w:val="0"/>
                      <w:divBdr>
                        <w:top w:val="none" w:sz="0" w:space="0" w:color="auto"/>
                        <w:left w:val="none" w:sz="0" w:space="0" w:color="auto"/>
                        <w:bottom w:val="none" w:sz="0" w:space="0" w:color="auto"/>
                        <w:right w:val="none" w:sz="0" w:space="0" w:color="auto"/>
                      </w:divBdr>
                    </w:div>
                  </w:divsChild>
                </w:div>
                <w:div w:id="1871912296">
                  <w:marLeft w:val="0"/>
                  <w:marRight w:val="0"/>
                  <w:marTop w:val="0"/>
                  <w:marBottom w:val="0"/>
                  <w:divBdr>
                    <w:top w:val="none" w:sz="0" w:space="0" w:color="auto"/>
                    <w:left w:val="none" w:sz="0" w:space="0" w:color="auto"/>
                    <w:bottom w:val="none" w:sz="0" w:space="0" w:color="auto"/>
                    <w:right w:val="none" w:sz="0" w:space="0" w:color="auto"/>
                  </w:divBdr>
                  <w:divsChild>
                    <w:div w:id="2023971209">
                      <w:marLeft w:val="0"/>
                      <w:marRight w:val="0"/>
                      <w:marTop w:val="0"/>
                      <w:marBottom w:val="0"/>
                      <w:divBdr>
                        <w:top w:val="none" w:sz="0" w:space="0" w:color="auto"/>
                        <w:left w:val="none" w:sz="0" w:space="0" w:color="auto"/>
                        <w:bottom w:val="none" w:sz="0" w:space="0" w:color="auto"/>
                        <w:right w:val="none" w:sz="0" w:space="0" w:color="auto"/>
                      </w:divBdr>
                    </w:div>
                  </w:divsChild>
                </w:div>
                <w:div w:id="1888952107">
                  <w:marLeft w:val="0"/>
                  <w:marRight w:val="0"/>
                  <w:marTop w:val="0"/>
                  <w:marBottom w:val="0"/>
                  <w:divBdr>
                    <w:top w:val="none" w:sz="0" w:space="0" w:color="auto"/>
                    <w:left w:val="none" w:sz="0" w:space="0" w:color="auto"/>
                    <w:bottom w:val="none" w:sz="0" w:space="0" w:color="auto"/>
                    <w:right w:val="none" w:sz="0" w:space="0" w:color="auto"/>
                  </w:divBdr>
                  <w:divsChild>
                    <w:div w:id="606699201">
                      <w:marLeft w:val="0"/>
                      <w:marRight w:val="0"/>
                      <w:marTop w:val="0"/>
                      <w:marBottom w:val="0"/>
                      <w:divBdr>
                        <w:top w:val="none" w:sz="0" w:space="0" w:color="auto"/>
                        <w:left w:val="none" w:sz="0" w:space="0" w:color="auto"/>
                        <w:bottom w:val="none" w:sz="0" w:space="0" w:color="auto"/>
                        <w:right w:val="none" w:sz="0" w:space="0" w:color="auto"/>
                      </w:divBdr>
                    </w:div>
                  </w:divsChild>
                </w:div>
                <w:div w:id="1949507113">
                  <w:marLeft w:val="0"/>
                  <w:marRight w:val="0"/>
                  <w:marTop w:val="0"/>
                  <w:marBottom w:val="0"/>
                  <w:divBdr>
                    <w:top w:val="none" w:sz="0" w:space="0" w:color="auto"/>
                    <w:left w:val="none" w:sz="0" w:space="0" w:color="auto"/>
                    <w:bottom w:val="none" w:sz="0" w:space="0" w:color="auto"/>
                    <w:right w:val="none" w:sz="0" w:space="0" w:color="auto"/>
                  </w:divBdr>
                  <w:divsChild>
                    <w:div w:id="379865491">
                      <w:marLeft w:val="0"/>
                      <w:marRight w:val="0"/>
                      <w:marTop w:val="0"/>
                      <w:marBottom w:val="0"/>
                      <w:divBdr>
                        <w:top w:val="none" w:sz="0" w:space="0" w:color="auto"/>
                        <w:left w:val="none" w:sz="0" w:space="0" w:color="auto"/>
                        <w:bottom w:val="none" w:sz="0" w:space="0" w:color="auto"/>
                        <w:right w:val="none" w:sz="0" w:space="0" w:color="auto"/>
                      </w:divBdr>
                    </w:div>
                    <w:div w:id="388843542">
                      <w:marLeft w:val="0"/>
                      <w:marRight w:val="0"/>
                      <w:marTop w:val="0"/>
                      <w:marBottom w:val="0"/>
                      <w:divBdr>
                        <w:top w:val="none" w:sz="0" w:space="0" w:color="auto"/>
                        <w:left w:val="none" w:sz="0" w:space="0" w:color="auto"/>
                        <w:bottom w:val="none" w:sz="0" w:space="0" w:color="auto"/>
                        <w:right w:val="none" w:sz="0" w:space="0" w:color="auto"/>
                      </w:divBdr>
                    </w:div>
                    <w:div w:id="418408148">
                      <w:marLeft w:val="0"/>
                      <w:marRight w:val="0"/>
                      <w:marTop w:val="0"/>
                      <w:marBottom w:val="0"/>
                      <w:divBdr>
                        <w:top w:val="none" w:sz="0" w:space="0" w:color="auto"/>
                        <w:left w:val="none" w:sz="0" w:space="0" w:color="auto"/>
                        <w:bottom w:val="none" w:sz="0" w:space="0" w:color="auto"/>
                        <w:right w:val="none" w:sz="0" w:space="0" w:color="auto"/>
                      </w:divBdr>
                    </w:div>
                    <w:div w:id="903024992">
                      <w:marLeft w:val="0"/>
                      <w:marRight w:val="0"/>
                      <w:marTop w:val="0"/>
                      <w:marBottom w:val="0"/>
                      <w:divBdr>
                        <w:top w:val="none" w:sz="0" w:space="0" w:color="auto"/>
                        <w:left w:val="none" w:sz="0" w:space="0" w:color="auto"/>
                        <w:bottom w:val="none" w:sz="0" w:space="0" w:color="auto"/>
                        <w:right w:val="none" w:sz="0" w:space="0" w:color="auto"/>
                      </w:divBdr>
                    </w:div>
                    <w:div w:id="1749379957">
                      <w:marLeft w:val="0"/>
                      <w:marRight w:val="0"/>
                      <w:marTop w:val="0"/>
                      <w:marBottom w:val="0"/>
                      <w:divBdr>
                        <w:top w:val="none" w:sz="0" w:space="0" w:color="auto"/>
                        <w:left w:val="none" w:sz="0" w:space="0" w:color="auto"/>
                        <w:bottom w:val="none" w:sz="0" w:space="0" w:color="auto"/>
                        <w:right w:val="none" w:sz="0" w:space="0" w:color="auto"/>
                      </w:divBdr>
                    </w:div>
                  </w:divsChild>
                </w:div>
                <w:div w:id="1986546239">
                  <w:marLeft w:val="0"/>
                  <w:marRight w:val="0"/>
                  <w:marTop w:val="0"/>
                  <w:marBottom w:val="0"/>
                  <w:divBdr>
                    <w:top w:val="none" w:sz="0" w:space="0" w:color="auto"/>
                    <w:left w:val="none" w:sz="0" w:space="0" w:color="auto"/>
                    <w:bottom w:val="none" w:sz="0" w:space="0" w:color="auto"/>
                    <w:right w:val="none" w:sz="0" w:space="0" w:color="auto"/>
                  </w:divBdr>
                  <w:divsChild>
                    <w:div w:id="1172798492">
                      <w:marLeft w:val="0"/>
                      <w:marRight w:val="0"/>
                      <w:marTop w:val="0"/>
                      <w:marBottom w:val="0"/>
                      <w:divBdr>
                        <w:top w:val="none" w:sz="0" w:space="0" w:color="auto"/>
                        <w:left w:val="none" w:sz="0" w:space="0" w:color="auto"/>
                        <w:bottom w:val="none" w:sz="0" w:space="0" w:color="auto"/>
                        <w:right w:val="none" w:sz="0" w:space="0" w:color="auto"/>
                      </w:divBdr>
                    </w:div>
                  </w:divsChild>
                </w:div>
                <w:div w:id="2077894565">
                  <w:marLeft w:val="0"/>
                  <w:marRight w:val="0"/>
                  <w:marTop w:val="0"/>
                  <w:marBottom w:val="0"/>
                  <w:divBdr>
                    <w:top w:val="none" w:sz="0" w:space="0" w:color="auto"/>
                    <w:left w:val="none" w:sz="0" w:space="0" w:color="auto"/>
                    <w:bottom w:val="none" w:sz="0" w:space="0" w:color="auto"/>
                    <w:right w:val="none" w:sz="0" w:space="0" w:color="auto"/>
                  </w:divBdr>
                  <w:divsChild>
                    <w:div w:id="95370945">
                      <w:marLeft w:val="0"/>
                      <w:marRight w:val="0"/>
                      <w:marTop w:val="0"/>
                      <w:marBottom w:val="0"/>
                      <w:divBdr>
                        <w:top w:val="none" w:sz="0" w:space="0" w:color="auto"/>
                        <w:left w:val="none" w:sz="0" w:space="0" w:color="auto"/>
                        <w:bottom w:val="none" w:sz="0" w:space="0" w:color="auto"/>
                        <w:right w:val="none" w:sz="0" w:space="0" w:color="auto"/>
                      </w:divBdr>
                    </w:div>
                  </w:divsChild>
                </w:div>
                <w:div w:id="2120221849">
                  <w:marLeft w:val="0"/>
                  <w:marRight w:val="0"/>
                  <w:marTop w:val="0"/>
                  <w:marBottom w:val="0"/>
                  <w:divBdr>
                    <w:top w:val="none" w:sz="0" w:space="0" w:color="auto"/>
                    <w:left w:val="none" w:sz="0" w:space="0" w:color="auto"/>
                    <w:bottom w:val="none" w:sz="0" w:space="0" w:color="auto"/>
                    <w:right w:val="none" w:sz="0" w:space="0" w:color="auto"/>
                  </w:divBdr>
                  <w:divsChild>
                    <w:div w:id="10891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621757">
          <w:marLeft w:val="0"/>
          <w:marRight w:val="0"/>
          <w:marTop w:val="0"/>
          <w:marBottom w:val="0"/>
          <w:divBdr>
            <w:top w:val="none" w:sz="0" w:space="0" w:color="auto"/>
            <w:left w:val="none" w:sz="0" w:space="0" w:color="auto"/>
            <w:bottom w:val="none" w:sz="0" w:space="0" w:color="auto"/>
            <w:right w:val="none" w:sz="0" w:space="0" w:color="auto"/>
          </w:divBdr>
        </w:div>
        <w:div w:id="1887373439">
          <w:marLeft w:val="0"/>
          <w:marRight w:val="0"/>
          <w:marTop w:val="0"/>
          <w:marBottom w:val="0"/>
          <w:divBdr>
            <w:top w:val="none" w:sz="0" w:space="0" w:color="auto"/>
            <w:left w:val="none" w:sz="0" w:space="0" w:color="auto"/>
            <w:bottom w:val="none" w:sz="0" w:space="0" w:color="auto"/>
            <w:right w:val="none" w:sz="0" w:space="0" w:color="auto"/>
          </w:divBdr>
        </w:div>
        <w:div w:id="1894265746">
          <w:marLeft w:val="0"/>
          <w:marRight w:val="0"/>
          <w:marTop w:val="0"/>
          <w:marBottom w:val="0"/>
          <w:divBdr>
            <w:top w:val="none" w:sz="0" w:space="0" w:color="auto"/>
            <w:left w:val="none" w:sz="0" w:space="0" w:color="auto"/>
            <w:bottom w:val="none" w:sz="0" w:space="0" w:color="auto"/>
            <w:right w:val="none" w:sz="0" w:space="0" w:color="auto"/>
          </w:divBdr>
          <w:divsChild>
            <w:div w:id="1853181804">
              <w:marLeft w:val="-75"/>
              <w:marRight w:val="0"/>
              <w:marTop w:val="30"/>
              <w:marBottom w:val="30"/>
              <w:divBdr>
                <w:top w:val="none" w:sz="0" w:space="0" w:color="auto"/>
                <w:left w:val="none" w:sz="0" w:space="0" w:color="auto"/>
                <w:bottom w:val="none" w:sz="0" w:space="0" w:color="auto"/>
                <w:right w:val="none" w:sz="0" w:space="0" w:color="auto"/>
              </w:divBdr>
              <w:divsChild>
                <w:div w:id="62915434">
                  <w:marLeft w:val="0"/>
                  <w:marRight w:val="0"/>
                  <w:marTop w:val="0"/>
                  <w:marBottom w:val="0"/>
                  <w:divBdr>
                    <w:top w:val="none" w:sz="0" w:space="0" w:color="auto"/>
                    <w:left w:val="none" w:sz="0" w:space="0" w:color="auto"/>
                    <w:bottom w:val="none" w:sz="0" w:space="0" w:color="auto"/>
                    <w:right w:val="none" w:sz="0" w:space="0" w:color="auto"/>
                  </w:divBdr>
                  <w:divsChild>
                    <w:div w:id="615216994">
                      <w:marLeft w:val="0"/>
                      <w:marRight w:val="0"/>
                      <w:marTop w:val="0"/>
                      <w:marBottom w:val="0"/>
                      <w:divBdr>
                        <w:top w:val="none" w:sz="0" w:space="0" w:color="auto"/>
                        <w:left w:val="none" w:sz="0" w:space="0" w:color="auto"/>
                        <w:bottom w:val="none" w:sz="0" w:space="0" w:color="auto"/>
                        <w:right w:val="none" w:sz="0" w:space="0" w:color="auto"/>
                      </w:divBdr>
                    </w:div>
                  </w:divsChild>
                </w:div>
                <w:div w:id="64111104">
                  <w:marLeft w:val="0"/>
                  <w:marRight w:val="0"/>
                  <w:marTop w:val="0"/>
                  <w:marBottom w:val="0"/>
                  <w:divBdr>
                    <w:top w:val="none" w:sz="0" w:space="0" w:color="auto"/>
                    <w:left w:val="none" w:sz="0" w:space="0" w:color="auto"/>
                    <w:bottom w:val="none" w:sz="0" w:space="0" w:color="auto"/>
                    <w:right w:val="none" w:sz="0" w:space="0" w:color="auto"/>
                  </w:divBdr>
                  <w:divsChild>
                    <w:div w:id="424886141">
                      <w:marLeft w:val="0"/>
                      <w:marRight w:val="0"/>
                      <w:marTop w:val="0"/>
                      <w:marBottom w:val="0"/>
                      <w:divBdr>
                        <w:top w:val="none" w:sz="0" w:space="0" w:color="auto"/>
                        <w:left w:val="none" w:sz="0" w:space="0" w:color="auto"/>
                        <w:bottom w:val="none" w:sz="0" w:space="0" w:color="auto"/>
                        <w:right w:val="none" w:sz="0" w:space="0" w:color="auto"/>
                      </w:divBdr>
                    </w:div>
                    <w:div w:id="667947314">
                      <w:marLeft w:val="0"/>
                      <w:marRight w:val="0"/>
                      <w:marTop w:val="0"/>
                      <w:marBottom w:val="0"/>
                      <w:divBdr>
                        <w:top w:val="none" w:sz="0" w:space="0" w:color="auto"/>
                        <w:left w:val="none" w:sz="0" w:space="0" w:color="auto"/>
                        <w:bottom w:val="none" w:sz="0" w:space="0" w:color="auto"/>
                        <w:right w:val="none" w:sz="0" w:space="0" w:color="auto"/>
                      </w:divBdr>
                    </w:div>
                    <w:div w:id="673072444">
                      <w:marLeft w:val="0"/>
                      <w:marRight w:val="0"/>
                      <w:marTop w:val="0"/>
                      <w:marBottom w:val="0"/>
                      <w:divBdr>
                        <w:top w:val="none" w:sz="0" w:space="0" w:color="auto"/>
                        <w:left w:val="none" w:sz="0" w:space="0" w:color="auto"/>
                        <w:bottom w:val="none" w:sz="0" w:space="0" w:color="auto"/>
                        <w:right w:val="none" w:sz="0" w:space="0" w:color="auto"/>
                      </w:divBdr>
                    </w:div>
                    <w:div w:id="748771057">
                      <w:marLeft w:val="0"/>
                      <w:marRight w:val="0"/>
                      <w:marTop w:val="0"/>
                      <w:marBottom w:val="0"/>
                      <w:divBdr>
                        <w:top w:val="none" w:sz="0" w:space="0" w:color="auto"/>
                        <w:left w:val="none" w:sz="0" w:space="0" w:color="auto"/>
                        <w:bottom w:val="none" w:sz="0" w:space="0" w:color="auto"/>
                        <w:right w:val="none" w:sz="0" w:space="0" w:color="auto"/>
                      </w:divBdr>
                    </w:div>
                    <w:div w:id="1965236477">
                      <w:marLeft w:val="0"/>
                      <w:marRight w:val="0"/>
                      <w:marTop w:val="0"/>
                      <w:marBottom w:val="0"/>
                      <w:divBdr>
                        <w:top w:val="none" w:sz="0" w:space="0" w:color="auto"/>
                        <w:left w:val="none" w:sz="0" w:space="0" w:color="auto"/>
                        <w:bottom w:val="none" w:sz="0" w:space="0" w:color="auto"/>
                        <w:right w:val="none" w:sz="0" w:space="0" w:color="auto"/>
                      </w:divBdr>
                    </w:div>
                  </w:divsChild>
                </w:div>
                <w:div w:id="77018915">
                  <w:marLeft w:val="0"/>
                  <w:marRight w:val="0"/>
                  <w:marTop w:val="0"/>
                  <w:marBottom w:val="0"/>
                  <w:divBdr>
                    <w:top w:val="none" w:sz="0" w:space="0" w:color="auto"/>
                    <w:left w:val="none" w:sz="0" w:space="0" w:color="auto"/>
                    <w:bottom w:val="none" w:sz="0" w:space="0" w:color="auto"/>
                    <w:right w:val="none" w:sz="0" w:space="0" w:color="auto"/>
                  </w:divBdr>
                  <w:divsChild>
                    <w:div w:id="1308315894">
                      <w:marLeft w:val="0"/>
                      <w:marRight w:val="0"/>
                      <w:marTop w:val="0"/>
                      <w:marBottom w:val="0"/>
                      <w:divBdr>
                        <w:top w:val="none" w:sz="0" w:space="0" w:color="auto"/>
                        <w:left w:val="none" w:sz="0" w:space="0" w:color="auto"/>
                        <w:bottom w:val="none" w:sz="0" w:space="0" w:color="auto"/>
                        <w:right w:val="none" w:sz="0" w:space="0" w:color="auto"/>
                      </w:divBdr>
                    </w:div>
                  </w:divsChild>
                </w:div>
                <w:div w:id="122041699">
                  <w:marLeft w:val="0"/>
                  <w:marRight w:val="0"/>
                  <w:marTop w:val="0"/>
                  <w:marBottom w:val="0"/>
                  <w:divBdr>
                    <w:top w:val="none" w:sz="0" w:space="0" w:color="auto"/>
                    <w:left w:val="none" w:sz="0" w:space="0" w:color="auto"/>
                    <w:bottom w:val="none" w:sz="0" w:space="0" w:color="auto"/>
                    <w:right w:val="none" w:sz="0" w:space="0" w:color="auto"/>
                  </w:divBdr>
                  <w:divsChild>
                    <w:div w:id="1992824877">
                      <w:marLeft w:val="0"/>
                      <w:marRight w:val="0"/>
                      <w:marTop w:val="0"/>
                      <w:marBottom w:val="0"/>
                      <w:divBdr>
                        <w:top w:val="none" w:sz="0" w:space="0" w:color="auto"/>
                        <w:left w:val="none" w:sz="0" w:space="0" w:color="auto"/>
                        <w:bottom w:val="none" w:sz="0" w:space="0" w:color="auto"/>
                        <w:right w:val="none" w:sz="0" w:space="0" w:color="auto"/>
                      </w:divBdr>
                    </w:div>
                  </w:divsChild>
                </w:div>
                <w:div w:id="163590570">
                  <w:marLeft w:val="0"/>
                  <w:marRight w:val="0"/>
                  <w:marTop w:val="0"/>
                  <w:marBottom w:val="0"/>
                  <w:divBdr>
                    <w:top w:val="none" w:sz="0" w:space="0" w:color="auto"/>
                    <w:left w:val="none" w:sz="0" w:space="0" w:color="auto"/>
                    <w:bottom w:val="none" w:sz="0" w:space="0" w:color="auto"/>
                    <w:right w:val="none" w:sz="0" w:space="0" w:color="auto"/>
                  </w:divBdr>
                  <w:divsChild>
                    <w:div w:id="175115717">
                      <w:marLeft w:val="0"/>
                      <w:marRight w:val="0"/>
                      <w:marTop w:val="0"/>
                      <w:marBottom w:val="0"/>
                      <w:divBdr>
                        <w:top w:val="none" w:sz="0" w:space="0" w:color="auto"/>
                        <w:left w:val="none" w:sz="0" w:space="0" w:color="auto"/>
                        <w:bottom w:val="none" w:sz="0" w:space="0" w:color="auto"/>
                        <w:right w:val="none" w:sz="0" w:space="0" w:color="auto"/>
                      </w:divBdr>
                    </w:div>
                    <w:div w:id="606278213">
                      <w:marLeft w:val="0"/>
                      <w:marRight w:val="0"/>
                      <w:marTop w:val="0"/>
                      <w:marBottom w:val="0"/>
                      <w:divBdr>
                        <w:top w:val="none" w:sz="0" w:space="0" w:color="auto"/>
                        <w:left w:val="none" w:sz="0" w:space="0" w:color="auto"/>
                        <w:bottom w:val="none" w:sz="0" w:space="0" w:color="auto"/>
                        <w:right w:val="none" w:sz="0" w:space="0" w:color="auto"/>
                      </w:divBdr>
                    </w:div>
                    <w:div w:id="1284842800">
                      <w:marLeft w:val="0"/>
                      <w:marRight w:val="0"/>
                      <w:marTop w:val="0"/>
                      <w:marBottom w:val="0"/>
                      <w:divBdr>
                        <w:top w:val="none" w:sz="0" w:space="0" w:color="auto"/>
                        <w:left w:val="none" w:sz="0" w:space="0" w:color="auto"/>
                        <w:bottom w:val="none" w:sz="0" w:space="0" w:color="auto"/>
                        <w:right w:val="none" w:sz="0" w:space="0" w:color="auto"/>
                      </w:divBdr>
                    </w:div>
                    <w:div w:id="1876426966">
                      <w:marLeft w:val="0"/>
                      <w:marRight w:val="0"/>
                      <w:marTop w:val="0"/>
                      <w:marBottom w:val="0"/>
                      <w:divBdr>
                        <w:top w:val="none" w:sz="0" w:space="0" w:color="auto"/>
                        <w:left w:val="none" w:sz="0" w:space="0" w:color="auto"/>
                        <w:bottom w:val="none" w:sz="0" w:space="0" w:color="auto"/>
                        <w:right w:val="none" w:sz="0" w:space="0" w:color="auto"/>
                      </w:divBdr>
                    </w:div>
                  </w:divsChild>
                </w:div>
                <w:div w:id="193275810">
                  <w:marLeft w:val="0"/>
                  <w:marRight w:val="0"/>
                  <w:marTop w:val="0"/>
                  <w:marBottom w:val="0"/>
                  <w:divBdr>
                    <w:top w:val="none" w:sz="0" w:space="0" w:color="auto"/>
                    <w:left w:val="none" w:sz="0" w:space="0" w:color="auto"/>
                    <w:bottom w:val="none" w:sz="0" w:space="0" w:color="auto"/>
                    <w:right w:val="none" w:sz="0" w:space="0" w:color="auto"/>
                  </w:divBdr>
                  <w:divsChild>
                    <w:div w:id="152643620">
                      <w:marLeft w:val="0"/>
                      <w:marRight w:val="0"/>
                      <w:marTop w:val="0"/>
                      <w:marBottom w:val="0"/>
                      <w:divBdr>
                        <w:top w:val="none" w:sz="0" w:space="0" w:color="auto"/>
                        <w:left w:val="none" w:sz="0" w:space="0" w:color="auto"/>
                        <w:bottom w:val="none" w:sz="0" w:space="0" w:color="auto"/>
                        <w:right w:val="none" w:sz="0" w:space="0" w:color="auto"/>
                      </w:divBdr>
                    </w:div>
                  </w:divsChild>
                </w:div>
                <w:div w:id="224951162">
                  <w:marLeft w:val="0"/>
                  <w:marRight w:val="0"/>
                  <w:marTop w:val="0"/>
                  <w:marBottom w:val="0"/>
                  <w:divBdr>
                    <w:top w:val="none" w:sz="0" w:space="0" w:color="auto"/>
                    <w:left w:val="none" w:sz="0" w:space="0" w:color="auto"/>
                    <w:bottom w:val="none" w:sz="0" w:space="0" w:color="auto"/>
                    <w:right w:val="none" w:sz="0" w:space="0" w:color="auto"/>
                  </w:divBdr>
                  <w:divsChild>
                    <w:div w:id="1182352075">
                      <w:marLeft w:val="0"/>
                      <w:marRight w:val="0"/>
                      <w:marTop w:val="0"/>
                      <w:marBottom w:val="0"/>
                      <w:divBdr>
                        <w:top w:val="none" w:sz="0" w:space="0" w:color="auto"/>
                        <w:left w:val="none" w:sz="0" w:space="0" w:color="auto"/>
                        <w:bottom w:val="none" w:sz="0" w:space="0" w:color="auto"/>
                        <w:right w:val="none" w:sz="0" w:space="0" w:color="auto"/>
                      </w:divBdr>
                    </w:div>
                  </w:divsChild>
                </w:div>
                <w:div w:id="264077206">
                  <w:marLeft w:val="0"/>
                  <w:marRight w:val="0"/>
                  <w:marTop w:val="0"/>
                  <w:marBottom w:val="0"/>
                  <w:divBdr>
                    <w:top w:val="none" w:sz="0" w:space="0" w:color="auto"/>
                    <w:left w:val="none" w:sz="0" w:space="0" w:color="auto"/>
                    <w:bottom w:val="none" w:sz="0" w:space="0" w:color="auto"/>
                    <w:right w:val="none" w:sz="0" w:space="0" w:color="auto"/>
                  </w:divBdr>
                  <w:divsChild>
                    <w:div w:id="1301694302">
                      <w:marLeft w:val="0"/>
                      <w:marRight w:val="0"/>
                      <w:marTop w:val="0"/>
                      <w:marBottom w:val="0"/>
                      <w:divBdr>
                        <w:top w:val="none" w:sz="0" w:space="0" w:color="auto"/>
                        <w:left w:val="none" w:sz="0" w:space="0" w:color="auto"/>
                        <w:bottom w:val="none" w:sz="0" w:space="0" w:color="auto"/>
                        <w:right w:val="none" w:sz="0" w:space="0" w:color="auto"/>
                      </w:divBdr>
                    </w:div>
                  </w:divsChild>
                </w:div>
                <w:div w:id="270747410">
                  <w:marLeft w:val="0"/>
                  <w:marRight w:val="0"/>
                  <w:marTop w:val="0"/>
                  <w:marBottom w:val="0"/>
                  <w:divBdr>
                    <w:top w:val="none" w:sz="0" w:space="0" w:color="auto"/>
                    <w:left w:val="none" w:sz="0" w:space="0" w:color="auto"/>
                    <w:bottom w:val="none" w:sz="0" w:space="0" w:color="auto"/>
                    <w:right w:val="none" w:sz="0" w:space="0" w:color="auto"/>
                  </w:divBdr>
                  <w:divsChild>
                    <w:div w:id="95027594">
                      <w:marLeft w:val="0"/>
                      <w:marRight w:val="0"/>
                      <w:marTop w:val="0"/>
                      <w:marBottom w:val="0"/>
                      <w:divBdr>
                        <w:top w:val="none" w:sz="0" w:space="0" w:color="auto"/>
                        <w:left w:val="none" w:sz="0" w:space="0" w:color="auto"/>
                        <w:bottom w:val="none" w:sz="0" w:space="0" w:color="auto"/>
                        <w:right w:val="none" w:sz="0" w:space="0" w:color="auto"/>
                      </w:divBdr>
                    </w:div>
                  </w:divsChild>
                </w:div>
                <w:div w:id="388312722">
                  <w:marLeft w:val="0"/>
                  <w:marRight w:val="0"/>
                  <w:marTop w:val="0"/>
                  <w:marBottom w:val="0"/>
                  <w:divBdr>
                    <w:top w:val="none" w:sz="0" w:space="0" w:color="auto"/>
                    <w:left w:val="none" w:sz="0" w:space="0" w:color="auto"/>
                    <w:bottom w:val="none" w:sz="0" w:space="0" w:color="auto"/>
                    <w:right w:val="none" w:sz="0" w:space="0" w:color="auto"/>
                  </w:divBdr>
                  <w:divsChild>
                    <w:div w:id="1656181876">
                      <w:marLeft w:val="0"/>
                      <w:marRight w:val="0"/>
                      <w:marTop w:val="0"/>
                      <w:marBottom w:val="0"/>
                      <w:divBdr>
                        <w:top w:val="none" w:sz="0" w:space="0" w:color="auto"/>
                        <w:left w:val="none" w:sz="0" w:space="0" w:color="auto"/>
                        <w:bottom w:val="none" w:sz="0" w:space="0" w:color="auto"/>
                        <w:right w:val="none" w:sz="0" w:space="0" w:color="auto"/>
                      </w:divBdr>
                    </w:div>
                  </w:divsChild>
                </w:div>
                <w:div w:id="455178388">
                  <w:marLeft w:val="0"/>
                  <w:marRight w:val="0"/>
                  <w:marTop w:val="0"/>
                  <w:marBottom w:val="0"/>
                  <w:divBdr>
                    <w:top w:val="none" w:sz="0" w:space="0" w:color="auto"/>
                    <w:left w:val="none" w:sz="0" w:space="0" w:color="auto"/>
                    <w:bottom w:val="none" w:sz="0" w:space="0" w:color="auto"/>
                    <w:right w:val="none" w:sz="0" w:space="0" w:color="auto"/>
                  </w:divBdr>
                  <w:divsChild>
                    <w:div w:id="371618087">
                      <w:marLeft w:val="0"/>
                      <w:marRight w:val="0"/>
                      <w:marTop w:val="0"/>
                      <w:marBottom w:val="0"/>
                      <w:divBdr>
                        <w:top w:val="none" w:sz="0" w:space="0" w:color="auto"/>
                        <w:left w:val="none" w:sz="0" w:space="0" w:color="auto"/>
                        <w:bottom w:val="none" w:sz="0" w:space="0" w:color="auto"/>
                        <w:right w:val="none" w:sz="0" w:space="0" w:color="auto"/>
                      </w:divBdr>
                    </w:div>
                  </w:divsChild>
                </w:div>
                <w:div w:id="494498016">
                  <w:marLeft w:val="0"/>
                  <w:marRight w:val="0"/>
                  <w:marTop w:val="0"/>
                  <w:marBottom w:val="0"/>
                  <w:divBdr>
                    <w:top w:val="none" w:sz="0" w:space="0" w:color="auto"/>
                    <w:left w:val="none" w:sz="0" w:space="0" w:color="auto"/>
                    <w:bottom w:val="none" w:sz="0" w:space="0" w:color="auto"/>
                    <w:right w:val="none" w:sz="0" w:space="0" w:color="auto"/>
                  </w:divBdr>
                  <w:divsChild>
                    <w:div w:id="977688147">
                      <w:marLeft w:val="0"/>
                      <w:marRight w:val="0"/>
                      <w:marTop w:val="0"/>
                      <w:marBottom w:val="0"/>
                      <w:divBdr>
                        <w:top w:val="none" w:sz="0" w:space="0" w:color="auto"/>
                        <w:left w:val="none" w:sz="0" w:space="0" w:color="auto"/>
                        <w:bottom w:val="none" w:sz="0" w:space="0" w:color="auto"/>
                        <w:right w:val="none" w:sz="0" w:space="0" w:color="auto"/>
                      </w:divBdr>
                    </w:div>
                    <w:div w:id="1243955710">
                      <w:marLeft w:val="0"/>
                      <w:marRight w:val="0"/>
                      <w:marTop w:val="0"/>
                      <w:marBottom w:val="0"/>
                      <w:divBdr>
                        <w:top w:val="none" w:sz="0" w:space="0" w:color="auto"/>
                        <w:left w:val="none" w:sz="0" w:space="0" w:color="auto"/>
                        <w:bottom w:val="none" w:sz="0" w:space="0" w:color="auto"/>
                        <w:right w:val="none" w:sz="0" w:space="0" w:color="auto"/>
                      </w:divBdr>
                    </w:div>
                    <w:div w:id="1333098682">
                      <w:marLeft w:val="0"/>
                      <w:marRight w:val="0"/>
                      <w:marTop w:val="0"/>
                      <w:marBottom w:val="0"/>
                      <w:divBdr>
                        <w:top w:val="none" w:sz="0" w:space="0" w:color="auto"/>
                        <w:left w:val="none" w:sz="0" w:space="0" w:color="auto"/>
                        <w:bottom w:val="none" w:sz="0" w:space="0" w:color="auto"/>
                        <w:right w:val="none" w:sz="0" w:space="0" w:color="auto"/>
                      </w:divBdr>
                    </w:div>
                  </w:divsChild>
                </w:div>
                <w:div w:id="520700888">
                  <w:marLeft w:val="0"/>
                  <w:marRight w:val="0"/>
                  <w:marTop w:val="0"/>
                  <w:marBottom w:val="0"/>
                  <w:divBdr>
                    <w:top w:val="none" w:sz="0" w:space="0" w:color="auto"/>
                    <w:left w:val="none" w:sz="0" w:space="0" w:color="auto"/>
                    <w:bottom w:val="none" w:sz="0" w:space="0" w:color="auto"/>
                    <w:right w:val="none" w:sz="0" w:space="0" w:color="auto"/>
                  </w:divBdr>
                  <w:divsChild>
                    <w:div w:id="1345941569">
                      <w:marLeft w:val="0"/>
                      <w:marRight w:val="0"/>
                      <w:marTop w:val="0"/>
                      <w:marBottom w:val="0"/>
                      <w:divBdr>
                        <w:top w:val="none" w:sz="0" w:space="0" w:color="auto"/>
                        <w:left w:val="none" w:sz="0" w:space="0" w:color="auto"/>
                        <w:bottom w:val="none" w:sz="0" w:space="0" w:color="auto"/>
                        <w:right w:val="none" w:sz="0" w:space="0" w:color="auto"/>
                      </w:divBdr>
                    </w:div>
                  </w:divsChild>
                </w:div>
                <w:div w:id="635186589">
                  <w:marLeft w:val="0"/>
                  <w:marRight w:val="0"/>
                  <w:marTop w:val="0"/>
                  <w:marBottom w:val="0"/>
                  <w:divBdr>
                    <w:top w:val="none" w:sz="0" w:space="0" w:color="auto"/>
                    <w:left w:val="none" w:sz="0" w:space="0" w:color="auto"/>
                    <w:bottom w:val="none" w:sz="0" w:space="0" w:color="auto"/>
                    <w:right w:val="none" w:sz="0" w:space="0" w:color="auto"/>
                  </w:divBdr>
                  <w:divsChild>
                    <w:div w:id="917326117">
                      <w:marLeft w:val="0"/>
                      <w:marRight w:val="0"/>
                      <w:marTop w:val="0"/>
                      <w:marBottom w:val="0"/>
                      <w:divBdr>
                        <w:top w:val="none" w:sz="0" w:space="0" w:color="auto"/>
                        <w:left w:val="none" w:sz="0" w:space="0" w:color="auto"/>
                        <w:bottom w:val="none" w:sz="0" w:space="0" w:color="auto"/>
                        <w:right w:val="none" w:sz="0" w:space="0" w:color="auto"/>
                      </w:divBdr>
                    </w:div>
                  </w:divsChild>
                </w:div>
                <w:div w:id="640383166">
                  <w:marLeft w:val="0"/>
                  <w:marRight w:val="0"/>
                  <w:marTop w:val="0"/>
                  <w:marBottom w:val="0"/>
                  <w:divBdr>
                    <w:top w:val="none" w:sz="0" w:space="0" w:color="auto"/>
                    <w:left w:val="none" w:sz="0" w:space="0" w:color="auto"/>
                    <w:bottom w:val="none" w:sz="0" w:space="0" w:color="auto"/>
                    <w:right w:val="none" w:sz="0" w:space="0" w:color="auto"/>
                  </w:divBdr>
                  <w:divsChild>
                    <w:div w:id="132262542">
                      <w:marLeft w:val="0"/>
                      <w:marRight w:val="0"/>
                      <w:marTop w:val="0"/>
                      <w:marBottom w:val="0"/>
                      <w:divBdr>
                        <w:top w:val="none" w:sz="0" w:space="0" w:color="auto"/>
                        <w:left w:val="none" w:sz="0" w:space="0" w:color="auto"/>
                        <w:bottom w:val="none" w:sz="0" w:space="0" w:color="auto"/>
                        <w:right w:val="none" w:sz="0" w:space="0" w:color="auto"/>
                      </w:divBdr>
                    </w:div>
                  </w:divsChild>
                </w:div>
                <w:div w:id="642388399">
                  <w:marLeft w:val="0"/>
                  <w:marRight w:val="0"/>
                  <w:marTop w:val="0"/>
                  <w:marBottom w:val="0"/>
                  <w:divBdr>
                    <w:top w:val="none" w:sz="0" w:space="0" w:color="auto"/>
                    <w:left w:val="none" w:sz="0" w:space="0" w:color="auto"/>
                    <w:bottom w:val="none" w:sz="0" w:space="0" w:color="auto"/>
                    <w:right w:val="none" w:sz="0" w:space="0" w:color="auto"/>
                  </w:divBdr>
                  <w:divsChild>
                    <w:div w:id="1413775029">
                      <w:marLeft w:val="0"/>
                      <w:marRight w:val="0"/>
                      <w:marTop w:val="0"/>
                      <w:marBottom w:val="0"/>
                      <w:divBdr>
                        <w:top w:val="none" w:sz="0" w:space="0" w:color="auto"/>
                        <w:left w:val="none" w:sz="0" w:space="0" w:color="auto"/>
                        <w:bottom w:val="none" w:sz="0" w:space="0" w:color="auto"/>
                        <w:right w:val="none" w:sz="0" w:space="0" w:color="auto"/>
                      </w:divBdr>
                    </w:div>
                  </w:divsChild>
                </w:div>
                <w:div w:id="649360227">
                  <w:marLeft w:val="0"/>
                  <w:marRight w:val="0"/>
                  <w:marTop w:val="0"/>
                  <w:marBottom w:val="0"/>
                  <w:divBdr>
                    <w:top w:val="none" w:sz="0" w:space="0" w:color="auto"/>
                    <w:left w:val="none" w:sz="0" w:space="0" w:color="auto"/>
                    <w:bottom w:val="none" w:sz="0" w:space="0" w:color="auto"/>
                    <w:right w:val="none" w:sz="0" w:space="0" w:color="auto"/>
                  </w:divBdr>
                  <w:divsChild>
                    <w:div w:id="649601104">
                      <w:marLeft w:val="0"/>
                      <w:marRight w:val="0"/>
                      <w:marTop w:val="0"/>
                      <w:marBottom w:val="0"/>
                      <w:divBdr>
                        <w:top w:val="none" w:sz="0" w:space="0" w:color="auto"/>
                        <w:left w:val="none" w:sz="0" w:space="0" w:color="auto"/>
                        <w:bottom w:val="none" w:sz="0" w:space="0" w:color="auto"/>
                        <w:right w:val="none" w:sz="0" w:space="0" w:color="auto"/>
                      </w:divBdr>
                    </w:div>
                  </w:divsChild>
                </w:div>
                <w:div w:id="657417766">
                  <w:marLeft w:val="0"/>
                  <w:marRight w:val="0"/>
                  <w:marTop w:val="0"/>
                  <w:marBottom w:val="0"/>
                  <w:divBdr>
                    <w:top w:val="none" w:sz="0" w:space="0" w:color="auto"/>
                    <w:left w:val="none" w:sz="0" w:space="0" w:color="auto"/>
                    <w:bottom w:val="none" w:sz="0" w:space="0" w:color="auto"/>
                    <w:right w:val="none" w:sz="0" w:space="0" w:color="auto"/>
                  </w:divBdr>
                  <w:divsChild>
                    <w:div w:id="1510870708">
                      <w:marLeft w:val="0"/>
                      <w:marRight w:val="0"/>
                      <w:marTop w:val="0"/>
                      <w:marBottom w:val="0"/>
                      <w:divBdr>
                        <w:top w:val="none" w:sz="0" w:space="0" w:color="auto"/>
                        <w:left w:val="none" w:sz="0" w:space="0" w:color="auto"/>
                        <w:bottom w:val="none" w:sz="0" w:space="0" w:color="auto"/>
                        <w:right w:val="none" w:sz="0" w:space="0" w:color="auto"/>
                      </w:divBdr>
                    </w:div>
                  </w:divsChild>
                </w:div>
                <w:div w:id="721175613">
                  <w:marLeft w:val="0"/>
                  <w:marRight w:val="0"/>
                  <w:marTop w:val="0"/>
                  <w:marBottom w:val="0"/>
                  <w:divBdr>
                    <w:top w:val="none" w:sz="0" w:space="0" w:color="auto"/>
                    <w:left w:val="none" w:sz="0" w:space="0" w:color="auto"/>
                    <w:bottom w:val="none" w:sz="0" w:space="0" w:color="auto"/>
                    <w:right w:val="none" w:sz="0" w:space="0" w:color="auto"/>
                  </w:divBdr>
                  <w:divsChild>
                    <w:div w:id="995492805">
                      <w:marLeft w:val="0"/>
                      <w:marRight w:val="0"/>
                      <w:marTop w:val="0"/>
                      <w:marBottom w:val="0"/>
                      <w:divBdr>
                        <w:top w:val="none" w:sz="0" w:space="0" w:color="auto"/>
                        <w:left w:val="none" w:sz="0" w:space="0" w:color="auto"/>
                        <w:bottom w:val="none" w:sz="0" w:space="0" w:color="auto"/>
                        <w:right w:val="none" w:sz="0" w:space="0" w:color="auto"/>
                      </w:divBdr>
                    </w:div>
                  </w:divsChild>
                </w:div>
                <w:div w:id="770591036">
                  <w:marLeft w:val="0"/>
                  <w:marRight w:val="0"/>
                  <w:marTop w:val="0"/>
                  <w:marBottom w:val="0"/>
                  <w:divBdr>
                    <w:top w:val="none" w:sz="0" w:space="0" w:color="auto"/>
                    <w:left w:val="none" w:sz="0" w:space="0" w:color="auto"/>
                    <w:bottom w:val="none" w:sz="0" w:space="0" w:color="auto"/>
                    <w:right w:val="none" w:sz="0" w:space="0" w:color="auto"/>
                  </w:divBdr>
                  <w:divsChild>
                    <w:div w:id="272518282">
                      <w:marLeft w:val="0"/>
                      <w:marRight w:val="0"/>
                      <w:marTop w:val="0"/>
                      <w:marBottom w:val="0"/>
                      <w:divBdr>
                        <w:top w:val="none" w:sz="0" w:space="0" w:color="auto"/>
                        <w:left w:val="none" w:sz="0" w:space="0" w:color="auto"/>
                        <w:bottom w:val="none" w:sz="0" w:space="0" w:color="auto"/>
                        <w:right w:val="none" w:sz="0" w:space="0" w:color="auto"/>
                      </w:divBdr>
                    </w:div>
                    <w:div w:id="1470394077">
                      <w:marLeft w:val="0"/>
                      <w:marRight w:val="0"/>
                      <w:marTop w:val="0"/>
                      <w:marBottom w:val="0"/>
                      <w:divBdr>
                        <w:top w:val="none" w:sz="0" w:space="0" w:color="auto"/>
                        <w:left w:val="none" w:sz="0" w:space="0" w:color="auto"/>
                        <w:bottom w:val="none" w:sz="0" w:space="0" w:color="auto"/>
                        <w:right w:val="none" w:sz="0" w:space="0" w:color="auto"/>
                      </w:divBdr>
                    </w:div>
                  </w:divsChild>
                </w:div>
                <w:div w:id="916747743">
                  <w:marLeft w:val="0"/>
                  <w:marRight w:val="0"/>
                  <w:marTop w:val="0"/>
                  <w:marBottom w:val="0"/>
                  <w:divBdr>
                    <w:top w:val="none" w:sz="0" w:space="0" w:color="auto"/>
                    <w:left w:val="none" w:sz="0" w:space="0" w:color="auto"/>
                    <w:bottom w:val="none" w:sz="0" w:space="0" w:color="auto"/>
                    <w:right w:val="none" w:sz="0" w:space="0" w:color="auto"/>
                  </w:divBdr>
                  <w:divsChild>
                    <w:div w:id="1876775933">
                      <w:marLeft w:val="0"/>
                      <w:marRight w:val="0"/>
                      <w:marTop w:val="0"/>
                      <w:marBottom w:val="0"/>
                      <w:divBdr>
                        <w:top w:val="none" w:sz="0" w:space="0" w:color="auto"/>
                        <w:left w:val="none" w:sz="0" w:space="0" w:color="auto"/>
                        <w:bottom w:val="none" w:sz="0" w:space="0" w:color="auto"/>
                        <w:right w:val="none" w:sz="0" w:space="0" w:color="auto"/>
                      </w:divBdr>
                    </w:div>
                  </w:divsChild>
                </w:div>
                <w:div w:id="1055129706">
                  <w:marLeft w:val="0"/>
                  <w:marRight w:val="0"/>
                  <w:marTop w:val="0"/>
                  <w:marBottom w:val="0"/>
                  <w:divBdr>
                    <w:top w:val="none" w:sz="0" w:space="0" w:color="auto"/>
                    <w:left w:val="none" w:sz="0" w:space="0" w:color="auto"/>
                    <w:bottom w:val="none" w:sz="0" w:space="0" w:color="auto"/>
                    <w:right w:val="none" w:sz="0" w:space="0" w:color="auto"/>
                  </w:divBdr>
                  <w:divsChild>
                    <w:div w:id="777484064">
                      <w:marLeft w:val="0"/>
                      <w:marRight w:val="0"/>
                      <w:marTop w:val="0"/>
                      <w:marBottom w:val="0"/>
                      <w:divBdr>
                        <w:top w:val="none" w:sz="0" w:space="0" w:color="auto"/>
                        <w:left w:val="none" w:sz="0" w:space="0" w:color="auto"/>
                        <w:bottom w:val="none" w:sz="0" w:space="0" w:color="auto"/>
                        <w:right w:val="none" w:sz="0" w:space="0" w:color="auto"/>
                      </w:divBdr>
                    </w:div>
                  </w:divsChild>
                </w:div>
                <w:div w:id="1066336882">
                  <w:marLeft w:val="0"/>
                  <w:marRight w:val="0"/>
                  <w:marTop w:val="0"/>
                  <w:marBottom w:val="0"/>
                  <w:divBdr>
                    <w:top w:val="none" w:sz="0" w:space="0" w:color="auto"/>
                    <w:left w:val="none" w:sz="0" w:space="0" w:color="auto"/>
                    <w:bottom w:val="none" w:sz="0" w:space="0" w:color="auto"/>
                    <w:right w:val="none" w:sz="0" w:space="0" w:color="auto"/>
                  </w:divBdr>
                  <w:divsChild>
                    <w:div w:id="331572663">
                      <w:marLeft w:val="0"/>
                      <w:marRight w:val="0"/>
                      <w:marTop w:val="0"/>
                      <w:marBottom w:val="0"/>
                      <w:divBdr>
                        <w:top w:val="none" w:sz="0" w:space="0" w:color="auto"/>
                        <w:left w:val="none" w:sz="0" w:space="0" w:color="auto"/>
                        <w:bottom w:val="none" w:sz="0" w:space="0" w:color="auto"/>
                        <w:right w:val="none" w:sz="0" w:space="0" w:color="auto"/>
                      </w:divBdr>
                    </w:div>
                  </w:divsChild>
                </w:div>
                <w:div w:id="1145394493">
                  <w:marLeft w:val="0"/>
                  <w:marRight w:val="0"/>
                  <w:marTop w:val="0"/>
                  <w:marBottom w:val="0"/>
                  <w:divBdr>
                    <w:top w:val="none" w:sz="0" w:space="0" w:color="auto"/>
                    <w:left w:val="none" w:sz="0" w:space="0" w:color="auto"/>
                    <w:bottom w:val="none" w:sz="0" w:space="0" w:color="auto"/>
                    <w:right w:val="none" w:sz="0" w:space="0" w:color="auto"/>
                  </w:divBdr>
                  <w:divsChild>
                    <w:div w:id="895162134">
                      <w:marLeft w:val="0"/>
                      <w:marRight w:val="0"/>
                      <w:marTop w:val="0"/>
                      <w:marBottom w:val="0"/>
                      <w:divBdr>
                        <w:top w:val="none" w:sz="0" w:space="0" w:color="auto"/>
                        <w:left w:val="none" w:sz="0" w:space="0" w:color="auto"/>
                        <w:bottom w:val="none" w:sz="0" w:space="0" w:color="auto"/>
                        <w:right w:val="none" w:sz="0" w:space="0" w:color="auto"/>
                      </w:divBdr>
                    </w:div>
                  </w:divsChild>
                </w:div>
                <w:div w:id="1162114830">
                  <w:marLeft w:val="0"/>
                  <w:marRight w:val="0"/>
                  <w:marTop w:val="0"/>
                  <w:marBottom w:val="0"/>
                  <w:divBdr>
                    <w:top w:val="none" w:sz="0" w:space="0" w:color="auto"/>
                    <w:left w:val="none" w:sz="0" w:space="0" w:color="auto"/>
                    <w:bottom w:val="none" w:sz="0" w:space="0" w:color="auto"/>
                    <w:right w:val="none" w:sz="0" w:space="0" w:color="auto"/>
                  </w:divBdr>
                  <w:divsChild>
                    <w:div w:id="1529761566">
                      <w:marLeft w:val="0"/>
                      <w:marRight w:val="0"/>
                      <w:marTop w:val="0"/>
                      <w:marBottom w:val="0"/>
                      <w:divBdr>
                        <w:top w:val="none" w:sz="0" w:space="0" w:color="auto"/>
                        <w:left w:val="none" w:sz="0" w:space="0" w:color="auto"/>
                        <w:bottom w:val="none" w:sz="0" w:space="0" w:color="auto"/>
                        <w:right w:val="none" w:sz="0" w:space="0" w:color="auto"/>
                      </w:divBdr>
                    </w:div>
                  </w:divsChild>
                </w:div>
                <w:div w:id="1184704641">
                  <w:marLeft w:val="0"/>
                  <w:marRight w:val="0"/>
                  <w:marTop w:val="0"/>
                  <w:marBottom w:val="0"/>
                  <w:divBdr>
                    <w:top w:val="none" w:sz="0" w:space="0" w:color="auto"/>
                    <w:left w:val="none" w:sz="0" w:space="0" w:color="auto"/>
                    <w:bottom w:val="none" w:sz="0" w:space="0" w:color="auto"/>
                    <w:right w:val="none" w:sz="0" w:space="0" w:color="auto"/>
                  </w:divBdr>
                  <w:divsChild>
                    <w:div w:id="1718890731">
                      <w:marLeft w:val="0"/>
                      <w:marRight w:val="0"/>
                      <w:marTop w:val="0"/>
                      <w:marBottom w:val="0"/>
                      <w:divBdr>
                        <w:top w:val="none" w:sz="0" w:space="0" w:color="auto"/>
                        <w:left w:val="none" w:sz="0" w:space="0" w:color="auto"/>
                        <w:bottom w:val="none" w:sz="0" w:space="0" w:color="auto"/>
                        <w:right w:val="none" w:sz="0" w:space="0" w:color="auto"/>
                      </w:divBdr>
                    </w:div>
                  </w:divsChild>
                </w:div>
                <w:div w:id="1233002011">
                  <w:marLeft w:val="0"/>
                  <w:marRight w:val="0"/>
                  <w:marTop w:val="0"/>
                  <w:marBottom w:val="0"/>
                  <w:divBdr>
                    <w:top w:val="none" w:sz="0" w:space="0" w:color="auto"/>
                    <w:left w:val="none" w:sz="0" w:space="0" w:color="auto"/>
                    <w:bottom w:val="none" w:sz="0" w:space="0" w:color="auto"/>
                    <w:right w:val="none" w:sz="0" w:space="0" w:color="auto"/>
                  </w:divBdr>
                  <w:divsChild>
                    <w:div w:id="1747190329">
                      <w:marLeft w:val="0"/>
                      <w:marRight w:val="0"/>
                      <w:marTop w:val="0"/>
                      <w:marBottom w:val="0"/>
                      <w:divBdr>
                        <w:top w:val="none" w:sz="0" w:space="0" w:color="auto"/>
                        <w:left w:val="none" w:sz="0" w:space="0" w:color="auto"/>
                        <w:bottom w:val="none" w:sz="0" w:space="0" w:color="auto"/>
                        <w:right w:val="none" w:sz="0" w:space="0" w:color="auto"/>
                      </w:divBdr>
                    </w:div>
                  </w:divsChild>
                </w:div>
                <w:div w:id="1234242650">
                  <w:marLeft w:val="0"/>
                  <w:marRight w:val="0"/>
                  <w:marTop w:val="0"/>
                  <w:marBottom w:val="0"/>
                  <w:divBdr>
                    <w:top w:val="none" w:sz="0" w:space="0" w:color="auto"/>
                    <w:left w:val="none" w:sz="0" w:space="0" w:color="auto"/>
                    <w:bottom w:val="none" w:sz="0" w:space="0" w:color="auto"/>
                    <w:right w:val="none" w:sz="0" w:space="0" w:color="auto"/>
                  </w:divBdr>
                  <w:divsChild>
                    <w:div w:id="1963412978">
                      <w:marLeft w:val="0"/>
                      <w:marRight w:val="0"/>
                      <w:marTop w:val="0"/>
                      <w:marBottom w:val="0"/>
                      <w:divBdr>
                        <w:top w:val="none" w:sz="0" w:space="0" w:color="auto"/>
                        <w:left w:val="none" w:sz="0" w:space="0" w:color="auto"/>
                        <w:bottom w:val="none" w:sz="0" w:space="0" w:color="auto"/>
                        <w:right w:val="none" w:sz="0" w:space="0" w:color="auto"/>
                      </w:divBdr>
                    </w:div>
                  </w:divsChild>
                </w:div>
                <w:div w:id="1236554747">
                  <w:marLeft w:val="0"/>
                  <w:marRight w:val="0"/>
                  <w:marTop w:val="0"/>
                  <w:marBottom w:val="0"/>
                  <w:divBdr>
                    <w:top w:val="none" w:sz="0" w:space="0" w:color="auto"/>
                    <w:left w:val="none" w:sz="0" w:space="0" w:color="auto"/>
                    <w:bottom w:val="none" w:sz="0" w:space="0" w:color="auto"/>
                    <w:right w:val="none" w:sz="0" w:space="0" w:color="auto"/>
                  </w:divBdr>
                  <w:divsChild>
                    <w:div w:id="1404178528">
                      <w:marLeft w:val="0"/>
                      <w:marRight w:val="0"/>
                      <w:marTop w:val="0"/>
                      <w:marBottom w:val="0"/>
                      <w:divBdr>
                        <w:top w:val="none" w:sz="0" w:space="0" w:color="auto"/>
                        <w:left w:val="none" w:sz="0" w:space="0" w:color="auto"/>
                        <w:bottom w:val="none" w:sz="0" w:space="0" w:color="auto"/>
                        <w:right w:val="none" w:sz="0" w:space="0" w:color="auto"/>
                      </w:divBdr>
                    </w:div>
                  </w:divsChild>
                </w:div>
                <w:div w:id="1238705584">
                  <w:marLeft w:val="0"/>
                  <w:marRight w:val="0"/>
                  <w:marTop w:val="0"/>
                  <w:marBottom w:val="0"/>
                  <w:divBdr>
                    <w:top w:val="none" w:sz="0" w:space="0" w:color="auto"/>
                    <w:left w:val="none" w:sz="0" w:space="0" w:color="auto"/>
                    <w:bottom w:val="none" w:sz="0" w:space="0" w:color="auto"/>
                    <w:right w:val="none" w:sz="0" w:space="0" w:color="auto"/>
                  </w:divBdr>
                  <w:divsChild>
                    <w:div w:id="693700053">
                      <w:marLeft w:val="0"/>
                      <w:marRight w:val="0"/>
                      <w:marTop w:val="0"/>
                      <w:marBottom w:val="0"/>
                      <w:divBdr>
                        <w:top w:val="none" w:sz="0" w:space="0" w:color="auto"/>
                        <w:left w:val="none" w:sz="0" w:space="0" w:color="auto"/>
                        <w:bottom w:val="none" w:sz="0" w:space="0" w:color="auto"/>
                        <w:right w:val="none" w:sz="0" w:space="0" w:color="auto"/>
                      </w:divBdr>
                    </w:div>
                  </w:divsChild>
                </w:div>
                <w:div w:id="1277298972">
                  <w:marLeft w:val="0"/>
                  <w:marRight w:val="0"/>
                  <w:marTop w:val="0"/>
                  <w:marBottom w:val="0"/>
                  <w:divBdr>
                    <w:top w:val="none" w:sz="0" w:space="0" w:color="auto"/>
                    <w:left w:val="none" w:sz="0" w:space="0" w:color="auto"/>
                    <w:bottom w:val="none" w:sz="0" w:space="0" w:color="auto"/>
                    <w:right w:val="none" w:sz="0" w:space="0" w:color="auto"/>
                  </w:divBdr>
                  <w:divsChild>
                    <w:div w:id="2026243208">
                      <w:marLeft w:val="0"/>
                      <w:marRight w:val="0"/>
                      <w:marTop w:val="0"/>
                      <w:marBottom w:val="0"/>
                      <w:divBdr>
                        <w:top w:val="none" w:sz="0" w:space="0" w:color="auto"/>
                        <w:left w:val="none" w:sz="0" w:space="0" w:color="auto"/>
                        <w:bottom w:val="none" w:sz="0" w:space="0" w:color="auto"/>
                        <w:right w:val="none" w:sz="0" w:space="0" w:color="auto"/>
                      </w:divBdr>
                    </w:div>
                  </w:divsChild>
                </w:div>
                <w:div w:id="1293294428">
                  <w:marLeft w:val="0"/>
                  <w:marRight w:val="0"/>
                  <w:marTop w:val="0"/>
                  <w:marBottom w:val="0"/>
                  <w:divBdr>
                    <w:top w:val="none" w:sz="0" w:space="0" w:color="auto"/>
                    <w:left w:val="none" w:sz="0" w:space="0" w:color="auto"/>
                    <w:bottom w:val="none" w:sz="0" w:space="0" w:color="auto"/>
                    <w:right w:val="none" w:sz="0" w:space="0" w:color="auto"/>
                  </w:divBdr>
                  <w:divsChild>
                    <w:div w:id="1509520427">
                      <w:marLeft w:val="0"/>
                      <w:marRight w:val="0"/>
                      <w:marTop w:val="0"/>
                      <w:marBottom w:val="0"/>
                      <w:divBdr>
                        <w:top w:val="none" w:sz="0" w:space="0" w:color="auto"/>
                        <w:left w:val="none" w:sz="0" w:space="0" w:color="auto"/>
                        <w:bottom w:val="none" w:sz="0" w:space="0" w:color="auto"/>
                        <w:right w:val="none" w:sz="0" w:space="0" w:color="auto"/>
                      </w:divBdr>
                    </w:div>
                  </w:divsChild>
                </w:div>
                <w:div w:id="1346056310">
                  <w:marLeft w:val="0"/>
                  <w:marRight w:val="0"/>
                  <w:marTop w:val="0"/>
                  <w:marBottom w:val="0"/>
                  <w:divBdr>
                    <w:top w:val="none" w:sz="0" w:space="0" w:color="auto"/>
                    <w:left w:val="none" w:sz="0" w:space="0" w:color="auto"/>
                    <w:bottom w:val="none" w:sz="0" w:space="0" w:color="auto"/>
                    <w:right w:val="none" w:sz="0" w:space="0" w:color="auto"/>
                  </w:divBdr>
                  <w:divsChild>
                    <w:div w:id="1484008176">
                      <w:marLeft w:val="0"/>
                      <w:marRight w:val="0"/>
                      <w:marTop w:val="0"/>
                      <w:marBottom w:val="0"/>
                      <w:divBdr>
                        <w:top w:val="none" w:sz="0" w:space="0" w:color="auto"/>
                        <w:left w:val="none" w:sz="0" w:space="0" w:color="auto"/>
                        <w:bottom w:val="none" w:sz="0" w:space="0" w:color="auto"/>
                        <w:right w:val="none" w:sz="0" w:space="0" w:color="auto"/>
                      </w:divBdr>
                    </w:div>
                  </w:divsChild>
                </w:div>
                <w:div w:id="1364749028">
                  <w:marLeft w:val="0"/>
                  <w:marRight w:val="0"/>
                  <w:marTop w:val="0"/>
                  <w:marBottom w:val="0"/>
                  <w:divBdr>
                    <w:top w:val="none" w:sz="0" w:space="0" w:color="auto"/>
                    <w:left w:val="none" w:sz="0" w:space="0" w:color="auto"/>
                    <w:bottom w:val="none" w:sz="0" w:space="0" w:color="auto"/>
                    <w:right w:val="none" w:sz="0" w:space="0" w:color="auto"/>
                  </w:divBdr>
                  <w:divsChild>
                    <w:div w:id="1608154690">
                      <w:marLeft w:val="0"/>
                      <w:marRight w:val="0"/>
                      <w:marTop w:val="0"/>
                      <w:marBottom w:val="0"/>
                      <w:divBdr>
                        <w:top w:val="none" w:sz="0" w:space="0" w:color="auto"/>
                        <w:left w:val="none" w:sz="0" w:space="0" w:color="auto"/>
                        <w:bottom w:val="none" w:sz="0" w:space="0" w:color="auto"/>
                        <w:right w:val="none" w:sz="0" w:space="0" w:color="auto"/>
                      </w:divBdr>
                    </w:div>
                  </w:divsChild>
                </w:div>
                <w:div w:id="1384670444">
                  <w:marLeft w:val="0"/>
                  <w:marRight w:val="0"/>
                  <w:marTop w:val="0"/>
                  <w:marBottom w:val="0"/>
                  <w:divBdr>
                    <w:top w:val="none" w:sz="0" w:space="0" w:color="auto"/>
                    <w:left w:val="none" w:sz="0" w:space="0" w:color="auto"/>
                    <w:bottom w:val="none" w:sz="0" w:space="0" w:color="auto"/>
                    <w:right w:val="none" w:sz="0" w:space="0" w:color="auto"/>
                  </w:divBdr>
                  <w:divsChild>
                    <w:div w:id="1596942502">
                      <w:marLeft w:val="0"/>
                      <w:marRight w:val="0"/>
                      <w:marTop w:val="0"/>
                      <w:marBottom w:val="0"/>
                      <w:divBdr>
                        <w:top w:val="none" w:sz="0" w:space="0" w:color="auto"/>
                        <w:left w:val="none" w:sz="0" w:space="0" w:color="auto"/>
                        <w:bottom w:val="none" w:sz="0" w:space="0" w:color="auto"/>
                        <w:right w:val="none" w:sz="0" w:space="0" w:color="auto"/>
                      </w:divBdr>
                    </w:div>
                  </w:divsChild>
                </w:div>
                <w:div w:id="1388725712">
                  <w:marLeft w:val="0"/>
                  <w:marRight w:val="0"/>
                  <w:marTop w:val="0"/>
                  <w:marBottom w:val="0"/>
                  <w:divBdr>
                    <w:top w:val="none" w:sz="0" w:space="0" w:color="auto"/>
                    <w:left w:val="none" w:sz="0" w:space="0" w:color="auto"/>
                    <w:bottom w:val="none" w:sz="0" w:space="0" w:color="auto"/>
                    <w:right w:val="none" w:sz="0" w:space="0" w:color="auto"/>
                  </w:divBdr>
                  <w:divsChild>
                    <w:div w:id="1869023995">
                      <w:marLeft w:val="0"/>
                      <w:marRight w:val="0"/>
                      <w:marTop w:val="0"/>
                      <w:marBottom w:val="0"/>
                      <w:divBdr>
                        <w:top w:val="none" w:sz="0" w:space="0" w:color="auto"/>
                        <w:left w:val="none" w:sz="0" w:space="0" w:color="auto"/>
                        <w:bottom w:val="none" w:sz="0" w:space="0" w:color="auto"/>
                        <w:right w:val="none" w:sz="0" w:space="0" w:color="auto"/>
                      </w:divBdr>
                    </w:div>
                  </w:divsChild>
                </w:div>
                <w:div w:id="1390301677">
                  <w:marLeft w:val="0"/>
                  <w:marRight w:val="0"/>
                  <w:marTop w:val="0"/>
                  <w:marBottom w:val="0"/>
                  <w:divBdr>
                    <w:top w:val="none" w:sz="0" w:space="0" w:color="auto"/>
                    <w:left w:val="none" w:sz="0" w:space="0" w:color="auto"/>
                    <w:bottom w:val="none" w:sz="0" w:space="0" w:color="auto"/>
                    <w:right w:val="none" w:sz="0" w:space="0" w:color="auto"/>
                  </w:divBdr>
                  <w:divsChild>
                    <w:div w:id="1602496267">
                      <w:marLeft w:val="0"/>
                      <w:marRight w:val="0"/>
                      <w:marTop w:val="0"/>
                      <w:marBottom w:val="0"/>
                      <w:divBdr>
                        <w:top w:val="none" w:sz="0" w:space="0" w:color="auto"/>
                        <w:left w:val="none" w:sz="0" w:space="0" w:color="auto"/>
                        <w:bottom w:val="none" w:sz="0" w:space="0" w:color="auto"/>
                        <w:right w:val="none" w:sz="0" w:space="0" w:color="auto"/>
                      </w:divBdr>
                    </w:div>
                  </w:divsChild>
                </w:div>
                <w:div w:id="1440907121">
                  <w:marLeft w:val="0"/>
                  <w:marRight w:val="0"/>
                  <w:marTop w:val="0"/>
                  <w:marBottom w:val="0"/>
                  <w:divBdr>
                    <w:top w:val="none" w:sz="0" w:space="0" w:color="auto"/>
                    <w:left w:val="none" w:sz="0" w:space="0" w:color="auto"/>
                    <w:bottom w:val="none" w:sz="0" w:space="0" w:color="auto"/>
                    <w:right w:val="none" w:sz="0" w:space="0" w:color="auto"/>
                  </w:divBdr>
                  <w:divsChild>
                    <w:div w:id="63726094">
                      <w:marLeft w:val="0"/>
                      <w:marRight w:val="0"/>
                      <w:marTop w:val="0"/>
                      <w:marBottom w:val="0"/>
                      <w:divBdr>
                        <w:top w:val="none" w:sz="0" w:space="0" w:color="auto"/>
                        <w:left w:val="none" w:sz="0" w:space="0" w:color="auto"/>
                        <w:bottom w:val="none" w:sz="0" w:space="0" w:color="auto"/>
                        <w:right w:val="none" w:sz="0" w:space="0" w:color="auto"/>
                      </w:divBdr>
                    </w:div>
                  </w:divsChild>
                </w:div>
                <w:div w:id="1492141125">
                  <w:marLeft w:val="0"/>
                  <w:marRight w:val="0"/>
                  <w:marTop w:val="0"/>
                  <w:marBottom w:val="0"/>
                  <w:divBdr>
                    <w:top w:val="none" w:sz="0" w:space="0" w:color="auto"/>
                    <w:left w:val="none" w:sz="0" w:space="0" w:color="auto"/>
                    <w:bottom w:val="none" w:sz="0" w:space="0" w:color="auto"/>
                    <w:right w:val="none" w:sz="0" w:space="0" w:color="auto"/>
                  </w:divBdr>
                  <w:divsChild>
                    <w:div w:id="1166745698">
                      <w:marLeft w:val="0"/>
                      <w:marRight w:val="0"/>
                      <w:marTop w:val="0"/>
                      <w:marBottom w:val="0"/>
                      <w:divBdr>
                        <w:top w:val="none" w:sz="0" w:space="0" w:color="auto"/>
                        <w:left w:val="none" w:sz="0" w:space="0" w:color="auto"/>
                        <w:bottom w:val="none" w:sz="0" w:space="0" w:color="auto"/>
                        <w:right w:val="none" w:sz="0" w:space="0" w:color="auto"/>
                      </w:divBdr>
                    </w:div>
                  </w:divsChild>
                </w:div>
                <w:div w:id="1503621339">
                  <w:marLeft w:val="0"/>
                  <w:marRight w:val="0"/>
                  <w:marTop w:val="0"/>
                  <w:marBottom w:val="0"/>
                  <w:divBdr>
                    <w:top w:val="none" w:sz="0" w:space="0" w:color="auto"/>
                    <w:left w:val="none" w:sz="0" w:space="0" w:color="auto"/>
                    <w:bottom w:val="none" w:sz="0" w:space="0" w:color="auto"/>
                    <w:right w:val="none" w:sz="0" w:space="0" w:color="auto"/>
                  </w:divBdr>
                  <w:divsChild>
                    <w:div w:id="657419774">
                      <w:marLeft w:val="0"/>
                      <w:marRight w:val="0"/>
                      <w:marTop w:val="0"/>
                      <w:marBottom w:val="0"/>
                      <w:divBdr>
                        <w:top w:val="none" w:sz="0" w:space="0" w:color="auto"/>
                        <w:left w:val="none" w:sz="0" w:space="0" w:color="auto"/>
                        <w:bottom w:val="none" w:sz="0" w:space="0" w:color="auto"/>
                        <w:right w:val="none" w:sz="0" w:space="0" w:color="auto"/>
                      </w:divBdr>
                    </w:div>
                  </w:divsChild>
                </w:div>
                <w:div w:id="1546142760">
                  <w:marLeft w:val="0"/>
                  <w:marRight w:val="0"/>
                  <w:marTop w:val="0"/>
                  <w:marBottom w:val="0"/>
                  <w:divBdr>
                    <w:top w:val="none" w:sz="0" w:space="0" w:color="auto"/>
                    <w:left w:val="none" w:sz="0" w:space="0" w:color="auto"/>
                    <w:bottom w:val="none" w:sz="0" w:space="0" w:color="auto"/>
                    <w:right w:val="none" w:sz="0" w:space="0" w:color="auto"/>
                  </w:divBdr>
                  <w:divsChild>
                    <w:div w:id="324092064">
                      <w:marLeft w:val="0"/>
                      <w:marRight w:val="0"/>
                      <w:marTop w:val="0"/>
                      <w:marBottom w:val="0"/>
                      <w:divBdr>
                        <w:top w:val="none" w:sz="0" w:space="0" w:color="auto"/>
                        <w:left w:val="none" w:sz="0" w:space="0" w:color="auto"/>
                        <w:bottom w:val="none" w:sz="0" w:space="0" w:color="auto"/>
                        <w:right w:val="none" w:sz="0" w:space="0" w:color="auto"/>
                      </w:divBdr>
                    </w:div>
                  </w:divsChild>
                </w:div>
                <w:div w:id="1631548734">
                  <w:marLeft w:val="0"/>
                  <w:marRight w:val="0"/>
                  <w:marTop w:val="0"/>
                  <w:marBottom w:val="0"/>
                  <w:divBdr>
                    <w:top w:val="none" w:sz="0" w:space="0" w:color="auto"/>
                    <w:left w:val="none" w:sz="0" w:space="0" w:color="auto"/>
                    <w:bottom w:val="none" w:sz="0" w:space="0" w:color="auto"/>
                    <w:right w:val="none" w:sz="0" w:space="0" w:color="auto"/>
                  </w:divBdr>
                  <w:divsChild>
                    <w:div w:id="1325664699">
                      <w:marLeft w:val="0"/>
                      <w:marRight w:val="0"/>
                      <w:marTop w:val="0"/>
                      <w:marBottom w:val="0"/>
                      <w:divBdr>
                        <w:top w:val="none" w:sz="0" w:space="0" w:color="auto"/>
                        <w:left w:val="none" w:sz="0" w:space="0" w:color="auto"/>
                        <w:bottom w:val="none" w:sz="0" w:space="0" w:color="auto"/>
                        <w:right w:val="none" w:sz="0" w:space="0" w:color="auto"/>
                      </w:divBdr>
                    </w:div>
                  </w:divsChild>
                </w:div>
                <w:div w:id="1651592483">
                  <w:marLeft w:val="0"/>
                  <w:marRight w:val="0"/>
                  <w:marTop w:val="0"/>
                  <w:marBottom w:val="0"/>
                  <w:divBdr>
                    <w:top w:val="none" w:sz="0" w:space="0" w:color="auto"/>
                    <w:left w:val="none" w:sz="0" w:space="0" w:color="auto"/>
                    <w:bottom w:val="none" w:sz="0" w:space="0" w:color="auto"/>
                    <w:right w:val="none" w:sz="0" w:space="0" w:color="auto"/>
                  </w:divBdr>
                  <w:divsChild>
                    <w:div w:id="1938827396">
                      <w:marLeft w:val="0"/>
                      <w:marRight w:val="0"/>
                      <w:marTop w:val="0"/>
                      <w:marBottom w:val="0"/>
                      <w:divBdr>
                        <w:top w:val="none" w:sz="0" w:space="0" w:color="auto"/>
                        <w:left w:val="none" w:sz="0" w:space="0" w:color="auto"/>
                        <w:bottom w:val="none" w:sz="0" w:space="0" w:color="auto"/>
                        <w:right w:val="none" w:sz="0" w:space="0" w:color="auto"/>
                      </w:divBdr>
                    </w:div>
                  </w:divsChild>
                </w:div>
                <w:div w:id="1656839567">
                  <w:marLeft w:val="0"/>
                  <w:marRight w:val="0"/>
                  <w:marTop w:val="0"/>
                  <w:marBottom w:val="0"/>
                  <w:divBdr>
                    <w:top w:val="none" w:sz="0" w:space="0" w:color="auto"/>
                    <w:left w:val="none" w:sz="0" w:space="0" w:color="auto"/>
                    <w:bottom w:val="none" w:sz="0" w:space="0" w:color="auto"/>
                    <w:right w:val="none" w:sz="0" w:space="0" w:color="auto"/>
                  </w:divBdr>
                  <w:divsChild>
                    <w:div w:id="1184976664">
                      <w:marLeft w:val="0"/>
                      <w:marRight w:val="0"/>
                      <w:marTop w:val="0"/>
                      <w:marBottom w:val="0"/>
                      <w:divBdr>
                        <w:top w:val="none" w:sz="0" w:space="0" w:color="auto"/>
                        <w:left w:val="none" w:sz="0" w:space="0" w:color="auto"/>
                        <w:bottom w:val="none" w:sz="0" w:space="0" w:color="auto"/>
                        <w:right w:val="none" w:sz="0" w:space="0" w:color="auto"/>
                      </w:divBdr>
                    </w:div>
                  </w:divsChild>
                </w:div>
                <w:div w:id="1694072719">
                  <w:marLeft w:val="0"/>
                  <w:marRight w:val="0"/>
                  <w:marTop w:val="0"/>
                  <w:marBottom w:val="0"/>
                  <w:divBdr>
                    <w:top w:val="none" w:sz="0" w:space="0" w:color="auto"/>
                    <w:left w:val="none" w:sz="0" w:space="0" w:color="auto"/>
                    <w:bottom w:val="none" w:sz="0" w:space="0" w:color="auto"/>
                    <w:right w:val="none" w:sz="0" w:space="0" w:color="auto"/>
                  </w:divBdr>
                  <w:divsChild>
                    <w:div w:id="747076015">
                      <w:marLeft w:val="0"/>
                      <w:marRight w:val="0"/>
                      <w:marTop w:val="0"/>
                      <w:marBottom w:val="0"/>
                      <w:divBdr>
                        <w:top w:val="none" w:sz="0" w:space="0" w:color="auto"/>
                        <w:left w:val="none" w:sz="0" w:space="0" w:color="auto"/>
                        <w:bottom w:val="none" w:sz="0" w:space="0" w:color="auto"/>
                        <w:right w:val="none" w:sz="0" w:space="0" w:color="auto"/>
                      </w:divBdr>
                    </w:div>
                  </w:divsChild>
                </w:div>
                <w:div w:id="1717969309">
                  <w:marLeft w:val="0"/>
                  <w:marRight w:val="0"/>
                  <w:marTop w:val="0"/>
                  <w:marBottom w:val="0"/>
                  <w:divBdr>
                    <w:top w:val="none" w:sz="0" w:space="0" w:color="auto"/>
                    <w:left w:val="none" w:sz="0" w:space="0" w:color="auto"/>
                    <w:bottom w:val="none" w:sz="0" w:space="0" w:color="auto"/>
                    <w:right w:val="none" w:sz="0" w:space="0" w:color="auto"/>
                  </w:divBdr>
                  <w:divsChild>
                    <w:div w:id="2038774274">
                      <w:marLeft w:val="0"/>
                      <w:marRight w:val="0"/>
                      <w:marTop w:val="0"/>
                      <w:marBottom w:val="0"/>
                      <w:divBdr>
                        <w:top w:val="none" w:sz="0" w:space="0" w:color="auto"/>
                        <w:left w:val="none" w:sz="0" w:space="0" w:color="auto"/>
                        <w:bottom w:val="none" w:sz="0" w:space="0" w:color="auto"/>
                        <w:right w:val="none" w:sz="0" w:space="0" w:color="auto"/>
                      </w:divBdr>
                    </w:div>
                  </w:divsChild>
                </w:div>
                <w:div w:id="1719209511">
                  <w:marLeft w:val="0"/>
                  <w:marRight w:val="0"/>
                  <w:marTop w:val="0"/>
                  <w:marBottom w:val="0"/>
                  <w:divBdr>
                    <w:top w:val="none" w:sz="0" w:space="0" w:color="auto"/>
                    <w:left w:val="none" w:sz="0" w:space="0" w:color="auto"/>
                    <w:bottom w:val="none" w:sz="0" w:space="0" w:color="auto"/>
                    <w:right w:val="none" w:sz="0" w:space="0" w:color="auto"/>
                  </w:divBdr>
                  <w:divsChild>
                    <w:div w:id="1250887910">
                      <w:marLeft w:val="0"/>
                      <w:marRight w:val="0"/>
                      <w:marTop w:val="0"/>
                      <w:marBottom w:val="0"/>
                      <w:divBdr>
                        <w:top w:val="none" w:sz="0" w:space="0" w:color="auto"/>
                        <w:left w:val="none" w:sz="0" w:space="0" w:color="auto"/>
                        <w:bottom w:val="none" w:sz="0" w:space="0" w:color="auto"/>
                        <w:right w:val="none" w:sz="0" w:space="0" w:color="auto"/>
                      </w:divBdr>
                    </w:div>
                  </w:divsChild>
                </w:div>
                <w:div w:id="1730225087">
                  <w:marLeft w:val="0"/>
                  <w:marRight w:val="0"/>
                  <w:marTop w:val="0"/>
                  <w:marBottom w:val="0"/>
                  <w:divBdr>
                    <w:top w:val="none" w:sz="0" w:space="0" w:color="auto"/>
                    <w:left w:val="none" w:sz="0" w:space="0" w:color="auto"/>
                    <w:bottom w:val="none" w:sz="0" w:space="0" w:color="auto"/>
                    <w:right w:val="none" w:sz="0" w:space="0" w:color="auto"/>
                  </w:divBdr>
                  <w:divsChild>
                    <w:div w:id="1615093923">
                      <w:marLeft w:val="0"/>
                      <w:marRight w:val="0"/>
                      <w:marTop w:val="0"/>
                      <w:marBottom w:val="0"/>
                      <w:divBdr>
                        <w:top w:val="none" w:sz="0" w:space="0" w:color="auto"/>
                        <w:left w:val="none" w:sz="0" w:space="0" w:color="auto"/>
                        <w:bottom w:val="none" w:sz="0" w:space="0" w:color="auto"/>
                        <w:right w:val="none" w:sz="0" w:space="0" w:color="auto"/>
                      </w:divBdr>
                    </w:div>
                  </w:divsChild>
                </w:div>
                <w:div w:id="1745640752">
                  <w:marLeft w:val="0"/>
                  <w:marRight w:val="0"/>
                  <w:marTop w:val="0"/>
                  <w:marBottom w:val="0"/>
                  <w:divBdr>
                    <w:top w:val="none" w:sz="0" w:space="0" w:color="auto"/>
                    <w:left w:val="none" w:sz="0" w:space="0" w:color="auto"/>
                    <w:bottom w:val="none" w:sz="0" w:space="0" w:color="auto"/>
                    <w:right w:val="none" w:sz="0" w:space="0" w:color="auto"/>
                  </w:divBdr>
                  <w:divsChild>
                    <w:div w:id="449591082">
                      <w:marLeft w:val="0"/>
                      <w:marRight w:val="0"/>
                      <w:marTop w:val="0"/>
                      <w:marBottom w:val="0"/>
                      <w:divBdr>
                        <w:top w:val="none" w:sz="0" w:space="0" w:color="auto"/>
                        <w:left w:val="none" w:sz="0" w:space="0" w:color="auto"/>
                        <w:bottom w:val="none" w:sz="0" w:space="0" w:color="auto"/>
                        <w:right w:val="none" w:sz="0" w:space="0" w:color="auto"/>
                      </w:divBdr>
                    </w:div>
                  </w:divsChild>
                </w:div>
                <w:div w:id="1839886990">
                  <w:marLeft w:val="0"/>
                  <w:marRight w:val="0"/>
                  <w:marTop w:val="0"/>
                  <w:marBottom w:val="0"/>
                  <w:divBdr>
                    <w:top w:val="none" w:sz="0" w:space="0" w:color="auto"/>
                    <w:left w:val="none" w:sz="0" w:space="0" w:color="auto"/>
                    <w:bottom w:val="none" w:sz="0" w:space="0" w:color="auto"/>
                    <w:right w:val="none" w:sz="0" w:space="0" w:color="auto"/>
                  </w:divBdr>
                  <w:divsChild>
                    <w:div w:id="211768555">
                      <w:marLeft w:val="0"/>
                      <w:marRight w:val="0"/>
                      <w:marTop w:val="0"/>
                      <w:marBottom w:val="0"/>
                      <w:divBdr>
                        <w:top w:val="none" w:sz="0" w:space="0" w:color="auto"/>
                        <w:left w:val="none" w:sz="0" w:space="0" w:color="auto"/>
                        <w:bottom w:val="none" w:sz="0" w:space="0" w:color="auto"/>
                        <w:right w:val="none" w:sz="0" w:space="0" w:color="auto"/>
                      </w:divBdr>
                    </w:div>
                  </w:divsChild>
                </w:div>
                <w:div w:id="1842429775">
                  <w:marLeft w:val="0"/>
                  <w:marRight w:val="0"/>
                  <w:marTop w:val="0"/>
                  <w:marBottom w:val="0"/>
                  <w:divBdr>
                    <w:top w:val="none" w:sz="0" w:space="0" w:color="auto"/>
                    <w:left w:val="none" w:sz="0" w:space="0" w:color="auto"/>
                    <w:bottom w:val="none" w:sz="0" w:space="0" w:color="auto"/>
                    <w:right w:val="none" w:sz="0" w:space="0" w:color="auto"/>
                  </w:divBdr>
                  <w:divsChild>
                    <w:div w:id="688720823">
                      <w:marLeft w:val="0"/>
                      <w:marRight w:val="0"/>
                      <w:marTop w:val="0"/>
                      <w:marBottom w:val="0"/>
                      <w:divBdr>
                        <w:top w:val="none" w:sz="0" w:space="0" w:color="auto"/>
                        <w:left w:val="none" w:sz="0" w:space="0" w:color="auto"/>
                        <w:bottom w:val="none" w:sz="0" w:space="0" w:color="auto"/>
                        <w:right w:val="none" w:sz="0" w:space="0" w:color="auto"/>
                      </w:divBdr>
                    </w:div>
                  </w:divsChild>
                </w:div>
                <w:div w:id="1844122020">
                  <w:marLeft w:val="0"/>
                  <w:marRight w:val="0"/>
                  <w:marTop w:val="0"/>
                  <w:marBottom w:val="0"/>
                  <w:divBdr>
                    <w:top w:val="none" w:sz="0" w:space="0" w:color="auto"/>
                    <w:left w:val="none" w:sz="0" w:space="0" w:color="auto"/>
                    <w:bottom w:val="none" w:sz="0" w:space="0" w:color="auto"/>
                    <w:right w:val="none" w:sz="0" w:space="0" w:color="auto"/>
                  </w:divBdr>
                  <w:divsChild>
                    <w:div w:id="1728800835">
                      <w:marLeft w:val="0"/>
                      <w:marRight w:val="0"/>
                      <w:marTop w:val="0"/>
                      <w:marBottom w:val="0"/>
                      <w:divBdr>
                        <w:top w:val="none" w:sz="0" w:space="0" w:color="auto"/>
                        <w:left w:val="none" w:sz="0" w:space="0" w:color="auto"/>
                        <w:bottom w:val="none" w:sz="0" w:space="0" w:color="auto"/>
                        <w:right w:val="none" w:sz="0" w:space="0" w:color="auto"/>
                      </w:divBdr>
                    </w:div>
                  </w:divsChild>
                </w:div>
                <w:div w:id="1935437301">
                  <w:marLeft w:val="0"/>
                  <w:marRight w:val="0"/>
                  <w:marTop w:val="0"/>
                  <w:marBottom w:val="0"/>
                  <w:divBdr>
                    <w:top w:val="none" w:sz="0" w:space="0" w:color="auto"/>
                    <w:left w:val="none" w:sz="0" w:space="0" w:color="auto"/>
                    <w:bottom w:val="none" w:sz="0" w:space="0" w:color="auto"/>
                    <w:right w:val="none" w:sz="0" w:space="0" w:color="auto"/>
                  </w:divBdr>
                  <w:divsChild>
                    <w:div w:id="1823429821">
                      <w:marLeft w:val="0"/>
                      <w:marRight w:val="0"/>
                      <w:marTop w:val="0"/>
                      <w:marBottom w:val="0"/>
                      <w:divBdr>
                        <w:top w:val="none" w:sz="0" w:space="0" w:color="auto"/>
                        <w:left w:val="none" w:sz="0" w:space="0" w:color="auto"/>
                        <w:bottom w:val="none" w:sz="0" w:space="0" w:color="auto"/>
                        <w:right w:val="none" w:sz="0" w:space="0" w:color="auto"/>
                      </w:divBdr>
                    </w:div>
                  </w:divsChild>
                </w:div>
                <w:div w:id="1959069557">
                  <w:marLeft w:val="0"/>
                  <w:marRight w:val="0"/>
                  <w:marTop w:val="0"/>
                  <w:marBottom w:val="0"/>
                  <w:divBdr>
                    <w:top w:val="none" w:sz="0" w:space="0" w:color="auto"/>
                    <w:left w:val="none" w:sz="0" w:space="0" w:color="auto"/>
                    <w:bottom w:val="none" w:sz="0" w:space="0" w:color="auto"/>
                    <w:right w:val="none" w:sz="0" w:space="0" w:color="auto"/>
                  </w:divBdr>
                  <w:divsChild>
                    <w:div w:id="266548142">
                      <w:marLeft w:val="0"/>
                      <w:marRight w:val="0"/>
                      <w:marTop w:val="0"/>
                      <w:marBottom w:val="0"/>
                      <w:divBdr>
                        <w:top w:val="none" w:sz="0" w:space="0" w:color="auto"/>
                        <w:left w:val="none" w:sz="0" w:space="0" w:color="auto"/>
                        <w:bottom w:val="none" w:sz="0" w:space="0" w:color="auto"/>
                        <w:right w:val="none" w:sz="0" w:space="0" w:color="auto"/>
                      </w:divBdr>
                    </w:div>
                    <w:div w:id="960460711">
                      <w:marLeft w:val="0"/>
                      <w:marRight w:val="0"/>
                      <w:marTop w:val="0"/>
                      <w:marBottom w:val="0"/>
                      <w:divBdr>
                        <w:top w:val="none" w:sz="0" w:space="0" w:color="auto"/>
                        <w:left w:val="none" w:sz="0" w:space="0" w:color="auto"/>
                        <w:bottom w:val="none" w:sz="0" w:space="0" w:color="auto"/>
                        <w:right w:val="none" w:sz="0" w:space="0" w:color="auto"/>
                      </w:divBdr>
                    </w:div>
                    <w:div w:id="1057360274">
                      <w:marLeft w:val="0"/>
                      <w:marRight w:val="0"/>
                      <w:marTop w:val="0"/>
                      <w:marBottom w:val="0"/>
                      <w:divBdr>
                        <w:top w:val="none" w:sz="0" w:space="0" w:color="auto"/>
                        <w:left w:val="none" w:sz="0" w:space="0" w:color="auto"/>
                        <w:bottom w:val="none" w:sz="0" w:space="0" w:color="auto"/>
                        <w:right w:val="none" w:sz="0" w:space="0" w:color="auto"/>
                      </w:divBdr>
                    </w:div>
                    <w:div w:id="1538469304">
                      <w:marLeft w:val="0"/>
                      <w:marRight w:val="0"/>
                      <w:marTop w:val="0"/>
                      <w:marBottom w:val="0"/>
                      <w:divBdr>
                        <w:top w:val="none" w:sz="0" w:space="0" w:color="auto"/>
                        <w:left w:val="none" w:sz="0" w:space="0" w:color="auto"/>
                        <w:bottom w:val="none" w:sz="0" w:space="0" w:color="auto"/>
                        <w:right w:val="none" w:sz="0" w:space="0" w:color="auto"/>
                      </w:divBdr>
                    </w:div>
                    <w:div w:id="2086293696">
                      <w:marLeft w:val="0"/>
                      <w:marRight w:val="0"/>
                      <w:marTop w:val="0"/>
                      <w:marBottom w:val="0"/>
                      <w:divBdr>
                        <w:top w:val="none" w:sz="0" w:space="0" w:color="auto"/>
                        <w:left w:val="none" w:sz="0" w:space="0" w:color="auto"/>
                        <w:bottom w:val="none" w:sz="0" w:space="0" w:color="auto"/>
                        <w:right w:val="none" w:sz="0" w:space="0" w:color="auto"/>
                      </w:divBdr>
                    </w:div>
                  </w:divsChild>
                </w:div>
                <w:div w:id="1959097283">
                  <w:marLeft w:val="0"/>
                  <w:marRight w:val="0"/>
                  <w:marTop w:val="0"/>
                  <w:marBottom w:val="0"/>
                  <w:divBdr>
                    <w:top w:val="none" w:sz="0" w:space="0" w:color="auto"/>
                    <w:left w:val="none" w:sz="0" w:space="0" w:color="auto"/>
                    <w:bottom w:val="none" w:sz="0" w:space="0" w:color="auto"/>
                    <w:right w:val="none" w:sz="0" w:space="0" w:color="auto"/>
                  </w:divBdr>
                  <w:divsChild>
                    <w:div w:id="1604605968">
                      <w:marLeft w:val="0"/>
                      <w:marRight w:val="0"/>
                      <w:marTop w:val="0"/>
                      <w:marBottom w:val="0"/>
                      <w:divBdr>
                        <w:top w:val="none" w:sz="0" w:space="0" w:color="auto"/>
                        <w:left w:val="none" w:sz="0" w:space="0" w:color="auto"/>
                        <w:bottom w:val="none" w:sz="0" w:space="0" w:color="auto"/>
                        <w:right w:val="none" w:sz="0" w:space="0" w:color="auto"/>
                      </w:divBdr>
                    </w:div>
                  </w:divsChild>
                </w:div>
                <w:div w:id="1965193983">
                  <w:marLeft w:val="0"/>
                  <w:marRight w:val="0"/>
                  <w:marTop w:val="0"/>
                  <w:marBottom w:val="0"/>
                  <w:divBdr>
                    <w:top w:val="none" w:sz="0" w:space="0" w:color="auto"/>
                    <w:left w:val="none" w:sz="0" w:space="0" w:color="auto"/>
                    <w:bottom w:val="none" w:sz="0" w:space="0" w:color="auto"/>
                    <w:right w:val="none" w:sz="0" w:space="0" w:color="auto"/>
                  </w:divBdr>
                  <w:divsChild>
                    <w:div w:id="2015375356">
                      <w:marLeft w:val="0"/>
                      <w:marRight w:val="0"/>
                      <w:marTop w:val="0"/>
                      <w:marBottom w:val="0"/>
                      <w:divBdr>
                        <w:top w:val="none" w:sz="0" w:space="0" w:color="auto"/>
                        <w:left w:val="none" w:sz="0" w:space="0" w:color="auto"/>
                        <w:bottom w:val="none" w:sz="0" w:space="0" w:color="auto"/>
                        <w:right w:val="none" w:sz="0" w:space="0" w:color="auto"/>
                      </w:divBdr>
                    </w:div>
                  </w:divsChild>
                </w:div>
                <w:div w:id="1975402346">
                  <w:marLeft w:val="0"/>
                  <w:marRight w:val="0"/>
                  <w:marTop w:val="0"/>
                  <w:marBottom w:val="0"/>
                  <w:divBdr>
                    <w:top w:val="none" w:sz="0" w:space="0" w:color="auto"/>
                    <w:left w:val="none" w:sz="0" w:space="0" w:color="auto"/>
                    <w:bottom w:val="none" w:sz="0" w:space="0" w:color="auto"/>
                    <w:right w:val="none" w:sz="0" w:space="0" w:color="auto"/>
                  </w:divBdr>
                  <w:divsChild>
                    <w:div w:id="539561307">
                      <w:marLeft w:val="0"/>
                      <w:marRight w:val="0"/>
                      <w:marTop w:val="0"/>
                      <w:marBottom w:val="0"/>
                      <w:divBdr>
                        <w:top w:val="none" w:sz="0" w:space="0" w:color="auto"/>
                        <w:left w:val="none" w:sz="0" w:space="0" w:color="auto"/>
                        <w:bottom w:val="none" w:sz="0" w:space="0" w:color="auto"/>
                        <w:right w:val="none" w:sz="0" w:space="0" w:color="auto"/>
                      </w:divBdr>
                    </w:div>
                  </w:divsChild>
                </w:div>
                <w:div w:id="2047750604">
                  <w:marLeft w:val="0"/>
                  <w:marRight w:val="0"/>
                  <w:marTop w:val="0"/>
                  <w:marBottom w:val="0"/>
                  <w:divBdr>
                    <w:top w:val="none" w:sz="0" w:space="0" w:color="auto"/>
                    <w:left w:val="none" w:sz="0" w:space="0" w:color="auto"/>
                    <w:bottom w:val="none" w:sz="0" w:space="0" w:color="auto"/>
                    <w:right w:val="none" w:sz="0" w:space="0" w:color="auto"/>
                  </w:divBdr>
                  <w:divsChild>
                    <w:div w:id="907417021">
                      <w:marLeft w:val="0"/>
                      <w:marRight w:val="0"/>
                      <w:marTop w:val="0"/>
                      <w:marBottom w:val="0"/>
                      <w:divBdr>
                        <w:top w:val="none" w:sz="0" w:space="0" w:color="auto"/>
                        <w:left w:val="none" w:sz="0" w:space="0" w:color="auto"/>
                        <w:bottom w:val="none" w:sz="0" w:space="0" w:color="auto"/>
                        <w:right w:val="none" w:sz="0" w:space="0" w:color="auto"/>
                      </w:divBdr>
                    </w:div>
                  </w:divsChild>
                </w:div>
                <w:div w:id="2057510526">
                  <w:marLeft w:val="0"/>
                  <w:marRight w:val="0"/>
                  <w:marTop w:val="0"/>
                  <w:marBottom w:val="0"/>
                  <w:divBdr>
                    <w:top w:val="none" w:sz="0" w:space="0" w:color="auto"/>
                    <w:left w:val="none" w:sz="0" w:space="0" w:color="auto"/>
                    <w:bottom w:val="none" w:sz="0" w:space="0" w:color="auto"/>
                    <w:right w:val="none" w:sz="0" w:space="0" w:color="auto"/>
                  </w:divBdr>
                  <w:divsChild>
                    <w:div w:id="800340582">
                      <w:marLeft w:val="0"/>
                      <w:marRight w:val="0"/>
                      <w:marTop w:val="0"/>
                      <w:marBottom w:val="0"/>
                      <w:divBdr>
                        <w:top w:val="none" w:sz="0" w:space="0" w:color="auto"/>
                        <w:left w:val="none" w:sz="0" w:space="0" w:color="auto"/>
                        <w:bottom w:val="none" w:sz="0" w:space="0" w:color="auto"/>
                        <w:right w:val="none" w:sz="0" w:space="0" w:color="auto"/>
                      </w:divBdr>
                    </w:div>
                  </w:divsChild>
                </w:div>
                <w:div w:id="2086410049">
                  <w:marLeft w:val="0"/>
                  <w:marRight w:val="0"/>
                  <w:marTop w:val="0"/>
                  <w:marBottom w:val="0"/>
                  <w:divBdr>
                    <w:top w:val="none" w:sz="0" w:space="0" w:color="auto"/>
                    <w:left w:val="none" w:sz="0" w:space="0" w:color="auto"/>
                    <w:bottom w:val="none" w:sz="0" w:space="0" w:color="auto"/>
                    <w:right w:val="none" w:sz="0" w:space="0" w:color="auto"/>
                  </w:divBdr>
                  <w:divsChild>
                    <w:div w:id="87237578">
                      <w:marLeft w:val="0"/>
                      <w:marRight w:val="0"/>
                      <w:marTop w:val="0"/>
                      <w:marBottom w:val="0"/>
                      <w:divBdr>
                        <w:top w:val="none" w:sz="0" w:space="0" w:color="auto"/>
                        <w:left w:val="none" w:sz="0" w:space="0" w:color="auto"/>
                        <w:bottom w:val="none" w:sz="0" w:space="0" w:color="auto"/>
                        <w:right w:val="none" w:sz="0" w:space="0" w:color="auto"/>
                      </w:divBdr>
                    </w:div>
                  </w:divsChild>
                </w:div>
                <w:div w:id="2092501451">
                  <w:marLeft w:val="0"/>
                  <w:marRight w:val="0"/>
                  <w:marTop w:val="0"/>
                  <w:marBottom w:val="0"/>
                  <w:divBdr>
                    <w:top w:val="none" w:sz="0" w:space="0" w:color="auto"/>
                    <w:left w:val="none" w:sz="0" w:space="0" w:color="auto"/>
                    <w:bottom w:val="none" w:sz="0" w:space="0" w:color="auto"/>
                    <w:right w:val="none" w:sz="0" w:space="0" w:color="auto"/>
                  </w:divBdr>
                  <w:divsChild>
                    <w:div w:id="1703743115">
                      <w:marLeft w:val="0"/>
                      <w:marRight w:val="0"/>
                      <w:marTop w:val="0"/>
                      <w:marBottom w:val="0"/>
                      <w:divBdr>
                        <w:top w:val="none" w:sz="0" w:space="0" w:color="auto"/>
                        <w:left w:val="none" w:sz="0" w:space="0" w:color="auto"/>
                        <w:bottom w:val="none" w:sz="0" w:space="0" w:color="auto"/>
                        <w:right w:val="none" w:sz="0" w:space="0" w:color="auto"/>
                      </w:divBdr>
                    </w:div>
                  </w:divsChild>
                </w:div>
                <w:div w:id="2117095201">
                  <w:marLeft w:val="0"/>
                  <w:marRight w:val="0"/>
                  <w:marTop w:val="0"/>
                  <w:marBottom w:val="0"/>
                  <w:divBdr>
                    <w:top w:val="none" w:sz="0" w:space="0" w:color="auto"/>
                    <w:left w:val="none" w:sz="0" w:space="0" w:color="auto"/>
                    <w:bottom w:val="none" w:sz="0" w:space="0" w:color="auto"/>
                    <w:right w:val="none" w:sz="0" w:space="0" w:color="auto"/>
                  </w:divBdr>
                  <w:divsChild>
                    <w:div w:id="9792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73007">
          <w:marLeft w:val="0"/>
          <w:marRight w:val="0"/>
          <w:marTop w:val="0"/>
          <w:marBottom w:val="0"/>
          <w:divBdr>
            <w:top w:val="none" w:sz="0" w:space="0" w:color="auto"/>
            <w:left w:val="none" w:sz="0" w:space="0" w:color="auto"/>
            <w:bottom w:val="none" w:sz="0" w:space="0" w:color="auto"/>
            <w:right w:val="none" w:sz="0" w:space="0" w:color="auto"/>
          </w:divBdr>
        </w:div>
        <w:div w:id="1992100725">
          <w:marLeft w:val="0"/>
          <w:marRight w:val="0"/>
          <w:marTop w:val="0"/>
          <w:marBottom w:val="0"/>
          <w:divBdr>
            <w:top w:val="none" w:sz="0" w:space="0" w:color="auto"/>
            <w:left w:val="none" w:sz="0" w:space="0" w:color="auto"/>
            <w:bottom w:val="none" w:sz="0" w:space="0" w:color="auto"/>
            <w:right w:val="none" w:sz="0" w:space="0" w:color="auto"/>
          </w:divBdr>
        </w:div>
        <w:div w:id="2034065134">
          <w:marLeft w:val="0"/>
          <w:marRight w:val="0"/>
          <w:marTop w:val="0"/>
          <w:marBottom w:val="0"/>
          <w:divBdr>
            <w:top w:val="none" w:sz="0" w:space="0" w:color="auto"/>
            <w:left w:val="none" w:sz="0" w:space="0" w:color="auto"/>
            <w:bottom w:val="none" w:sz="0" w:space="0" w:color="auto"/>
            <w:right w:val="none" w:sz="0" w:space="0" w:color="auto"/>
          </w:divBdr>
        </w:div>
        <w:div w:id="2068457101">
          <w:marLeft w:val="0"/>
          <w:marRight w:val="0"/>
          <w:marTop w:val="0"/>
          <w:marBottom w:val="0"/>
          <w:divBdr>
            <w:top w:val="none" w:sz="0" w:space="0" w:color="auto"/>
            <w:left w:val="none" w:sz="0" w:space="0" w:color="auto"/>
            <w:bottom w:val="none" w:sz="0" w:space="0" w:color="auto"/>
            <w:right w:val="none" w:sz="0" w:space="0" w:color="auto"/>
          </w:divBdr>
        </w:div>
        <w:div w:id="2116246234">
          <w:marLeft w:val="0"/>
          <w:marRight w:val="0"/>
          <w:marTop w:val="0"/>
          <w:marBottom w:val="0"/>
          <w:divBdr>
            <w:top w:val="none" w:sz="0" w:space="0" w:color="auto"/>
            <w:left w:val="none" w:sz="0" w:space="0" w:color="auto"/>
            <w:bottom w:val="none" w:sz="0" w:space="0" w:color="auto"/>
            <w:right w:val="none" w:sz="0" w:space="0" w:color="auto"/>
          </w:divBdr>
        </w:div>
        <w:div w:id="2119595646">
          <w:marLeft w:val="0"/>
          <w:marRight w:val="0"/>
          <w:marTop w:val="0"/>
          <w:marBottom w:val="0"/>
          <w:divBdr>
            <w:top w:val="none" w:sz="0" w:space="0" w:color="auto"/>
            <w:left w:val="none" w:sz="0" w:space="0" w:color="auto"/>
            <w:bottom w:val="none" w:sz="0" w:space="0" w:color="auto"/>
            <w:right w:val="none" w:sz="0" w:space="0" w:color="auto"/>
          </w:divBdr>
        </w:div>
        <w:div w:id="2124492001">
          <w:marLeft w:val="0"/>
          <w:marRight w:val="0"/>
          <w:marTop w:val="0"/>
          <w:marBottom w:val="0"/>
          <w:divBdr>
            <w:top w:val="none" w:sz="0" w:space="0" w:color="auto"/>
            <w:left w:val="none" w:sz="0" w:space="0" w:color="auto"/>
            <w:bottom w:val="none" w:sz="0" w:space="0" w:color="auto"/>
            <w:right w:val="none" w:sz="0" w:space="0" w:color="auto"/>
          </w:divBdr>
        </w:div>
        <w:div w:id="2138865148">
          <w:marLeft w:val="0"/>
          <w:marRight w:val="0"/>
          <w:marTop w:val="0"/>
          <w:marBottom w:val="0"/>
          <w:divBdr>
            <w:top w:val="none" w:sz="0" w:space="0" w:color="auto"/>
            <w:left w:val="none" w:sz="0" w:space="0" w:color="auto"/>
            <w:bottom w:val="none" w:sz="0" w:space="0" w:color="auto"/>
            <w:right w:val="none" w:sz="0" w:space="0" w:color="auto"/>
          </w:divBdr>
        </w:div>
      </w:divsChild>
    </w:div>
    <w:div w:id="309676782">
      <w:bodyDiv w:val="1"/>
      <w:marLeft w:val="0"/>
      <w:marRight w:val="0"/>
      <w:marTop w:val="0"/>
      <w:marBottom w:val="0"/>
      <w:divBdr>
        <w:top w:val="none" w:sz="0" w:space="0" w:color="auto"/>
        <w:left w:val="none" w:sz="0" w:space="0" w:color="auto"/>
        <w:bottom w:val="none" w:sz="0" w:space="0" w:color="auto"/>
        <w:right w:val="none" w:sz="0" w:space="0" w:color="auto"/>
      </w:divBdr>
    </w:div>
    <w:div w:id="365985492">
      <w:bodyDiv w:val="1"/>
      <w:marLeft w:val="0"/>
      <w:marRight w:val="0"/>
      <w:marTop w:val="0"/>
      <w:marBottom w:val="0"/>
      <w:divBdr>
        <w:top w:val="none" w:sz="0" w:space="0" w:color="auto"/>
        <w:left w:val="none" w:sz="0" w:space="0" w:color="auto"/>
        <w:bottom w:val="none" w:sz="0" w:space="0" w:color="auto"/>
        <w:right w:val="none" w:sz="0" w:space="0" w:color="auto"/>
      </w:divBdr>
    </w:div>
    <w:div w:id="397948276">
      <w:bodyDiv w:val="1"/>
      <w:marLeft w:val="0"/>
      <w:marRight w:val="0"/>
      <w:marTop w:val="0"/>
      <w:marBottom w:val="0"/>
      <w:divBdr>
        <w:top w:val="none" w:sz="0" w:space="0" w:color="auto"/>
        <w:left w:val="none" w:sz="0" w:space="0" w:color="auto"/>
        <w:bottom w:val="none" w:sz="0" w:space="0" w:color="auto"/>
        <w:right w:val="none" w:sz="0" w:space="0" w:color="auto"/>
      </w:divBdr>
      <w:divsChild>
        <w:div w:id="703598303">
          <w:marLeft w:val="0"/>
          <w:marRight w:val="0"/>
          <w:marTop w:val="0"/>
          <w:marBottom w:val="0"/>
          <w:divBdr>
            <w:top w:val="none" w:sz="0" w:space="0" w:color="auto"/>
            <w:left w:val="none" w:sz="0" w:space="0" w:color="auto"/>
            <w:bottom w:val="none" w:sz="0" w:space="0" w:color="auto"/>
            <w:right w:val="none" w:sz="0" w:space="0" w:color="auto"/>
          </w:divBdr>
          <w:divsChild>
            <w:div w:id="301540626">
              <w:marLeft w:val="0"/>
              <w:marRight w:val="0"/>
              <w:marTop w:val="0"/>
              <w:marBottom w:val="0"/>
              <w:divBdr>
                <w:top w:val="none" w:sz="0" w:space="0" w:color="auto"/>
                <w:left w:val="none" w:sz="0" w:space="0" w:color="auto"/>
                <w:bottom w:val="none" w:sz="0" w:space="0" w:color="auto"/>
                <w:right w:val="none" w:sz="0" w:space="0" w:color="auto"/>
              </w:divBdr>
              <w:divsChild>
                <w:div w:id="880290225">
                  <w:marLeft w:val="0"/>
                  <w:marRight w:val="0"/>
                  <w:marTop w:val="0"/>
                  <w:marBottom w:val="0"/>
                  <w:divBdr>
                    <w:top w:val="none" w:sz="0" w:space="0" w:color="auto"/>
                    <w:left w:val="none" w:sz="0" w:space="0" w:color="auto"/>
                    <w:bottom w:val="none" w:sz="0" w:space="0" w:color="auto"/>
                    <w:right w:val="none" w:sz="0" w:space="0" w:color="auto"/>
                  </w:divBdr>
                  <w:divsChild>
                    <w:div w:id="1150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89339">
      <w:bodyDiv w:val="1"/>
      <w:marLeft w:val="0"/>
      <w:marRight w:val="0"/>
      <w:marTop w:val="0"/>
      <w:marBottom w:val="0"/>
      <w:divBdr>
        <w:top w:val="none" w:sz="0" w:space="0" w:color="auto"/>
        <w:left w:val="none" w:sz="0" w:space="0" w:color="auto"/>
        <w:bottom w:val="none" w:sz="0" w:space="0" w:color="auto"/>
        <w:right w:val="none" w:sz="0" w:space="0" w:color="auto"/>
      </w:divBdr>
    </w:div>
    <w:div w:id="451285852">
      <w:bodyDiv w:val="1"/>
      <w:marLeft w:val="0"/>
      <w:marRight w:val="0"/>
      <w:marTop w:val="0"/>
      <w:marBottom w:val="0"/>
      <w:divBdr>
        <w:top w:val="none" w:sz="0" w:space="0" w:color="auto"/>
        <w:left w:val="none" w:sz="0" w:space="0" w:color="auto"/>
        <w:bottom w:val="none" w:sz="0" w:space="0" w:color="auto"/>
        <w:right w:val="none" w:sz="0" w:space="0" w:color="auto"/>
      </w:divBdr>
      <w:divsChild>
        <w:div w:id="659309543">
          <w:marLeft w:val="0"/>
          <w:marRight w:val="0"/>
          <w:marTop w:val="0"/>
          <w:marBottom w:val="0"/>
          <w:divBdr>
            <w:top w:val="none" w:sz="0" w:space="0" w:color="auto"/>
            <w:left w:val="none" w:sz="0" w:space="0" w:color="auto"/>
            <w:bottom w:val="none" w:sz="0" w:space="0" w:color="auto"/>
            <w:right w:val="none" w:sz="0" w:space="0" w:color="auto"/>
          </w:divBdr>
          <w:divsChild>
            <w:div w:id="900605255">
              <w:marLeft w:val="0"/>
              <w:marRight w:val="0"/>
              <w:marTop w:val="0"/>
              <w:marBottom w:val="0"/>
              <w:divBdr>
                <w:top w:val="none" w:sz="0" w:space="0" w:color="auto"/>
                <w:left w:val="none" w:sz="0" w:space="0" w:color="auto"/>
                <w:bottom w:val="none" w:sz="0" w:space="0" w:color="auto"/>
                <w:right w:val="none" w:sz="0" w:space="0" w:color="auto"/>
              </w:divBdr>
              <w:divsChild>
                <w:div w:id="564149037">
                  <w:marLeft w:val="0"/>
                  <w:marRight w:val="0"/>
                  <w:marTop w:val="0"/>
                  <w:marBottom w:val="0"/>
                  <w:divBdr>
                    <w:top w:val="none" w:sz="0" w:space="0" w:color="auto"/>
                    <w:left w:val="none" w:sz="0" w:space="0" w:color="auto"/>
                    <w:bottom w:val="none" w:sz="0" w:space="0" w:color="auto"/>
                    <w:right w:val="none" w:sz="0" w:space="0" w:color="auto"/>
                  </w:divBdr>
                  <w:divsChild>
                    <w:div w:id="16122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723325">
      <w:bodyDiv w:val="1"/>
      <w:marLeft w:val="0"/>
      <w:marRight w:val="0"/>
      <w:marTop w:val="0"/>
      <w:marBottom w:val="0"/>
      <w:divBdr>
        <w:top w:val="none" w:sz="0" w:space="0" w:color="auto"/>
        <w:left w:val="none" w:sz="0" w:space="0" w:color="auto"/>
        <w:bottom w:val="none" w:sz="0" w:space="0" w:color="auto"/>
        <w:right w:val="none" w:sz="0" w:space="0" w:color="auto"/>
      </w:divBdr>
      <w:divsChild>
        <w:div w:id="90203340">
          <w:marLeft w:val="0"/>
          <w:marRight w:val="0"/>
          <w:marTop w:val="0"/>
          <w:marBottom w:val="0"/>
          <w:divBdr>
            <w:top w:val="none" w:sz="0" w:space="0" w:color="auto"/>
            <w:left w:val="none" w:sz="0" w:space="0" w:color="auto"/>
            <w:bottom w:val="none" w:sz="0" w:space="0" w:color="auto"/>
            <w:right w:val="none" w:sz="0" w:space="0" w:color="auto"/>
          </w:divBdr>
        </w:div>
      </w:divsChild>
    </w:div>
    <w:div w:id="540092111">
      <w:bodyDiv w:val="1"/>
      <w:marLeft w:val="0"/>
      <w:marRight w:val="0"/>
      <w:marTop w:val="0"/>
      <w:marBottom w:val="0"/>
      <w:divBdr>
        <w:top w:val="none" w:sz="0" w:space="0" w:color="auto"/>
        <w:left w:val="none" w:sz="0" w:space="0" w:color="auto"/>
        <w:bottom w:val="none" w:sz="0" w:space="0" w:color="auto"/>
        <w:right w:val="none" w:sz="0" w:space="0" w:color="auto"/>
      </w:divBdr>
    </w:div>
    <w:div w:id="571504113">
      <w:bodyDiv w:val="1"/>
      <w:marLeft w:val="0"/>
      <w:marRight w:val="0"/>
      <w:marTop w:val="0"/>
      <w:marBottom w:val="0"/>
      <w:divBdr>
        <w:top w:val="none" w:sz="0" w:space="0" w:color="auto"/>
        <w:left w:val="none" w:sz="0" w:space="0" w:color="auto"/>
        <w:bottom w:val="none" w:sz="0" w:space="0" w:color="auto"/>
        <w:right w:val="none" w:sz="0" w:space="0" w:color="auto"/>
      </w:divBdr>
      <w:divsChild>
        <w:div w:id="774329597">
          <w:marLeft w:val="0"/>
          <w:marRight w:val="0"/>
          <w:marTop w:val="0"/>
          <w:marBottom w:val="0"/>
          <w:divBdr>
            <w:top w:val="none" w:sz="0" w:space="0" w:color="auto"/>
            <w:left w:val="none" w:sz="0" w:space="0" w:color="auto"/>
            <w:bottom w:val="none" w:sz="0" w:space="0" w:color="auto"/>
            <w:right w:val="none" w:sz="0" w:space="0" w:color="auto"/>
          </w:divBdr>
          <w:divsChild>
            <w:div w:id="1234662433">
              <w:marLeft w:val="0"/>
              <w:marRight w:val="0"/>
              <w:marTop w:val="0"/>
              <w:marBottom w:val="0"/>
              <w:divBdr>
                <w:top w:val="none" w:sz="0" w:space="0" w:color="auto"/>
                <w:left w:val="none" w:sz="0" w:space="0" w:color="auto"/>
                <w:bottom w:val="none" w:sz="0" w:space="0" w:color="auto"/>
                <w:right w:val="none" w:sz="0" w:space="0" w:color="auto"/>
              </w:divBdr>
              <w:divsChild>
                <w:div w:id="1758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13068">
      <w:bodyDiv w:val="1"/>
      <w:marLeft w:val="0"/>
      <w:marRight w:val="0"/>
      <w:marTop w:val="0"/>
      <w:marBottom w:val="0"/>
      <w:divBdr>
        <w:top w:val="none" w:sz="0" w:space="0" w:color="auto"/>
        <w:left w:val="none" w:sz="0" w:space="0" w:color="auto"/>
        <w:bottom w:val="none" w:sz="0" w:space="0" w:color="auto"/>
        <w:right w:val="none" w:sz="0" w:space="0" w:color="auto"/>
      </w:divBdr>
      <w:divsChild>
        <w:div w:id="1752508600">
          <w:marLeft w:val="0"/>
          <w:marRight w:val="0"/>
          <w:marTop w:val="0"/>
          <w:marBottom w:val="0"/>
          <w:divBdr>
            <w:top w:val="none" w:sz="0" w:space="0" w:color="auto"/>
            <w:left w:val="none" w:sz="0" w:space="0" w:color="auto"/>
            <w:bottom w:val="none" w:sz="0" w:space="0" w:color="auto"/>
            <w:right w:val="none" w:sz="0" w:space="0" w:color="auto"/>
          </w:divBdr>
          <w:divsChild>
            <w:div w:id="1673676214">
              <w:marLeft w:val="0"/>
              <w:marRight w:val="0"/>
              <w:marTop w:val="0"/>
              <w:marBottom w:val="0"/>
              <w:divBdr>
                <w:top w:val="none" w:sz="0" w:space="0" w:color="auto"/>
                <w:left w:val="none" w:sz="0" w:space="0" w:color="auto"/>
                <w:bottom w:val="none" w:sz="0" w:space="0" w:color="auto"/>
                <w:right w:val="none" w:sz="0" w:space="0" w:color="auto"/>
              </w:divBdr>
              <w:divsChild>
                <w:div w:id="15599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84623">
      <w:bodyDiv w:val="1"/>
      <w:marLeft w:val="0"/>
      <w:marRight w:val="0"/>
      <w:marTop w:val="0"/>
      <w:marBottom w:val="0"/>
      <w:divBdr>
        <w:top w:val="none" w:sz="0" w:space="0" w:color="auto"/>
        <w:left w:val="none" w:sz="0" w:space="0" w:color="auto"/>
        <w:bottom w:val="none" w:sz="0" w:space="0" w:color="auto"/>
        <w:right w:val="none" w:sz="0" w:space="0" w:color="auto"/>
      </w:divBdr>
    </w:div>
    <w:div w:id="931813560">
      <w:bodyDiv w:val="1"/>
      <w:marLeft w:val="0"/>
      <w:marRight w:val="0"/>
      <w:marTop w:val="0"/>
      <w:marBottom w:val="0"/>
      <w:divBdr>
        <w:top w:val="none" w:sz="0" w:space="0" w:color="auto"/>
        <w:left w:val="none" w:sz="0" w:space="0" w:color="auto"/>
        <w:bottom w:val="none" w:sz="0" w:space="0" w:color="auto"/>
        <w:right w:val="none" w:sz="0" w:space="0" w:color="auto"/>
      </w:divBdr>
    </w:div>
    <w:div w:id="965938480">
      <w:bodyDiv w:val="1"/>
      <w:marLeft w:val="0"/>
      <w:marRight w:val="0"/>
      <w:marTop w:val="0"/>
      <w:marBottom w:val="0"/>
      <w:divBdr>
        <w:top w:val="none" w:sz="0" w:space="0" w:color="auto"/>
        <w:left w:val="none" w:sz="0" w:space="0" w:color="auto"/>
        <w:bottom w:val="none" w:sz="0" w:space="0" w:color="auto"/>
        <w:right w:val="none" w:sz="0" w:space="0" w:color="auto"/>
      </w:divBdr>
    </w:div>
    <w:div w:id="1041973849">
      <w:bodyDiv w:val="1"/>
      <w:marLeft w:val="0"/>
      <w:marRight w:val="0"/>
      <w:marTop w:val="0"/>
      <w:marBottom w:val="0"/>
      <w:divBdr>
        <w:top w:val="none" w:sz="0" w:space="0" w:color="auto"/>
        <w:left w:val="none" w:sz="0" w:space="0" w:color="auto"/>
        <w:bottom w:val="none" w:sz="0" w:space="0" w:color="auto"/>
        <w:right w:val="none" w:sz="0" w:space="0" w:color="auto"/>
      </w:divBdr>
      <w:divsChild>
        <w:div w:id="122969937">
          <w:marLeft w:val="0"/>
          <w:marRight w:val="0"/>
          <w:marTop w:val="0"/>
          <w:marBottom w:val="0"/>
          <w:divBdr>
            <w:top w:val="none" w:sz="0" w:space="0" w:color="auto"/>
            <w:left w:val="none" w:sz="0" w:space="0" w:color="auto"/>
            <w:bottom w:val="none" w:sz="0" w:space="0" w:color="auto"/>
            <w:right w:val="none" w:sz="0" w:space="0" w:color="auto"/>
          </w:divBdr>
        </w:div>
        <w:div w:id="140319472">
          <w:marLeft w:val="0"/>
          <w:marRight w:val="0"/>
          <w:marTop w:val="0"/>
          <w:marBottom w:val="0"/>
          <w:divBdr>
            <w:top w:val="none" w:sz="0" w:space="0" w:color="auto"/>
            <w:left w:val="none" w:sz="0" w:space="0" w:color="auto"/>
            <w:bottom w:val="none" w:sz="0" w:space="0" w:color="auto"/>
            <w:right w:val="none" w:sz="0" w:space="0" w:color="auto"/>
          </w:divBdr>
        </w:div>
        <w:div w:id="249392908">
          <w:marLeft w:val="0"/>
          <w:marRight w:val="0"/>
          <w:marTop w:val="0"/>
          <w:marBottom w:val="0"/>
          <w:divBdr>
            <w:top w:val="none" w:sz="0" w:space="0" w:color="auto"/>
            <w:left w:val="none" w:sz="0" w:space="0" w:color="auto"/>
            <w:bottom w:val="none" w:sz="0" w:space="0" w:color="auto"/>
            <w:right w:val="none" w:sz="0" w:space="0" w:color="auto"/>
          </w:divBdr>
        </w:div>
        <w:div w:id="394281504">
          <w:marLeft w:val="0"/>
          <w:marRight w:val="0"/>
          <w:marTop w:val="0"/>
          <w:marBottom w:val="0"/>
          <w:divBdr>
            <w:top w:val="none" w:sz="0" w:space="0" w:color="auto"/>
            <w:left w:val="none" w:sz="0" w:space="0" w:color="auto"/>
            <w:bottom w:val="none" w:sz="0" w:space="0" w:color="auto"/>
            <w:right w:val="none" w:sz="0" w:space="0" w:color="auto"/>
          </w:divBdr>
        </w:div>
        <w:div w:id="467548942">
          <w:marLeft w:val="0"/>
          <w:marRight w:val="0"/>
          <w:marTop w:val="0"/>
          <w:marBottom w:val="0"/>
          <w:divBdr>
            <w:top w:val="none" w:sz="0" w:space="0" w:color="auto"/>
            <w:left w:val="none" w:sz="0" w:space="0" w:color="auto"/>
            <w:bottom w:val="none" w:sz="0" w:space="0" w:color="auto"/>
            <w:right w:val="none" w:sz="0" w:space="0" w:color="auto"/>
          </w:divBdr>
        </w:div>
        <w:div w:id="765344182">
          <w:marLeft w:val="0"/>
          <w:marRight w:val="0"/>
          <w:marTop w:val="0"/>
          <w:marBottom w:val="0"/>
          <w:divBdr>
            <w:top w:val="none" w:sz="0" w:space="0" w:color="auto"/>
            <w:left w:val="none" w:sz="0" w:space="0" w:color="auto"/>
            <w:bottom w:val="none" w:sz="0" w:space="0" w:color="auto"/>
            <w:right w:val="none" w:sz="0" w:space="0" w:color="auto"/>
          </w:divBdr>
        </w:div>
        <w:div w:id="1528132029">
          <w:marLeft w:val="0"/>
          <w:marRight w:val="0"/>
          <w:marTop w:val="0"/>
          <w:marBottom w:val="0"/>
          <w:divBdr>
            <w:top w:val="none" w:sz="0" w:space="0" w:color="auto"/>
            <w:left w:val="none" w:sz="0" w:space="0" w:color="auto"/>
            <w:bottom w:val="none" w:sz="0" w:space="0" w:color="auto"/>
            <w:right w:val="none" w:sz="0" w:space="0" w:color="auto"/>
          </w:divBdr>
        </w:div>
        <w:div w:id="1762136990">
          <w:marLeft w:val="0"/>
          <w:marRight w:val="0"/>
          <w:marTop w:val="0"/>
          <w:marBottom w:val="0"/>
          <w:divBdr>
            <w:top w:val="none" w:sz="0" w:space="0" w:color="auto"/>
            <w:left w:val="none" w:sz="0" w:space="0" w:color="auto"/>
            <w:bottom w:val="none" w:sz="0" w:space="0" w:color="auto"/>
            <w:right w:val="none" w:sz="0" w:space="0" w:color="auto"/>
          </w:divBdr>
        </w:div>
      </w:divsChild>
    </w:div>
    <w:div w:id="1126394382">
      <w:bodyDiv w:val="1"/>
      <w:marLeft w:val="0"/>
      <w:marRight w:val="0"/>
      <w:marTop w:val="0"/>
      <w:marBottom w:val="0"/>
      <w:divBdr>
        <w:top w:val="none" w:sz="0" w:space="0" w:color="auto"/>
        <w:left w:val="none" w:sz="0" w:space="0" w:color="auto"/>
        <w:bottom w:val="none" w:sz="0" w:space="0" w:color="auto"/>
        <w:right w:val="none" w:sz="0" w:space="0" w:color="auto"/>
      </w:divBdr>
      <w:divsChild>
        <w:div w:id="1579287193">
          <w:marLeft w:val="0"/>
          <w:marRight w:val="0"/>
          <w:marTop w:val="0"/>
          <w:marBottom w:val="0"/>
          <w:divBdr>
            <w:top w:val="none" w:sz="0" w:space="0" w:color="auto"/>
            <w:left w:val="none" w:sz="0" w:space="0" w:color="auto"/>
            <w:bottom w:val="none" w:sz="0" w:space="0" w:color="auto"/>
            <w:right w:val="none" w:sz="0" w:space="0" w:color="auto"/>
          </w:divBdr>
          <w:divsChild>
            <w:div w:id="993409294">
              <w:marLeft w:val="0"/>
              <w:marRight w:val="0"/>
              <w:marTop w:val="0"/>
              <w:marBottom w:val="0"/>
              <w:divBdr>
                <w:top w:val="none" w:sz="0" w:space="0" w:color="auto"/>
                <w:left w:val="none" w:sz="0" w:space="0" w:color="auto"/>
                <w:bottom w:val="none" w:sz="0" w:space="0" w:color="auto"/>
                <w:right w:val="none" w:sz="0" w:space="0" w:color="auto"/>
              </w:divBdr>
              <w:divsChild>
                <w:div w:id="12817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255465">
      <w:bodyDiv w:val="1"/>
      <w:marLeft w:val="0"/>
      <w:marRight w:val="0"/>
      <w:marTop w:val="0"/>
      <w:marBottom w:val="0"/>
      <w:divBdr>
        <w:top w:val="none" w:sz="0" w:space="0" w:color="auto"/>
        <w:left w:val="none" w:sz="0" w:space="0" w:color="auto"/>
        <w:bottom w:val="none" w:sz="0" w:space="0" w:color="auto"/>
        <w:right w:val="none" w:sz="0" w:space="0" w:color="auto"/>
      </w:divBdr>
    </w:div>
    <w:div w:id="1265723758">
      <w:bodyDiv w:val="1"/>
      <w:marLeft w:val="0"/>
      <w:marRight w:val="0"/>
      <w:marTop w:val="0"/>
      <w:marBottom w:val="0"/>
      <w:divBdr>
        <w:top w:val="none" w:sz="0" w:space="0" w:color="auto"/>
        <w:left w:val="none" w:sz="0" w:space="0" w:color="auto"/>
        <w:bottom w:val="none" w:sz="0" w:space="0" w:color="auto"/>
        <w:right w:val="none" w:sz="0" w:space="0" w:color="auto"/>
      </w:divBdr>
      <w:divsChild>
        <w:div w:id="1644501800">
          <w:marLeft w:val="0"/>
          <w:marRight w:val="0"/>
          <w:marTop w:val="0"/>
          <w:marBottom w:val="0"/>
          <w:divBdr>
            <w:top w:val="none" w:sz="0" w:space="0" w:color="auto"/>
            <w:left w:val="none" w:sz="0" w:space="0" w:color="auto"/>
            <w:bottom w:val="none" w:sz="0" w:space="0" w:color="auto"/>
            <w:right w:val="none" w:sz="0" w:space="0" w:color="auto"/>
          </w:divBdr>
          <w:divsChild>
            <w:div w:id="1823614037">
              <w:marLeft w:val="0"/>
              <w:marRight w:val="0"/>
              <w:marTop w:val="0"/>
              <w:marBottom w:val="0"/>
              <w:divBdr>
                <w:top w:val="none" w:sz="0" w:space="0" w:color="auto"/>
                <w:left w:val="none" w:sz="0" w:space="0" w:color="auto"/>
                <w:bottom w:val="none" w:sz="0" w:space="0" w:color="auto"/>
                <w:right w:val="none" w:sz="0" w:space="0" w:color="auto"/>
              </w:divBdr>
              <w:divsChild>
                <w:div w:id="310407055">
                  <w:marLeft w:val="0"/>
                  <w:marRight w:val="0"/>
                  <w:marTop w:val="0"/>
                  <w:marBottom w:val="0"/>
                  <w:divBdr>
                    <w:top w:val="none" w:sz="0" w:space="0" w:color="auto"/>
                    <w:left w:val="none" w:sz="0" w:space="0" w:color="auto"/>
                    <w:bottom w:val="none" w:sz="0" w:space="0" w:color="auto"/>
                    <w:right w:val="none" w:sz="0" w:space="0" w:color="auto"/>
                  </w:divBdr>
                  <w:divsChild>
                    <w:div w:id="2936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551745">
      <w:bodyDiv w:val="1"/>
      <w:marLeft w:val="0"/>
      <w:marRight w:val="0"/>
      <w:marTop w:val="0"/>
      <w:marBottom w:val="0"/>
      <w:divBdr>
        <w:top w:val="none" w:sz="0" w:space="0" w:color="auto"/>
        <w:left w:val="none" w:sz="0" w:space="0" w:color="auto"/>
        <w:bottom w:val="none" w:sz="0" w:space="0" w:color="auto"/>
        <w:right w:val="none" w:sz="0" w:space="0" w:color="auto"/>
      </w:divBdr>
    </w:div>
    <w:div w:id="1284730045">
      <w:bodyDiv w:val="1"/>
      <w:marLeft w:val="0"/>
      <w:marRight w:val="0"/>
      <w:marTop w:val="0"/>
      <w:marBottom w:val="0"/>
      <w:divBdr>
        <w:top w:val="none" w:sz="0" w:space="0" w:color="auto"/>
        <w:left w:val="none" w:sz="0" w:space="0" w:color="auto"/>
        <w:bottom w:val="none" w:sz="0" w:space="0" w:color="auto"/>
        <w:right w:val="none" w:sz="0" w:space="0" w:color="auto"/>
      </w:divBdr>
    </w:div>
    <w:div w:id="1320766141">
      <w:bodyDiv w:val="1"/>
      <w:marLeft w:val="0"/>
      <w:marRight w:val="0"/>
      <w:marTop w:val="0"/>
      <w:marBottom w:val="0"/>
      <w:divBdr>
        <w:top w:val="none" w:sz="0" w:space="0" w:color="auto"/>
        <w:left w:val="none" w:sz="0" w:space="0" w:color="auto"/>
        <w:bottom w:val="none" w:sz="0" w:space="0" w:color="auto"/>
        <w:right w:val="none" w:sz="0" w:space="0" w:color="auto"/>
      </w:divBdr>
    </w:div>
    <w:div w:id="1334067499">
      <w:bodyDiv w:val="1"/>
      <w:marLeft w:val="0"/>
      <w:marRight w:val="0"/>
      <w:marTop w:val="0"/>
      <w:marBottom w:val="0"/>
      <w:divBdr>
        <w:top w:val="none" w:sz="0" w:space="0" w:color="auto"/>
        <w:left w:val="none" w:sz="0" w:space="0" w:color="auto"/>
        <w:bottom w:val="none" w:sz="0" w:space="0" w:color="auto"/>
        <w:right w:val="none" w:sz="0" w:space="0" w:color="auto"/>
      </w:divBdr>
    </w:div>
    <w:div w:id="1365209056">
      <w:bodyDiv w:val="1"/>
      <w:marLeft w:val="0"/>
      <w:marRight w:val="0"/>
      <w:marTop w:val="0"/>
      <w:marBottom w:val="0"/>
      <w:divBdr>
        <w:top w:val="none" w:sz="0" w:space="0" w:color="auto"/>
        <w:left w:val="none" w:sz="0" w:space="0" w:color="auto"/>
        <w:bottom w:val="none" w:sz="0" w:space="0" w:color="auto"/>
        <w:right w:val="none" w:sz="0" w:space="0" w:color="auto"/>
      </w:divBdr>
      <w:divsChild>
        <w:div w:id="2027825897">
          <w:marLeft w:val="0"/>
          <w:marRight w:val="0"/>
          <w:marTop w:val="0"/>
          <w:marBottom w:val="0"/>
          <w:divBdr>
            <w:top w:val="none" w:sz="0" w:space="0" w:color="auto"/>
            <w:left w:val="none" w:sz="0" w:space="0" w:color="auto"/>
            <w:bottom w:val="none" w:sz="0" w:space="0" w:color="auto"/>
            <w:right w:val="none" w:sz="0" w:space="0" w:color="auto"/>
          </w:divBdr>
          <w:divsChild>
            <w:div w:id="1473214969">
              <w:marLeft w:val="0"/>
              <w:marRight w:val="0"/>
              <w:marTop w:val="0"/>
              <w:marBottom w:val="0"/>
              <w:divBdr>
                <w:top w:val="none" w:sz="0" w:space="0" w:color="auto"/>
                <w:left w:val="none" w:sz="0" w:space="0" w:color="auto"/>
                <w:bottom w:val="none" w:sz="0" w:space="0" w:color="auto"/>
                <w:right w:val="none" w:sz="0" w:space="0" w:color="auto"/>
              </w:divBdr>
              <w:divsChild>
                <w:div w:id="430593242">
                  <w:marLeft w:val="0"/>
                  <w:marRight w:val="0"/>
                  <w:marTop w:val="0"/>
                  <w:marBottom w:val="0"/>
                  <w:divBdr>
                    <w:top w:val="none" w:sz="0" w:space="0" w:color="auto"/>
                    <w:left w:val="none" w:sz="0" w:space="0" w:color="auto"/>
                    <w:bottom w:val="none" w:sz="0" w:space="0" w:color="auto"/>
                    <w:right w:val="none" w:sz="0" w:space="0" w:color="auto"/>
                  </w:divBdr>
                  <w:divsChild>
                    <w:div w:id="12192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022840">
      <w:bodyDiv w:val="1"/>
      <w:marLeft w:val="0"/>
      <w:marRight w:val="0"/>
      <w:marTop w:val="0"/>
      <w:marBottom w:val="0"/>
      <w:divBdr>
        <w:top w:val="none" w:sz="0" w:space="0" w:color="auto"/>
        <w:left w:val="none" w:sz="0" w:space="0" w:color="auto"/>
        <w:bottom w:val="none" w:sz="0" w:space="0" w:color="auto"/>
        <w:right w:val="none" w:sz="0" w:space="0" w:color="auto"/>
      </w:divBdr>
    </w:div>
    <w:div w:id="1389526280">
      <w:bodyDiv w:val="1"/>
      <w:marLeft w:val="0"/>
      <w:marRight w:val="0"/>
      <w:marTop w:val="0"/>
      <w:marBottom w:val="0"/>
      <w:divBdr>
        <w:top w:val="none" w:sz="0" w:space="0" w:color="auto"/>
        <w:left w:val="none" w:sz="0" w:space="0" w:color="auto"/>
        <w:bottom w:val="none" w:sz="0" w:space="0" w:color="auto"/>
        <w:right w:val="none" w:sz="0" w:space="0" w:color="auto"/>
      </w:divBdr>
    </w:div>
    <w:div w:id="1467972149">
      <w:bodyDiv w:val="1"/>
      <w:marLeft w:val="0"/>
      <w:marRight w:val="0"/>
      <w:marTop w:val="0"/>
      <w:marBottom w:val="0"/>
      <w:divBdr>
        <w:top w:val="none" w:sz="0" w:space="0" w:color="auto"/>
        <w:left w:val="none" w:sz="0" w:space="0" w:color="auto"/>
        <w:bottom w:val="none" w:sz="0" w:space="0" w:color="auto"/>
        <w:right w:val="none" w:sz="0" w:space="0" w:color="auto"/>
      </w:divBdr>
      <w:divsChild>
        <w:div w:id="1810903980">
          <w:marLeft w:val="0"/>
          <w:marRight w:val="0"/>
          <w:marTop w:val="0"/>
          <w:marBottom w:val="0"/>
          <w:divBdr>
            <w:top w:val="none" w:sz="0" w:space="0" w:color="auto"/>
            <w:left w:val="none" w:sz="0" w:space="0" w:color="auto"/>
            <w:bottom w:val="none" w:sz="0" w:space="0" w:color="auto"/>
            <w:right w:val="none" w:sz="0" w:space="0" w:color="auto"/>
          </w:divBdr>
          <w:divsChild>
            <w:div w:id="133374597">
              <w:marLeft w:val="0"/>
              <w:marRight w:val="0"/>
              <w:marTop w:val="0"/>
              <w:marBottom w:val="0"/>
              <w:divBdr>
                <w:top w:val="none" w:sz="0" w:space="0" w:color="auto"/>
                <w:left w:val="none" w:sz="0" w:space="0" w:color="auto"/>
                <w:bottom w:val="none" w:sz="0" w:space="0" w:color="auto"/>
                <w:right w:val="none" w:sz="0" w:space="0" w:color="auto"/>
              </w:divBdr>
              <w:divsChild>
                <w:div w:id="1945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2305">
      <w:bodyDiv w:val="1"/>
      <w:marLeft w:val="0"/>
      <w:marRight w:val="0"/>
      <w:marTop w:val="0"/>
      <w:marBottom w:val="0"/>
      <w:divBdr>
        <w:top w:val="none" w:sz="0" w:space="0" w:color="auto"/>
        <w:left w:val="none" w:sz="0" w:space="0" w:color="auto"/>
        <w:bottom w:val="none" w:sz="0" w:space="0" w:color="auto"/>
        <w:right w:val="none" w:sz="0" w:space="0" w:color="auto"/>
      </w:divBdr>
    </w:div>
    <w:div w:id="1658804562">
      <w:bodyDiv w:val="1"/>
      <w:marLeft w:val="0"/>
      <w:marRight w:val="0"/>
      <w:marTop w:val="0"/>
      <w:marBottom w:val="0"/>
      <w:divBdr>
        <w:top w:val="none" w:sz="0" w:space="0" w:color="auto"/>
        <w:left w:val="none" w:sz="0" w:space="0" w:color="auto"/>
        <w:bottom w:val="none" w:sz="0" w:space="0" w:color="auto"/>
        <w:right w:val="none" w:sz="0" w:space="0" w:color="auto"/>
      </w:divBdr>
    </w:div>
    <w:div w:id="1671525822">
      <w:bodyDiv w:val="1"/>
      <w:marLeft w:val="0"/>
      <w:marRight w:val="0"/>
      <w:marTop w:val="0"/>
      <w:marBottom w:val="0"/>
      <w:divBdr>
        <w:top w:val="none" w:sz="0" w:space="0" w:color="auto"/>
        <w:left w:val="none" w:sz="0" w:space="0" w:color="auto"/>
        <w:bottom w:val="none" w:sz="0" w:space="0" w:color="auto"/>
        <w:right w:val="none" w:sz="0" w:space="0" w:color="auto"/>
      </w:divBdr>
      <w:divsChild>
        <w:div w:id="1556234107">
          <w:marLeft w:val="0"/>
          <w:marRight w:val="0"/>
          <w:marTop w:val="0"/>
          <w:marBottom w:val="0"/>
          <w:divBdr>
            <w:top w:val="none" w:sz="0" w:space="0" w:color="auto"/>
            <w:left w:val="none" w:sz="0" w:space="0" w:color="auto"/>
            <w:bottom w:val="none" w:sz="0" w:space="0" w:color="auto"/>
            <w:right w:val="none" w:sz="0" w:space="0" w:color="auto"/>
          </w:divBdr>
          <w:divsChild>
            <w:div w:id="642587916">
              <w:marLeft w:val="0"/>
              <w:marRight w:val="0"/>
              <w:marTop w:val="0"/>
              <w:marBottom w:val="0"/>
              <w:divBdr>
                <w:top w:val="none" w:sz="0" w:space="0" w:color="auto"/>
                <w:left w:val="none" w:sz="0" w:space="0" w:color="auto"/>
                <w:bottom w:val="none" w:sz="0" w:space="0" w:color="auto"/>
                <w:right w:val="none" w:sz="0" w:space="0" w:color="auto"/>
              </w:divBdr>
              <w:divsChild>
                <w:div w:id="6829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19480">
      <w:bodyDiv w:val="1"/>
      <w:marLeft w:val="0"/>
      <w:marRight w:val="0"/>
      <w:marTop w:val="0"/>
      <w:marBottom w:val="0"/>
      <w:divBdr>
        <w:top w:val="none" w:sz="0" w:space="0" w:color="auto"/>
        <w:left w:val="none" w:sz="0" w:space="0" w:color="auto"/>
        <w:bottom w:val="none" w:sz="0" w:space="0" w:color="auto"/>
        <w:right w:val="none" w:sz="0" w:space="0" w:color="auto"/>
      </w:divBdr>
    </w:div>
    <w:div w:id="1720738099">
      <w:bodyDiv w:val="1"/>
      <w:marLeft w:val="0"/>
      <w:marRight w:val="0"/>
      <w:marTop w:val="0"/>
      <w:marBottom w:val="0"/>
      <w:divBdr>
        <w:top w:val="none" w:sz="0" w:space="0" w:color="auto"/>
        <w:left w:val="none" w:sz="0" w:space="0" w:color="auto"/>
        <w:bottom w:val="none" w:sz="0" w:space="0" w:color="auto"/>
        <w:right w:val="none" w:sz="0" w:space="0" w:color="auto"/>
      </w:divBdr>
      <w:divsChild>
        <w:div w:id="660933145">
          <w:marLeft w:val="0"/>
          <w:marRight w:val="0"/>
          <w:marTop w:val="0"/>
          <w:marBottom w:val="0"/>
          <w:divBdr>
            <w:top w:val="none" w:sz="0" w:space="0" w:color="auto"/>
            <w:left w:val="none" w:sz="0" w:space="0" w:color="auto"/>
            <w:bottom w:val="none" w:sz="0" w:space="0" w:color="auto"/>
            <w:right w:val="none" w:sz="0" w:space="0" w:color="auto"/>
          </w:divBdr>
          <w:divsChild>
            <w:div w:id="1246383807">
              <w:marLeft w:val="0"/>
              <w:marRight w:val="0"/>
              <w:marTop w:val="0"/>
              <w:marBottom w:val="0"/>
              <w:divBdr>
                <w:top w:val="none" w:sz="0" w:space="0" w:color="auto"/>
                <w:left w:val="none" w:sz="0" w:space="0" w:color="auto"/>
                <w:bottom w:val="none" w:sz="0" w:space="0" w:color="auto"/>
                <w:right w:val="none" w:sz="0" w:space="0" w:color="auto"/>
              </w:divBdr>
              <w:divsChild>
                <w:div w:id="17827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7412">
      <w:bodyDiv w:val="1"/>
      <w:marLeft w:val="0"/>
      <w:marRight w:val="0"/>
      <w:marTop w:val="0"/>
      <w:marBottom w:val="0"/>
      <w:divBdr>
        <w:top w:val="none" w:sz="0" w:space="0" w:color="auto"/>
        <w:left w:val="none" w:sz="0" w:space="0" w:color="auto"/>
        <w:bottom w:val="none" w:sz="0" w:space="0" w:color="auto"/>
        <w:right w:val="none" w:sz="0" w:space="0" w:color="auto"/>
      </w:divBdr>
      <w:divsChild>
        <w:div w:id="814030105">
          <w:marLeft w:val="0"/>
          <w:marRight w:val="0"/>
          <w:marTop w:val="0"/>
          <w:marBottom w:val="0"/>
          <w:divBdr>
            <w:top w:val="none" w:sz="0" w:space="0" w:color="auto"/>
            <w:left w:val="none" w:sz="0" w:space="0" w:color="auto"/>
            <w:bottom w:val="none" w:sz="0" w:space="0" w:color="auto"/>
            <w:right w:val="none" w:sz="0" w:space="0" w:color="auto"/>
          </w:divBdr>
          <w:divsChild>
            <w:div w:id="1653674887">
              <w:marLeft w:val="0"/>
              <w:marRight w:val="0"/>
              <w:marTop w:val="0"/>
              <w:marBottom w:val="0"/>
              <w:divBdr>
                <w:top w:val="none" w:sz="0" w:space="0" w:color="auto"/>
                <w:left w:val="none" w:sz="0" w:space="0" w:color="auto"/>
                <w:bottom w:val="none" w:sz="0" w:space="0" w:color="auto"/>
                <w:right w:val="none" w:sz="0" w:space="0" w:color="auto"/>
              </w:divBdr>
              <w:divsChild>
                <w:div w:id="1362439667">
                  <w:marLeft w:val="0"/>
                  <w:marRight w:val="0"/>
                  <w:marTop w:val="0"/>
                  <w:marBottom w:val="0"/>
                  <w:divBdr>
                    <w:top w:val="none" w:sz="0" w:space="0" w:color="auto"/>
                    <w:left w:val="none" w:sz="0" w:space="0" w:color="auto"/>
                    <w:bottom w:val="none" w:sz="0" w:space="0" w:color="auto"/>
                    <w:right w:val="none" w:sz="0" w:space="0" w:color="auto"/>
                  </w:divBdr>
                  <w:divsChild>
                    <w:div w:id="16646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941273">
      <w:bodyDiv w:val="1"/>
      <w:marLeft w:val="0"/>
      <w:marRight w:val="0"/>
      <w:marTop w:val="0"/>
      <w:marBottom w:val="0"/>
      <w:divBdr>
        <w:top w:val="none" w:sz="0" w:space="0" w:color="auto"/>
        <w:left w:val="none" w:sz="0" w:space="0" w:color="auto"/>
        <w:bottom w:val="none" w:sz="0" w:space="0" w:color="auto"/>
        <w:right w:val="none" w:sz="0" w:space="0" w:color="auto"/>
      </w:divBdr>
    </w:div>
    <w:div w:id="1808890793">
      <w:bodyDiv w:val="1"/>
      <w:marLeft w:val="0"/>
      <w:marRight w:val="0"/>
      <w:marTop w:val="0"/>
      <w:marBottom w:val="0"/>
      <w:divBdr>
        <w:top w:val="none" w:sz="0" w:space="0" w:color="auto"/>
        <w:left w:val="none" w:sz="0" w:space="0" w:color="auto"/>
        <w:bottom w:val="none" w:sz="0" w:space="0" w:color="auto"/>
        <w:right w:val="none" w:sz="0" w:space="0" w:color="auto"/>
      </w:divBdr>
      <w:divsChild>
        <w:div w:id="75054394">
          <w:marLeft w:val="0"/>
          <w:marRight w:val="0"/>
          <w:marTop w:val="0"/>
          <w:marBottom w:val="0"/>
          <w:divBdr>
            <w:top w:val="none" w:sz="0" w:space="0" w:color="auto"/>
            <w:left w:val="none" w:sz="0" w:space="0" w:color="auto"/>
            <w:bottom w:val="none" w:sz="0" w:space="0" w:color="auto"/>
            <w:right w:val="none" w:sz="0" w:space="0" w:color="auto"/>
          </w:divBdr>
          <w:divsChild>
            <w:div w:id="1944335297">
              <w:marLeft w:val="0"/>
              <w:marRight w:val="0"/>
              <w:marTop w:val="0"/>
              <w:marBottom w:val="0"/>
              <w:divBdr>
                <w:top w:val="none" w:sz="0" w:space="0" w:color="auto"/>
                <w:left w:val="none" w:sz="0" w:space="0" w:color="auto"/>
                <w:bottom w:val="none" w:sz="0" w:space="0" w:color="auto"/>
                <w:right w:val="none" w:sz="0" w:space="0" w:color="auto"/>
              </w:divBdr>
              <w:divsChild>
                <w:div w:id="1261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99609">
      <w:bodyDiv w:val="1"/>
      <w:marLeft w:val="0"/>
      <w:marRight w:val="0"/>
      <w:marTop w:val="0"/>
      <w:marBottom w:val="0"/>
      <w:divBdr>
        <w:top w:val="none" w:sz="0" w:space="0" w:color="auto"/>
        <w:left w:val="none" w:sz="0" w:space="0" w:color="auto"/>
        <w:bottom w:val="none" w:sz="0" w:space="0" w:color="auto"/>
        <w:right w:val="none" w:sz="0" w:space="0" w:color="auto"/>
      </w:divBdr>
      <w:divsChild>
        <w:div w:id="138573688">
          <w:marLeft w:val="0"/>
          <w:marRight w:val="0"/>
          <w:marTop w:val="0"/>
          <w:marBottom w:val="0"/>
          <w:divBdr>
            <w:top w:val="none" w:sz="0" w:space="0" w:color="auto"/>
            <w:left w:val="none" w:sz="0" w:space="0" w:color="auto"/>
            <w:bottom w:val="none" w:sz="0" w:space="0" w:color="auto"/>
            <w:right w:val="none" w:sz="0" w:space="0" w:color="auto"/>
          </w:divBdr>
        </w:div>
        <w:div w:id="333797766">
          <w:marLeft w:val="0"/>
          <w:marRight w:val="0"/>
          <w:marTop w:val="0"/>
          <w:marBottom w:val="0"/>
          <w:divBdr>
            <w:top w:val="none" w:sz="0" w:space="0" w:color="auto"/>
            <w:left w:val="none" w:sz="0" w:space="0" w:color="auto"/>
            <w:bottom w:val="none" w:sz="0" w:space="0" w:color="auto"/>
            <w:right w:val="none" w:sz="0" w:space="0" w:color="auto"/>
          </w:divBdr>
        </w:div>
        <w:div w:id="1257902264">
          <w:marLeft w:val="0"/>
          <w:marRight w:val="0"/>
          <w:marTop w:val="0"/>
          <w:marBottom w:val="0"/>
          <w:divBdr>
            <w:top w:val="none" w:sz="0" w:space="0" w:color="auto"/>
            <w:left w:val="none" w:sz="0" w:space="0" w:color="auto"/>
            <w:bottom w:val="none" w:sz="0" w:space="0" w:color="auto"/>
            <w:right w:val="none" w:sz="0" w:space="0" w:color="auto"/>
          </w:divBdr>
        </w:div>
        <w:div w:id="1343314557">
          <w:marLeft w:val="0"/>
          <w:marRight w:val="0"/>
          <w:marTop w:val="0"/>
          <w:marBottom w:val="0"/>
          <w:divBdr>
            <w:top w:val="none" w:sz="0" w:space="0" w:color="auto"/>
            <w:left w:val="none" w:sz="0" w:space="0" w:color="auto"/>
            <w:bottom w:val="none" w:sz="0" w:space="0" w:color="auto"/>
            <w:right w:val="none" w:sz="0" w:space="0" w:color="auto"/>
          </w:divBdr>
        </w:div>
        <w:div w:id="1928608404">
          <w:marLeft w:val="0"/>
          <w:marRight w:val="0"/>
          <w:marTop w:val="0"/>
          <w:marBottom w:val="0"/>
          <w:divBdr>
            <w:top w:val="none" w:sz="0" w:space="0" w:color="auto"/>
            <w:left w:val="none" w:sz="0" w:space="0" w:color="auto"/>
            <w:bottom w:val="none" w:sz="0" w:space="0" w:color="auto"/>
            <w:right w:val="none" w:sz="0" w:space="0" w:color="auto"/>
          </w:divBdr>
        </w:div>
        <w:div w:id="1935748572">
          <w:marLeft w:val="0"/>
          <w:marRight w:val="0"/>
          <w:marTop w:val="0"/>
          <w:marBottom w:val="0"/>
          <w:divBdr>
            <w:top w:val="none" w:sz="0" w:space="0" w:color="auto"/>
            <w:left w:val="none" w:sz="0" w:space="0" w:color="auto"/>
            <w:bottom w:val="none" w:sz="0" w:space="0" w:color="auto"/>
            <w:right w:val="none" w:sz="0" w:space="0" w:color="auto"/>
          </w:divBdr>
        </w:div>
        <w:div w:id="1970476824">
          <w:marLeft w:val="0"/>
          <w:marRight w:val="0"/>
          <w:marTop w:val="0"/>
          <w:marBottom w:val="0"/>
          <w:divBdr>
            <w:top w:val="none" w:sz="0" w:space="0" w:color="auto"/>
            <w:left w:val="none" w:sz="0" w:space="0" w:color="auto"/>
            <w:bottom w:val="none" w:sz="0" w:space="0" w:color="auto"/>
            <w:right w:val="none" w:sz="0" w:space="0" w:color="auto"/>
          </w:divBdr>
        </w:div>
        <w:div w:id="2074623776">
          <w:marLeft w:val="0"/>
          <w:marRight w:val="0"/>
          <w:marTop w:val="0"/>
          <w:marBottom w:val="0"/>
          <w:divBdr>
            <w:top w:val="none" w:sz="0" w:space="0" w:color="auto"/>
            <w:left w:val="none" w:sz="0" w:space="0" w:color="auto"/>
            <w:bottom w:val="none" w:sz="0" w:space="0" w:color="auto"/>
            <w:right w:val="none" w:sz="0" w:space="0" w:color="auto"/>
          </w:divBdr>
        </w:div>
      </w:divsChild>
    </w:div>
    <w:div w:id="1898936547">
      <w:bodyDiv w:val="1"/>
      <w:marLeft w:val="0"/>
      <w:marRight w:val="0"/>
      <w:marTop w:val="0"/>
      <w:marBottom w:val="0"/>
      <w:divBdr>
        <w:top w:val="none" w:sz="0" w:space="0" w:color="auto"/>
        <w:left w:val="none" w:sz="0" w:space="0" w:color="auto"/>
        <w:bottom w:val="none" w:sz="0" w:space="0" w:color="auto"/>
        <w:right w:val="none" w:sz="0" w:space="0" w:color="auto"/>
      </w:divBdr>
    </w:div>
    <w:div w:id="1931739637">
      <w:bodyDiv w:val="1"/>
      <w:marLeft w:val="0"/>
      <w:marRight w:val="0"/>
      <w:marTop w:val="0"/>
      <w:marBottom w:val="0"/>
      <w:divBdr>
        <w:top w:val="none" w:sz="0" w:space="0" w:color="auto"/>
        <w:left w:val="none" w:sz="0" w:space="0" w:color="auto"/>
        <w:bottom w:val="none" w:sz="0" w:space="0" w:color="auto"/>
        <w:right w:val="none" w:sz="0" w:space="0" w:color="auto"/>
      </w:divBdr>
      <w:divsChild>
        <w:div w:id="209732305">
          <w:marLeft w:val="0"/>
          <w:marRight w:val="0"/>
          <w:marTop w:val="0"/>
          <w:marBottom w:val="0"/>
          <w:divBdr>
            <w:top w:val="none" w:sz="0" w:space="0" w:color="auto"/>
            <w:left w:val="none" w:sz="0" w:space="0" w:color="auto"/>
            <w:bottom w:val="none" w:sz="0" w:space="0" w:color="auto"/>
            <w:right w:val="none" w:sz="0" w:space="0" w:color="auto"/>
          </w:divBdr>
          <w:divsChild>
            <w:div w:id="2030445064">
              <w:marLeft w:val="0"/>
              <w:marRight w:val="0"/>
              <w:marTop w:val="0"/>
              <w:marBottom w:val="0"/>
              <w:divBdr>
                <w:top w:val="none" w:sz="0" w:space="0" w:color="auto"/>
                <w:left w:val="none" w:sz="0" w:space="0" w:color="auto"/>
                <w:bottom w:val="none" w:sz="0" w:space="0" w:color="auto"/>
                <w:right w:val="none" w:sz="0" w:space="0" w:color="auto"/>
              </w:divBdr>
              <w:divsChild>
                <w:div w:id="16480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375491">
      <w:bodyDiv w:val="1"/>
      <w:marLeft w:val="0"/>
      <w:marRight w:val="0"/>
      <w:marTop w:val="0"/>
      <w:marBottom w:val="0"/>
      <w:divBdr>
        <w:top w:val="none" w:sz="0" w:space="0" w:color="auto"/>
        <w:left w:val="none" w:sz="0" w:space="0" w:color="auto"/>
        <w:bottom w:val="none" w:sz="0" w:space="0" w:color="auto"/>
        <w:right w:val="none" w:sz="0" w:space="0" w:color="auto"/>
      </w:divBdr>
    </w:div>
    <w:div w:id="209859862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en.wikipedia.org/wiki/Salesforce.com" TargetMode="External"/><Relationship Id="rId26" Type="http://schemas.openxmlformats.org/officeDocument/2006/relationships/hyperlink" Target="http://0.0.0.0:8000/view_file/?file=com/christopherdro/htmltopdf/RNHTMLtoPDFModule.java&amp;md5=61e17119cc9bd5209735b84360c107e3&amp;type=apk&amp;lines=85,84" TargetMode="External"/><Relationship Id="rId39" Type="http://schemas.openxmlformats.org/officeDocument/2006/relationships/hyperlink" Target="https://enos.itcollege.ee/~jpoial/oop/naited/Clean%20Code.pdf" TargetMode="Externa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3.png"/><Relationship Id="rId42" Type="http://schemas.openxmlformats.org/officeDocument/2006/relationships/hyperlink" Target="https://github.com/MobSF/Mobile-Security-Framework-MobSF" TargetMode="External"/><Relationship Id="rId47" Type="http://schemas.openxmlformats.org/officeDocument/2006/relationships/hyperlink" Target="https://www.banksa.com.au/online-services/mobile-banking/app-permissions" TargetMode="External"/><Relationship Id="rId50" Type="http://schemas.openxmlformats.org/officeDocument/2006/relationships/hyperlink" Target="https://ar.wikipedia.org/wiki/&#1606;&#1592;&#1575;&#1605;_&#1578;&#1587;&#1580;&#1610;&#1604;_&#1606;&#1602;&#1575;&#1591;_&#1575;&#1604;&#1590;&#1593;&#1601;_&#1575;&#1604;&#1605;&#1588;&#1578;&#1585;&#1603;"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en.wikipedia.org/wiki/JavaScript" TargetMode="External"/><Relationship Id="rId25" Type="http://schemas.openxmlformats.org/officeDocument/2006/relationships/hyperlink" Target="http://0.0.0.0:8000/view_file/?file=com/christopherdro/htmltopdf/RNHTMLtoPDFModule.java&amp;md5=61e17119cc9bd5209735b84360c107e3&amp;type=apk&amp;lines=85,84"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s://checkstyle.sourceforge.io/" TargetMode="External"/><Relationship Id="rId2" Type="http://schemas.openxmlformats.org/officeDocument/2006/relationships/customXml" Target="../customXml/item2.xml"/><Relationship Id="rId16" Type="http://schemas.openxmlformats.org/officeDocument/2006/relationships/hyperlink" Target="https://en.wikipedia.org/wiki/Java_(programming_language)" TargetMode="External"/><Relationship Id="rId20" Type="http://schemas.openxmlformats.org/officeDocument/2006/relationships/hyperlink" Target="https://en.wikipedia.org/wiki/Apache_Velocity" TargetMode="External"/><Relationship Id="rId29" Type="http://schemas.openxmlformats.org/officeDocument/2006/relationships/hyperlink" Target="http://0.0.0.0:8000/view_file/?file=com/learnium/RNDeviceInfo/RNDeviceModule.java&amp;md5=61e17119cc9bd5209735b84360c107e3&amp;type=apk&amp;lines=408" TargetMode="External"/><Relationship Id="rId41" Type="http://schemas.openxmlformats.org/officeDocument/2006/relationships/hyperlink" Target="http://www.javadecompilers.co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chart" Target="charts/chart2.xml"/><Relationship Id="rId37" Type="http://schemas.openxmlformats.org/officeDocument/2006/relationships/image" Target="media/image16.png"/><Relationship Id="rId40" Type="http://schemas.openxmlformats.org/officeDocument/2006/relationships/hyperlink" Target="https://play.google.com/store/apps/details?id=com.ext.ui" TargetMode="External"/><Relationship Id="rId45" Type="http://schemas.openxmlformats.org/officeDocument/2006/relationships/hyperlink" Target="https://dl.bintray.com/pmd/pmd-eclipse-plugin/updates/"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Code_analyzer" TargetMode="External"/><Relationship Id="rId23" Type="http://schemas.openxmlformats.org/officeDocument/2006/relationships/image" Target="media/image8.png"/><Relationship Id="rId28" Type="http://schemas.openxmlformats.org/officeDocument/2006/relationships/hyperlink" Target="http://0.0.0.0:8000/view_file/?file=com/learnium/RNDeviceInfo/RNDeviceModule.java&amp;md5=61e17119cc9bd5209735b84360c107e3&amp;type=apk&amp;lines=408" TargetMode="External"/><Relationship Id="rId36" Type="http://schemas.openxmlformats.org/officeDocument/2006/relationships/image" Target="media/image15.png"/><Relationship Id="rId49" Type="http://schemas.openxmlformats.org/officeDocument/2006/relationships/hyperlink" Target="http://www.androidtutorialshub.com/cleartext-http-traffic-not-permitted/" TargetMode="External"/><Relationship Id="rId10" Type="http://schemas.openxmlformats.org/officeDocument/2006/relationships/header" Target="header1.xml"/><Relationship Id="rId19" Type="http://schemas.openxmlformats.org/officeDocument/2006/relationships/hyperlink" Target="https://en.wikipedia.org/wiki/PLSQL" TargetMode="External"/><Relationship Id="rId31" Type="http://schemas.openxmlformats.org/officeDocument/2006/relationships/chart" Target="charts/chart1.xml"/><Relationship Id="rId44" Type="http://schemas.openxmlformats.org/officeDocument/2006/relationships/hyperlink" Target="https://en.wikipedia.org/wiki/PMD_(software" TargetMode="External"/><Relationship Id="rId52" Type="http://schemas.openxmlformats.org/officeDocument/2006/relationships/hyperlink" Target="http://en.wikipedia.org/wiki/Single_responsibility_principl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Source_code"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1.png"/><Relationship Id="rId35" Type="http://schemas.openxmlformats.org/officeDocument/2006/relationships/image" Target="media/image14.png"/><Relationship Id="rId43" Type="http://schemas.openxmlformats.org/officeDocument/2006/relationships/hyperlink" Target="https://pmd.github.io/latest/pmd_rules_java_performance.html" TargetMode="External"/><Relationship Id="rId48" Type="http://schemas.openxmlformats.org/officeDocument/2006/relationships/hyperlink" Target="https://medium.com/android-news/android-activity-launch-mode-e0df1aa72242" TargetMode="External"/><Relationship Id="rId8" Type="http://schemas.openxmlformats.org/officeDocument/2006/relationships/endnotes" Target="endnotes.xml"/><Relationship Id="rId51" Type="http://schemas.openxmlformats.org/officeDocument/2006/relationships/hyperlink" Target="https://docs.oracle.com/javase/7/docs/api/java/io/FileInputStream.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Security Score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1-566A-4443-B6C8-2142E6A155D3}"/>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3-566A-4443-B6C8-2142E6A155D3}"/>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5-566A-4443-B6C8-2142E6A155D3}"/>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7-566A-4443-B6C8-2142E6A155D3}"/>
              </c:ext>
            </c:extLst>
          </c:dPt>
          <c:dLbls>
            <c:dLbl>
              <c:idx val="0"/>
              <c:layout>
                <c:manualLayout>
                  <c:x val="5.2333187963366772E-2"/>
                  <c:y val="7.0647867235255446E-17"/>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566A-4443-B6C8-2142E6A155D3}"/>
                </c:ext>
              </c:extLst>
            </c:dLbl>
            <c:dLbl>
              <c:idx val="1"/>
              <c:layout>
                <c:manualLayout>
                  <c:x val="7.849978194505014E-2"/>
                  <c:y val="-5.3949600230607048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34847344365425759"/>
                      <c:h val="0.26705202312138726"/>
                    </c:manualLayout>
                  </c15:layout>
                </c:ext>
                <c:ext xmlns:c16="http://schemas.microsoft.com/office/drawing/2014/chart" uri="{C3380CC4-5D6E-409C-BE32-E72D297353CC}">
                  <c16:uniqueId val="{00000003-566A-4443-B6C8-2142E6A155D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Sheet1!$A$2:$A$5</c:f>
              <c:strCache>
                <c:ptCount val="2"/>
                <c:pt idx="0">
                  <c:v>Secure</c:v>
                </c:pt>
                <c:pt idx="1">
                  <c:v>Not Secure</c:v>
                </c:pt>
              </c:strCache>
            </c:strRef>
          </c:cat>
          <c:val>
            <c:numRef>
              <c:f>Sheet1!$B$2:$B$5</c:f>
              <c:numCache>
                <c:formatCode>General</c:formatCode>
                <c:ptCount val="4"/>
                <c:pt idx="0">
                  <c:v>65</c:v>
                </c:pt>
                <c:pt idx="1">
                  <c:v>35</c:v>
                </c:pt>
              </c:numCache>
            </c:numRef>
          </c:val>
          <c:extLst>
            <c:ext xmlns:c16="http://schemas.microsoft.com/office/drawing/2014/chart" uri="{C3380CC4-5D6E-409C-BE32-E72D297353CC}">
              <c16:uniqueId val="{00000008-566A-4443-B6C8-2142E6A155D3}"/>
            </c:ext>
          </c:extLst>
        </c:ser>
        <c:dLbls>
          <c:dLblPos val="outEnd"/>
          <c:showLegendKey val="0"/>
          <c:showVal val="0"/>
          <c:showCatName val="1"/>
          <c:showSerName val="0"/>
          <c:showPercent val="0"/>
          <c:showBubbleSize val="0"/>
          <c:showLeaderLines val="1"/>
        </c:dLbls>
      </c:pie3DChart>
      <c:spPr>
        <a:noFill/>
        <a:ln>
          <a:noFill/>
        </a:ln>
        <a:effectLst/>
      </c:spPr>
    </c:plotArea>
    <c:legend>
      <c:legendPos val="b"/>
      <c:legendEntry>
        <c:idx val="2"/>
        <c:delete val="1"/>
      </c:legendEntry>
      <c:legendEntry>
        <c:idx val="3"/>
        <c:delete val="1"/>
      </c:legendEntry>
      <c:layout>
        <c:manualLayout>
          <c:xMode val="edge"/>
          <c:yMode val="edge"/>
          <c:x val="0.23897055669597719"/>
          <c:y val="0.87141712374448765"/>
          <c:w val="0.49220196697202734"/>
          <c:h val="8.553024891148616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en-US"/>
              <a:t>CVSS</a:t>
            </a:r>
          </a:p>
        </c:rich>
      </c:tx>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en-US"/>
        </a:p>
      </c:tx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Basic score</c:v>
                </c:pt>
              </c:strCache>
            </c:strRef>
          </c:tx>
          <c:spPr>
            <a:solidFill>
              <a:srgbClr val="4BE200">
                <a:alpha val="88000"/>
              </a:srgbClr>
            </a:solidFill>
            <a:ln>
              <a:solidFill>
                <a:schemeClr val="accent6">
                  <a:lumMod val="50000"/>
                </a:schemeClr>
              </a:solidFill>
            </a:ln>
            <a:effectLst/>
            <a:scene3d>
              <a:camera prst="orthographicFront"/>
              <a:lightRig rig="threePt" dir="t"/>
            </a:scene3d>
            <a:sp3d prstMaterial="flat">
              <a:contourClr>
                <a:schemeClr val="accent6">
                  <a:lumMod val="50000"/>
                </a:schemeClr>
              </a:contourClr>
            </a:sp3d>
          </c:spPr>
          <c:invertIfNegative val="0"/>
          <c:dLbls>
            <c:spPr>
              <a:solidFill>
                <a:schemeClr val="accent6">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Sheet1!$A$2:$A$11</c:f>
              <c:strCache>
                <c:ptCount val="7"/>
                <c:pt idx="0">
                  <c:v>Low</c:v>
                </c:pt>
                <c:pt idx="2">
                  <c:v>Medium</c:v>
                </c:pt>
                <c:pt idx="4">
                  <c:v>High</c:v>
                </c:pt>
                <c:pt idx="6">
                  <c:v>Critical</c:v>
                </c:pt>
              </c:strCache>
            </c:strRef>
          </c:cat>
          <c:val>
            <c:numRef>
              <c:f>Sheet1!$B$2:$B$11</c:f>
              <c:numCache>
                <c:formatCode>General</c:formatCode>
                <c:ptCount val="10"/>
                <c:pt idx="0">
                  <c:v>3.9</c:v>
                </c:pt>
              </c:numCache>
            </c:numRef>
          </c:val>
          <c:extLst>
            <c:ext xmlns:c16="http://schemas.microsoft.com/office/drawing/2014/chart" uri="{C3380CC4-5D6E-409C-BE32-E72D297353CC}">
              <c16:uniqueId val="{00000000-9F45-774A-AB0A-2BEB14098750}"/>
            </c:ext>
          </c:extLst>
        </c:ser>
        <c:ser>
          <c:idx val="1"/>
          <c:order val="1"/>
          <c:tx>
            <c:strRef>
              <c:f>Sheet1!$C$1</c:f>
              <c:strCache>
                <c:ptCount val="1"/>
                <c:pt idx="0">
                  <c:v>e</c:v>
                </c:pt>
              </c:strCache>
            </c:strRef>
          </c:tx>
          <c:spPr>
            <a:solidFill>
              <a:schemeClr val="accent4"/>
            </a:solidFill>
            <a:ln>
              <a:solidFill>
                <a:schemeClr val="accent5">
                  <a:lumMod val="50000"/>
                </a:schemeClr>
              </a:solidFill>
            </a:ln>
            <a:effectLst/>
            <a:scene3d>
              <a:camera prst="orthographicFront"/>
              <a:lightRig rig="threePt" dir="t"/>
            </a:scene3d>
            <a:sp3d prstMaterial="flat">
              <a:contourClr>
                <a:schemeClr val="accent5">
                  <a:lumMod val="50000"/>
                </a:schemeClr>
              </a:contourClr>
            </a:sp3d>
          </c:spPr>
          <c:invertIfNegative val="0"/>
          <c:dLbls>
            <c:spPr>
              <a:solidFill>
                <a:schemeClr val="accent5">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Sheet1!$A$2:$A$11</c:f>
              <c:strCache>
                <c:ptCount val="7"/>
                <c:pt idx="0">
                  <c:v>Low</c:v>
                </c:pt>
                <c:pt idx="2">
                  <c:v>Medium</c:v>
                </c:pt>
                <c:pt idx="4">
                  <c:v>High</c:v>
                </c:pt>
                <c:pt idx="6">
                  <c:v>Critical</c:v>
                </c:pt>
              </c:strCache>
            </c:strRef>
          </c:cat>
          <c:val>
            <c:numRef>
              <c:f>Sheet1!$C$2:$C$11</c:f>
              <c:numCache>
                <c:formatCode>General</c:formatCode>
                <c:ptCount val="10"/>
                <c:pt idx="2">
                  <c:v>6.9</c:v>
                </c:pt>
              </c:numCache>
            </c:numRef>
          </c:val>
          <c:extLst>
            <c:ext xmlns:c16="http://schemas.microsoft.com/office/drawing/2014/chart" uri="{C3380CC4-5D6E-409C-BE32-E72D297353CC}">
              <c16:uniqueId val="{00000001-9F45-774A-AB0A-2BEB14098750}"/>
            </c:ext>
          </c:extLst>
        </c:ser>
        <c:ser>
          <c:idx val="2"/>
          <c:order val="2"/>
          <c:tx>
            <c:strRef>
              <c:f>Sheet1!$D$1</c:f>
              <c:strCache>
                <c:ptCount val="1"/>
                <c:pt idx="0">
                  <c:v>Column2</c:v>
                </c:pt>
              </c:strCache>
            </c:strRef>
          </c:tx>
          <c:spPr>
            <a:solidFill>
              <a:schemeClr val="accent2">
                <a:alpha val="88000"/>
              </a:schemeClr>
            </a:solidFill>
            <a:ln>
              <a:solidFill>
                <a:schemeClr val="accent4">
                  <a:lumMod val="50000"/>
                </a:schemeClr>
              </a:solidFill>
            </a:ln>
            <a:effectLst/>
            <a:scene3d>
              <a:camera prst="orthographicFront"/>
              <a:lightRig rig="threePt" dir="t"/>
            </a:scene3d>
            <a:sp3d prstMaterial="flat">
              <a:contourClr>
                <a:schemeClr val="accent4">
                  <a:lumMod val="50000"/>
                </a:schemeClr>
              </a:contourClr>
            </a:sp3d>
          </c:spPr>
          <c:invertIfNegative val="0"/>
          <c:dLbls>
            <c:spPr>
              <a:solidFill>
                <a:schemeClr val="accent4">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Sheet1!$A$2:$A$11</c:f>
              <c:strCache>
                <c:ptCount val="7"/>
                <c:pt idx="0">
                  <c:v>Low</c:v>
                </c:pt>
                <c:pt idx="2">
                  <c:v>Medium</c:v>
                </c:pt>
                <c:pt idx="4">
                  <c:v>High</c:v>
                </c:pt>
                <c:pt idx="6">
                  <c:v>Critical</c:v>
                </c:pt>
              </c:strCache>
            </c:strRef>
          </c:cat>
          <c:val>
            <c:numRef>
              <c:f>Sheet1!$D$2:$D$11</c:f>
              <c:numCache>
                <c:formatCode>General</c:formatCode>
                <c:ptCount val="10"/>
                <c:pt idx="4">
                  <c:v>8.9</c:v>
                </c:pt>
              </c:numCache>
            </c:numRef>
          </c:val>
          <c:extLst>
            <c:ext xmlns:c16="http://schemas.microsoft.com/office/drawing/2014/chart" uri="{C3380CC4-5D6E-409C-BE32-E72D297353CC}">
              <c16:uniqueId val="{00000002-9F45-774A-AB0A-2BEB14098750}"/>
            </c:ext>
          </c:extLst>
        </c:ser>
        <c:ser>
          <c:idx val="3"/>
          <c:order val="3"/>
          <c:tx>
            <c:strRef>
              <c:f>Sheet1!$E$1</c:f>
              <c:strCache>
                <c:ptCount val="1"/>
                <c:pt idx="0">
                  <c:v>Column3</c:v>
                </c:pt>
              </c:strCache>
            </c:strRef>
          </c:tx>
          <c:spPr>
            <a:solidFill>
              <a:srgbClr val="FF0000">
                <a:alpha val="88000"/>
              </a:srgbClr>
            </a:solidFill>
            <a:ln>
              <a:solidFill>
                <a:schemeClr val="accent6">
                  <a:lumMod val="60000"/>
                  <a:lumMod val="50000"/>
                </a:schemeClr>
              </a:solidFill>
            </a:ln>
            <a:effectLst/>
            <a:scene3d>
              <a:camera prst="orthographicFront"/>
              <a:lightRig rig="threePt" dir="t"/>
            </a:scene3d>
            <a:sp3d prstMaterial="flat">
              <a:contourClr>
                <a:schemeClr val="accent6">
                  <a:lumMod val="60000"/>
                  <a:lumMod val="50000"/>
                </a:schemeClr>
              </a:contourClr>
            </a:sp3d>
          </c:spPr>
          <c:invertIfNegative val="0"/>
          <c:dLbls>
            <c:spPr>
              <a:solidFill>
                <a:schemeClr val="accent6">
                  <a:lumMod val="60000"/>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Sheet1!$A$2:$A$11</c:f>
              <c:strCache>
                <c:ptCount val="7"/>
                <c:pt idx="0">
                  <c:v>Low</c:v>
                </c:pt>
                <c:pt idx="2">
                  <c:v>Medium</c:v>
                </c:pt>
                <c:pt idx="4">
                  <c:v>High</c:v>
                </c:pt>
                <c:pt idx="6">
                  <c:v>Critical</c:v>
                </c:pt>
              </c:strCache>
            </c:strRef>
          </c:cat>
          <c:val>
            <c:numRef>
              <c:f>Sheet1!$E$2:$E$11</c:f>
              <c:numCache>
                <c:formatCode>General</c:formatCode>
                <c:ptCount val="10"/>
                <c:pt idx="6">
                  <c:v>10</c:v>
                </c:pt>
              </c:numCache>
            </c:numRef>
          </c:val>
          <c:extLst>
            <c:ext xmlns:c16="http://schemas.microsoft.com/office/drawing/2014/chart" uri="{C3380CC4-5D6E-409C-BE32-E72D297353CC}">
              <c16:uniqueId val="{00000003-9F45-774A-AB0A-2BEB14098750}"/>
            </c:ext>
          </c:extLst>
        </c:ser>
        <c:ser>
          <c:idx val="4"/>
          <c:order val="4"/>
          <c:tx>
            <c:strRef>
              <c:f>Sheet1!$F$1</c:f>
              <c:strCache>
                <c:ptCount val="1"/>
                <c:pt idx="0">
                  <c:v>Alrajhi scor</c:v>
                </c:pt>
              </c:strCache>
            </c:strRef>
          </c:tx>
          <c:spPr>
            <a:solidFill>
              <a:schemeClr val="accent5">
                <a:lumMod val="60000"/>
                <a:alpha val="88000"/>
              </a:schemeClr>
            </a:solidFill>
            <a:ln>
              <a:solidFill>
                <a:schemeClr val="accent5">
                  <a:lumMod val="60000"/>
                  <a:lumMod val="50000"/>
                </a:schemeClr>
              </a:solidFill>
            </a:ln>
            <a:effectLst/>
            <a:scene3d>
              <a:camera prst="orthographicFront"/>
              <a:lightRig rig="threePt" dir="t"/>
            </a:scene3d>
            <a:sp3d prstMaterial="flat">
              <a:contourClr>
                <a:schemeClr val="accent5">
                  <a:lumMod val="60000"/>
                  <a:lumMod val="50000"/>
                </a:schemeClr>
              </a:contourClr>
            </a:sp3d>
          </c:spPr>
          <c:invertIfNegative val="0"/>
          <c:dPt>
            <c:idx val="1"/>
            <c:invertIfNegative val="0"/>
            <c:bubble3D val="0"/>
            <c:spPr>
              <a:solidFill>
                <a:schemeClr val="bg1">
                  <a:alpha val="88000"/>
                </a:schemeClr>
              </a:solidFill>
              <a:ln>
                <a:solidFill>
                  <a:schemeClr val="accent5">
                    <a:lumMod val="60000"/>
                    <a:lumMod val="50000"/>
                  </a:schemeClr>
                </a:solidFill>
              </a:ln>
              <a:effectLst/>
              <a:scene3d>
                <a:camera prst="orthographicFront"/>
                <a:lightRig rig="threePt" dir="t"/>
              </a:scene3d>
              <a:sp3d prstMaterial="flat">
                <a:contourClr>
                  <a:schemeClr val="accent5">
                    <a:lumMod val="60000"/>
                    <a:lumMod val="50000"/>
                  </a:schemeClr>
                </a:contourClr>
              </a:sp3d>
            </c:spPr>
            <c:extLst>
              <c:ext xmlns:c16="http://schemas.microsoft.com/office/drawing/2014/chart" uri="{C3380CC4-5D6E-409C-BE32-E72D297353CC}">
                <c16:uniqueId val="{00000005-9F45-774A-AB0A-2BEB14098750}"/>
              </c:ext>
            </c:extLst>
          </c:dPt>
          <c:dPt>
            <c:idx val="2"/>
            <c:invertIfNegative val="0"/>
            <c:bubble3D val="0"/>
            <c:spPr>
              <a:solidFill>
                <a:schemeClr val="bg1">
                  <a:alpha val="88000"/>
                </a:schemeClr>
              </a:solidFill>
              <a:ln>
                <a:solidFill>
                  <a:schemeClr val="bg1"/>
                </a:solidFill>
              </a:ln>
              <a:effectLst/>
              <a:scene3d>
                <a:camera prst="orthographicFront"/>
                <a:lightRig rig="threePt" dir="t"/>
              </a:scene3d>
              <a:sp3d prstMaterial="flat">
                <a:contourClr>
                  <a:schemeClr val="bg1"/>
                </a:contourClr>
              </a:sp3d>
            </c:spPr>
            <c:extLst>
              <c:ext xmlns:c16="http://schemas.microsoft.com/office/drawing/2014/chart" uri="{C3380CC4-5D6E-409C-BE32-E72D297353CC}">
                <c16:uniqueId val="{00000007-9F45-774A-AB0A-2BEB14098750}"/>
              </c:ext>
            </c:extLst>
          </c:dPt>
          <c:dLbls>
            <c:spPr>
              <a:solidFill>
                <a:schemeClr val="accent5">
                  <a:lumMod val="60000"/>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Sheet1!$A$2:$A$11</c:f>
              <c:strCache>
                <c:ptCount val="7"/>
                <c:pt idx="0">
                  <c:v>Low</c:v>
                </c:pt>
                <c:pt idx="2">
                  <c:v>Medium</c:v>
                </c:pt>
                <c:pt idx="4">
                  <c:v>High</c:v>
                </c:pt>
                <c:pt idx="6">
                  <c:v>Critical</c:v>
                </c:pt>
              </c:strCache>
            </c:strRef>
          </c:cat>
          <c:val>
            <c:numRef>
              <c:f>Sheet1!$F$2:$F$11</c:f>
              <c:numCache>
                <c:formatCode>General</c:formatCode>
                <c:ptCount val="10"/>
                <c:pt idx="2">
                  <c:v>6.4</c:v>
                </c:pt>
              </c:numCache>
            </c:numRef>
          </c:val>
          <c:extLst>
            <c:ext xmlns:c16="http://schemas.microsoft.com/office/drawing/2014/chart" uri="{C3380CC4-5D6E-409C-BE32-E72D297353CC}">
              <c16:uniqueId val="{00000008-9F45-774A-AB0A-2BEB14098750}"/>
            </c:ext>
          </c:extLst>
        </c:ser>
        <c:dLbls>
          <c:showLegendKey val="0"/>
          <c:showVal val="1"/>
          <c:showCatName val="0"/>
          <c:showSerName val="0"/>
          <c:showPercent val="0"/>
          <c:showBubbleSize val="0"/>
        </c:dLbls>
        <c:gapWidth val="3"/>
        <c:gapDepth val="256"/>
        <c:shape val="box"/>
        <c:axId val="1262505408"/>
        <c:axId val="1262507056"/>
        <c:axId val="0"/>
      </c:bar3DChart>
      <c:catAx>
        <c:axId val="12625054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62507056"/>
        <c:crosses val="autoZero"/>
        <c:auto val="1"/>
        <c:lblAlgn val="ctr"/>
        <c:lblOffset val="100"/>
        <c:noMultiLvlLbl val="0"/>
      </c:catAx>
      <c:valAx>
        <c:axId val="1262507056"/>
        <c:scaling>
          <c:orientation val="minMax"/>
          <c:max val="10"/>
        </c:scaling>
        <c:delete val="1"/>
        <c:axPos val="l"/>
        <c:numFmt formatCode="General" sourceLinked="1"/>
        <c:majorTickMark val="out"/>
        <c:minorTickMark val="none"/>
        <c:tickLblPos val="nextTo"/>
        <c:crossAx val="1262505408"/>
        <c:crosses val="autoZero"/>
        <c:crossBetween val="between"/>
        <c:min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drawings/drawing1.xml><?xml version="1.0" encoding="utf-8"?>
<c:userShapes xmlns:c="http://schemas.openxmlformats.org/drawingml/2006/chart">
  <cdr:relSizeAnchor xmlns:cdr="http://schemas.openxmlformats.org/drawingml/2006/chartDrawing">
    <cdr:from>
      <cdr:x>0.44368</cdr:x>
      <cdr:y>0.29877</cdr:y>
    </cdr:from>
    <cdr:to>
      <cdr:x>0.46788</cdr:x>
      <cdr:y>0.87899</cdr:y>
    </cdr:to>
    <cdr:sp macro="" textlink="">
      <cdr:nvSpPr>
        <cdr:cNvPr id="3" name="Can 2"/>
        <cdr:cNvSpPr/>
      </cdr:nvSpPr>
      <cdr:spPr>
        <a:xfrm xmlns:a="http://schemas.openxmlformats.org/drawingml/2006/main">
          <a:off x="1754372" y="733646"/>
          <a:ext cx="95693" cy="1424763"/>
        </a:xfrm>
        <a:prstGeom xmlns:a="http://schemas.openxmlformats.org/drawingml/2006/main" prst="can">
          <a:avLst/>
        </a:prstGeom>
        <a:solidFill xmlns:a="http://schemas.openxmlformats.org/drawingml/2006/main">
          <a:schemeClr val="accent6">
            <a:lumMod val="75000"/>
          </a:schemeClr>
        </a:solidFill>
        <a:ln xmlns:a="http://schemas.openxmlformats.org/drawingml/2006/main">
          <a:solidFill>
            <a:schemeClr val="accent6">
              <a:lumMod val="75000"/>
            </a:schemeClr>
          </a:solidFill>
        </a:ln>
      </cdr:spPr>
      <cdr:style>
        <a:lnRef xmlns:a="http://schemas.openxmlformats.org/drawingml/2006/main" idx="1">
          <a:schemeClr val="accent1"/>
        </a:lnRef>
        <a:fillRef xmlns:a="http://schemas.openxmlformats.org/drawingml/2006/main" idx="3">
          <a:schemeClr val="accent1"/>
        </a:fillRef>
        <a:effectRef xmlns:a="http://schemas.openxmlformats.org/drawingml/2006/main" idx="2">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SA"/>
        </a:p>
      </cdr:txBody>
    </cdr:sp>
  </cdr:relSizeAnchor>
  <cdr:relSizeAnchor xmlns:cdr="http://schemas.openxmlformats.org/drawingml/2006/chartDrawing">
    <cdr:from>
      <cdr:x>0.06454</cdr:x>
      <cdr:y>0.61053</cdr:y>
    </cdr:from>
    <cdr:to>
      <cdr:x>0.08874</cdr:x>
      <cdr:y>0.866</cdr:y>
    </cdr:to>
    <cdr:sp macro="" textlink="">
      <cdr:nvSpPr>
        <cdr:cNvPr id="4" name="Can 3"/>
        <cdr:cNvSpPr/>
      </cdr:nvSpPr>
      <cdr:spPr>
        <a:xfrm xmlns:a="http://schemas.openxmlformats.org/drawingml/2006/main">
          <a:off x="255181" y="1499190"/>
          <a:ext cx="95693" cy="627321"/>
        </a:xfrm>
        <a:prstGeom xmlns:a="http://schemas.openxmlformats.org/drawingml/2006/main" prst="can">
          <a:avLst/>
        </a:prstGeom>
        <a:solidFill xmlns:a="http://schemas.openxmlformats.org/drawingml/2006/main">
          <a:srgbClr val="4BE200"/>
        </a:solidFill>
        <a:ln xmlns:a="http://schemas.openxmlformats.org/drawingml/2006/main">
          <a:solidFill>
            <a:srgbClr val="4BE200"/>
          </a:solidFill>
        </a:ln>
      </cdr:spPr>
      <cdr:style>
        <a:lnRef xmlns:a="http://schemas.openxmlformats.org/drawingml/2006/main" idx="1">
          <a:schemeClr val="accent1"/>
        </a:lnRef>
        <a:fillRef xmlns:a="http://schemas.openxmlformats.org/drawingml/2006/main" idx="3">
          <a:schemeClr val="accent1"/>
        </a:fillRef>
        <a:effectRef xmlns:a="http://schemas.openxmlformats.org/drawingml/2006/main" idx="2">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SA"/>
        </a:p>
      </cdr:txBody>
    </cdr:sp>
  </cdr:relSizeAnchor>
  <cdr:relSizeAnchor xmlns:cdr="http://schemas.openxmlformats.org/drawingml/2006/chartDrawing">
    <cdr:from>
      <cdr:x>0.25545</cdr:x>
      <cdr:y>0.42855</cdr:y>
    </cdr:from>
    <cdr:to>
      <cdr:x>0.27965</cdr:x>
      <cdr:y>0.87444</cdr:y>
    </cdr:to>
    <cdr:sp macro="" textlink="">
      <cdr:nvSpPr>
        <cdr:cNvPr id="5" name="Can 4"/>
        <cdr:cNvSpPr/>
      </cdr:nvSpPr>
      <cdr:spPr>
        <a:xfrm xmlns:a="http://schemas.openxmlformats.org/drawingml/2006/main">
          <a:off x="1010093" y="1052328"/>
          <a:ext cx="95693" cy="1094902"/>
        </a:xfrm>
        <a:prstGeom xmlns:a="http://schemas.openxmlformats.org/drawingml/2006/main" prst="can">
          <a:avLst/>
        </a:prstGeom>
        <a:solidFill xmlns:a="http://schemas.openxmlformats.org/drawingml/2006/main">
          <a:srgbClr val="FFC000"/>
        </a:solidFill>
        <a:ln xmlns:a="http://schemas.openxmlformats.org/drawingml/2006/main">
          <a:solidFill>
            <a:srgbClr val="FFC000"/>
          </a:solidFill>
        </a:ln>
      </cdr:spPr>
      <cdr:style>
        <a:lnRef xmlns:a="http://schemas.openxmlformats.org/drawingml/2006/main" idx="1">
          <a:schemeClr val="accent1"/>
        </a:lnRef>
        <a:fillRef xmlns:a="http://schemas.openxmlformats.org/drawingml/2006/main" idx="3">
          <a:schemeClr val="accent1"/>
        </a:fillRef>
        <a:effectRef xmlns:a="http://schemas.openxmlformats.org/drawingml/2006/main" idx="2">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SA"/>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tiiobCIooqs03sjucgr4AX5qAFQ==">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</go:docsCustomData>
</go:gDocsCustomXmlDataStorage>
</file>

<file path=customXml/itemProps1.xml><?xml version="1.0" encoding="utf-8"?>
<ds:datastoreItem xmlns:ds="http://schemas.openxmlformats.org/officeDocument/2006/customXml" ds:itemID="{40059EA5-28DB-8B49-B9EC-BA6DBD7E292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27</Pages>
  <Words>5115</Words>
  <Characters>29156</Characters>
  <Application>Microsoft Office Word</Application>
  <DocSecurity>0</DocSecurity>
  <Lines>242</Lines>
  <Paragraphs>68</Paragraphs>
  <ScaleCrop>false</ScaleCrop>
  <Company/>
  <LinksUpToDate>false</LinksUpToDate>
  <CharactersWithSpaces>34203</CharactersWithSpaces>
  <SharedDoc>false</SharedDoc>
  <HLinks>
    <vt:vector size="252" baseType="variant">
      <vt:variant>
        <vt:i4>3473535</vt:i4>
      </vt:variant>
      <vt:variant>
        <vt:i4>177</vt:i4>
      </vt:variant>
      <vt:variant>
        <vt:i4>0</vt:i4>
      </vt:variant>
      <vt:variant>
        <vt:i4>5</vt:i4>
      </vt:variant>
      <vt:variant>
        <vt:lpwstr>http://en.wikipedia.org/wiki/Single_responsibility_principle</vt:lpwstr>
      </vt:variant>
      <vt:variant>
        <vt:lpwstr/>
      </vt:variant>
      <vt:variant>
        <vt:i4>2293802</vt:i4>
      </vt:variant>
      <vt:variant>
        <vt:i4>174</vt:i4>
      </vt:variant>
      <vt:variant>
        <vt:i4>0</vt:i4>
      </vt:variant>
      <vt:variant>
        <vt:i4>5</vt:i4>
      </vt:variant>
      <vt:variant>
        <vt:lpwstr>https://docs.oracle.com/javase/7/docs/api/java/io/FileInputStream.html</vt:lpwstr>
      </vt:variant>
      <vt:variant>
        <vt:lpwstr/>
      </vt:variant>
      <vt:variant>
        <vt:i4>5439493</vt:i4>
      </vt:variant>
      <vt:variant>
        <vt:i4>171</vt:i4>
      </vt:variant>
      <vt:variant>
        <vt:i4>0</vt:i4>
      </vt:variant>
      <vt:variant>
        <vt:i4>5</vt:i4>
      </vt:variant>
      <vt:variant>
        <vt:lpwstr>https://ar.wikipedia.org/wiki/نظام_تسجيل_نقاط_الضعف_المشترك</vt:lpwstr>
      </vt:variant>
      <vt:variant>
        <vt:lpwstr/>
      </vt:variant>
      <vt:variant>
        <vt:i4>5111815</vt:i4>
      </vt:variant>
      <vt:variant>
        <vt:i4>168</vt:i4>
      </vt:variant>
      <vt:variant>
        <vt:i4>0</vt:i4>
      </vt:variant>
      <vt:variant>
        <vt:i4>5</vt:i4>
      </vt:variant>
      <vt:variant>
        <vt:lpwstr>http://www.androidtutorialshub.com/cleartext-http-traffic-not-permitted/</vt:lpwstr>
      </vt:variant>
      <vt:variant>
        <vt:lpwstr/>
      </vt:variant>
      <vt:variant>
        <vt:i4>917593</vt:i4>
      </vt:variant>
      <vt:variant>
        <vt:i4>165</vt:i4>
      </vt:variant>
      <vt:variant>
        <vt:i4>0</vt:i4>
      </vt:variant>
      <vt:variant>
        <vt:i4>5</vt:i4>
      </vt:variant>
      <vt:variant>
        <vt:lpwstr>https://medium.com/android-news/android-activity-launch-mode-e0df1aa72242</vt:lpwstr>
      </vt:variant>
      <vt:variant>
        <vt:lpwstr/>
      </vt:variant>
      <vt:variant>
        <vt:i4>5701698</vt:i4>
      </vt:variant>
      <vt:variant>
        <vt:i4>162</vt:i4>
      </vt:variant>
      <vt:variant>
        <vt:i4>0</vt:i4>
      </vt:variant>
      <vt:variant>
        <vt:i4>5</vt:i4>
      </vt:variant>
      <vt:variant>
        <vt:lpwstr>https://www.banksa.com.au/online-services/mobile-banking/app-permissions</vt:lpwstr>
      </vt:variant>
      <vt:variant>
        <vt:lpwstr/>
      </vt:variant>
      <vt:variant>
        <vt:i4>2555946</vt:i4>
      </vt:variant>
      <vt:variant>
        <vt:i4>159</vt:i4>
      </vt:variant>
      <vt:variant>
        <vt:i4>0</vt:i4>
      </vt:variant>
      <vt:variant>
        <vt:i4>5</vt:i4>
      </vt:variant>
      <vt:variant>
        <vt:lpwstr>https://checkstyle.sourceforge.io/</vt:lpwstr>
      </vt:variant>
      <vt:variant>
        <vt:lpwstr/>
      </vt:variant>
      <vt:variant>
        <vt:i4>7340093</vt:i4>
      </vt:variant>
      <vt:variant>
        <vt:i4>156</vt:i4>
      </vt:variant>
      <vt:variant>
        <vt:i4>0</vt:i4>
      </vt:variant>
      <vt:variant>
        <vt:i4>5</vt:i4>
      </vt:variant>
      <vt:variant>
        <vt:lpwstr>https://dl.bintray.com/pmd/pmd-eclipse-plugin/updates/</vt:lpwstr>
      </vt:variant>
      <vt:variant>
        <vt:lpwstr/>
      </vt:variant>
      <vt:variant>
        <vt:i4>983090</vt:i4>
      </vt:variant>
      <vt:variant>
        <vt:i4>153</vt:i4>
      </vt:variant>
      <vt:variant>
        <vt:i4>0</vt:i4>
      </vt:variant>
      <vt:variant>
        <vt:i4>5</vt:i4>
      </vt:variant>
      <vt:variant>
        <vt:lpwstr>https://en.wikipedia.org/wiki/PMD_(software</vt:lpwstr>
      </vt:variant>
      <vt:variant>
        <vt:lpwstr/>
      </vt:variant>
      <vt:variant>
        <vt:i4>852019</vt:i4>
      </vt:variant>
      <vt:variant>
        <vt:i4>150</vt:i4>
      </vt:variant>
      <vt:variant>
        <vt:i4>0</vt:i4>
      </vt:variant>
      <vt:variant>
        <vt:i4>5</vt:i4>
      </vt:variant>
      <vt:variant>
        <vt:lpwstr>https://pmd.github.io/latest/pmd_rules_java_performance.html</vt:lpwstr>
      </vt:variant>
      <vt:variant>
        <vt:lpwstr>avoidfilestream</vt:lpwstr>
      </vt:variant>
      <vt:variant>
        <vt:i4>5505032</vt:i4>
      </vt:variant>
      <vt:variant>
        <vt:i4>147</vt:i4>
      </vt:variant>
      <vt:variant>
        <vt:i4>0</vt:i4>
      </vt:variant>
      <vt:variant>
        <vt:i4>5</vt:i4>
      </vt:variant>
      <vt:variant>
        <vt:lpwstr>https://github.com/MobSF/Mobile-Security-Framework-MobSF</vt:lpwstr>
      </vt:variant>
      <vt:variant>
        <vt:lpwstr/>
      </vt:variant>
      <vt:variant>
        <vt:i4>2883701</vt:i4>
      </vt:variant>
      <vt:variant>
        <vt:i4>144</vt:i4>
      </vt:variant>
      <vt:variant>
        <vt:i4>0</vt:i4>
      </vt:variant>
      <vt:variant>
        <vt:i4>5</vt:i4>
      </vt:variant>
      <vt:variant>
        <vt:lpwstr>http://www.javadecompilers.com/</vt:lpwstr>
      </vt:variant>
      <vt:variant>
        <vt:lpwstr/>
      </vt:variant>
      <vt:variant>
        <vt:i4>262146</vt:i4>
      </vt:variant>
      <vt:variant>
        <vt:i4>141</vt:i4>
      </vt:variant>
      <vt:variant>
        <vt:i4>0</vt:i4>
      </vt:variant>
      <vt:variant>
        <vt:i4>5</vt:i4>
      </vt:variant>
      <vt:variant>
        <vt:lpwstr>https://play.google.com/store/apps/details?id=com.ext.ui</vt:lpwstr>
      </vt:variant>
      <vt:variant>
        <vt:lpwstr/>
      </vt:variant>
      <vt:variant>
        <vt:i4>8323121</vt:i4>
      </vt:variant>
      <vt:variant>
        <vt:i4>138</vt:i4>
      </vt:variant>
      <vt:variant>
        <vt:i4>0</vt:i4>
      </vt:variant>
      <vt:variant>
        <vt:i4>5</vt:i4>
      </vt:variant>
      <vt:variant>
        <vt:lpwstr>https://enos.itcollege.ee/~jpoial/oop/naited/Clean Code.pdf</vt:lpwstr>
      </vt:variant>
      <vt:variant>
        <vt:lpwstr/>
      </vt:variant>
      <vt:variant>
        <vt:i4>5636128</vt:i4>
      </vt:variant>
      <vt:variant>
        <vt:i4>135</vt:i4>
      </vt:variant>
      <vt:variant>
        <vt:i4>0</vt:i4>
      </vt:variant>
      <vt:variant>
        <vt:i4>5</vt:i4>
      </vt:variant>
      <vt:variant>
        <vt:lpwstr>https://en.wikipedia.org/wiki/Apache_Velocity</vt:lpwstr>
      </vt:variant>
      <vt:variant>
        <vt:lpwstr/>
      </vt:variant>
      <vt:variant>
        <vt:i4>3145847</vt:i4>
      </vt:variant>
      <vt:variant>
        <vt:i4>132</vt:i4>
      </vt:variant>
      <vt:variant>
        <vt:i4>0</vt:i4>
      </vt:variant>
      <vt:variant>
        <vt:i4>5</vt:i4>
      </vt:variant>
      <vt:variant>
        <vt:lpwstr>https://en.wikipedia.org/wiki/PLSQL</vt:lpwstr>
      </vt:variant>
      <vt:variant>
        <vt:lpwstr/>
      </vt:variant>
      <vt:variant>
        <vt:i4>6160465</vt:i4>
      </vt:variant>
      <vt:variant>
        <vt:i4>129</vt:i4>
      </vt:variant>
      <vt:variant>
        <vt:i4>0</vt:i4>
      </vt:variant>
      <vt:variant>
        <vt:i4>5</vt:i4>
      </vt:variant>
      <vt:variant>
        <vt:lpwstr>https://en.wikipedia.org/wiki/Salesforce.com</vt:lpwstr>
      </vt:variant>
      <vt:variant>
        <vt:lpwstr>Apex</vt:lpwstr>
      </vt:variant>
      <vt:variant>
        <vt:i4>5439513</vt:i4>
      </vt:variant>
      <vt:variant>
        <vt:i4>126</vt:i4>
      </vt:variant>
      <vt:variant>
        <vt:i4>0</vt:i4>
      </vt:variant>
      <vt:variant>
        <vt:i4>5</vt:i4>
      </vt:variant>
      <vt:variant>
        <vt:lpwstr>https://en.wikipedia.org/wiki/JavaScript</vt:lpwstr>
      </vt:variant>
      <vt:variant>
        <vt:lpwstr/>
      </vt:variant>
      <vt:variant>
        <vt:i4>3080233</vt:i4>
      </vt:variant>
      <vt:variant>
        <vt:i4>123</vt:i4>
      </vt:variant>
      <vt:variant>
        <vt:i4>0</vt:i4>
      </vt:variant>
      <vt:variant>
        <vt:i4>5</vt:i4>
      </vt:variant>
      <vt:variant>
        <vt:lpwstr>https://en.wikipedia.org/wiki/Java_(programming_language)</vt:lpwstr>
      </vt:variant>
      <vt:variant>
        <vt:lpwstr/>
      </vt:variant>
      <vt:variant>
        <vt:i4>3866708</vt:i4>
      </vt:variant>
      <vt:variant>
        <vt:i4>120</vt:i4>
      </vt:variant>
      <vt:variant>
        <vt:i4>0</vt:i4>
      </vt:variant>
      <vt:variant>
        <vt:i4>5</vt:i4>
      </vt:variant>
      <vt:variant>
        <vt:lpwstr>https://en.wikipedia.org/wiki/Code_analyzer</vt:lpwstr>
      </vt:variant>
      <vt:variant>
        <vt:lpwstr/>
      </vt:variant>
      <vt:variant>
        <vt:i4>5373985</vt:i4>
      </vt:variant>
      <vt:variant>
        <vt:i4>117</vt:i4>
      </vt:variant>
      <vt:variant>
        <vt:i4>0</vt:i4>
      </vt:variant>
      <vt:variant>
        <vt:i4>5</vt:i4>
      </vt:variant>
      <vt:variant>
        <vt:lpwstr>https://en.wikipedia.org/wiki/Source_code</vt:lpwstr>
      </vt:variant>
      <vt:variant>
        <vt:lpwstr/>
      </vt:variant>
      <vt:variant>
        <vt:i4>1441851</vt:i4>
      </vt:variant>
      <vt:variant>
        <vt:i4>110</vt:i4>
      </vt:variant>
      <vt:variant>
        <vt:i4>0</vt:i4>
      </vt:variant>
      <vt:variant>
        <vt:i4>5</vt:i4>
      </vt:variant>
      <vt:variant>
        <vt:lpwstr/>
      </vt:variant>
      <vt:variant>
        <vt:lpwstr>_Toc86878333</vt:lpwstr>
      </vt:variant>
      <vt:variant>
        <vt:i4>1507387</vt:i4>
      </vt:variant>
      <vt:variant>
        <vt:i4>104</vt:i4>
      </vt:variant>
      <vt:variant>
        <vt:i4>0</vt:i4>
      </vt:variant>
      <vt:variant>
        <vt:i4>5</vt:i4>
      </vt:variant>
      <vt:variant>
        <vt:lpwstr/>
      </vt:variant>
      <vt:variant>
        <vt:lpwstr>_Toc86878332</vt:lpwstr>
      </vt:variant>
      <vt:variant>
        <vt:i4>1310779</vt:i4>
      </vt:variant>
      <vt:variant>
        <vt:i4>98</vt:i4>
      </vt:variant>
      <vt:variant>
        <vt:i4>0</vt:i4>
      </vt:variant>
      <vt:variant>
        <vt:i4>5</vt:i4>
      </vt:variant>
      <vt:variant>
        <vt:lpwstr/>
      </vt:variant>
      <vt:variant>
        <vt:lpwstr>_Toc86878331</vt:lpwstr>
      </vt:variant>
      <vt:variant>
        <vt:i4>1376315</vt:i4>
      </vt:variant>
      <vt:variant>
        <vt:i4>92</vt:i4>
      </vt:variant>
      <vt:variant>
        <vt:i4>0</vt:i4>
      </vt:variant>
      <vt:variant>
        <vt:i4>5</vt:i4>
      </vt:variant>
      <vt:variant>
        <vt:lpwstr/>
      </vt:variant>
      <vt:variant>
        <vt:lpwstr>_Toc86878330</vt:lpwstr>
      </vt:variant>
      <vt:variant>
        <vt:i4>1835066</vt:i4>
      </vt:variant>
      <vt:variant>
        <vt:i4>86</vt:i4>
      </vt:variant>
      <vt:variant>
        <vt:i4>0</vt:i4>
      </vt:variant>
      <vt:variant>
        <vt:i4>5</vt:i4>
      </vt:variant>
      <vt:variant>
        <vt:lpwstr/>
      </vt:variant>
      <vt:variant>
        <vt:lpwstr>_Toc86878329</vt:lpwstr>
      </vt:variant>
      <vt:variant>
        <vt:i4>1900602</vt:i4>
      </vt:variant>
      <vt:variant>
        <vt:i4>80</vt:i4>
      </vt:variant>
      <vt:variant>
        <vt:i4>0</vt:i4>
      </vt:variant>
      <vt:variant>
        <vt:i4>5</vt:i4>
      </vt:variant>
      <vt:variant>
        <vt:lpwstr/>
      </vt:variant>
      <vt:variant>
        <vt:lpwstr>_Toc86878328</vt:lpwstr>
      </vt:variant>
      <vt:variant>
        <vt:i4>1179706</vt:i4>
      </vt:variant>
      <vt:variant>
        <vt:i4>74</vt:i4>
      </vt:variant>
      <vt:variant>
        <vt:i4>0</vt:i4>
      </vt:variant>
      <vt:variant>
        <vt:i4>5</vt:i4>
      </vt:variant>
      <vt:variant>
        <vt:lpwstr/>
      </vt:variant>
      <vt:variant>
        <vt:lpwstr>_Toc86878327</vt:lpwstr>
      </vt:variant>
      <vt:variant>
        <vt:i4>1245242</vt:i4>
      </vt:variant>
      <vt:variant>
        <vt:i4>68</vt:i4>
      </vt:variant>
      <vt:variant>
        <vt:i4>0</vt:i4>
      </vt:variant>
      <vt:variant>
        <vt:i4>5</vt:i4>
      </vt:variant>
      <vt:variant>
        <vt:lpwstr/>
      </vt:variant>
      <vt:variant>
        <vt:lpwstr>_Toc86878326</vt:lpwstr>
      </vt:variant>
      <vt:variant>
        <vt:i4>1048634</vt:i4>
      </vt:variant>
      <vt:variant>
        <vt:i4>62</vt:i4>
      </vt:variant>
      <vt:variant>
        <vt:i4>0</vt:i4>
      </vt:variant>
      <vt:variant>
        <vt:i4>5</vt:i4>
      </vt:variant>
      <vt:variant>
        <vt:lpwstr/>
      </vt:variant>
      <vt:variant>
        <vt:lpwstr>_Toc86878325</vt:lpwstr>
      </vt:variant>
      <vt:variant>
        <vt:i4>1114170</vt:i4>
      </vt:variant>
      <vt:variant>
        <vt:i4>56</vt:i4>
      </vt:variant>
      <vt:variant>
        <vt:i4>0</vt:i4>
      </vt:variant>
      <vt:variant>
        <vt:i4>5</vt:i4>
      </vt:variant>
      <vt:variant>
        <vt:lpwstr/>
      </vt:variant>
      <vt:variant>
        <vt:lpwstr>_Toc86878324</vt:lpwstr>
      </vt:variant>
      <vt:variant>
        <vt:i4>1441850</vt:i4>
      </vt:variant>
      <vt:variant>
        <vt:i4>50</vt:i4>
      </vt:variant>
      <vt:variant>
        <vt:i4>0</vt:i4>
      </vt:variant>
      <vt:variant>
        <vt:i4>5</vt:i4>
      </vt:variant>
      <vt:variant>
        <vt:lpwstr/>
      </vt:variant>
      <vt:variant>
        <vt:lpwstr>_Toc86878323</vt:lpwstr>
      </vt:variant>
      <vt:variant>
        <vt:i4>1507386</vt:i4>
      </vt:variant>
      <vt:variant>
        <vt:i4>44</vt:i4>
      </vt:variant>
      <vt:variant>
        <vt:i4>0</vt:i4>
      </vt:variant>
      <vt:variant>
        <vt:i4>5</vt:i4>
      </vt:variant>
      <vt:variant>
        <vt:lpwstr/>
      </vt:variant>
      <vt:variant>
        <vt:lpwstr>_Toc86878322</vt:lpwstr>
      </vt:variant>
      <vt:variant>
        <vt:i4>1310778</vt:i4>
      </vt:variant>
      <vt:variant>
        <vt:i4>38</vt:i4>
      </vt:variant>
      <vt:variant>
        <vt:i4>0</vt:i4>
      </vt:variant>
      <vt:variant>
        <vt:i4>5</vt:i4>
      </vt:variant>
      <vt:variant>
        <vt:lpwstr/>
      </vt:variant>
      <vt:variant>
        <vt:lpwstr>_Toc86878321</vt:lpwstr>
      </vt:variant>
      <vt:variant>
        <vt:i4>1376314</vt:i4>
      </vt:variant>
      <vt:variant>
        <vt:i4>32</vt:i4>
      </vt:variant>
      <vt:variant>
        <vt:i4>0</vt:i4>
      </vt:variant>
      <vt:variant>
        <vt:i4>5</vt:i4>
      </vt:variant>
      <vt:variant>
        <vt:lpwstr/>
      </vt:variant>
      <vt:variant>
        <vt:lpwstr>_Toc86878320</vt:lpwstr>
      </vt:variant>
      <vt:variant>
        <vt:i4>1835065</vt:i4>
      </vt:variant>
      <vt:variant>
        <vt:i4>26</vt:i4>
      </vt:variant>
      <vt:variant>
        <vt:i4>0</vt:i4>
      </vt:variant>
      <vt:variant>
        <vt:i4>5</vt:i4>
      </vt:variant>
      <vt:variant>
        <vt:lpwstr/>
      </vt:variant>
      <vt:variant>
        <vt:lpwstr>_Toc86878319</vt:lpwstr>
      </vt:variant>
      <vt:variant>
        <vt:i4>1900601</vt:i4>
      </vt:variant>
      <vt:variant>
        <vt:i4>20</vt:i4>
      </vt:variant>
      <vt:variant>
        <vt:i4>0</vt:i4>
      </vt:variant>
      <vt:variant>
        <vt:i4>5</vt:i4>
      </vt:variant>
      <vt:variant>
        <vt:lpwstr/>
      </vt:variant>
      <vt:variant>
        <vt:lpwstr>_Toc86878318</vt:lpwstr>
      </vt:variant>
      <vt:variant>
        <vt:i4>1179705</vt:i4>
      </vt:variant>
      <vt:variant>
        <vt:i4>14</vt:i4>
      </vt:variant>
      <vt:variant>
        <vt:i4>0</vt:i4>
      </vt:variant>
      <vt:variant>
        <vt:i4>5</vt:i4>
      </vt:variant>
      <vt:variant>
        <vt:lpwstr/>
      </vt:variant>
      <vt:variant>
        <vt:lpwstr>_Toc86878317</vt:lpwstr>
      </vt:variant>
      <vt:variant>
        <vt:i4>1245241</vt:i4>
      </vt:variant>
      <vt:variant>
        <vt:i4>8</vt:i4>
      </vt:variant>
      <vt:variant>
        <vt:i4>0</vt:i4>
      </vt:variant>
      <vt:variant>
        <vt:i4>5</vt:i4>
      </vt:variant>
      <vt:variant>
        <vt:lpwstr/>
      </vt:variant>
      <vt:variant>
        <vt:lpwstr>_Toc86878316</vt:lpwstr>
      </vt:variant>
      <vt:variant>
        <vt:i4>1048633</vt:i4>
      </vt:variant>
      <vt:variant>
        <vt:i4>2</vt:i4>
      </vt:variant>
      <vt:variant>
        <vt:i4>0</vt:i4>
      </vt:variant>
      <vt:variant>
        <vt:i4>5</vt:i4>
      </vt:variant>
      <vt:variant>
        <vt:lpwstr/>
      </vt:variant>
      <vt:variant>
        <vt:lpwstr>_Toc86878315</vt:lpwstr>
      </vt:variant>
      <vt:variant>
        <vt:i4>327743</vt:i4>
      </vt:variant>
      <vt:variant>
        <vt:i4>3</vt:i4>
      </vt:variant>
      <vt:variant>
        <vt:i4>0</vt:i4>
      </vt:variant>
      <vt:variant>
        <vt:i4>5</vt:i4>
      </vt:variant>
      <vt:variant>
        <vt:lpwstr>http://0.0.0.0:8000/view_file/?file=com/learnium/RNDeviceInfo/RNDeviceModule.java&amp;md5=61e17119cc9bd5209735b84360c107e3&amp;type=apk&amp;lines=408</vt:lpwstr>
      </vt:variant>
      <vt:variant>
        <vt:lpwstr/>
      </vt:variant>
      <vt:variant>
        <vt:i4>1441832</vt:i4>
      </vt:variant>
      <vt:variant>
        <vt:i4>0</vt:i4>
      </vt:variant>
      <vt:variant>
        <vt:i4>0</vt:i4>
      </vt:variant>
      <vt:variant>
        <vt:i4>5</vt:i4>
      </vt:variant>
      <vt:variant>
        <vt:lpwstr>http://0.0.0.0:8000/view_file/?file=com/christopherdro/htmltopdf/RNHTMLtoPDFModule.java&amp;md5=61e17119cc9bd5209735b84360c107e3&amp;type=apk&amp;lines=85,84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Areej Turky Sahu Alotaibi</dc:creator>
  <cp:keywords/>
  <cp:lastModifiedBy>Areej Turky Sahu Alotaibi</cp:lastModifiedBy>
  <cp:revision>2</cp:revision>
  <cp:lastPrinted>2021-11-04T17:19:00Z</cp:lastPrinted>
  <dcterms:created xsi:type="dcterms:W3CDTF">2021-11-04T17:28:00Z</dcterms:created>
  <dcterms:modified xsi:type="dcterms:W3CDTF">2021-11-04T17:28:00Z</dcterms:modified>
</cp:coreProperties>
</file>