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2A965">
      <w:pPr>
        <w:pStyle w:val="4"/>
        <w:jc w:val="center"/>
      </w:pPr>
      <w:r>
        <w:t xml:space="preserve">OSINT LAB </w:t>
      </w:r>
      <w:r>
        <w:rPr>
          <w:rFonts w:hint="default"/>
          <w:lang w:val="en-US"/>
        </w:rPr>
        <w:t>TASK</w:t>
      </w:r>
      <w:r>
        <w:br w:type="textWrapping"/>
      </w:r>
      <w:r>
        <w:t>Sherlock &amp; theHarvester</w:t>
      </w:r>
    </w:p>
    <w:p w14:paraId="77A9E52D">
      <w:pPr>
        <w:rPr>
          <w:b/>
        </w:rPr>
      </w:pPr>
    </w:p>
    <w:p w14:paraId="7343D328">
      <w:pPr>
        <w:jc w:val="center"/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Areesha Raheel</w:t>
      </w:r>
    </w:p>
    <w:p w14:paraId="79B3A16C">
      <w:pPr>
        <w:jc w:val="center"/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55039</w:t>
      </w:r>
    </w:p>
    <w:p w14:paraId="7AB046BC">
      <w:pPr>
        <w:jc w:val="center"/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BSIT-5</w:t>
      </w:r>
    </w:p>
    <w:p w14:paraId="43C98454">
      <w:pPr>
        <w:rPr>
          <w:b/>
        </w:rPr>
      </w:pPr>
    </w:p>
    <w:p w14:paraId="581B607B">
      <w:pPr>
        <w:rPr>
          <w:b/>
        </w:rPr>
      </w:pPr>
    </w:p>
    <w:p w14:paraId="07B56621">
      <w:pPr>
        <w:rPr>
          <w:b/>
        </w:rPr>
      </w:pPr>
    </w:p>
    <w:p w14:paraId="75E60447">
      <w:pPr>
        <w:rPr>
          <w:sz w:val="32"/>
          <w:szCs w:val="32"/>
        </w:rPr>
      </w:pPr>
      <w:r>
        <w:rPr>
          <w:b/>
          <w:sz w:val="32"/>
          <w:szCs w:val="32"/>
        </w:rPr>
        <w:t>Installing Sherlock</w:t>
      </w:r>
      <w:r>
        <w:rPr>
          <w:b/>
          <w:sz w:val="32"/>
          <w:szCs w:val="32"/>
        </w:rPr>
        <w:br w:type="textWrapping"/>
      </w:r>
    </w:p>
    <w:p w14:paraId="514EB34A">
      <w:r>
        <w:drawing>
          <wp:inline distT="0" distB="0" distL="0" distR="0">
            <wp:extent cx="3314700" cy="638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945D">
      <w:r>
        <w:drawing>
          <wp:inline distT="0" distB="0" distL="0" distR="0">
            <wp:extent cx="4476750" cy="60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8E14"/>
    <w:p w14:paraId="3453BBCF">
      <w:pPr>
        <w:rPr>
          <w:b/>
          <w:bCs/>
        </w:rPr>
      </w:pPr>
      <w:r>
        <w:rPr>
          <w:b/>
          <w:bCs/>
        </w:rPr>
        <w:t>Create virtual environment</w:t>
      </w:r>
    </w:p>
    <w:p w14:paraId="0895CFEB">
      <w:r>
        <w:br w:type="textWrapping"/>
      </w:r>
      <w:r>
        <w:drawing>
          <wp:inline distT="0" distB="0" distL="0" distR="0">
            <wp:extent cx="1943100" cy="49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581C"/>
    <w:p w14:paraId="4540A7DD">
      <w:pPr>
        <w:rPr>
          <w:b/>
          <w:bCs/>
        </w:rPr>
      </w:pPr>
      <w:r>
        <w:rPr>
          <w:b/>
          <w:bCs/>
        </w:rPr>
        <w:t>Activate the virtual environment</w:t>
      </w:r>
    </w:p>
    <w:p w14:paraId="23FDBB01">
      <w:r>
        <w:drawing>
          <wp:inline distT="0" distB="0" distL="0" distR="0">
            <wp:extent cx="2257425" cy="561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511C"/>
    <w:p w14:paraId="16CF6002">
      <w:pPr>
        <w:rPr>
          <w:b/>
          <w:bCs/>
        </w:rPr>
      </w:pPr>
      <w:r>
        <w:rPr>
          <w:b/>
          <w:bCs/>
        </w:rPr>
        <w:t>Changed to something like this</w:t>
      </w:r>
    </w:p>
    <w:p w14:paraId="67105F7A">
      <w:r>
        <w:drawing>
          <wp:inline distT="0" distB="0" distL="0" distR="0">
            <wp:extent cx="2428875" cy="466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rcRect r="-625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560B"/>
    <w:p w14:paraId="5BADA1EE"/>
    <w:p w14:paraId="043FF07C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SCREENSHOTS:</w:t>
      </w:r>
      <w:bookmarkStart w:id="0" w:name="_GoBack"/>
      <w:bookmarkEnd w:id="0"/>
    </w:p>
    <w:p w14:paraId="062993B1">
      <w:r>
        <w:drawing>
          <wp:inline distT="0" distB="0" distL="114300" distR="114300">
            <wp:extent cx="5273675" cy="4100195"/>
            <wp:effectExtent l="0" t="0" r="317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107F"/>
    <w:p w14:paraId="058662CB"/>
    <w:p w14:paraId="45C28671"/>
    <w:p w14:paraId="01C81A37">
      <w:r>
        <w:drawing>
          <wp:inline distT="0" distB="0" distL="114300" distR="114300">
            <wp:extent cx="5271135" cy="4213860"/>
            <wp:effectExtent l="0" t="0" r="571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6F7F">
      <w:r>
        <w:drawing>
          <wp:inline distT="0" distB="0" distL="114300" distR="114300">
            <wp:extent cx="5270500" cy="4177665"/>
            <wp:effectExtent l="0" t="0" r="635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8CDF"/>
    <w:p w14:paraId="28A8D0A3">
      <w:r>
        <w:drawing>
          <wp:inline distT="0" distB="0" distL="114300" distR="114300">
            <wp:extent cx="5273040" cy="4217035"/>
            <wp:effectExtent l="0" t="0" r="381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8228E"/>
    <w:rsid w:val="11F8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2026-01-08T04:26:00Z</dcterms:created>
  <dc:creator>Raheel Ch</dc:creator>
  <cp:lastModifiedBy>Raheel Ch</cp:lastModifiedBy>
  <dcterms:modified xsi:type="dcterms:W3CDTF">2026-01-08T04:35:49Z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2C9DB3145B194BD3990184037F9CF51A_11</vt:lpwstr>
  </property>
</Properties>
</file>