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AD04" w14:textId="77777777"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75154133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51E037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B733E0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F209B18" w14:textId="6C5FA4E9" w:rsidR="00C16573" w:rsidRDefault="00C22C6C" w:rsidP="00826A56">
            <w:pPr>
              <w:pStyle w:val="Sinespaciado"/>
            </w:pPr>
            <w:r>
              <w:t>17-003-0692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0EAB2C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6DA161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78E9CB0" w14:textId="1E7356E5" w:rsidR="00C16573" w:rsidRDefault="00C22C6C" w:rsidP="00826A56">
            <w:pPr>
              <w:pStyle w:val="Sinespaciado"/>
            </w:pPr>
            <w:r>
              <w:t>10-09-23</w:t>
            </w:r>
          </w:p>
        </w:tc>
      </w:tr>
      <w:tr w:rsidR="00C16573" w14:paraId="4752A8C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B7721D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4598DB2" w14:textId="2FA26D1E" w:rsidR="00C16573" w:rsidRDefault="00C22C6C" w:rsidP="00C16573">
            <w:pPr>
              <w:pStyle w:val="Sinespaciado"/>
            </w:pPr>
            <w:r>
              <w:t>Arely Olivares Hernández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9DAAAB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DA96D7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7DA288E" w14:textId="35162BA6" w:rsidR="00C16573" w:rsidRDefault="00C22C6C" w:rsidP="00C16573">
            <w:pPr>
              <w:pStyle w:val="Sinespaciado"/>
            </w:pPr>
            <w:r>
              <w:t>2</w:t>
            </w:r>
          </w:p>
        </w:tc>
      </w:tr>
    </w:tbl>
    <w:p w14:paraId="4920AD6F" w14:textId="77777777" w:rsidR="00C16573" w:rsidRDefault="00C16573" w:rsidP="00C16573">
      <w:pPr>
        <w:pStyle w:val="Sinespaciado"/>
      </w:pPr>
    </w:p>
    <w:p w14:paraId="05AA5372" w14:textId="77777777"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5029"/>
        <w:gridCol w:w="2268"/>
      </w:tblGrid>
      <w:tr w:rsidR="0092525C" w:rsidRPr="00346D69" w14:paraId="4EB47BAB" w14:textId="77777777" w:rsidTr="002C5BB4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24FE0E7" w14:textId="77777777"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D73E95D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62CC80E8" w14:textId="77777777"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5A7A2251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1A8355B2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14:paraId="3B7B4017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2569591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5838DA39" w14:textId="77777777" w:rsidTr="002C5BB4">
        <w:tc>
          <w:tcPr>
            <w:tcW w:w="227" w:type="dxa"/>
          </w:tcPr>
          <w:p w14:paraId="7CF93E77" w14:textId="77777777" w:rsidR="00882729" w:rsidRPr="00346D69" w:rsidRDefault="004D0EAA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00DE48EE" w14:textId="7E42CE24" w:rsidR="00C22C6C" w:rsidRPr="00346D69" w:rsidRDefault="00C22C6C" w:rsidP="00291DF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Navegacion entre Pestañas.</w:t>
            </w:r>
          </w:p>
        </w:tc>
        <w:tc>
          <w:tcPr>
            <w:tcW w:w="1701" w:type="dxa"/>
          </w:tcPr>
          <w:p w14:paraId="6AA082F0" w14:textId="08619F02" w:rsidR="00346D69" w:rsidRPr="00346D69" w:rsidRDefault="00C22C6C" w:rsidP="00AF5D60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en Realizar Nuevo Pedido</w:t>
            </w:r>
          </w:p>
        </w:tc>
        <w:tc>
          <w:tcPr>
            <w:tcW w:w="4649" w:type="dxa"/>
          </w:tcPr>
          <w:p w14:paraId="2136E5E8" w14:textId="77777777" w:rsid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Dar clic en Boton  “realizar nuevo pedido”</w:t>
            </w:r>
          </w:p>
          <w:p w14:paraId="4D38C171" w14:textId="156E556E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Abra el archivo detalle_pedido.fmxl para realizar nuevo pedido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C22C6C">
              <w:rPr>
                <w:rFonts w:ascii="Courier New" w:hAnsi="Courier New" w:cs="Courier New"/>
                <w:sz w:val="14"/>
                <w:szCs w:val="14"/>
              </w:rPr>
              <w:t>@FXML</w:t>
            </w:r>
          </w:p>
          <w:p w14:paraId="1561DDA7" w14:textId="77777777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   private void realizarpedido(MouseEvent event) {</w:t>
            </w:r>
          </w:p>
          <w:p w14:paraId="6680FBB9" w14:textId="22C2A75C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   loadPage("</w:t>
            </w:r>
            <w:r>
              <w:rPr>
                <w:rFonts w:ascii="Courier New" w:hAnsi="Courier New" w:cs="Courier New"/>
                <w:sz w:val="14"/>
                <w:szCs w:val="14"/>
              </w:rPr>
              <w:t>detalle_pedido</w:t>
            </w: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C22C6C">
              <w:rPr>
                <w:rFonts w:ascii="Courier New" w:hAnsi="Courier New" w:cs="Courier New"/>
                <w:sz w:val="14"/>
                <w:szCs w:val="14"/>
              </w:rPr>
              <w:t>");</w:t>
            </w:r>
          </w:p>
          <w:p w14:paraId="7D45E0EA" w14:textId="77777777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C22C6C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14:paraId="7CD262BF" w14:textId="77777777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2E232F66" w14:textId="77777777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   @FXML</w:t>
            </w:r>
          </w:p>
          <w:p w14:paraId="16DE3932" w14:textId="77777777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   private void nvoPed(ActionEvent event) {</w:t>
            </w:r>
          </w:p>
          <w:p w14:paraId="6644DE2C" w14:textId="7208E482" w:rsidR="00C22C6C" w:rsidRPr="00C22C6C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   loadPage("</w:t>
            </w:r>
            <w:r>
              <w:rPr>
                <w:rFonts w:ascii="Courier New" w:hAnsi="Courier New" w:cs="Courier New"/>
                <w:sz w:val="14"/>
                <w:szCs w:val="14"/>
              </w:rPr>
              <w:t>detalle_pedido</w:t>
            </w: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C22C6C">
              <w:rPr>
                <w:rFonts w:ascii="Courier New" w:hAnsi="Courier New" w:cs="Courier New"/>
                <w:sz w:val="14"/>
                <w:szCs w:val="14"/>
              </w:rPr>
              <w:t>");</w:t>
            </w:r>
          </w:p>
          <w:p w14:paraId="2ACC1F09" w14:textId="7B0C21DC" w:rsidR="00882729" w:rsidRPr="00311A92" w:rsidRDefault="00C22C6C" w:rsidP="00C22C6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C22C6C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</w:tc>
        <w:tc>
          <w:tcPr>
            <w:tcW w:w="5029" w:type="dxa"/>
          </w:tcPr>
          <w:p w14:paraId="5C19144C" w14:textId="77777777" w:rsidR="00882729" w:rsidRDefault="00C22C6C" w:rsidP="00707F4A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Pagina de inicio:</w:t>
            </w:r>
          </w:p>
          <w:p w14:paraId="2DE61D83" w14:textId="77777777" w:rsidR="00C22C6C" w:rsidRDefault="00C22C6C" w:rsidP="00707F4A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C5B3264" wp14:editId="71A8E51E">
                  <wp:extent cx="3157855" cy="2193925"/>
                  <wp:effectExtent l="0" t="0" r="4445" b="0"/>
                  <wp:docPr id="15297212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7212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219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2001A" w14:textId="4CEA8027" w:rsidR="00C22C6C" w:rsidRDefault="00C22C6C" w:rsidP="00707F4A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hace navegación por que no reconoce el boton “Realizar Nuevo pedido” para registrar un nuevo pedido</w:t>
            </w:r>
          </w:p>
          <w:p w14:paraId="3C7D816A" w14:textId="6C33A83C" w:rsidR="00C22C6C" w:rsidRDefault="00C22C6C" w:rsidP="00707F4A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4CA010F" wp14:editId="24974849">
                  <wp:extent cx="3157855" cy="2093595"/>
                  <wp:effectExtent l="0" t="0" r="4445" b="1905"/>
                  <wp:docPr id="1952343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3430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F6625" w14:textId="6477E3DF" w:rsidR="00C22C6C" w:rsidRPr="00346D69" w:rsidRDefault="00C22C6C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68E9D63" w14:textId="1EAA3D89" w:rsidR="00882729" w:rsidRPr="00346D69" w:rsidRDefault="00C22C6C" w:rsidP="009D0ADD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Aun no he logrado la navegación entre in</w:t>
            </w:r>
            <w:r w:rsidR="003000B4">
              <w:rPr>
                <w:sz w:val="16"/>
                <w:szCs w:val="16"/>
              </w:rPr>
              <w:t>terfases</w:t>
            </w:r>
            <w:r>
              <w:rPr>
                <w:sz w:val="16"/>
                <w:szCs w:val="16"/>
              </w:rPr>
              <w:t>, tengo una curva alta de aprendizaje para Java Fx.</w:t>
            </w:r>
          </w:p>
        </w:tc>
      </w:tr>
      <w:tr w:rsidR="003000B4" w:rsidRPr="00346D69" w14:paraId="5C3CDA50" w14:textId="77777777" w:rsidTr="002C5BB4">
        <w:tc>
          <w:tcPr>
            <w:tcW w:w="227" w:type="dxa"/>
          </w:tcPr>
          <w:p w14:paraId="18188EE8" w14:textId="2B92C2A1" w:rsidR="003000B4" w:rsidRPr="003000B4" w:rsidRDefault="003000B4" w:rsidP="003000B4">
            <w:pPr>
              <w:pStyle w:val="Sinespaciado"/>
              <w:jc w:val="center"/>
              <w:rPr>
                <w:sz w:val="16"/>
                <w:szCs w:val="16"/>
                <w:u w:val="single"/>
              </w:rPr>
            </w:pPr>
            <w:r w:rsidRPr="003000B4">
              <w:rPr>
                <w:sz w:val="16"/>
                <w:szCs w:val="16"/>
                <w:u w:val="single"/>
              </w:rPr>
              <w:t>1</w:t>
            </w:r>
          </w:p>
        </w:tc>
        <w:tc>
          <w:tcPr>
            <w:tcW w:w="1247" w:type="dxa"/>
          </w:tcPr>
          <w:p w14:paraId="012F17BA" w14:textId="08B5020E" w:rsidR="003000B4" w:rsidRPr="00346D69" w:rsidRDefault="003000B4" w:rsidP="003000B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Navegación</w:t>
            </w:r>
            <w:r>
              <w:rPr>
                <w:sz w:val="16"/>
                <w:szCs w:val="16"/>
              </w:rPr>
              <w:t xml:space="preserve"> entre Pestañas.</w:t>
            </w:r>
          </w:p>
        </w:tc>
        <w:tc>
          <w:tcPr>
            <w:tcW w:w="1701" w:type="dxa"/>
          </w:tcPr>
          <w:p w14:paraId="06ADEBF4" w14:textId="0377AB42" w:rsidR="003000B4" w:rsidRPr="00346D69" w:rsidRDefault="003000B4" w:rsidP="003000B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>
              <w:rPr>
                <w:sz w:val="16"/>
                <w:szCs w:val="16"/>
              </w:rPr>
              <w:t>Venta</w:t>
            </w:r>
          </w:p>
        </w:tc>
        <w:tc>
          <w:tcPr>
            <w:tcW w:w="4649" w:type="dxa"/>
          </w:tcPr>
          <w:p w14:paraId="31E71C78" w14:textId="07F27DDE" w:rsidR="003000B4" w:rsidRDefault="003000B4" w:rsidP="003000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Dar clic en Boton  “</w:t>
            </w:r>
            <w:r>
              <w:rPr>
                <w:rFonts w:ascii="Courier New" w:hAnsi="Courier New" w:cs="Courier New"/>
                <w:sz w:val="14"/>
                <w:szCs w:val="14"/>
              </w:rPr>
              <w:t>Venta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4D3303C8" w14:textId="7AF9F281" w:rsidR="003000B4" w:rsidRDefault="003000B4" w:rsidP="003000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Abra el archivo </w:t>
            </w:r>
            <w:r>
              <w:rPr>
                <w:rFonts w:ascii="Courier New" w:hAnsi="Courier New" w:cs="Courier New"/>
                <w:sz w:val="14"/>
                <w:szCs w:val="14"/>
              </w:rPr>
              <w:t>venta</w:t>
            </w:r>
            <w:r>
              <w:rPr>
                <w:rFonts w:ascii="Courier New" w:hAnsi="Courier New" w:cs="Courier New"/>
                <w:sz w:val="14"/>
                <w:szCs w:val="14"/>
              </w:rPr>
              <w:t>.fmxl para realizar nuevo pedid</w:t>
            </w:r>
          </w:p>
          <w:p w14:paraId="5A8B62DF" w14:textId="77777777" w:rsidR="003000B4" w:rsidRDefault="003000B4" w:rsidP="003000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1AA506E2" w14:textId="77777777" w:rsidR="003000B4" w:rsidRPr="003000B4" w:rsidRDefault="003000B4" w:rsidP="003000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000B4">
              <w:rPr>
                <w:rFonts w:ascii="Courier New" w:hAnsi="Courier New" w:cs="Courier New"/>
                <w:sz w:val="14"/>
                <w:szCs w:val="14"/>
              </w:rPr>
              <w:t>@FXML</w:t>
            </w:r>
          </w:p>
          <w:p w14:paraId="4805D71B" w14:textId="77777777" w:rsidR="003000B4" w:rsidRPr="003000B4" w:rsidRDefault="003000B4" w:rsidP="003000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000B4">
              <w:rPr>
                <w:rFonts w:ascii="Courier New" w:hAnsi="Courier New" w:cs="Courier New"/>
                <w:sz w:val="14"/>
                <w:szCs w:val="14"/>
              </w:rPr>
              <w:t xml:space="preserve">    private void venta(MouseEvent event) {</w:t>
            </w:r>
          </w:p>
          <w:p w14:paraId="2319F9D5" w14:textId="77777777" w:rsidR="003000B4" w:rsidRPr="003000B4" w:rsidRDefault="003000B4" w:rsidP="003000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000B4">
              <w:rPr>
                <w:rFonts w:ascii="Courier New" w:hAnsi="Courier New" w:cs="Courier New"/>
                <w:sz w:val="14"/>
                <w:szCs w:val="14"/>
              </w:rPr>
              <w:t xml:space="preserve">        loadPage("venta"); // Carga el archivo "venta.fxml" al hacer clic en el botón "venta"</w:t>
            </w:r>
          </w:p>
          <w:p w14:paraId="594197A7" w14:textId="36921DBF" w:rsidR="003000B4" w:rsidRPr="00311A92" w:rsidRDefault="003000B4" w:rsidP="003000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000B4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    }</w:t>
            </w:r>
          </w:p>
        </w:tc>
        <w:tc>
          <w:tcPr>
            <w:tcW w:w="5029" w:type="dxa"/>
          </w:tcPr>
          <w:p w14:paraId="531CEE4C" w14:textId="77777777" w:rsidR="003000B4" w:rsidRDefault="003000B4" w:rsidP="003000B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Pagina de inicio:</w:t>
            </w:r>
          </w:p>
          <w:p w14:paraId="17EEAA3C" w14:textId="77777777" w:rsidR="003000B4" w:rsidRDefault="003000B4" w:rsidP="003000B4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70BE9" wp14:editId="75009A32">
                  <wp:extent cx="3157855" cy="2193925"/>
                  <wp:effectExtent l="0" t="0" r="4445" b="0"/>
                  <wp:docPr id="1003138129" name="Imagen 1003138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7212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219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5845B" w14:textId="363EC4D4" w:rsidR="003000B4" w:rsidRDefault="003000B4" w:rsidP="003000B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hace navegación por que no reconoce el boton “</w:t>
            </w:r>
            <w:r>
              <w:rPr>
                <w:sz w:val="16"/>
                <w:szCs w:val="16"/>
              </w:rPr>
              <w:t>Venta</w:t>
            </w:r>
            <w:r>
              <w:rPr>
                <w:sz w:val="16"/>
                <w:szCs w:val="16"/>
              </w:rPr>
              <w:t>” para registrar un</w:t>
            </w:r>
            <w:r>
              <w:rPr>
                <w:sz w:val="16"/>
                <w:szCs w:val="16"/>
              </w:rPr>
              <w:t>a venta</w:t>
            </w:r>
          </w:p>
          <w:p w14:paraId="00B3789F" w14:textId="2082B2E7" w:rsidR="003000B4" w:rsidRPr="003000B4" w:rsidRDefault="003000B4" w:rsidP="003000B4">
            <w:pPr>
              <w:pStyle w:val="Sinespaciado"/>
              <w:rPr>
                <w:sz w:val="16"/>
                <w:szCs w:val="1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1607AE" wp14:editId="55318E27">
                  <wp:extent cx="3157855" cy="2157095"/>
                  <wp:effectExtent l="0" t="0" r="4445" b="0"/>
                  <wp:docPr id="12030107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0107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C6DC" w14:textId="77777777" w:rsidR="003000B4" w:rsidRPr="00346D69" w:rsidRDefault="003000B4" w:rsidP="003000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2D0B858" w14:textId="2A11FE3D" w:rsidR="003000B4" w:rsidRPr="00346D69" w:rsidRDefault="003000B4" w:rsidP="003000B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Aun no he logrado la navegación entre interfases, tengo una curva alta de aprendizaje para Java Fx.</w:t>
            </w:r>
          </w:p>
        </w:tc>
      </w:tr>
    </w:tbl>
    <w:p w14:paraId="1526A8D3" w14:textId="77777777" w:rsidR="00FC3B7C" w:rsidRPr="003000B4" w:rsidRDefault="00FC3B7C" w:rsidP="006D77E6">
      <w:pPr>
        <w:pStyle w:val="Sinespaciado"/>
        <w:rPr>
          <w:u w:val="single"/>
        </w:rPr>
      </w:pPr>
    </w:p>
    <w:sectPr w:rsidR="00FC3B7C" w:rsidRPr="003000B4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2850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34BF"/>
    <w:rsid w:val="00125C63"/>
    <w:rsid w:val="00163B81"/>
    <w:rsid w:val="00213228"/>
    <w:rsid w:val="002535B8"/>
    <w:rsid w:val="00262DF8"/>
    <w:rsid w:val="00291DFB"/>
    <w:rsid w:val="002C5BB4"/>
    <w:rsid w:val="002D1B5E"/>
    <w:rsid w:val="003000B4"/>
    <w:rsid w:val="00300CB3"/>
    <w:rsid w:val="00311A92"/>
    <w:rsid w:val="00327919"/>
    <w:rsid w:val="003369AC"/>
    <w:rsid w:val="00346D69"/>
    <w:rsid w:val="0039507C"/>
    <w:rsid w:val="003B5CDD"/>
    <w:rsid w:val="003B7EF8"/>
    <w:rsid w:val="004004A0"/>
    <w:rsid w:val="00492251"/>
    <w:rsid w:val="004A03C9"/>
    <w:rsid w:val="004D0EAA"/>
    <w:rsid w:val="004D28D3"/>
    <w:rsid w:val="00531E0C"/>
    <w:rsid w:val="005B102C"/>
    <w:rsid w:val="005D6A35"/>
    <w:rsid w:val="005F31A8"/>
    <w:rsid w:val="00603D76"/>
    <w:rsid w:val="00644461"/>
    <w:rsid w:val="00655A0A"/>
    <w:rsid w:val="006638B8"/>
    <w:rsid w:val="006716A3"/>
    <w:rsid w:val="00691A3C"/>
    <w:rsid w:val="006932A2"/>
    <w:rsid w:val="006D77E6"/>
    <w:rsid w:val="00707F4A"/>
    <w:rsid w:val="00717308"/>
    <w:rsid w:val="00736EFD"/>
    <w:rsid w:val="00777A11"/>
    <w:rsid w:val="00784C1A"/>
    <w:rsid w:val="007C497B"/>
    <w:rsid w:val="00826A56"/>
    <w:rsid w:val="00871A13"/>
    <w:rsid w:val="00882729"/>
    <w:rsid w:val="00885357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93F57"/>
    <w:rsid w:val="00BC3AFA"/>
    <w:rsid w:val="00C16573"/>
    <w:rsid w:val="00C22C6C"/>
    <w:rsid w:val="00C72E4C"/>
    <w:rsid w:val="00C861BD"/>
    <w:rsid w:val="00C96E98"/>
    <w:rsid w:val="00CA1000"/>
    <w:rsid w:val="00D0280B"/>
    <w:rsid w:val="00D24856"/>
    <w:rsid w:val="00D26C22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754FD"/>
    <w:rsid w:val="00E77713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32229"/>
  <w15:docId w15:val="{288F9FC0-384B-4DFC-8597-CB3C718E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 </cp:lastModifiedBy>
  <cp:revision>19</cp:revision>
  <dcterms:created xsi:type="dcterms:W3CDTF">2016-01-27T22:02:00Z</dcterms:created>
  <dcterms:modified xsi:type="dcterms:W3CDTF">2023-09-10T19:11:00Z</dcterms:modified>
</cp:coreProperties>
</file>