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4a6e"/>
          <w:sz w:val="72"/>
          <w:szCs w:val="72"/>
          <w:rtl w:val="0"/>
        </w:rPr>
        <w:t xml:space="preserve">AdmarNeuro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Client &amp; Workflow Training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8"/>
          <w:szCs w:val="28"/>
          <w:rtl w:val="0"/>
        </w:rPr>
        <w:t xml:space="preserve">Training Guide</w:t>
      </w:r>
      <w:r w:rsidDel="00000000" w:rsidR="00000000" w:rsidRPr="00000000">
        <w:rPr>
          <w:rtl w:val="0"/>
        </w:rPr>
      </w:r>
    </w:p>
    <w:tbl>
      <w:tblPr>
        <w:tblStyle w:val="Table1"/>
        <w:tblW w:w="5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800"/>
        <w:tblGridChange w:id="0">
          <w:tblGrid>
            <w:gridCol w:w="2800"/>
            <w:gridCol w:w="2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February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  <w:t xml:space="preserve">1. Product Knowledge &amp; Website Overview</w:t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tl w:val="0"/>
        </w:rPr>
        <w:t xml:space="preserve">2. Handling Client Requests &amp; Escalation Rules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  <w:t xml:space="preserve">3. HubSpot Pipeline: Orders (Sales to Clients)</w:t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  <w:t xml:space="preserve">4. HubSpot Pipeline: Inventory Refurbish</w:t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  <w:t xml:space="preserve">5. QuickBooks Online: Estimates, Invoices &amp; Purchase Orders</w:t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  <w:t xml:space="preserve">6. FedEx Shipping Procedures</w:t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  <w:t xml:space="preserve">7. Quick Reference Card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Product Knowledge &amp; Website Overview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Understand what AdmarNeuro sells so you can answer basic customer questions and direct inquiries appropriately.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Training Steps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admarneuro.com together and explore the main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main product categories (EEG systems, EMG equipment, accessories)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Familiarize yourself with the key manufacturers we work 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Key Manufacturers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Primary 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EMG and EEG diagnostic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Neurodiagnostic equipment, monitoring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Nihon Kohden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Patient monitoring equipment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XLTEK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EEG and Long-Term Monitoring (LTM) systems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d700" w:space="0" w:sz="4" w:val="single"/>
              <w:left w:color="ffd700" w:space="0" w:sz="4" w:val="single"/>
              <w:bottom w:color="ffd700" w:space="0" w:sz="4" w:val="single"/>
              <w:right w:color="ffd700" w:space="0" w:sz="4" w:val="single"/>
            </w:tcBorders>
            <w:shd w:fill="fff3cd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Quick Tip: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If a customer asks about a product you don't recognize, check the website first, then escalate to a senior team member if needed.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Handling Client Requests &amp; Escalation Rules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2A">
      <w:pPr>
        <w:spacing w:after="200" w:lineRule="auto"/>
        <w:rPr/>
      </w:pPr>
      <w:r w:rsidDel="00000000" w:rsidR="00000000" w:rsidRPr="00000000">
        <w:rPr>
          <w:rtl w:val="0"/>
        </w:rPr>
        <w:t xml:space="preserve">Know what you can handle independently versus what requires creating a ticket or escalating to management.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Requests You CAN Handle (Basic Requests)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status inquiries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 HubSpot deal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Tracking number requests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 FedEx or HubSpot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product availability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Check inventory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quotes for standard items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Use existing estimates as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Invoice copies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Pull from 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Requests Requiring Escalation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5860"/>
        <w:tblGridChange w:id="0">
          <w:tblGrid>
            <w:gridCol w:w="3500"/>
            <w:gridCol w:w="5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Situation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Customer reports equipment malfunction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Have Customer Create Repair Ticket in HubSpot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Technical questions about setup/compatibility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Have Customer Create Tech Support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Warranty claims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Confirm Order History and Serial Number via HubSpot and/or QuickBooks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 quotes or large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QuickBooks/Website for previous quotes. Create an estimate on QuickBooks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Customer complaints or disputes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Understand the issue, locate HubSpot ticket in question, document concern, Escalate to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How to Create a Ticket in HubSpot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HubSpot → Tickets → Create ticket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ticket type: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 the ticket with the relevant contact and/or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detailed notes documenting the customer's 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to the appropriate team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tl w:val="0"/>
        </w:rPr>
        <w:t xml:space="preserve">3. HubSpot Pipeline: Orders (Sales to Clients)</w:t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47">
      <w:pPr>
        <w:spacing w:after="200" w:lineRule="auto"/>
        <w:rPr/>
      </w:pPr>
      <w:r w:rsidDel="00000000" w:rsidR="00000000" w:rsidRPr="00000000">
        <w:rPr>
          <w:rtl w:val="0"/>
        </w:rPr>
        <w:t xml:space="preserve">To establish guidelines for receiving orders, processing deals through HubSpot, and sending equipment to customers.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Required Tools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Laptop with internet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Packing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4D">
      <w:pPr>
        <w:shd w:fill="e8f4fd" w:val="clear"/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Invoiced → New Sale-Paid → Prep-QC-Test → Packed-Label → Released → System Setup →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r w:rsidDel="00000000" w:rsidR="00000000" w:rsidRPr="00000000">
        <w:rPr>
          <w:rtl w:val="0"/>
        </w:rPr>
        <w:t xml:space="preserve">Stage 1: Invoiced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an order has been placed, a HubSpot deal is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equipment and serial numbers the customer is purchasing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 for payment confirmation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Stage 2: New Sale - Paid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invoice has been paid, move the deal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SALE - PAID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Paste the invoice number into the notes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@service to create a FedEx label if one has not already been created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Stage 3: Prep - QC - Test (Pre-Delivery Inspection)</w:t>
      </w:r>
    </w:p>
    <w:p w:rsidR="00000000" w:rsidDel="00000000" w:rsidP="00000000" w:rsidRDefault="00000000" w:rsidRPr="00000000" w14:paraId="00000057">
      <w:pPr>
        <w:spacing w:after="100" w:lineRule="auto"/>
        <w:rPr/>
      </w:pPr>
      <w:r w:rsidDel="00000000" w:rsidR="00000000" w:rsidRPr="00000000">
        <w:rPr>
          <w:rtl w:val="0"/>
        </w:rPr>
        <w:t xml:space="preserve">After payment is confirmed, a technician is assigned and the deal moves to </w:t>
      </w:r>
      <w:r w:rsidDel="00000000" w:rsidR="00000000" w:rsidRPr="00000000">
        <w:rPr>
          <w:b w:val="1"/>
          <w:bCs w:val="1"/>
          <w:rtl w:val="0"/>
        </w:rPr>
        <w:t xml:space="preserve">PREP - QC - TEST</w:t>
      </w:r>
      <w:r w:rsidDel="00000000" w:rsidR="00000000" w:rsidRPr="00000000">
        <w:rPr>
          <w:rtl w:val="0"/>
        </w:rPr>
        <w:t xml:space="preserve"> for pre-delivery inspection (PDI). The technician will confirm: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equipment is in working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patient data remains on the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EMG, Sensory, and Median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reports generate correctly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RemoteUtilities™ is installed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stim operation is normal with no visible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amp operation and conduct visual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base unit is fully functional; cable ports are free from obstruction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 all cables for damage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tl w:val="0"/>
        </w:rPr>
        <w:t xml:space="preserve">Stage 4: Packed - Label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successful testing, equipment is packed neatly in a double-wall box with adequate protection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assigned tech moves the deal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PACKED -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Generate and attach 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all components are included and nothing is missing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tracking number from FedEx website or tracking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tl w:val="0"/>
        </w:rPr>
        <w:t xml:space="preserve">Stage 5: Released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packing the shipment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 shipping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for FedEx pickup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the deal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r w:rsidDel="00000000" w:rsidR="00000000" w:rsidRPr="00000000">
        <w:rPr>
          <w:rtl w:val="0"/>
        </w:rPr>
        <w:t xml:space="preserve">Stage 6: System Setup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new system has been delivered, move the deal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tech support team member reaches out to the customer to ensure they received the 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assistance with equipment setup if needed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/>
      </w:pPr>
      <w:r w:rsidDel="00000000" w:rsidR="00000000" w:rsidRPr="00000000">
        <w:rPr>
          <w:rtl w:val="0"/>
        </w:rPr>
        <w:t xml:space="preserve">Stage 7: Complete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the customer confirms satisfaction, move the deal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 up for feedback if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4. HubSpot Pipeline: Inventory Refurbish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76">
      <w:pPr>
        <w:spacing w:after="200" w:lineRule="auto"/>
        <w:rPr/>
      </w:pPr>
      <w:r w:rsidDel="00000000" w:rsidR="00000000" w:rsidRPr="00000000">
        <w:rPr>
          <w:rtl w:val="0"/>
        </w:rPr>
        <w:t xml:space="preserve">To establish guidelines for purchasing, receiving, testing, and processing equipment to inventory as ready for sale.</w:t>
      </w:r>
    </w:p>
    <w:p w:rsidR="00000000" w:rsidDel="00000000" w:rsidP="00000000" w:rsidRDefault="00000000" w:rsidRPr="00000000" w14:paraId="00000077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Relevant Department: </w:t>
      </w:r>
      <w:r w:rsidDel="00000000" w:rsidR="00000000" w:rsidRPr="00000000">
        <w:rPr>
          <w:rtl w:val="0"/>
        </w:rPr>
        <w:t xml:space="preserve">Service Department</w:t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Purchasing</w:t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tl w:val="0"/>
        </w:rPr>
        <w:t xml:space="preserve">There are two forms of intake, processed in QuickBooks depending on how they were purchased. Enter after equipment is received and inventory is taken.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Credit card purchase - eBay, DotMed, auction, or one-time card purchase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Purchase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Direct vendor (Net15 on all purchased equipment unless otherwise specified)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Processing an Expense in QuickBooks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Expenses and Bills → Expense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top left dropdown,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Locate the expense (visible once credit card payment has processed)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 the expense: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vendor (create new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"Inventory"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Product/Service: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equipment (rate divided among items to equal total)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Close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notes in HubSpot once entered and associated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/>
      </w:pPr>
      <w:r w:rsidDel="00000000" w:rsidR="00000000" w:rsidRPr="00000000">
        <w:rPr>
          <w:rtl w:val="0"/>
        </w:rPr>
        <w:t xml:space="preserve">Processing a Purchase Order in QuickBooks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Expenses and Bills → Expense 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top left dropdown, choose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use dropdown on right side labeled "New Transaction" → Purchase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Payee: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vendor (create new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"Inventory"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Product/Service: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equipment to rotate into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to Bill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puts the products into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Informs vendor to expect payment within 15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tl w:val="0"/>
        </w:rPr>
        <w:t xml:space="preserve">HubSpot Workflow</w:t>
      </w:r>
    </w:p>
    <w:p w:rsidR="00000000" w:rsidDel="00000000" w:rsidP="00000000" w:rsidRDefault="00000000" w:rsidRPr="00000000" w14:paraId="00000095">
      <w:pPr>
        <w:spacing w:after="100" w:lineRule="auto"/>
        <w:rPr/>
      </w:pPr>
      <w:r w:rsidDel="00000000" w:rsidR="00000000" w:rsidRPr="00000000">
        <w:rPr>
          <w:rtl w:val="0"/>
        </w:rPr>
        <w:t xml:space="preserve">The newly acquired inventory will be moved through a process within HubSpot 'deals.'</w:t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Creating a New Inventory Deal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a new device is purchased, enter in "Inventory Refurbished" → Create 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Deal name: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name and equipment being purchased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Pipeline: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Remains in "Item Needed" for PO until shipped; set to "Paid" if expense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Pipeline Stages</w:t>
      </w:r>
    </w:p>
    <w:p w:rsidR="00000000" w:rsidDel="00000000" w:rsidP="00000000" w:rsidRDefault="00000000" w:rsidRPr="00000000" w14:paraId="0000009D">
      <w:pPr>
        <w:shd w:fill="e8f4fd" w:val="clear"/>
        <w:spacing w:after="20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Item Needed → Paid → Label Shipped → Received → Repair in Process → Ready → Consignment → Moved to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rPr/>
      </w:pPr>
      <w:r w:rsidDel="00000000" w:rsidR="00000000" w:rsidRPr="00000000">
        <w:rPr>
          <w:rtl w:val="0"/>
        </w:rPr>
        <w:t xml:space="preserve">Stage: Received</w:t>
      </w:r>
    </w:p>
    <w:p w:rsidR="00000000" w:rsidDel="00000000" w:rsidP="00000000" w:rsidRDefault="00000000" w:rsidRPr="00000000" w14:paraId="0000009F">
      <w:pPr>
        <w:spacing w:after="100" w:lineRule="auto"/>
        <w:rPr/>
      </w:pPr>
      <w:r w:rsidDel="00000000" w:rsidR="00000000" w:rsidRPr="00000000">
        <w:rPr>
          <w:rtl w:val="0"/>
        </w:rPr>
        <w:t xml:space="preserve">A team member will open the package and document all items in HubSpot once the ticket is moved to </w:t>
      </w:r>
      <w:r w:rsidDel="00000000" w:rsidR="00000000" w:rsidRPr="00000000">
        <w:rPr>
          <w:b w:val="1"/>
          <w:bCs w:val="1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items including: Manufacturer, Model, Device, and Serial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and photograph any visible damage to shipping box or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Stage newly received items for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 to a tech in HubSpot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Once testing begins, document any issues found and progress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REPAIR IN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rPr/>
      </w:pPr>
      <w:r w:rsidDel="00000000" w:rsidR="00000000" w:rsidRPr="00000000">
        <w:rPr>
          <w:rtl w:val="0"/>
        </w:rPr>
        <w:t xml:space="preserve">Stage: Repair In Process</w:t>
      </w:r>
    </w:p>
    <w:p w:rsidR="00000000" w:rsidDel="00000000" w:rsidP="00000000" w:rsidRDefault="00000000" w:rsidRPr="00000000" w14:paraId="000000A6">
      <w:pPr>
        <w:spacing w:after="100" w:lineRule="auto"/>
        <w:rPr/>
      </w:pPr>
      <w:r w:rsidDel="00000000" w:rsidR="00000000" w:rsidRPr="00000000">
        <w:rPr>
          <w:rtl w:val="0"/>
        </w:rPr>
        <w:t xml:space="preserve">All items received will need preventative maintenance (PM) performed. This allows for cleaning of internal components and checking for any obvious signs of wear or damage.</w:t>
      </w:r>
    </w:p>
    <w:p w:rsidR="00000000" w:rsidDel="00000000" w:rsidP="00000000" w:rsidRDefault="00000000" w:rsidRPr="00000000" w14:paraId="000000A7">
      <w:pPr>
        <w:spacing w:after="100" w:before="15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Preventative Maintenance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for damages and any missing parts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the device inside and 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any cold solder joints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functionality of any switches, keys, or buttons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a multimeter, test the grounding and all main points of conductivity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all cables for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boards for damaged traces and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 the fan and verify it is functioning properly and quiet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Reapply thermal paste to all chips with heatsinks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for any signs of overheating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repairs are needed, document in HubSpot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00" w:lineRule="auto"/>
        <w:rPr/>
      </w:pPr>
      <w:r w:rsidDel="00000000" w:rsidR="00000000" w:rsidRPr="00000000">
        <w:rPr>
          <w:rtl w:val="0"/>
        </w:rPr>
        <w:t xml:space="preserve">Once testing and any applicable repairs are complete: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7d32"/>
          <w:sz w:val="22"/>
          <w:szCs w:val="22"/>
          <w:u w:val="none"/>
          <w:shd w:fill="auto" w:val="clear"/>
          <w:vertAlign w:val="baseline"/>
          <w:rtl w:val="0"/>
        </w:rPr>
        <w:t xml:space="preserve">GREEN QC sticker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 the ticket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 @service in notes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indicating the equipment is ready for inventory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GREEN = READY FOR INVENTORY/SALE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Equipment with a green QC sticker has passed all tests and is cleared for sale.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spacing w:before="300" w:lineRule="auto"/>
        <w:rPr/>
      </w:pPr>
      <w:r w:rsidDel="00000000" w:rsidR="00000000" w:rsidRPr="00000000">
        <w:rPr>
          <w:rtl w:val="0"/>
        </w:rPr>
        <w:t xml:space="preserve">Stage: Moved to Inventory</w:t>
      </w:r>
    </w:p>
    <w:p w:rsidR="00000000" w:rsidDel="00000000" w:rsidP="00000000" w:rsidRDefault="00000000" w:rsidRPr="00000000" w14:paraId="000000B9">
      <w:pPr>
        <w:spacing w:after="100" w:lineRule="auto"/>
        <w:rPr/>
      </w:pPr>
      <w:r w:rsidDel="00000000" w:rsidR="00000000" w:rsidRPr="00000000">
        <w:rPr>
          <w:rtl w:val="0"/>
        </w:rPr>
        <w:t xml:space="preserve">@service will complete the final inventory steps: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the inventory in the Excel inventory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a PO or expense was processed in QuickBooks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equipment has been moved to its designated 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ticket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MOVED TO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rPr/>
      </w:pPr>
      <w:r w:rsidDel="00000000" w:rsidR="00000000" w:rsidRPr="00000000">
        <w:rPr>
          <w:rtl w:val="0"/>
        </w:rPr>
        <w:t xml:space="preserve">5. QuickBooks Online: Estimates, Invoices &amp; Purchase Orders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Creating an Estimate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rtl w:val="0"/>
        </w:rPr>
        <w:t xml:space="preserve">Use estimates to provide price quotes to customers before they commit to a purchase.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QuickBooks → Sales → Estimates → Create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customer (or create a new customer record)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line items: Product/service, Description, Quantity,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any relevant notes or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send (or save as draft for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Converting an Estimate to an Invoice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existing estimate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"Create invoice"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all details for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Adjust if needed (partial invoice, quantity changes,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send to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r w:rsidDel="00000000" w:rsidR="00000000" w:rsidRPr="00000000">
        <w:rPr>
          <w:rtl w:val="0"/>
        </w:rPr>
        <w:t xml:space="preserve">Creating a Purchase Order (PO)</w:t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rtl w:val="0"/>
        </w:rPr>
        <w:t xml:space="preserve">Use purchase orders when ordering equipment or supplies from vendors.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to QuickBooks → Expenses → Purchase Orders → Create 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vendor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items being ordered with descriptions and quantities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the shipping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Save and send to vendor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af50" w:space="0" w:sz="4" w:val="single"/>
              <w:left w:color="4caf50" w:space="0" w:sz="4" w:val="single"/>
              <w:bottom w:color="4caf50" w:space="0" w:sz="4" w:val="single"/>
              <w:right w:color="4caf50" w:space="0" w:sz="4" w:val="single"/>
            </w:tcBorders>
            <w:shd w:fill="e8f5e9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Important: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Always link the PO to the corresponding HubSpot deal in the notes section for cross-reference.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rPr/>
      </w:pPr>
      <w:r w:rsidDel="00000000" w:rsidR="00000000" w:rsidRPr="00000000">
        <w:rPr>
          <w:rtl w:val="0"/>
        </w:rPr>
        <w:t xml:space="preserve">6. FedEx Shipping Procedures</w:t>
      </w:r>
    </w:p>
    <w:p w:rsidR="00000000" w:rsidDel="00000000" w:rsidP="00000000" w:rsidRDefault="00000000" w:rsidRPr="00000000" w14:paraId="000000D7">
      <w:pPr>
        <w:pStyle w:val="Heading2"/>
        <w:rPr/>
      </w:pPr>
      <w:r w:rsidDel="00000000" w:rsidR="00000000" w:rsidRPr="00000000">
        <w:rPr>
          <w:rtl w:val="0"/>
        </w:rPr>
        <w:t xml:space="preserve">Creating a Shipment in FedEx Ship Manager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 to FedEx Ship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recipient details (pull shipping address from HubSpot)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service level (Ground, Express, 2-Day,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package weight and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 the shipping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the tracking number back to the HubSpot deal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rPr/>
      </w:pPr>
      <w:r w:rsidDel="00000000" w:rsidR="00000000" w:rsidRPr="00000000">
        <w:rPr>
          <w:rtl w:val="0"/>
        </w:rPr>
        <w:t xml:space="preserve">Common Shipping Scenarios</w:t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5360"/>
        <w:tblGridChange w:id="0">
          <w:tblGrid>
            <w:gridCol w:w="40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Customer needs tracking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HubSpot deal notes or FedEx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Return shipment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return label in FedEx, email to 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Shipment delayed or lost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Contact FedEx support, escalate to manager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rPr/>
      </w:pPr>
      <w:r w:rsidDel="00000000" w:rsidR="00000000" w:rsidRPr="00000000">
        <w:rPr>
          <w:rtl w:val="0"/>
        </w:rPr>
        <w:t xml:space="preserve">7. Quick Reference Card</w:t>
      </w:r>
    </w:p>
    <w:p w:rsidR="00000000" w:rsidDel="00000000" w:rsidP="00000000" w:rsidRDefault="00000000" w:rsidRPr="00000000" w14:paraId="000000E9">
      <w:pPr>
        <w:spacing w:after="200" w:lineRule="auto"/>
        <w:rPr/>
      </w:pPr>
      <w:r w:rsidDel="00000000" w:rsidR="00000000" w:rsidRPr="00000000">
        <w:rPr>
          <w:rtl w:val="0"/>
        </w:rPr>
        <w:t xml:space="preserve">Keep this reference handy for quick lookups during daily operations.</w:t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Task-to-System Guide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860"/>
        <w:tblGridChange w:id="0">
          <w:tblGrid>
            <w:gridCol w:w="55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4a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 order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HubSpot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estimate or 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QuickBooks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purchase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QuickBooks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Process expense (credit card purchase)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QuickBooks 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Ship an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FedEx Ship Manager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 a technical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HubSpot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Track inventory refurbishment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HubSpot (Inventory Refurbished)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Record final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Excel Inventory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Product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admarneuro.com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Client Outreach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Aircall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Internal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9f9f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a4a6e" w:val="clear"/>
        <w:spacing w:after="200" w:before="200" w:lineRule="auto"/>
        <w:jc w:val="center"/>
        <w:rPr/>
      </w:pPr>
      <w:r w:rsidDel="00000000" w:rsidR="00000000" w:rsidRPr="00000000">
        <w:rPr>
          <w:b w:val="1"/>
          <w:bCs w:val="1"/>
          <w:color w:val="ffffff"/>
          <w:sz w:val="24"/>
          <w:szCs w:val="24"/>
          <w:rtl w:val="0"/>
        </w:rPr>
        <w:t xml:space="preserve">End of Training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>
          <w:i w:val="1"/>
          <w:iCs w:val="1"/>
          <w:color w:val="666666"/>
          <w:rtl w:val="0"/>
        </w:rPr>
        <w:t xml:space="preserve">For questions or updates to this document, contact your supervisor.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jc w:val="center"/>
      <w:rPr/>
    </w:pPr>
    <w:r w:rsidDel="00000000" w:rsidR="00000000" w:rsidRPr="00000000">
      <w:rPr>
        <w:sz w:val="20"/>
        <w:szCs w:val="20"/>
        <w:rtl w:val="0"/>
      </w:rPr>
      <w:t xml:space="preserve">Page </w:t>
    </w:r>
    <w:r w:rsidDel="00000000" w:rsidR="00000000" w:rsidRPr="00000000"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20"/>
        <w:szCs w:val="20"/>
        <w:rtl w:val="0"/>
      </w:rPr>
      <w:t xml:space="preserve"> of </w:t>
    </w:r>
    <w:r w:rsidDel="00000000" w:rsidR="00000000" w:rsidRPr="00000000"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jc w:val="right"/>
      <w:rPr/>
    </w:pP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AdmarNeuro Operations Training Manual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a6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a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