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spacing w:after="240" w:before="360" w:line="240" w:lineRule="auto"/>
        <w:contextualSpacing w:val="0"/>
        <w:jc w:val="both"/>
      </w:pPr>
      <w:r w:rsidDel="00000000" w:rsidR="00000000" w:rsidRPr="00000000">
        <w:rPr>
          <w:b w:val="1"/>
          <w:smallCaps w:val="1"/>
          <w:color w:val="0b5394"/>
          <w:sz w:val="28"/>
          <w:szCs w:val="28"/>
          <w:rtl w:val="0"/>
        </w:rPr>
        <w:t xml:space="preserve">REQUEST FOR QUOTE </w:t>
      </w:r>
      <w:r w:rsidDel="00000000" w:rsidR="00000000" w:rsidRPr="00000000">
        <w:rPr>
          <w:rFonts w:ascii="Times New Roman" w:cs="Times New Roman" w:eastAsia="Times New Roman" w:hAnsi="Times New Roman"/>
          <w:b w:val="1"/>
          <w:smallCaps w:val="1"/>
          <w:color w:val="0b5394"/>
          <w:sz w:val="28"/>
          <w:szCs w:val="28"/>
          <w:rtl w:val="0"/>
        </w:rPr>
        <w:t xml:space="preserve">FROM DIGITAL SERVICE </w:t>
      </w:r>
      <w:r w:rsidDel="00000000" w:rsidR="00000000" w:rsidRPr="00000000">
        <w:rPr>
          <w:rFonts w:ascii="Times New Roman" w:cs="Times New Roman" w:eastAsia="Times New Roman" w:hAnsi="Times New Roman"/>
          <w:b w:val="1"/>
          <w:smallCaps w:val="1"/>
          <w:color w:val="0b5394"/>
          <w:sz w:val="28"/>
          <w:szCs w:val="28"/>
          <w:rtl w:val="0"/>
        </w:rPr>
        <w:t xml:space="preserve">PROFESSIONALS</w:t>
      </w:r>
      <w:r w:rsidDel="00000000" w:rsidR="00000000" w:rsidRPr="00000000">
        <w:rPr>
          <w:rtl w:val="0"/>
        </w:rPr>
      </w:r>
    </w:p>
    <w:tbl>
      <w:tblPr>
        <w:tblStyle w:val="Table1"/>
        <w:bidi w:val="0"/>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600"/>
        <w:gridCol w:w="4125"/>
        <w:gridCol w:w="4635"/>
        <w:tblGridChange w:id="0">
          <w:tblGrid>
            <w:gridCol w:w="600"/>
            <w:gridCol w:w="4125"/>
            <w:gridCol w:w="4635"/>
          </w:tblGrid>
        </w:tblGridChange>
      </w:tblGrid>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Specialist Services Deed SON Number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color w:val="222222"/>
                <w:sz w:val="24"/>
                <w:szCs w:val="24"/>
                <w:highlight w:val="white"/>
                <w:rtl w:val="0"/>
              </w:rPr>
              <w:t xml:space="preserve">SON3364729</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reference number</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i w:val="1"/>
                <w:color w:val="999999"/>
                <w:rtl w:val="0"/>
              </w:rPr>
              <w:t xml:space="preserve">[specify]</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Helvetica Neue" w:cs="Helvetica Neue" w:eastAsia="Helvetica Neue" w:hAnsi="Helvetica Neue"/>
                <w:rtl w:val="0"/>
              </w:rPr>
              <w:t xml:space="preserve">Service Provider (</w:t>
            </w:r>
            <w:r w:rsidDel="00000000" w:rsidR="00000000" w:rsidRPr="00000000">
              <w:rPr>
                <w:rFonts w:ascii="Helvetica Neue" w:cs="Helvetica Neue" w:eastAsia="Helvetica Neue" w:hAnsi="Helvetica Neue"/>
                <w:rtl w:val="0"/>
              </w:rPr>
              <w:t xml:space="preserve">You</w:t>
            </w:r>
            <w:r w:rsidDel="00000000" w:rsidR="00000000" w:rsidRPr="00000000">
              <w:rP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Name of contact person:</w:t>
            </w:r>
          </w:p>
          <w:p w:rsidR="00000000" w:rsidDel="00000000" w:rsidP="00000000" w:rsidRDefault="00000000" w:rsidRPr="00000000">
            <w:pPr>
              <w:spacing w:after="0" w:before="0" w:line="240" w:lineRule="auto"/>
              <w:ind w:left="0" w:firstLine="0"/>
              <w:contextualSpacing w:val="0"/>
            </w:pPr>
            <w:r w:rsidDel="00000000" w:rsidR="00000000" w:rsidRPr="00000000">
              <w:rPr>
                <w:rFonts w:ascii="Helvetica Neue" w:cs="Helvetica Neue" w:eastAsia="Helvetica Neue" w:hAnsi="Helvetica Neue"/>
                <w:rtl w:val="0"/>
              </w:rPr>
              <w:t xml:space="preserve">Contact details: </w:t>
            </w:r>
            <w:r w:rsidDel="00000000" w:rsidR="00000000" w:rsidRPr="00000000">
              <w:rPr>
                <w:i w:val="1"/>
                <w:rtl w:val="0"/>
              </w:rPr>
              <w:t xml:space="preserve">Email and phone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ABN:</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[Insert service provider's name]</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name: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contact officer: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contact details: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ABN: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5</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Services Start Date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6</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Order Period</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initial period eg 6 weeks]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7</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Extension options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extension options eg further periods of 4 weeks as notified in writing by the Agency]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8</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Category of Service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9</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Deliverables to be provided as part of the Services</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Deliverables to be produced as part of the Services.  Specify content and quality requirements]</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Fonts w:ascii="Helvetica Neue" w:cs="Helvetica Neue" w:eastAsia="Helvetica Neue" w:hAnsi="Helvetica Neue"/>
                <w:rtl w:val="0"/>
              </w:rPr>
              <w:t xml:space="preserve">10</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Performance Criteria</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the Performance Criteria by which the Services will be measured eg Acceptance by the Agency of the Deliverables, approval by the Agency that the Personnel provided meet the skill set specified for them.  Specify how the Performance Criteria will be measured and how often eg by the Agency by written notice to the service provider (You) within 5 days of the beginning of each calendar month during the Order period.]</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tl w:val="0"/>
              </w:rPr>
              <w:t xml:space="preserve">11. </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Service Provider </w:t>
            </w:r>
            <w:r w:rsidDel="00000000" w:rsidR="00000000" w:rsidRPr="00000000">
              <w:rPr>
                <w:rtl w:val="0"/>
              </w:rPr>
              <w:t xml:space="preserve">re</w:t>
            </w:r>
            <w:r w:rsidDel="00000000" w:rsidR="00000000" w:rsidRPr="00000000">
              <w:rPr>
                <w:rtl w:val="0"/>
              </w:rPr>
              <w:t xml:space="preserve">sponse to  Requirements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[200 words </w:t>
            </w:r>
            <w:r w:rsidDel="00000000" w:rsidR="00000000" w:rsidRPr="00000000">
              <w:rPr>
                <w:rFonts w:ascii="Times New Roman" w:cs="Times New Roman" w:eastAsia="Times New Roman" w:hAnsi="Times New Roman"/>
                <w:i w:val="1"/>
                <w:color w:val="999999"/>
                <w:rtl w:val="0"/>
              </w:rPr>
              <w:t xml:space="preserve">limit</w:t>
            </w:r>
            <w:r w:rsidDel="00000000" w:rsidR="00000000" w:rsidRPr="00000000">
              <w:rPr>
                <w:i w:val="1"/>
                <w:color w:val="999999"/>
                <w:rtl w:val="0"/>
              </w:rPr>
              <w:t xml:space="preserve">]</w:t>
            </w:r>
          </w:p>
        </w:tc>
      </w:tr>
      <w:tr>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tl w:val="0"/>
              </w:rPr>
              <w:t xml:space="preserve">12. </w:t>
            </w:r>
          </w:p>
        </w:tc>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tl w:val="0"/>
              </w:rPr>
              <w:t xml:space="preserve">Evaluation Criteria</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minimum 3 </w:t>
            </w:r>
            <w:r w:rsidDel="00000000" w:rsidR="00000000" w:rsidRPr="00000000">
              <w:rPr>
                <w:rFonts w:ascii="Times New Roman" w:cs="Times New Roman" w:eastAsia="Times New Roman" w:hAnsi="Times New Roman"/>
                <w:i w:val="1"/>
                <w:color w:val="999999"/>
                <w:rtl w:val="0"/>
              </w:rPr>
              <w:t xml:space="preserve">criteria</w:t>
            </w:r>
            <w:r w:rsidDel="00000000" w:rsidR="00000000" w:rsidRPr="00000000">
              <w:rPr>
                <w:i w:val="1"/>
                <w:color w:val="999999"/>
                <w:rtl w:val="0"/>
              </w:rPr>
              <w:t xml:space="preserve">]</w:t>
            </w:r>
          </w:p>
        </w:tc>
      </w:tr>
      <w:tr>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tl w:val="0"/>
              </w:rPr>
              <w:t xml:space="preserve">13. </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Service Provider Response to Evaluation Criteria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[100 words </w:t>
            </w:r>
            <w:r w:rsidDel="00000000" w:rsidR="00000000" w:rsidRPr="00000000">
              <w:rPr>
                <w:rFonts w:ascii="Times New Roman" w:cs="Times New Roman" w:eastAsia="Times New Roman" w:hAnsi="Times New Roman"/>
                <w:i w:val="1"/>
                <w:color w:val="999999"/>
                <w:rtl w:val="0"/>
              </w:rPr>
              <w:t xml:space="preserve">limit</w:t>
            </w:r>
            <w:r w:rsidDel="00000000" w:rsidR="00000000" w:rsidRPr="00000000">
              <w:rPr>
                <w:i w:val="1"/>
                <w:color w:val="999999"/>
                <w:rtl w:val="0"/>
              </w:rPr>
              <w:t xml:space="preserve"> per criteria]</w:t>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14. </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Service Charges (and any approved expenses)</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the amount of Service Charges to be paid, and how it will be paid eg in arrears and subject to the provision of a correctly rendered tax invoice and compliance with the applicable Performance Criteria] </w:t>
            </w:r>
            <w:r w:rsidDel="00000000" w:rsidR="00000000" w:rsidRPr="00000000">
              <w:rPr>
                <w:rFonts w:ascii="Times New Roman" w:cs="Times New Roman" w:eastAsia="Times New Roman" w:hAnsi="Times New Roman"/>
                <w:b w:val="1"/>
                <w:i w:val="1"/>
                <w:color w:val="999999"/>
                <w:rtl w:val="0"/>
              </w:rPr>
              <w:t xml:space="preserve">[we assume no service rebate formula will be used]</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15.</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Details or pre-Existing Material of the Agency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16.</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Security requirements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specific security requirements known at the outset of the Order]</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17.</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Specified Personnel</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color w:val="999999"/>
                <w:rtl w:val="0"/>
              </w:rPr>
              <w:t xml:space="preserve">[Specify each person who is a Specified Personnel and the skill set they are to provide]</w:t>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18.</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Subcontractors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approved subcontractors]</w:t>
            </w:r>
            <w:r w:rsidDel="00000000" w:rsidR="00000000" w:rsidRPr="00000000">
              <w:rPr>
                <w:rtl w:val="0"/>
              </w:rPr>
            </w:r>
          </w:p>
        </w:tc>
      </w:tr>
      <w:tr>
        <w:trPr>
          <w:trHeight w:val="840" w:hRule="atLeast"/>
        </w:trP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19.</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Liability Cap</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color w:val="999999"/>
                <w:rtl w:val="0"/>
              </w:rPr>
              <w:t xml:space="preserve">[Specify any liability cap agreed for the Order, based on the Agency's risk assessment]</w:t>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20</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Confidential Information</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21.</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Other e.g meeting attendance and reporting, certification to be held by personnel.</w:t>
            </w:r>
            <w:r w:rsidDel="00000000" w:rsidR="00000000" w:rsidRPr="00000000">
              <w:rPr>
                <w:rtl w:val="0"/>
              </w:rPr>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color w:val="999999"/>
                <w:rtl w:val="0"/>
              </w:rPr>
              <w:t xml:space="preserve">[Specify any additional requirements for the Services eg additional insurance]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