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52" w:rsidRDefault="00722C29">
      <w:pPr>
        <w:rPr>
          <w:rFonts w:asciiTheme="minorBidi" w:hAnsiTheme="minorBidi"/>
          <w:b/>
          <w:bCs/>
          <w:sz w:val="24"/>
          <w:szCs w:val="24"/>
        </w:rPr>
      </w:pPr>
      <w:r w:rsidRPr="00722C29">
        <w:rPr>
          <w:rFonts w:asciiTheme="minorBidi" w:hAnsiTheme="minorBidi"/>
          <w:b/>
          <w:bCs/>
          <w:sz w:val="24"/>
          <w:szCs w:val="24"/>
        </w:rPr>
        <w:t>Module set mice identity:</w:t>
      </w:r>
    </w:p>
    <w:p w:rsidR="00722C29" w:rsidRDefault="00722C29" w:rsidP="00722C2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Set the path of the folder called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Data which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has subfolders related with RFID, csv and video.</w:t>
      </w:r>
    </w:p>
    <w:p w:rsidR="00722C29" w:rsidRDefault="00722C29" w:rsidP="00722C2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Insert experiment name.</w:t>
      </w:r>
    </w:p>
    <w:p w:rsidR="00722C29" w:rsidRPr="00722C29" w:rsidRDefault="00722C29" w:rsidP="00722C2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Complete a table- with first column head chip.-second ribbon (</w:t>
      </w:r>
      <w:r>
        <w:rPr>
          <w:rFonts w:asciiTheme="minorBidi" w:hAnsiTheme="minorBidi"/>
          <w:b/>
          <w:bCs/>
          <w:color w:val="FF0000"/>
          <w:sz w:val="24"/>
          <w:szCs w:val="24"/>
        </w:rPr>
        <w:t>arrange this –and eliminate chips that already were marked)</w:t>
      </w:r>
    </w:p>
    <w:p w:rsidR="00722C29" w:rsidRDefault="00722C29" w:rsidP="00722C2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Save the table. It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is saved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into a file of parameters into the data folder.</w:t>
      </w:r>
    </w:p>
    <w:p w:rsidR="00422E3F" w:rsidRPr="00722C29" w:rsidRDefault="00422E3F" w:rsidP="00722C2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Arrange if the id is a number when it saved in excel</w:t>
      </w:r>
      <w:bookmarkStart w:id="0" w:name="_GoBack"/>
      <w:bookmarkEnd w:id="0"/>
    </w:p>
    <w:sectPr w:rsidR="00422E3F" w:rsidRPr="00722C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B2C85"/>
    <w:multiLevelType w:val="hybridMultilevel"/>
    <w:tmpl w:val="6590A862"/>
    <w:lvl w:ilvl="0" w:tplc="7FF6A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EA"/>
    <w:rsid w:val="003A1A16"/>
    <w:rsid w:val="00422E3F"/>
    <w:rsid w:val="005B1AEA"/>
    <w:rsid w:val="00722C29"/>
    <w:rsid w:val="00F4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D897"/>
  <w15:chartTrackingRefBased/>
  <w15:docId w15:val="{BB0F4A26-C65A-4678-B5B7-98ECBDEB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Chuartzman</dc:creator>
  <cp:keywords/>
  <dc:description/>
  <cp:lastModifiedBy>Silvia Chuartzman</cp:lastModifiedBy>
  <cp:revision>4</cp:revision>
  <dcterms:created xsi:type="dcterms:W3CDTF">2017-05-10T10:28:00Z</dcterms:created>
  <dcterms:modified xsi:type="dcterms:W3CDTF">2017-05-11T05:38:00Z</dcterms:modified>
</cp:coreProperties>
</file>