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1921" w14:textId="6BD580E9" w:rsidR="00EC7863" w:rsidRDefault="00EC7863"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ZXh0PjxEaXNwbGF5VGV4dD4oSGF1ZHJ5PHN0eWxlIGZhY2U9Iml0YWxpYyI+IGV0IGFsPC9zdHls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ZXh0PjxEaXNwbGF5VGV4dD4oSGF1ZHJ5PHN0eWxlIGZhY2U9Iml0YWxpYyI+IGV0IGFsPC9zdHls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(Haudry</w:t>
      </w:r>
      <w:r w:rsidRPr="00EC7863">
        <w:rPr>
          <w:i/>
          <w:noProof/>
        </w:rPr>
        <w:t xml:space="preserve"> et al</w:t>
      </w:r>
      <w:r>
        <w:rPr>
          <w:noProof/>
        </w:rPr>
        <w:t>, 2013)</w:t>
      </w:r>
      <w:r>
        <w:fldChar w:fldCharType="end"/>
      </w:r>
    </w:p>
    <w:p w14:paraId="1B636A84" w14:textId="12C41C12" w:rsidR="00C02FC9" w:rsidRDefault="00C02FC9">
      <w:r>
        <w:fldChar w:fldCharType="begin"/>
      </w:r>
      <w:r>
        <w:instrText xml:space="preserve"> ADDIN EN.CITE &lt;EndNote&gt;&lt;Cite&gt;&lt;Author&gt;Rawat&lt;/Author&gt;&lt;Year&gt;2015&lt;/Year&gt;&lt;IDText&gt;Improving the Annotation of Arabidopsis lyrata Using RNA-Seq Data&lt;/IDText&gt;&lt;DisplayText&gt;(Rawat&lt;style face="italic"&gt; et al&lt;/style&gt;, 2015)&lt;/DisplayText&gt;&lt;record&gt;&lt;urls&gt;&lt;related-urls&gt;&lt;url&gt;https://doi.org/10.1371/journal.pone.0137391&lt;/url&gt;&lt;/related-urls&gt;&lt;/urls&gt;&lt;titles&gt;&lt;title&gt;Improving the Annotation of Arabidopsis lyrata Using RNA-Seq Data&lt;/title&gt;&lt;secondary-title&gt;PLOS ONE&lt;/secondary-title&gt;&lt;/titles&gt;&lt;pages&gt;e0137391&lt;/pages&gt;&lt;number&gt;9&lt;/number&gt;&lt;contributors&gt;&lt;authors&gt;&lt;author&gt;Rawat, Vimal&lt;/author&gt;&lt;author&gt;Abdelsamad, Ahmed&lt;/author&gt;&lt;author&gt;Pietzenuk, Björn&lt;/author&gt;&lt;author&gt;Seymour, Danelle K.&lt;/author&gt;&lt;author&gt;Koenig, Daniel&lt;/author&gt;&lt;author&gt;Weigel, Detlef&lt;/author&gt;&lt;author&gt;Pecinka, Ales&lt;/author&gt;&lt;author&gt;Schneeberger, Korbinian&lt;/author&gt;&lt;/authors&gt;&lt;/contributors&gt;&lt;added-date format="utc"&gt;1647699372&lt;/added-date&gt;&lt;ref-type name="Journal Article"&gt;17&lt;/ref-type&gt;&lt;dates&gt;&lt;year&gt;2015&lt;/year&gt;&lt;/dates&gt;&lt;rec-number&gt;51&lt;/rec-number&gt;&lt;publisher&gt;Public Library of Science&lt;/publisher&gt;&lt;last-updated-date format="utc"&gt;1647699396&lt;/last-updated-date&gt;&lt;electronic-resource-num&gt;10.1371/journal.pone.0137391&lt;/electronic-resource-num&gt;&lt;volume&gt;10&lt;/volume&gt;&lt;/record&gt;&lt;/Cite&gt;&lt;/EndNote&gt;</w:instrText>
      </w:r>
      <w:r>
        <w:fldChar w:fldCharType="separate"/>
      </w:r>
      <w:r>
        <w:rPr>
          <w:noProof/>
        </w:rPr>
        <w:t>(Rawat</w:t>
      </w:r>
      <w:r w:rsidRPr="00C02FC9">
        <w:rPr>
          <w:i/>
          <w:noProof/>
        </w:rPr>
        <w:t xml:space="preserve"> et al</w:t>
      </w:r>
      <w:r>
        <w:rPr>
          <w:noProof/>
        </w:rPr>
        <w:t>, 2015)</w:t>
      </w:r>
      <w:r>
        <w:fldChar w:fldCharType="end"/>
      </w:r>
    </w:p>
    <w:p w14:paraId="364239F0" w14:textId="78BF65C0" w:rsidR="00EC7863" w:rsidRDefault="005F443B">
      <w:r>
        <w:fldChar w:fldCharType="begin"/>
      </w:r>
      <w:r>
        <w:instrText xml:space="preserve"> ADDIN EN.CITE &lt;EndNote&gt;&lt;Cite&gt;&lt;Author&gt;Cheng&lt;/Author&gt;&lt;Year&gt;2017&lt;/Year&gt;&lt;IDText&gt;Araport11: a complete reannotation of the Arabidopsis thaliana reference genome&lt;/IDText&gt;&lt;DisplayText&gt;(Cheng&lt;style face="italic"&gt; et al&lt;/style&gt;, 2017)&lt;/DisplayText&gt;&lt;record&gt;&lt;dates&gt;&lt;pub-dates&gt;&lt;date&gt;2017/02/01&lt;/date&gt;&lt;/pub-dates&gt;&lt;year&gt;2017&lt;/year&gt;&lt;/dates&gt;&lt;keywords&gt;&lt;keyword&gt;Arabidopsis&lt;/keyword&gt;&lt;keyword&gt;annotation&lt;/keyword&gt;&lt;keyword&gt;transcriptome&lt;/keyword&gt;&lt;/keywords&gt;&lt;urls&gt;&lt;related-urls&gt;&lt;url&gt;https://doi.org/10.1111/tpj.13415&lt;/url&gt;&lt;/related-urls&gt;&lt;/urls&gt;&lt;isbn&gt;0960-7412&lt;/isbn&gt;&lt;work-type&gt;https://doi.org/10.1111/tpj.13415&lt;/work-type&gt;&lt;titles&gt;&lt;title&gt;Araport11: a complete reannotation of the Arabidopsis thaliana reference genome&lt;/title&gt;&lt;secondary-title&gt;The Plant Journal&lt;/secondary-title&gt;&lt;/titles&gt;&lt;pages&gt;789-804&lt;/pages&gt;&lt;number&gt;4&lt;/number&gt;&lt;access-date&gt;2022/03/19&lt;/access-date&gt;&lt;contributors&gt;&lt;authors&gt;&lt;author&gt;Cheng, Chia-Yi&lt;/author&gt;&lt;author&gt;Krishnakumar, Vivek&lt;/author&gt;&lt;author&gt;Chan, Agnes P.&lt;/author&gt;&lt;author&gt;Thibaud-Nissen, Françoise&lt;/author&gt;&lt;author&gt;Schobel, Seth&lt;/author&gt;&lt;author&gt;Town, Christopher D.&lt;/author&gt;&lt;/authors&gt;&lt;/contributors&gt;&lt;added-date format="utc"&gt;1647699780&lt;/added-date&gt;&lt;ref-type name="Journal Article"&gt;17&lt;/ref-type&gt;&lt;rec-number&gt;52&lt;/rec-number&gt;&lt;publisher&gt;John Wiley &amp;amp; Sons, Ltd&lt;/publisher&gt;&lt;last-updated-date format="utc"&gt;1647699790&lt;/last-updated-date&gt;&lt;electronic-resource-num&gt;https://doi.org/10.1111/tpj.13415&lt;/electronic-resource-num&gt;&lt;volume&gt;89&lt;/volume&gt;&lt;/record&gt;&lt;/Cite&gt;&lt;/EndNote&gt;</w:instrText>
      </w:r>
      <w:r>
        <w:fldChar w:fldCharType="separate"/>
      </w:r>
      <w:r>
        <w:rPr>
          <w:noProof/>
        </w:rPr>
        <w:t>(Cheng</w:t>
      </w:r>
      <w:r w:rsidRPr="005F443B">
        <w:rPr>
          <w:i/>
          <w:noProof/>
        </w:rPr>
        <w:t xml:space="preserve"> et al</w:t>
      </w:r>
      <w:r>
        <w:rPr>
          <w:noProof/>
        </w:rPr>
        <w:t>, 2017)</w:t>
      </w:r>
      <w:r>
        <w:fldChar w:fldCharType="end"/>
      </w:r>
    </w:p>
    <w:p w14:paraId="61AF615F" w14:textId="12BC1660" w:rsidR="005F443B" w:rsidRDefault="005F443B">
      <w:r>
        <w:fldChar w:fldCharType="begin"/>
      </w:r>
      <w:r>
        <w:instrText xml:space="preserve"> ADDIN EN.CITE &lt;EndNote&gt;&lt;Cite&gt;&lt;Author&gt;Kliver&lt;/Author&gt;&lt;Year&gt;2018&lt;/Year&gt;&lt;IDText&gt;Assembly of the Boechera retrofracta Genome and Evolutionary Analysis of Apomixis-Associated Genes&lt;/IDText&gt;&lt;DisplayText&gt;(Kliver&lt;style face="italic"&gt; et al&lt;/style&gt;, 2018)&lt;/DisplayText&gt;&lt;record&gt;&lt;keywords&gt;&lt;keyword&gt;Boechera&lt;/keyword&gt;&lt;keyword&gt;Brassicaceae&lt;/keyword&gt;&lt;keyword&gt;genome&lt;/keyword&gt;&lt;keyword&gt;assembly&lt;/keyword&gt;&lt;keyword&gt;annotation&lt;/keyword&gt;&lt;keyword&gt;apomixis&lt;/keyword&gt;&lt;/keywords&gt;&lt;isbn&gt;2073-4425&lt;/isbn&gt;&lt;titles&gt;&lt;title&gt;Assembly of the Boechera retrofracta Genome and Evolutionary Analysis of Apomixis-Associated Genes&lt;/title&gt;&lt;secondary-title&gt;Genes&lt;/secondary-title&gt;&lt;/titles&gt;&lt;number&gt;4&lt;/number&gt;&lt;contributors&gt;&lt;authors&gt;&lt;author&gt;Kliver, Sergei&lt;/author&gt;&lt;author&gt;Rayko, Mike&lt;/author&gt;&lt;author&gt;Komissarov, Alexey&lt;/author&gt;&lt;author&gt;Bakin, Evgeny&lt;/author&gt;&lt;author&gt;Zhernakova, Daria&lt;/author&gt;&lt;author&gt;Prasad, Kasavajhala&lt;/author&gt;&lt;author&gt;Rushworth, Catherine&lt;/author&gt;&lt;author&gt;Baskar, R.&lt;/author&gt;&lt;author&gt;Smetanin, Dmitry&lt;/author&gt;&lt;author&gt;Schmutz, Jeremy&lt;/author&gt;&lt;author&gt;Rokhsar, Daniel S.&lt;/author&gt;&lt;author&gt;Mitchell-Olds, Thomas&lt;/author&gt;&lt;author&gt;Grossniklaus, Ueli&lt;/author&gt;&lt;author&gt;Brukhin, Vladimir&lt;/author&gt;&lt;/authors&gt;&lt;/contributors&gt;&lt;added-date format="utc"&gt;1647699903&lt;/added-date&gt;&lt;ref-type name="Journal Article"&gt;17&lt;/ref-type&gt;&lt;dates&gt;&lt;year&gt;2018&lt;/year&gt;&lt;/dates&gt;&lt;rec-number&gt;53&lt;/rec-number&gt;&lt;last-updated-date format="utc"&gt;1647699903&lt;/last-updated-date&gt;&lt;electronic-resource-num&gt;10.3390/genes9040185&lt;/electronic-resource-num&gt;&lt;volume&gt;9&lt;/volume&gt;&lt;/record&gt;&lt;/Cite&gt;&lt;/EndNote&gt;</w:instrText>
      </w:r>
      <w:r>
        <w:fldChar w:fldCharType="separate"/>
      </w:r>
      <w:r>
        <w:rPr>
          <w:noProof/>
        </w:rPr>
        <w:t>(Kliver</w:t>
      </w:r>
      <w:r w:rsidRPr="005F443B">
        <w:rPr>
          <w:i/>
          <w:noProof/>
        </w:rPr>
        <w:t xml:space="preserve"> et al</w:t>
      </w:r>
      <w:r>
        <w:rPr>
          <w:noProof/>
        </w:rPr>
        <w:t>, 2018)</w:t>
      </w:r>
      <w:r>
        <w:fldChar w:fldCharType="end"/>
      </w:r>
    </w:p>
    <w:p w14:paraId="54B30EF4" w14:textId="645A4F42" w:rsidR="005D328D" w:rsidRDefault="005D328D">
      <w:r>
        <w:fldChar w:fldCharType="begin"/>
      </w:r>
      <w:r>
        <w:instrText xml:space="preserve"> ADDIN EN.CITE &lt;EndNote&gt;&lt;Cite&gt;&lt;Author&gt;Lee&lt;/Author&gt;&lt;Year&gt;2017&lt;/Year&gt;&lt;IDText&gt;Young inversion with multiple linked QTLs under selection in a hybrid zone&lt;/IDText&gt;&lt;DisplayText&gt;(Lee&lt;style face="italic"&gt; et al&lt;/style&gt;, 2017)&lt;/DisplayText&gt;&lt;record&gt;&lt;dates&gt;&lt;pub-dates&gt;&lt;date&gt;2017/04/03&lt;/date&gt;&lt;/pub-dates&gt;&lt;year&gt;2017&lt;/year&gt;&lt;/dates&gt;&lt;urls&gt;&lt;related-urls&gt;&lt;url&gt;https://doi.org/10.1038/s41559-017-0119&lt;/url&gt;&lt;/related-urls&gt;&lt;/urls&gt;&lt;isbn&gt;2397-334X&lt;/isbn&gt;&lt;titles&gt;&lt;title&gt;Young inversion with multiple linked QTLs under selection in a hybrid zone&lt;/title&gt;&lt;secondary-title&gt;Nature Ecology &amp;amp; Evolution&lt;/secondary-title&gt;&lt;/titles&gt;&lt;pages&gt;0119&lt;/pages&gt;&lt;number&gt;5&lt;/number&gt;&lt;contributors&gt;&lt;authors&gt;&lt;author&gt;Lee, Cheng-Ruei&lt;/author&gt;&lt;author&gt;Wang, Baosheng&lt;/author&gt;&lt;author&gt;Mojica, Julius P.&lt;/author&gt;&lt;author&gt;Mandáková, Terezie&lt;/author&gt;&lt;author&gt;Prasad, Kasavajhala V. S. K.&lt;/author&gt;&lt;author&gt;Goicoechea, Jose Luis&lt;/author&gt;&lt;author&gt;Perera, Nadeesha&lt;/author&gt;&lt;author&gt;Hellsten, Uffe&lt;/author&gt;&lt;author&gt;Hundley, Hope N.&lt;/author&gt;&lt;author&gt;Johnson, Jenifer&lt;/author&gt;&lt;author&gt;Grimwood, Jane&lt;/author&gt;&lt;author&gt;Barry, Kerrie&lt;/author&gt;&lt;author&gt;Fairclough, Stephen&lt;/author&gt;&lt;author&gt;Jenkins, Jerry W.&lt;/author&gt;&lt;author&gt;Yu, Yeisoo&lt;/author&gt;&lt;author&gt;Kudrna, Dave&lt;/author&gt;&lt;author&gt;Zhang, Jianwei&lt;/author&gt;&lt;author&gt;Talag, Jayson&lt;/author&gt;&lt;author&gt;Golser, Wolfgang&lt;/author&gt;&lt;author&gt;Ghattas, Kathryn&lt;/author&gt;&lt;author&gt;Schranz, M. Eric&lt;/author&gt;&lt;author&gt;Wing, Rod&lt;/author&gt;&lt;author&gt;Lysak, Martin A.&lt;/author&gt;&lt;author&gt;Schmutz, Jeremy&lt;/author&gt;&lt;author&gt;Rokhsar, Daniel S.&lt;/author&gt;&lt;author&gt;Mitchell-Olds, Thomas&lt;/author&gt;&lt;/authors&gt;&lt;/contributors&gt;&lt;added-date format="utc"&gt;1647699998&lt;/added-date&gt;&lt;ref-type name="Journal Article"&gt;17&lt;/ref-type&gt;&lt;rec-number&gt;54&lt;/rec-number&gt;&lt;last-updated-date format="utc"&gt;1647699998&lt;/last-updated-date&gt;&lt;electronic-resource-num&gt;10.1038/s41559-017-0119&lt;/electronic-resource-num&gt;&lt;volume&gt;1&lt;/volume&gt;&lt;/record&gt;&lt;/Cite&gt;&lt;/EndNote&gt;</w:instrText>
      </w:r>
      <w:r>
        <w:fldChar w:fldCharType="separate"/>
      </w:r>
      <w:r>
        <w:rPr>
          <w:noProof/>
        </w:rPr>
        <w:t>(Lee</w:t>
      </w:r>
      <w:r w:rsidRPr="005D328D">
        <w:rPr>
          <w:i/>
          <w:noProof/>
        </w:rPr>
        <w:t xml:space="preserve"> et al</w:t>
      </w:r>
      <w:r>
        <w:rPr>
          <w:noProof/>
        </w:rPr>
        <w:t>, 2017)</w:t>
      </w:r>
      <w:r>
        <w:fldChar w:fldCharType="end"/>
      </w:r>
    </w:p>
    <w:p w14:paraId="779F7A67" w14:textId="5BD420E4" w:rsidR="005D328D" w:rsidRDefault="007B2B98">
      <w:r>
        <w:fldChar w:fldCharType="begin"/>
      </w:r>
      <w:r>
        <w:instrText xml:space="preserve"> ADDIN EN.CITE &lt;EndNote&gt;&lt;Cite&gt;&lt;Author&gt;Yang&lt;/Author&gt;&lt;Year&gt;2021&lt;/Year&gt;&lt;IDText&gt;Genomic signatures of vegetable and oilseed allopolyploid Brassica juncea and genetic loci controlling the accumulation of glucosinolates&lt;/IDText&gt;&lt;DisplayText&gt;(Yang&lt;style face="italic"&gt; et al&lt;/style&gt;, 2021)&lt;/DisplayText&gt;&lt;record&gt;&lt;dates&gt;&lt;pub-dates&gt;&lt;date&gt;2021/12/01&lt;/date&gt;&lt;/pub-dates&gt;&lt;year&gt;2021&lt;/year&gt;&lt;/dates&gt;&lt;keywords&gt;&lt;keyword&gt;Brassica juncea&lt;/keyword&gt;&lt;keyword&gt;allopolyploid&lt;/keyword&gt;&lt;keyword&gt;structural variations&lt;/keyword&gt;&lt;keyword&gt;copy number variation&lt;/keyword&gt;&lt;keyword&gt;glucosinolates&lt;/keyword&gt;&lt;/keywords&gt;&lt;urls&gt;&lt;related-urls&gt;&lt;url&gt;https://doi.org/10.1111/pbi.13687&lt;/url&gt;&lt;/related-urls&gt;&lt;/urls&gt;&lt;isbn&gt;1467-7644&lt;/isbn&gt;&lt;work-type&gt;https://doi.org/10.1111/pbi.13687&lt;/work-type&gt;&lt;titles&gt;&lt;title&gt;Genomic signatures of vegetable and oilseed allopolyploid Brassica juncea and genetic loci controlling the accumulation of glucosinolates&lt;/title&gt;&lt;secondary-title&gt;Plant Biotechnology Journal&lt;/secondary-title&gt;&lt;/titles&gt;&lt;pages&gt;2619-2628&lt;/pages&gt;&lt;number&gt;12&lt;/number&gt;&lt;access-date&gt;2022/03/19&lt;/access-date&gt;&lt;contributors&gt;&lt;authors&gt;&lt;author&gt;Yang, Jinghua&lt;/author&gt;&lt;author&gt;Wang, Jing&lt;/author&gt;&lt;author&gt;Li, Zhangping&lt;/author&gt;&lt;author&gt;Li, Xuming&lt;/author&gt;&lt;author&gt;He, Zhesi&lt;/author&gt;&lt;author&gt;Zhang, Lili&lt;/author&gt;&lt;author&gt;Sha, Tongyun&lt;/author&gt;&lt;author&gt;Lyu, Xiaolong&lt;/author&gt;&lt;author&gt;Chen, Sheng&lt;/author&gt;&lt;author&gt;Gu, Yuanguo&lt;/author&gt;&lt;author&gt;Li, Zaiyun&lt;/author&gt;&lt;author&gt;Hu, Zhongyuan&lt;/author&gt;&lt;author&gt;He, Hongju&lt;/author&gt;&lt;author&gt;Bancroft, Ian&lt;/author&gt;&lt;author&gt;Zhang, Mingfang&lt;/author&gt;&lt;/authors&gt;&lt;/contributors&gt;&lt;added-date format="utc"&gt;1647701343&lt;/added-date&gt;&lt;ref-type name="Journal Article"&gt;17&lt;/ref-type&gt;&lt;rec-number&gt;55&lt;/rec-number&gt;&lt;publisher&gt;John Wiley &amp;amp; Sons, Ltd&lt;/publisher&gt;&lt;last-updated-date format="utc"&gt;1647701360&lt;/last-updated-date&gt;&lt;electronic-resource-num&gt;https://doi.org/10.1111/pbi.13687&lt;/electronic-resource-num&gt;&lt;volume&gt;19&lt;/volume&gt;&lt;/record&gt;&lt;/Cite&gt;&lt;/EndNote&gt;</w:instrText>
      </w:r>
      <w:r>
        <w:fldChar w:fldCharType="separate"/>
      </w:r>
      <w:r>
        <w:rPr>
          <w:noProof/>
        </w:rPr>
        <w:t>(Yang</w:t>
      </w:r>
      <w:r w:rsidRPr="007B2B98">
        <w:rPr>
          <w:i/>
          <w:noProof/>
        </w:rPr>
        <w:t xml:space="preserve"> et al</w:t>
      </w:r>
      <w:r>
        <w:rPr>
          <w:noProof/>
        </w:rPr>
        <w:t>, 2021)</w:t>
      </w:r>
      <w:r>
        <w:fldChar w:fldCharType="end"/>
      </w:r>
    </w:p>
    <w:p w14:paraId="73FEA304" w14:textId="1ABFB93D" w:rsidR="007B2B98" w:rsidRDefault="002D2886">
      <w:r>
        <w:fldChar w:fldCharType="begin">
          <w:fldData xml:space="preserve">PEVuZE5vdGU+PENpdGU+PEF1dGhvcj5TdW48L0F1dGhvcj48WWVhcj4yMDE3PC9ZZWFyPjxJRFRl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PEVuZE5vdGU+PENpdGU+PEF1dGhvcj5TdW48L0F1dGhvcj48WWVhcj4yMDE3PC9ZZWFyPjxJRFRl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(Sun</w:t>
      </w:r>
      <w:r w:rsidRPr="002D2886">
        <w:rPr>
          <w:i/>
          <w:noProof/>
        </w:rPr>
        <w:t xml:space="preserve"> et al</w:t>
      </w:r>
      <w:r>
        <w:rPr>
          <w:noProof/>
        </w:rPr>
        <w:t>, 2017)</w:t>
      </w:r>
      <w:r>
        <w:fldChar w:fldCharType="end"/>
      </w:r>
    </w:p>
    <w:p w14:paraId="48321E9E" w14:textId="11ABEC0B" w:rsidR="002D2886" w:rsidRDefault="00EF4EA1">
      <w:r>
        <w:fldChar w:fldCharType="begin"/>
      </w:r>
      <w:r>
        <w:instrText xml:space="preserve"> ADDIN EN.CITE &lt;EndNote&gt;&lt;Cite&gt;&lt;Author&gt;Perumal&lt;/Author&gt;&lt;Year&gt;2020&lt;/Year&gt;&lt;IDText&gt;High contiguity long read assembly of &amp;lt;em&amp;gt;Brassica nigra&amp;lt;/em&amp;gt; allows localization of active centromeres and provides insights into the ancestral &amp;lt;em&amp;gt;Brassica&amp;lt;/em&amp;gt; genome&lt;/IDText&gt;&lt;DisplayText&gt;(Perumal&lt;style face="italic"&gt; et al&lt;/style&gt;, 2020)&lt;/DisplayText&gt;&lt;record&gt;&lt;urls&gt;&lt;related-urls&gt;&lt;url&gt;http://biorxiv.org/content/early/2020/02/04/2020.02.03.932665.abstract&lt;/url&gt;&lt;/related-urls&gt;&lt;/urls&gt;&lt;titles&gt;&lt;title&gt;High contiguity long read assembly of &amp;lt;em&amp;gt;Brassica nigra&amp;lt;/em&amp;gt; allows localization of active centromeres and provides insights into the ancestral &amp;lt;em&amp;gt;Brassica&amp;lt;/em&amp;gt; genome&lt;/title&gt;&lt;secondary-title&gt;bioRxiv&lt;/secondary-title&gt;&lt;/titles&gt;&lt;pages&gt;2020.02.03.932665&lt;/pages&gt;&lt;contributors&gt;&lt;authors&gt;&lt;author&gt;Perumal, Sampath&lt;/author&gt;&lt;author&gt;Koh, Chu Shin&lt;/author&gt;&lt;author&gt;Jin, Lingling&lt;/author&gt;&lt;author&gt;Buchwaldt, Miles&lt;/author&gt;&lt;author&gt;Higgins, Erin&lt;/author&gt;&lt;author&gt;Zheng, Chunfang&lt;/author&gt;&lt;author&gt;Sankoff, David&lt;/author&gt;&lt;author&gt;Robinson, Stephen J.&lt;/author&gt;&lt;author&gt;Kagale, Sateesh&lt;/author&gt;&lt;author&gt;Navabi, Zahra-Katy&lt;/author&gt;&lt;author&gt;Tang, Lily&lt;/author&gt;&lt;author&gt;Horner, Kyla N.&lt;/author&gt;&lt;author&gt;He, Zhesi&lt;/author&gt;&lt;author&gt;Bancroft, Ian&lt;/author&gt;&lt;author&gt;Chalhoub, Boulos&lt;/author&gt;&lt;author&gt;Sharpe, Andrew G.&lt;/author&gt;&lt;author&gt;Parkin, Isobel A. P.&lt;/author&gt;&lt;/authors&gt;&lt;/contributors&gt;&lt;added-date format="utc"&gt;1647701884&lt;/added-date&gt;&lt;ref-type name="Journal Article"&gt;17&lt;/ref-type&gt;&lt;dates&gt;&lt;year&gt;2020&lt;/year&gt;&lt;/dates&gt;&lt;rec-number&gt;57&lt;/rec-number&gt;&lt;last-updated-date format="utc"&gt;1647702432&lt;/last-updated-date&gt;&lt;electronic-resource-num&gt;10.1101/2020.02.03.932665&lt;/electronic-resource-num&gt;&lt;/record&gt;&lt;/Cite&gt;&lt;/EndNote&gt;</w:instrText>
      </w:r>
      <w:r>
        <w:fldChar w:fldCharType="separate"/>
      </w:r>
      <w:r>
        <w:rPr>
          <w:noProof/>
        </w:rPr>
        <w:t>(Perumal</w:t>
      </w:r>
      <w:r w:rsidRPr="00EF4EA1">
        <w:rPr>
          <w:i/>
          <w:noProof/>
        </w:rPr>
        <w:t xml:space="preserve"> et al</w:t>
      </w:r>
      <w:r>
        <w:rPr>
          <w:noProof/>
        </w:rPr>
        <w:t>, 2020)</w:t>
      </w:r>
      <w:r>
        <w:fldChar w:fldCharType="end"/>
      </w:r>
    </w:p>
    <w:p w14:paraId="0B8B194C" w14:textId="6AE83813" w:rsidR="00EF4EA1" w:rsidRDefault="00EF4EA1">
      <w:r>
        <w:fldChar w:fldCharType="begin"/>
      </w:r>
      <w:r>
        <w:instrText xml:space="preserve"> ADDIN EN.CITE &lt;EndNote&gt;&lt;Cite&gt;&lt;Author&gt;Paritosh&lt;/Author&gt;&lt;Year&gt;2020&lt;/Year&gt;&lt;IDText&gt;A highly contiguous genome assembly of Brassica nigra (BB) and revised nomenclature for the pseudochromosomes&lt;/IDText&gt;&lt;DisplayText&gt;(Paritosh&lt;style face="italic"&gt; et al&lt;/style&gt;, 2020)&lt;/DisplayText&gt;&lt;record&gt;&lt;dates&gt;&lt;pub-dates&gt;&lt;date&gt;Dec 11&lt;/date&gt;&lt;/pub-dates&gt;&lt;year&gt;2020&lt;/year&gt;&lt;/dates&gt;&lt;keywords&gt;&lt;keyword&gt;Chromosome Mapping&lt;/keyword&gt;&lt;keyword&gt;*Genome, Plant&lt;/keyword&gt;&lt;keyword&gt;India&lt;/keyword&gt;&lt;keyword&gt;*Mustard Plant/genetics&lt;/keyword&gt;&lt;keyword&gt;Retroelements&lt;/keyword&gt;&lt;keyword&gt;Brassica nigra&lt;/keyword&gt;&lt;keyword&gt;Evolution&lt;/keyword&gt;&lt;keyword&gt;Gene blocks&lt;/keyword&gt;&lt;keyword&gt;Genome assembly&lt;/keyword&gt;&lt;keyword&gt;Pseudochromosome nomenclature&lt;/keyword&gt;&lt;/keywords&gt;&lt;isbn&gt;1471-2164&lt;/isbn&gt;&lt;custom2&gt;PMC7731534&lt;/custom2&gt;&lt;custom1&gt;The authors declare no competing interests.&lt;/custom1&gt;&lt;titles&gt;&lt;title&gt;A highly contiguous genome assembly of Brassica nigra (BB) and revised nomenclature for the pseudochromosomes&lt;/title&gt;&lt;secondary-title&gt;BMC Genomics&lt;/secondary-title&gt;&lt;/titles&gt;&lt;pages&gt;887&lt;/pages&gt;&lt;number&gt;1&lt;/number&gt;&lt;contributors&gt;&lt;authors&gt;&lt;author&gt;Paritosh, K.&lt;/author&gt;&lt;author&gt;Pradhan, A. K.&lt;/author&gt;&lt;author&gt;Pental, D.&lt;/author&gt;&lt;/authors&gt;&lt;/contributors&gt;&lt;edition&gt;20201211&lt;/edition&gt;&lt;language&gt;eng&lt;/language&gt;&lt;added-date format="utc"&gt;1647702545&lt;/added-date&gt;&lt;ref-type name="Journal Article"&gt;17&lt;/ref-type&gt;&lt;auth-address&gt;Centre for Genetic Manipulation of Crop Plants, University of Delhi South Campus, New Delhi, 110021, India.&amp;#xD;Department of Genetics, University of Delhi South Campus, New Delhi, 110021, India.&amp;#xD;Centre for Genetic Manipulation of Crop Plants, University of Delhi South Campus, New Delhi, 110021, India. dpental@gmail.com.&lt;/auth-address&gt;&lt;remote-database-provider&gt;NLM&lt;/remote-database-provider&gt;&lt;rec-number&gt;58&lt;/rec-number&gt;&lt;last-updated-date format="utc"&gt;1647702545&lt;/last-updated-date&gt;&lt;accession-num&gt;33308149&lt;/accession-num&gt;&lt;electronic-resource-num&gt;10.1186/s12864-020-07271-w&lt;/electronic-resource-num&gt;&lt;volume&gt;21&lt;/volume&gt;&lt;/record&gt;&lt;/Cite&gt;&lt;/EndNote&gt;</w:instrText>
      </w:r>
      <w:r>
        <w:fldChar w:fldCharType="separate"/>
      </w:r>
      <w:r>
        <w:rPr>
          <w:noProof/>
        </w:rPr>
        <w:t>(Paritosh</w:t>
      </w:r>
      <w:r w:rsidRPr="00EF4EA1">
        <w:rPr>
          <w:i/>
          <w:noProof/>
        </w:rPr>
        <w:t xml:space="preserve"> et al</w:t>
      </w:r>
      <w:r>
        <w:rPr>
          <w:noProof/>
        </w:rPr>
        <w:t>, 2020)</w:t>
      </w:r>
      <w:r>
        <w:fldChar w:fldCharType="end"/>
      </w:r>
    </w:p>
    <w:p w14:paraId="69BC311A" w14:textId="0F2EA5D6" w:rsidR="00EF4EA1" w:rsidRDefault="002F2B65">
      <w:r>
        <w:fldChar w:fldCharType="begin"/>
      </w:r>
      <w:r>
        <w:instrText xml:space="preserve"> ADDIN EN.CITE &lt;EndNote&gt;&lt;Cite&gt;&lt;Author&gt;Cai&lt;/Author&gt;&lt;Year&gt;2020&lt;/Year&gt;&lt;IDText&gt;Improved Brassica oleracea JZS assembly reveals significant changing of LTR-RT dynamics in different morphotypes&lt;/IDText&gt;&lt;DisplayText&gt;(Cai&lt;style face="italic"&gt; et al&lt;/style&gt;, 2020)&lt;/DisplayText&gt;&lt;record&gt;&lt;dates&gt;&lt;pub-dates&gt;&lt;date&gt;2020/11/01&lt;/date&gt;&lt;/pub-dates&gt;&lt;year&gt;2020&lt;/year&gt;&lt;/dates&gt;&lt;urls&gt;&lt;related-urls&gt;&lt;url&gt;https://doi.org/10.1007/s00122-020-03664-3&lt;/url&gt;&lt;/related-urls&gt;&lt;/urls&gt;&lt;isbn&gt;1432-2242&lt;/isbn&gt;&lt;titles&gt;&lt;title&gt;Improved Brassica oleracea JZS assembly reveals significant changing of LTR-RT dynamics in different morphotypes&lt;/title&gt;&lt;secondary-title&gt;Theoretical and Applied Genetics&lt;/secondary-title&gt;&lt;/titles&gt;&lt;pages&gt;3187-3199&lt;/pages&gt;&lt;number&gt;11&lt;/number&gt;&lt;contributors&gt;&lt;authors&gt;&lt;author&gt;Cai, Xu&lt;/author&gt;&lt;author&gt;Wu, Jian&lt;/author&gt;&lt;author&gt;Liang, Jianli&lt;/author&gt;&lt;author&gt;Lin, Runmao&lt;/author&gt;&lt;author&gt;Zhang, Kang&lt;/author&gt;&lt;author&gt;Cheng, Feng&lt;/author&gt;&lt;author&gt;Wang, Xiaowu&lt;/author&gt;&lt;/authors&gt;&lt;/contributors&gt;&lt;added-date format="utc"&gt;1647703453&lt;/added-date&gt;&lt;ref-type name="Journal Article"&gt;17&lt;/ref-type&gt;&lt;rec-number&gt;59&lt;/rec-number&gt;&lt;last-updated-date format="utc"&gt;1647703453&lt;/last-updated-date&gt;&lt;electronic-resource-num&gt;10.1007/s00122-020-03664-3&lt;/electronic-resource-num&gt;&lt;volume&gt;133&lt;/volume&gt;&lt;/record&gt;&lt;/Cite&gt;&lt;/EndNote&gt;</w:instrText>
      </w:r>
      <w:r>
        <w:fldChar w:fldCharType="separate"/>
      </w:r>
      <w:r>
        <w:rPr>
          <w:noProof/>
        </w:rPr>
        <w:t>(Cai</w:t>
      </w:r>
      <w:r w:rsidRPr="002F2B65">
        <w:rPr>
          <w:i/>
          <w:noProof/>
        </w:rPr>
        <w:t xml:space="preserve"> et al</w:t>
      </w:r>
      <w:r>
        <w:rPr>
          <w:noProof/>
        </w:rPr>
        <w:t>, 2020)</w:t>
      </w:r>
      <w:r>
        <w:fldChar w:fldCharType="end"/>
      </w:r>
    </w:p>
    <w:p w14:paraId="0B9CB1F3" w14:textId="4FA49048" w:rsidR="002F2B65" w:rsidRDefault="008C05A7">
      <w:r>
        <w:fldChar w:fldCharType="begin"/>
      </w:r>
      <w:r>
        <w:instrText xml:space="preserve"> ADDIN EN.CITE &lt;EndNote&gt;&lt;Cite&gt;&lt;Author&gt;Zhang&lt;/Author&gt;&lt;Year&gt;2018&lt;/Year&gt;&lt;IDText&gt;Improved Brassica rapa reference genome by single-molecule sequencing and chromosome conformation capture technologies&lt;/IDText&gt;&lt;DisplayText&gt;(Zhang&lt;style face="italic"&gt; et al&lt;/style&gt;, 2018)&lt;/DisplayText&gt;&lt;record&gt;&lt;urls&gt;&lt;related-urls&gt;&lt;url&gt;https://doi.org/10.1038/s41438-018-0071-9&lt;/url&gt;&lt;/related-urls&gt;&lt;/urls&gt;&lt;isbn&gt;2052-7276&lt;/isbn&gt;&lt;titles&gt;&lt;title&gt;Improved Brassica rapa reference genome by single-molecule sequencing and chromosome conformation capture technologies&lt;/title&gt;&lt;secondary-title&gt;Horticulture Research&lt;/secondary-title&gt;&lt;/titles&gt;&lt;pages&gt;50&lt;/pages&gt;&lt;access-date&gt;3/19/2022&lt;/access-date&gt;&lt;contributors&gt;&lt;authors&gt;&lt;author&gt;Zhang, Lei&lt;/author&gt;&lt;author&gt;Cai, Xu&lt;/author&gt;&lt;author&gt;Wu, Jian&lt;/author&gt;&lt;author&gt;Liu, Min&lt;/author&gt;&lt;author&gt;Grob, Stefan&lt;/author&gt;&lt;author&gt;Cheng, Feng&lt;/author&gt;&lt;author&gt;Liang, Jianli&lt;/author&gt;&lt;author&gt;Cai, Chengcheng&lt;/author&gt;&lt;author&gt;Liu, Zhiyuan&lt;/author&gt;&lt;author&gt;Liu, Bo&lt;/author&gt;&lt;author&gt;Wang, Fan&lt;/author&gt;&lt;author&gt;Li, Song&lt;/author&gt;&lt;author&gt;Liu, Fuyan&lt;/author&gt;&lt;author&gt;Li, Xuming&lt;/author&gt;&lt;author&gt;Cheng, Lin&lt;/author&gt;&lt;author&gt;Yang, Wencai&lt;/author&gt;&lt;author&gt;Li, Mai-he&lt;/author&gt;&lt;author&gt;Grossniklaus, Ueli&lt;/author&gt;&lt;author&gt;Zheng, Hongkun&lt;/author&gt;&lt;author&gt;Wang, Xiaowu&lt;/author&gt;&lt;/authors&gt;&lt;/contributors&gt;&lt;added-date format="utc"&gt;1647703933&lt;/added-date&gt;&lt;ref-type name="Journal Article"&gt;17&lt;/ref-type&gt;&lt;dates&gt;&lt;year&gt;2018&lt;/year&gt;&lt;/dates&gt;&lt;rec-number&gt;61&lt;/rec-number&gt;&lt;last-updated-date format="utc"&gt;1647703933&lt;/last-updated-date&gt;&lt;electronic-resource-num&gt;10.1038/s41438-018-0071-9&lt;/electronic-resource-num&gt;&lt;volume&gt;5&lt;/volume&gt;&lt;/record&gt;&lt;/Cite&gt;&lt;/EndNote&gt;</w:instrText>
      </w:r>
      <w:r>
        <w:fldChar w:fldCharType="separate"/>
      </w:r>
      <w:r>
        <w:rPr>
          <w:noProof/>
        </w:rPr>
        <w:t>(Zhang</w:t>
      </w:r>
      <w:r w:rsidRPr="008C05A7">
        <w:rPr>
          <w:i/>
          <w:noProof/>
        </w:rPr>
        <w:t xml:space="preserve"> et al</w:t>
      </w:r>
      <w:r>
        <w:rPr>
          <w:noProof/>
        </w:rPr>
        <w:t>, 2018)</w:t>
      </w:r>
      <w:r>
        <w:fldChar w:fldCharType="end"/>
      </w:r>
    </w:p>
    <w:p w14:paraId="77400B5F" w14:textId="215A62C7" w:rsidR="008C05A7" w:rsidRDefault="00400EAC">
      <w:r>
        <w:fldChar w:fldCharType="begin"/>
      </w:r>
      <w:r>
        <w:instrText xml:space="preserve"> ADDIN EN.CITE &lt;EndNote&gt;&lt;Cite&gt;&lt;Author&gt;Nordberg&lt;/Author&gt;&lt;Year&gt;2014&lt;/Year&gt;&lt;IDText&gt;The genome portal of the Department of Energy Joint Genome Institute: 2014 updates&lt;/IDText&gt;&lt;DisplayText&gt;(Nordberg&lt;style face="italic"&gt; et al&lt;/style&gt;, 2014)&lt;/DisplayText&gt;&lt;record&gt;&lt;dates&gt;&lt;pub-dates&gt;&lt;date&gt;Jan&lt;/date&gt;&lt;/pub-dates&gt;&lt;year&gt;2014&lt;/year&gt;&lt;/dates&gt;&lt;keywords&gt;&lt;keyword&gt;*Databases, Nucleic Acid&lt;/keyword&gt;&lt;keyword&gt;Genome&lt;/keyword&gt;&lt;keyword&gt;*Genomics&lt;/keyword&gt;&lt;keyword&gt;High-Throughput Nucleotide Sequencing&lt;/keyword&gt;&lt;keyword&gt;Internet&lt;/keyword&gt;&lt;keyword&gt;Sequence Analysis, DNA&lt;/keyword&gt;&lt;keyword&gt;Systems Integration&lt;/keyword&gt;&lt;/keywords&gt;&lt;isbn&gt;0305-1048 (Print)&amp;#xD;0305-1048&lt;/isbn&gt;&lt;custom2&gt;PMC3965075&lt;/custom2&gt;&lt;titles&gt;&lt;title&gt;The genome portal of the Department of Energy Joint Genome Institute: 2014 updates&lt;/title&gt;&lt;secondary-title&gt;Nucleic Acids Res&lt;/secondary-title&gt;&lt;/titles&gt;&lt;pages&gt;D26-31&lt;/pages&gt;&lt;number&gt;Database issue&lt;/number&gt;&lt;contributors&gt;&lt;authors&gt;&lt;author&gt;Nordberg, H.&lt;/author&gt;&lt;author&gt;Cantor, M.&lt;/author&gt;&lt;author&gt;Dusheyko, S.&lt;/author&gt;&lt;author&gt;Hua, S.&lt;/author&gt;&lt;author&gt;Poliakov, A.&lt;/author&gt;&lt;author&gt;Shabalov, I.&lt;/author&gt;&lt;author&gt;Smirnova, T.&lt;/author&gt;&lt;author&gt;Grigoriev, I. V.&lt;/author&gt;&lt;author&gt;Dubchak, I.&lt;/author&gt;&lt;/authors&gt;&lt;/contributors&gt;&lt;edition&gt;20131112&lt;/edition&gt;&lt;language&gt;eng&lt;/language&gt;&lt;added-date format="utc"&gt;1647704699&lt;/added-date&gt;&lt;ref-type name="Journal Article"&gt;17&lt;/ref-type&gt;&lt;auth-address&gt;Department of Energy Joint Genome Institute, Walnut Creek, CA 94598, USA.&lt;/auth-address&gt;&lt;remote-database-provider&gt;NLM&lt;/remote-database-provider&gt;&lt;rec-number&gt;62&lt;/rec-number&gt;&lt;last-updated-date format="utc"&gt;1647704699&lt;/last-updated-date&gt;&lt;accession-num&gt;24225321&lt;/accession-num&gt;&lt;electronic-resource-num&gt;10.1093/nar/gkt1069&lt;/electronic-resource-num&gt;&lt;volume&gt;42&lt;/volume&gt;&lt;/record&gt;&lt;/Cite&gt;&lt;/EndNote&gt;</w:instrText>
      </w:r>
      <w:r>
        <w:fldChar w:fldCharType="separate"/>
      </w:r>
      <w:r>
        <w:rPr>
          <w:noProof/>
        </w:rPr>
        <w:t>(Nordberg</w:t>
      </w:r>
      <w:r w:rsidRPr="00400EAC">
        <w:rPr>
          <w:i/>
          <w:noProof/>
        </w:rPr>
        <w:t xml:space="preserve"> et al</w:t>
      </w:r>
      <w:r>
        <w:rPr>
          <w:noProof/>
        </w:rPr>
        <w:t>, 2014)</w:t>
      </w:r>
      <w:r>
        <w:fldChar w:fldCharType="end"/>
      </w:r>
    </w:p>
    <w:p w14:paraId="238C3281" w14:textId="4DA620D0" w:rsidR="00400EAC" w:rsidRDefault="007B45A3">
      <w:r>
        <w:fldChar w:fldCharType="begin"/>
      </w:r>
      <w:r>
        <w:instrText xml:space="preserve"> ADDIN EN.CITE &lt;EndNote&gt;&lt;Cite&gt;&lt;Author&gt;Kagale&lt;/Author&gt;&lt;Year&gt;2014&lt;/Year&gt;&lt;IDText&gt;The emerging biofuel crop Camelina sativa retains a highly undifferentiated hexaploid genome structure&lt;/IDText&gt;&lt;DisplayText&gt;(Kagale&lt;style face="italic"&gt; et al&lt;/style&gt;, 2014)&lt;/DisplayText&gt;&lt;record&gt;&lt;dates&gt;&lt;pub-dates&gt;&lt;date&gt;2014/04/23&lt;/date&gt;&lt;/pub-dates&gt;&lt;year&gt;2014&lt;/year&gt;&lt;/dates&gt;&lt;urls&gt;&lt;related-urls&gt;&lt;url&gt;https://doi.org/10.1038/ncomms4706&lt;/url&gt;&lt;/related-urls&gt;&lt;/urls&gt;&lt;isbn&gt;2041-1723&lt;/isbn&gt;&lt;titles&gt;&lt;title&gt;The emerging biofuel crop Camelina sativa retains a highly undifferentiated hexaploid genome structure&lt;/title&gt;&lt;secondary-title&gt;Nature Communications&lt;/secondary-title&gt;&lt;/titles&gt;&lt;pages&gt;3706&lt;/pages&gt;&lt;number&gt;1&lt;/number&gt;&lt;contributors&gt;&lt;authors&gt;&lt;author&gt;Kagale, Sateesh&lt;/author&gt;&lt;author&gt;Koh, Chushin&lt;/author&gt;&lt;author&gt;Nixon, John&lt;/author&gt;&lt;author&gt;Bollina, Venkatesh&lt;/author&gt;&lt;author&gt;Clarke, Wayne E.&lt;/author&gt;&lt;author&gt;Tuteja, Reetu&lt;/author&gt;&lt;author&gt;Spillane, Charles&lt;/author&gt;&lt;author&gt;Robinson, Stephen J.&lt;/author&gt;&lt;author&gt;Links, Matthew G.&lt;/author&gt;&lt;author&gt;Clarke, Carling&lt;/author&gt;&lt;author&gt;Higgins, Erin E.&lt;/author&gt;&lt;author&gt;Huebert, Terry&lt;/author&gt;&lt;author&gt;Sharpe, Andrew G.&lt;/author&gt;&lt;author&gt;Parkin, Isobel A. P.&lt;/author&gt;&lt;/authors&gt;&lt;/contributors&gt;&lt;added-date format="utc"&gt;1647705175&lt;/added-date&gt;&lt;ref-type name="Journal Article"&gt;17&lt;/ref-type&gt;&lt;rec-number&gt;63&lt;/rec-number&gt;&lt;last-updated-date format="utc"&gt;1647705175&lt;/last-updated-date&gt;&lt;electronic-resource-num&gt;10.1038/ncomms4706&lt;/electronic-resource-num&gt;&lt;volume&gt;5&lt;/volume&gt;&lt;/record&gt;&lt;/Cite&gt;&lt;/EndNote&gt;</w:instrText>
      </w:r>
      <w:r>
        <w:fldChar w:fldCharType="separate"/>
      </w:r>
      <w:r>
        <w:rPr>
          <w:noProof/>
        </w:rPr>
        <w:t>(Kagale</w:t>
      </w:r>
      <w:r w:rsidRPr="007B45A3">
        <w:rPr>
          <w:i/>
          <w:noProof/>
        </w:rPr>
        <w:t xml:space="preserve"> et al</w:t>
      </w:r>
      <w:r>
        <w:rPr>
          <w:noProof/>
        </w:rPr>
        <w:t>, 2014)</w:t>
      </w:r>
      <w:r>
        <w:fldChar w:fldCharType="end"/>
      </w:r>
    </w:p>
    <w:p w14:paraId="7945B9C7" w14:textId="09F9D332" w:rsidR="007B45A3" w:rsidRDefault="008E5201">
      <w:r>
        <w:fldChar w:fldCharType="begin">
          <w:fldData xml:space="preserve">PEVuZE5vdGU+PENpdGU+PEF1dGhvcj5TbG90dGU8L0F1dGhvcj48WWVhcj4yMDEzPC9ZZWFyPjxJ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PEVuZE5vdGU+PENpdGU+PEF1dGhvcj5TbG90dGU8L0F1dGhvcj48WWVhcj4yMDEzPC9ZZWFyPjxJ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(Slotte</w:t>
      </w:r>
      <w:r w:rsidRPr="008E5201">
        <w:rPr>
          <w:i/>
          <w:noProof/>
        </w:rPr>
        <w:t xml:space="preserve"> et al</w:t>
      </w:r>
      <w:r>
        <w:rPr>
          <w:noProof/>
        </w:rPr>
        <w:t>, 2013)</w:t>
      </w:r>
      <w:r>
        <w:fldChar w:fldCharType="end"/>
      </w:r>
    </w:p>
    <w:p w14:paraId="5027DA5D" w14:textId="527933A9" w:rsidR="002B6FF2" w:rsidRDefault="002B6FF2">
      <w:r>
        <w:fldChar w:fldCharType="begin"/>
      </w:r>
      <w:r>
        <w:instrText xml:space="preserve"> ADDIN EN.CITE &lt;EndNote&gt;&lt;Cite&gt;&lt;Author&gt;Yang&lt;/Author&gt;&lt;Year&gt;2013&lt;/Year&gt;&lt;IDText&gt;The Reference Genome of the Halophytic Plant Eutrema salsugineum&lt;/IDText&gt;&lt;DisplayText&gt;(Yang&lt;style face="italic"&gt; et al&lt;/style&gt;, 2013)&lt;/DisplayText&gt;&lt;record&gt;&lt;urls&gt;&lt;related-urls&gt;&lt;url&gt;https://www.frontiersin.org/article/10.3389/fpls.2013.00046&lt;/url&gt;&lt;/related-urls&gt;&lt;/urls&gt;&lt;isbn&gt;1664-462X&lt;/isbn&gt;&lt;work-type&gt;Original Research&lt;/work-type&gt;&lt;titles&gt;&lt;title&gt;The Reference Genome of the Halophytic Plant Eutrema salsugineum&lt;/title&gt;&lt;secondary-title&gt;Frontiers in Plant Science&lt;/secondary-title&gt;&lt;/titles&gt;&lt;contributors&gt;&lt;authors&gt;&lt;author&gt;Yang, Ruolin&lt;/author&gt;&lt;author&gt;Jarvis, David&lt;/author&gt;&lt;author&gt;Chen, Hao&lt;/author&gt;&lt;author&gt;Beilstein, Mark&lt;/author&gt;&lt;author&gt;Grimwood, Jane&lt;/author&gt;&lt;author&gt;Jenkins, Jerry&lt;/author&gt;&lt;author&gt;Shu, ShengQiang&lt;/author&gt;&lt;author&gt;Prochnik, Simon&lt;/author&gt;&lt;author&gt;Xin, Mingming&lt;/author&gt;&lt;author&gt;Ma, Chuang&lt;/author&gt;&lt;author&gt;Schmutz, Jeremy&lt;/author&gt;&lt;author&gt;Wing, Rod&lt;/author&gt;&lt;author&gt;Mitchell-Olds, Thomas&lt;/author&gt;&lt;author&gt;Schumaker, Karen&lt;/author&gt;&lt;author&gt;Wang, Xiangfeng&lt;/author&gt;&lt;/authors&gt;&lt;/contributors&gt;&lt;added-date format="utc"&gt;1647706641&lt;/added-date&gt;&lt;ref-type name="Journal Article"&gt;17&lt;/ref-type&gt;&lt;dates&gt;&lt;year&gt;2013&lt;/year&gt;&lt;/dates&gt;&lt;rec-number&gt;65&lt;/rec-number&gt;&lt;last-updated-date format="utc"&gt;1647706641&lt;/last-updated-date&gt;&lt;volume&gt;4&lt;/volume&gt;&lt;/record&gt;&lt;/Cite&gt;&lt;/EndNote&gt;</w:instrText>
      </w:r>
      <w:r>
        <w:fldChar w:fldCharType="separate"/>
      </w:r>
      <w:r>
        <w:rPr>
          <w:noProof/>
        </w:rPr>
        <w:t>(Yang</w:t>
      </w:r>
      <w:r w:rsidRPr="002B6FF2">
        <w:rPr>
          <w:i/>
          <w:noProof/>
        </w:rPr>
        <w:t xml:space="preserve"> et al</w:t>
      </w:r>
      <w:r>
        <w:rPr>
          <w:noProof/>
        </w:rPr>
        <w:t>, 2013)</w:t>
      </w:r>
      <w:r>
        <w:fldChar w:fldCharType="end"/>
      </w:r>
    </w:p>
    <w:p w14:paraId="0EBFB13D" w14:textId="2E61FADF" w:rsidR="002B6FF2" w:rsidRDefault="002B6FF2"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ZXh0PjxEaXNwbGF5VGV4dD4oSGF1ZHJ5PHN0eWxlIGZhY2U9Iml0YWxpYyI+IGV0IGFsLjwvc3R5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ZXh0PjxEaXNwbGF5VGV4dD4oSGF1ZHJ5PHN0eWxlIGZhY2U9Iml0YWxpYyI+IGV0IGFsLjwvc3R5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(Haudry</w:t>
      </w:r>
      <w:r w:rsidRPr="002B6FF2">
        <w:rPr>
          <w:i/>
          <w:noProof/>
        </w:rPr>
        <w:t xml:space="preserve"> et al.</w:t>
      </w:r>
      <w:r>
        <w:rPr>
          <w:noProof/>
        </w:rPr>
        <w:t>, 2013)</w:t>
      </w:r>
      <w:r>
        <w:fldChar w:fldCharType="end"/>
      </w:r>
    </w:p>
    <w:p w14:paraId="7FE20AEF" w14:textId="48A71A33" w:rsidR="002B6FF2" w:rsidRDefault="00BC07BB">
      <w:r>
        <w:fldChar w:fldCharType="begin"/>
      </w:r>
      <w:r>
        <w:instrText xml:space="preserve"> ADDIN EN.CITE &lt;EndNote&gt;&lt;Cite&gt;&lt;Author&gt;Zhang&lt;/Author&gt;&lt;Year&gt;2015&lt;/Year&gt;&lt;IDText&gt;A de novo genome of a Chinese radish cultivar&lt;/IDText&gt;&lt;DisplayText&gt;(Zhang&lt;style face="italic"&gt; et al&lt;/style&gt;, 2015)&lt;/DisplayText&gt;&lt;record&gt;&lt;isbn&gt;2095-9885&lt;/isbn&gt;&lt;titles&gt;&lt;title&gt;A de novo genome of a Chinese radish cultivar&lt;/title&gt;&lt;secondary-title&gt;Horticultural Plant Journal&lt;/secondary-title&gt;&lt;/titles&gt;&lt;pages&gt;155-164&lt;/pages&gt;&lt;number&gt;3&lt;/number&gt;&lt;contributors&gt;&lt;authors&gt;&lt;author&gt;Zhang, XiaoHui&lt;/author&gt;&lt;author&gt;Yue, Zhen&lt;/author&gt;&lt;author&gt;Mei, ShiYong&lt;/author&gt;&lt;author&gt;Qiu, Yang&lt;/author&gt;&lt;author&gt;Yang, XinHua&lt;/author&gt;&lt;author&gt;Chen, XiaoHua&lt;/author&gt;&lt;author&gt;Cheng, Feng&lt;/author&gt;&lt;author&gt;Wu, ZhangYan&lt;/author&gt;&lt;author&gt;Sun, YuYan&lt;/author&gt;&lt;author&gt;Jing, Yi&lt;/author&gt;&lt;/authors&gt;&lt;/contributors&gt;&lt;added-date format="utc"&gt;1647709036&lt;/added-date&gt;&lt;ref-type name="Journal Article"&gt;17&lt;/ref-type&gt;&lt;dates&gt;&lt;year&gt;2015&lt;/year&gt;&lt;/dates&gt;&lt;rec-number&gt;67&lt;/rec-number&gt;&lt;publisher&gt;Elsevier BV&lt;/publisher&gt;&lt;last-updated-date format="utc"&gt;1647709036&lt;/last-updated-date&gt;&lt;volume&gt;1&lt;/volume&gt;&lt;/record&gt;&lt;/Cite&gt;&lt;/EndNote&gt;</w:instrText>
      </w:r>
      <w:r>
        <w:fldChar w:fldCharType="separate"/>
      </w:r>
      <w:r>
        <w:rPr>
          <w:noProof/>
        </w:rPr>
        <w:t>(Zhang</w:t>
      </w:r>
      <w:r w:rsidRPr="00BC07BB">
        <w:rPr>
          <w:i/>
          <w:noProof/>
        </w:rPr>
        <w:t xml:space="preserve"> et al</w:t>
      </w:r>
      <w:r>
        <w:rPr>
          <w:noProof/>
        </w:rPr>
        <w:t>, 2015)</w:t>
      </w:r>
      <w:r>
        <w:fldChar w:fldCharType="end"/>
      </w:r>
    </w:p>
    <w:p w14:paraId="4DA4F7A2" w14:textId="17C62BD6" w:rsidR="00D7537E" w:rsidRDefault="00D7537E">
      <w:r>
        <w:fldChar w:fldCharType="begin"/>
      </w:r>
      <w:r>
        <w:instrText xml:space="preserve"> ADDIN EN.CITE &lt;EndNote&gt;&lt;Cite&gt;&lt;Author&gt;Oh&lt;/Author&gt;&lt;Year&gt;2014&lt;/Year&gt;&lt;IDText&gt;Genome Structures and Transcriptomes Signify Niche Adaptation for the Multiple-Ion-Tolerant Extremophyte Schrenkiella parvula&lt;/IDText&gt;&lt;DisplayText&gt;(Oh&lt;style face="italic"&gt; et al&lt;/style&gt;, 2014)&lt;/DisplayText&gt;&lt;record&gt;&lt;urls&gt;&lt;related-urls&gt;&lt;url&gt;https://doi.org/10.1104/pp.113.233551&lt;/url&gt;&lt;/related-urls&gt;&lt;/urls&gt;&lt;isbn&gt;0032-0889&lt;/isbn&gt;&lt;titles&gt;&lt;title&gt;Genome Structures and Transcriptomes Signify Niche Adaptation for the Multiple-Ion-Tolerant Extremophyte Schrenkiella parvula&lt;/title&gt;&lt;secondary-title&gt;Plant Physiology&lt;/secondary-title&gt;&lt;/titles&gt;&lt;pages&gt;2123-2138&lt;/pages&gt;&lt;number&gt;4&lt;/number&gt;&lt;access-date&gt;3/19/2022&lt;/access-date&gt;&lt;contributors&gt;&lt;authors&gt;&lt;author&gt;Oh, Dong-Ha&lt;/author&gt;&lt;author&gt;Hong, Hyewon&lt;/author&gt;&lt;author&gt;Lee, Sang Yeol&lt;/author&gt;&lt;author&gt;Yun, Dae-Jin&lt;/author&gt;&lt;author&gt;Bohnert, Hans J.&lt;/author&gt;&lt;author&gt;Dassanayake, Maheshi&lt;/author&gt;&lt;/authors&gt;&lt;/contributors&gt;&lt;added-date format="utc"&gt;1647710090&lt;/added-date&gt;&lt;ref-type name="Journal Article"&gt;17&lt;/ref-type&gt;&lt;dates&gt;&lt;year&gt;2014&lt;/year&gt;&lt;/dates&gt;&lt;rec-number&gt;68&lt;/rec-number&gt;&lt;last-updated-date format="utc"&gt;1647710090&lt;/last-updated-date&gt;&lt;electronic-resource-num&gt;10.1104/pp.113.233551&lt;/electronic-resource-num&gt;&lt;volume&gt;164&lt;/volume&gt;&lt;/record&gt;&lt;/Cite&gt;&lt;/EndNote&gt;</w:instrText>
      </w:r>
      <w:r>
        <w:fldChar w:fldCharType="separate"/>
      </w:r>
      <w:r>
        <w:rPr>
          <w:noProof/>
        </w:rPr>
        <w:t>(Oh</w:t>
      </w:r>
      <w:r w:rsidRPr="00D7537E">
        <w:rPr>
          <w:i/>
          <w:noProof/>
        </w:rPr>
        <w:t xml:space="preserve"> et al</w:t>
      </w:r>
      <w:r>
        <w:rPr>
          <w:noProof/>
        </w:rPr>
        <w:t>, 2014)</w:t>
      </w:r>
      <w:r>
        <w:fldChar w:fldCharType="end"/>
      </w:r>
    </w:p>
    <w:p w14:paraId="288C6425" w14:textId="1AD3B4FA" w:rsidR="00D7537E" w:rsidRDefault="00D7537E"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ZXh0PjxEaXNwbGF5VGV4dD4oSGF1ZHJ5PHN0eWxlIGZhY2U9Iml0YWxpYyI+IGV0IGFsLjwvc3R5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PEVuZE5vdGU+PENpdGU+PEF1dGhvcj5IYXVkcnk8L0F1dGhvcj48WWVhcj4yMDEzPC9ZZWFyPjxJ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(Haudry</w:t>
      </w:r>
      <w:r w:rsidRPr="00D7537E">
        <w:rPr>
          <w:i/>
          <w:noProof/>
        </w:rPr>
        <w:t xml:space="preserve"> et al.</w:t>
      </w:r>
      <w:r>
        <w:rPr>
          <w:noProof/>
        </w:rPr>
        <w:t>, 2013)</w:t>
      </w:r>
      <w:r>
        <w:fldChar w:fldCharType="end"/>
      </w:r>
    </w:p>
    <w:p w14:paraId="63885117" w14:textId="77777777" w:rsidR="00D7537E" w:rsidRPr="00D7537E" w:rsidRDefault="00EC7863" w:rsidP="00D7537E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7537E" w:rsidRPr="00D7537E">
        <w:t xml:space="preserve">Cai X, Wu J, Liang J, Lin R, Zhang K, Cheng F, Wang X (2020) Improved Brassica oleracea JZS assembly reveals significant changing of LTR-RT dynamics in different morphotypes. </w:t>
      </w:r>
      <w:r w:rsidR="00D7537E" w:rsidRPr="00D7537E">
        <w:rPr>
          <w:i/>
        </w:rPr>
        <w:t>Theoretical and Applied Genetics</w:t>
      </w:r>
      <w:r w:rsidR="00D7537E" w:rsidRPr="00D7537E">
        <w:t xml:space="preserve"> 133: 3187-3199</w:t>
      </w:r>
    </w:p>
    <w:p w14:paraId="287232FC" w14:textId="77777777" w:rsidR="00D7537E" w:rsidRPr="00D7537E" w:rsidRDefault="00D7537E" w:rsidP="00D7537E">
      <w:pPr>
        <w:pStyle w:val="EndNoteBibliography"/>
        <w:spacing w:after="0"/>
      </w:pPr>
      <w:r w:rsidRPr="00D7537E">
        <w:t xml:space="preserve">Cheng C-Y, Krishnakumar V, Chan AP, Thibaud-Nissen F, Schobel S, Town CD (2017) Araport11: a complete reannotation of the Arabidopsis thaliana reference genome. </w:t>
      </w:r>
      <w:r w:rsidRPr="00D7537E">
        <w:rPr>
          <w:i/>
        </w:rPr>
        <w:t>The Plant Journal</w:t>
      </w:r>
      <w:r w:rsidRPr="00D7537E">
        <w:t xml:space="preserve"> 89: 789-804</w:t>
      </w:r>
    </w:p>
    <w:p w14:paraId="59BA85A3" w14:textId="77777777" w:rsidR="00D7537E" w:rsidRPr="00D7537E" w:rsidRDefault="00D7537E" w:rsidP="00D7537E">
      <w:pPr>
        <w:pStyle w:val="EndNoteBibliography"/>
        <w:spacing w:after="0"/>
      </w:pPr>
      <w:r w:rsidRPr="00D7537E">
        <w:t>Haudry A, Platts AE, Vello E, Hoen DR, Leclercq M, Williamson RJ, Forczek E, Joly-Lopez Z, Steffen JG, Hazzouri KM</w:t>
      </w:r>
      <w:r w:rsidRPr="00D7537E">
        <w:rPr>
          <w:i/>
        </w:rPr>
        <w:t xml:space="preserve"> et al</w:t>
      </w:r>
      <w:r w:rsidRPr="00D7537E">
        <w:t xml:space="preserve"> (2013) An atlas of over 90,000 conserved noncoding sequences provides insight into crucifer regulatory regions. </w:t>
      </w:r>
      <w:r w:rsidRPr="00D7537E">
        <w:rPr>
          <w:i/>
        </w:rPr>
        <w:t>Nat Genet</w:t>
      </w:r>
      <w:r w:rsidRPr="00D7537E">
        <w:t xml:space="preserve"> 45: 891-898</w:t>
      </w:r>
    </w:p>
    <w:p w14:paraId="1241F210" w14:textId="77777777" w:rsidR="00D7537E" w:rsidRPr="00D7537E" w:rsidRDefault="00D7537E" w:rsidP="00D7537E">
      <w:pPr>
        <w:pStyle w:val="EndNoteBibliography"/>
        <w:spacing w:after="0"/>
      </w:pPr>
      <w:r w:rsidRPr="00D7537E">
        <w:t>Kagale S, Koh C, Nixon J, Bollina V, Clarke WE, Tuteja R, Spillane C, Robinson SJ, Links MG, Clarke C</w:t>
      </w:r>
      <w:r w:rsidRPr="00D7537E">
        <w:rPr>
          <w:i/>
        </w:rPr>
        <w:t xml:space="preserve"> et al</w:t>
      </w:r>
      <w:r w:rsidRPr="00D7537E">
        <w:t xml:space="preserve"> (2014) The emerging biofuel crop Camelina sativa retains a highly undifferentiated hexaploid genome structure. </w:t>
      </w:r>
      <w:r w:rsidRPr="00D7537E">
        <w:rPr>
          <w:i/>
        </w:rPr>
        <w:t>Nature Communications</w:t>
      </w:r>
      <w:r w:rsidRPr="00D7537E">
        <w:t xml:space="preserve"> 5: 3706</w:t>
      </w:r>
    </w:p>
    <w:p w14:paraId="2BFC3BDD" w14:textId="77777777" w:rsidR="00D7537E" w:rsidRPr="00D7537E" w:rsidRDefault="00D7537E" w:rsidP="00D7537E">
      <w:pPr>
        <w:pStyle w:val="EndNoteBibliography"/>
        <w:spacing w:after="0"/>
      </w:pPr>
      <w:r w:rsidRPr="00D7537E">
        <w:t>Kliver S, Rayko M, Komissarov A, Bakin E, Zhernakova D, Prasad K, Rushworth C, Baskar R, Smetanin D, Schmutz J</w:t>
      </w:r>
      <w:r w:rsidRPr="00D7537E">
        <w:rPr>
          <w:i/>
        </w:rPr>
        <w:t xml:space="preserve"> et al</w:t>
      </w:r>
      <w:r w:rsidRPr="00D7537E">
        <w:t xml:space="preserve"> (2018) Assembly of the Boechera retrofracta Genome and Evolutionary Analysis of Apomixis-Associated Genes. </w:t>
      </w:r>
      <w:r w:rsidRPr="00D7537E">
        <w:rPr>
          <w:i/>
        </w:rPr>
        <w:t>Genes</w:t>
      </w:r>
      <w:r w:rsidRPr="00D7537E">
        <w:t xml:space="preserve"> 9</w:t>
      </w:r>
    </w:p>
    <w:p w14:paraId="278A2765" w14:textId="77777777" w:rsidR="00D7537E" w:rsidRPr="00D7537E" w:rsidRDefault="00D7537E" w:rsidP="00D7537E">
      <w:pPr>
        <w:pStyle w:val="EndNoteBibliography"/>
        <w:spacing w:after="0"/>
      </w:pPr>
      <w:r w:rsidRPr="00D7537E">
        <w:t>Lee C-R, Wang B, Mojica JP, Mandáková T, Prasad KVSK, Goicoechea JL, Perera N, Hellsten U, Hundley HN, Johnson J</w:t>
      </w:r>
      <w:r w:rsidRPr="00D7537E">
        <w:rPr>
          <w:i/>
        </w:rPr>
        <w:t xml:space="preserve"> et al</w:t>
      </w:r>
      <w:r w:rsidRPr="00D7537E">
        <w:t xml:space="preserve"> (2017) Young inversion with multiple linked QTLs under selection in a hybrid zone. </w:t>
      </w:r>
      <w:r w:rsidRPr="00D7537E">
        <w:rPr>
          <w:i/>
        </w:rPr>
        <w:t>Nature Ecology &amp; Evolution</w:t>
      </w:r>
      <w:r w:rsidRPr="00D7537E">
        <w:t xml:space="preserve"> 1: 0119</w:t>
      </w:r>
    </w:p>
    <w:p w14:paraId="526745B7" w14:textId="77777777" w:rsidR="00D7537E" w:rsidRPr="00D7537E" w:rsidRDefault="00D7537E" w:rsidP="00D7537E">
      <w:pPr>
        <w:pStyle w:val="EndNoteBibliography"/>
        <w:spacing w:after="0"/>
      </w:pPr>
      <w:r w:rsidRPr="00D7537E">
        <w:t xml:space="preserve">Nordberg H, Cantor M, Dusheyko S, Hua S, Poliakov A, Shabalov I, Smirnova T, Grigoriev IV, Dubchak I (2014) The genome portal of the Department of Energy Joint Genome Institute: 2014 updates. </w:t>
      </w:r>
      <w:r w:rsidRPr="00D7537E">
        <w:rPr>
          <w:i/>
        </w:rPr>
        <w:t>Nucleic Acids Res</w:t>
      </w:r>
      <w:r w:rsidRPr="00D7537E">
        <w:t xml:space="preserve"> 42: D26-31</w:t>
      </w:r>
    </w:p>
    <w:p w14:paraId="070A63F6" w14:textId="77777777" w:rsidR="00D7537E" w:rsidRPr="00D7537E" w:rsidRDefault="00D7537E" w:rsidP="00D7537E">
      <w:pPr>
        <w:pStyle w:val="EndNoteBibliography"/>
        <w:spacing w:after="0"/>
      </w:pPr>
      <w:r w:rsidRPr="00D7537E">
        <w:lastRenderedPageBreak/>
        <w:t xml:space="preserve">Oh D-H, Hong H, Lee SY, Yun D-J, Bohnert HJ, Dassanayake M (2014) Genome Structures and Transcriptomes Signify Niche Adaptation for the Multiple-Ion-Tolerant Extremophyte Schrenkiella parvula. </w:t>
      </w:r>
      <w:r w:rsidRPr="00D7537E">
        <w:rPr>
          <w:i/>
        </w:rPr>
        <w:t>Plant Physiology</w:t>
      </w:r>
      <w:r w:rsidRPr="00D7537E">
        <w:t xml:space="preserve"> 164: 2123-2138</w:t>
      </w:r>
    </w:p>
    <w:p w14:paraId="64CD9229" w14:textId="77777777" w:rsidR="00D7537E" w:rsidRPr="00D7537E" w:rsidRDefault="00D7537E" w:rsidP="00D7537E">
      <w:pPr>
        <w:pStyle w:val="EndNoteBibliography"/>
        <w:spacing w:after="0"/>
      </w:pPr>
      <w:r w:rsidRPr="00D7537E">
        <w:t xml:space="preserve">Paritosh K, Pradhan AK, Pental D (2020) A highly contiguous genome assembly of Brassica nigra (BB) and revised nomenclature for the pseudochromosomes. </w:t>
      </w:r>
      <w:r w:rsidRPr="00D7537E">
        <w:rPr>
          <w:i/>
        </w:rPr>
        <w:t>BMC Genomics</w:t>
      </w:r>
      <w:r w:rsidRPr="00D7537E">
        <w:t xml:space="preserve"> 21: 887</w:t>
      </w:r>
    </w:p>
    <w:p w14:paraId="73C6D2A0" w14:textId="77777777" w:rsidR="00D7537E" w:rsidRPr="00D7537E" w:rsidRDefault="00D7537E" w:rsidP="00D7537E">
      <w:pPr>
        <w:pStyle w:val="EndNoteBibliography"/>
        <w:spacing w:after="0"/>
      </w:pPr>
      <w:r w:rsidRPr="00D7537E">
        <w:t>Perumal S, Koh CS, Jin L, Buchwaldt M, Higgins E, Zheng C, Sankoff D, Robinson SJ, Kagale S, Navabi Z-K</w:t>
      </w:r>
      <w:r w:rsidRPr="00D7537E">
        <w:rPr>
          <w:i/>
        </w:rPr>
        <w:t xml:space="preserve"> et al</w:t>
      </w:r>
      <w:r w:rsidRPr="00D7537E">
        <w:t xml:space="preserve"> (2020) High contiguity long read assembly of &lt;em&gt;Brassica nigra&lt;/em&gt; allows localization of active centromeres and provides insights into the ancestral &lt;em&gt;Brassica&lt;/em&gt; genome. </w:t>
      </w:r>
      <w:r w:rsidRPr="00D7537E">
        <w:rPr>
          <w:i/>
        </w:rPr>
        <w:t>bioRxiv</w:t>
      </w:r>
      <w:r w:rsidRPr="00D7537E">
        <w:t>: 2020.2002.2003.932665</w:t>
      </w:r>
    </w:p>
    <w:p w14:paraId="4FDDBDE3" w14:textId="77777777" w:rsidR="00D7537E" w:rsidRPr="00D7537E" w:rsidRDefault="00D7537E" w:rsidP="00D7537E">
      <w:pPr>
        <w:pStyle w:val="EndNoteBibliography"/>
        <w:spacing w:after="0"/>
      </w:pPr>
      <w:r w:rsidRPr="00D7537E">
        <w:t xml:space="preserve">Rawat V, Abdelsamad A, Pietzenuk B, Seymour DK, Koenig D, Weigel D, Pecinka A, Schneeberger K (2015) Improving the Annotation of Arabidopsis lyrata Using RNA-Seq Data. </w:t>
      </w:r>
      <w:r w:rsidRPr="00D7537E">
        <w:rPr>
          <w:i/>
        </w:rPr>
        <w:t>PLOS ONE</w:t>
      </w:r>
      <w:r w:rsidRPr="00D7537E">
        <w:t xml:space="preserve"> 10: e0137391</w:t>
      </w:r>
    </w:p>
    <w:p w14:paraId="33F6778A" w14:textId="77777777" w:rsidR="00D7537E" w:rsidRPr="00D7537E" w:rsidRDefault="00D7537E" w:rsidP="00D7537E">
      <w:pPr>
        <w:pStyle w:val="EndNoteBibliography"/>
        <w:spacing w:after="0"/>
      </w:pPr>
      <w:r w:rsidRPr="00D7537E">
        <w:t>Slotte T, Hazzouri KM, Ågren JA, Koenig D, Maumus F, Guo Y-L, Steige K, Platts AE, Escobar JS, Newman LK</w:t>
      </w:r>
      <w:r w:rsidRPr="00D7537E">
        <w:rPr>
          <w:i/>
        </w:rPr>
        <w:t xml:space="preserve"> et al</w:t>
      </w:r>
      <w:r w:rsidRPr="00D7537E">
        <w:t xml:space="preserve"> (2013) The Capsella rubella genome and the genomic consequences of rapid mating system evolution. </w:t>
      </w:r>
      <w:r w:rsidRPr="00D7537E">
        <w:rPr>
          <w:i/>
        </w:rPr>
        <w:t>Nature Genetics</w:t>
      </w:r>
      <w:r w:rsidRPr="00D7537E">
        <w:t xml:space="preserve"> 45: 831-835</w:t>
      </w:r>
    </w:p>
    <w:p w14:paraId="6D9BD471" w14:textId="77777777" w:rsidR="00D7537E" w:rsidRPr="00D7537E" w:rsidRDefault="00D7537E" w:rsidP="00D7537E">
      <w:pPr>
        <w:pStyle w:val="EndNoteBibliography"/>
        <w:spacing w:after="0"/>
      </w:pPr>
      <w:r w:rsidRPr="00D7537E">
        <w:t>Sun F, Fan G, Hu Q, Zhou Y, Guan M, Tong C, Li J, Du D, Qi C, Jiang L</w:t>
      </w:r>
      <w:r w:rsidRPr="00D7537E">
        <w:rPr>
          <w:i/>
        </w:rPr>
        <w:t xml:space="preserve"> et al</w:t>
      </w:r>
      <w:r w:rsidRPr="00D7537E">
        <w:t xml:space="preserve"> (2017) The high-quality genome of Brassica napus cultivar ‘ZS11’ reveals the introgression history in semi-winter morphotype. </w:t>
      </w:r>
      <w:r w:rsidRPr="00D7537E">
        <w:rPr>
          <w:i/>
        </w:rPr>
        <w:t>The Plant Journal</w:t>
      </w:r>
      <w:r w:rsidRPr="00D7537E">
        <w:t xml:space="preserve"> 92: 452-468</w:t>
      </w:r>
    </w:p>
    <w:p w14:paraId="1C7CBDEF" w14:textId="77777777" w:rsidR="00D7537E" w:rsidRPr="00D7537E" w:rsidRDefault="00D7537E" w:rsidP="00D7537E">
      <w:pPr>
        <w:pStyle w:val="EndNoteBibliography"/>
        <w:spacing w:after="0"/>
      </w:pPr>
      <w:r w:rsidRPr="00D7537E">
        <w:t>Yang J, Wang J, Li Z, Li X, He Z, Zhang L, Sha T, Lyu X, Chen S, Gu Y</w:t>
      </w:r>
      <w:r w:rsidRPr="00D7537E">
        <w:rPr>
          <w:i/>
        </w:rPr>
        <w:t xml:space="preserve"> et al</w:t>
      </w:r>
      <w:r w:rsidRPr="00D7537E">
        <w:t xml:space="preserve"> (2021) Genomic signatures of vegetable and oilseed allopolyploid Brassica juncea and genetic loci controlling the accumulation of glucosinolates. </w:t>
      </w:r>
      <w:r w:rsidRPr="00D7537E">
        <w:rPr>
          <w:i/>
        </w:rPr>
        <w:t>Plant Biotechnology Journal</w:t>
      </w:r>
      <w:r w:rsidRPr="00D7537E">
        <w:t xml:space="preserve"> 19: 2619-2628</w:t>
      </w:r>
    </w:p>
    <w:p w14:paraId="1BBD593C" w14:textId="77777777" w:rsidR="00D7537E" w:rsidRPr="00D7537E" w:rsidRDefault="00D7537E" w:rsidP="00D7537E">
      <w:pPr>
        <w:pStyle w:val="EndNoteBibliography"/>
        <w:spacing w:after="0"/>
      </w:pPr>
      <w:r w:rsidRPr="00D7537E">
        <w:t>Yang R, Jarvis D, Chen H, Beilstein M, Grimwood J, Jenkins J, Shu S, Prochnik S, Xin M, Ma C</w:t>
      </w:r>
      <w:r w:rsidRPr="00D7537E">
        <w:rPr>
          <w:i/>
        </w:rPr>
        <w:t xml:space="preserve"> et al</w:t>
      </w:r>
      <w:r w:rsidRPr="00D7537E">
        <w:t xml:space="preserve"> (2013) The Reference Genome of the Halophytic Plant Eutrema salsugineum. </w:t>
      </w:r>
      <w:r w:rsidRPr="00D7537E">
        <w:rPr>
          <w:i/>
        </w:rPr>
        <w:t>Frontiers in Plant Science</w:t>
      </w:r>
      <w:r w:rsidRPr="00D7537E">
        <w:t xml:space="preserve"> 4</w:t>
      </w:r>
    </w:p>
    <w:p w14:paraId="76B7E330" w14:textId="77777777" w:rsidR="00D7537E" w:rsidRPr="00D7537E" w:rsidRDefault="00D7537E" w:rsidP="00D7537E">
      <w:pPr>
        <w:pStyle w:val="EndNoteBibliography"/>
        <w:spacing w:after="0"/>
      </w:pPr>
      <w:r w:rsidRPr="00D7537E">
        <w:t>Zhang L, Cai X, Wu J, Liu M, Grob S, Cheng F, Liang J, Cai C, Liu Z, Liu B</w:t>
      </w:r>
      <w:r w:rsidRPr="00D7537E">
        <w:rPr>
          <w:i/>
        </w:rPr>
        <w:t xml:space="preserve"> et al</w:t>
      </w:r>
      <w:r w:rsidRPr="00D7537E">
        <w:t xml:space="preserve"> (2018) Improved Brassica rapa reference genome by single-molecule sequencing and chromosome conformation capture technologies. </w:t>
      </w:r>
      <w:r w:rsidRPr="00D7537E">
        <w:rPr>
          <w:i/>
        </w:rPr>
        <w:t>Horticulture Research</w:t>
      </w:r>
      <w:r w:rsidRPr="00D7537E">
        <w:t xml:space="preserve"> 5: 50</w:t>
      </w:r>
    </w:p>
    <w:p w14:paraId="11723D44" w14:textId="77777777" w:rsidR="00D7537E" w:rsidRPr="00D7537E" w:rsidRDefault="00D7537E" w:rsidP="00D7537E">
      <w:pPr>
        <w:pStyle w:val="EndNoteBibliography"/>
      </w:pPr>
      <w:r w:rsidRPr="00D7537E">
        <w:t xml:space="preserve">Zhang X, Yue Z, Mei S, Qiu Y, Yang X, Chen X, Cheng F, Wu Z, Sun Y, Jing Y (2015) A de novo genome of a Chinese radish cultivar. </w:t>
      </w:r>
      <w:r w:rsidRPr="00D7537E">
        <w:rPr>
          <w:i/>
        </w:rPr>
        <w:t>Horticultural Plant Journal</w:t>
      </w:r>
      <w:r w:rsidRPr="00D7537E">
        <w:t xml:space="preserve"> 1: 155-164</w:t>
      </w:r>
    </w:p>
    <w:p w14:paraId="676D3D45" w14:textId="47FB5ED7" w:rsidR="00182D62" w:rsidRDefault="00EC7863">
      <w:r>
        <w:fldChar w:fldCharType="end"/>
      </w:r>
    </w:p>
    <w:sectPr w:rsidR="00182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MBO 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EC7863"/>
    <w:rsid w:val="002B6FF2"/>
    <w:rsid w:val="002D2886"/>
    <w:rsid w:val="002F2B65"/>
    <w:rsid w:val="00400EAC"/>
    <w:rsid w:val="005D328D"/>
    <w:rsid w:val="005F443B"/>
    <w:rsid w:val="007B2B98"/>
    <w:rsid w:val="007B45A3"/>
    <w:rsid w:val="008C05A7"/>
    <w:rsid w:val="008E5201"/>
    <w:rsid w:val="00944FF0"/>
    <w:rsid w:val="00BC07BB"/>
    <w:rsid w:val="00C02FC9"/>
    <w:rsid w:val="00D7537E"/>
    <w:rsid w:val="00EC7863"/>
    <w:rsid w:val="00EF1FA7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FB90"/>
  <w15:chartTrackingRefBased/>
  <w15:docId w15:val="{6221C927-5195-48E9-9D83-E3660B39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Standaard"/>
    <w:link w:val="EndNoteBibliographyTitleChar"/>
    <w:rsid w:val="00EC786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EC786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EC786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EC7863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3976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 Vancraeynest</dc:creator>
  <cp:keywords/>
  <dc:description/>
  <cp:lastModifiedBy>Arend Vancraeynest</cp:lastModifiedBy>
  <cp:revision>1</cp:revision>
  <dcterms:created xsi:type="dcterms:W3CDTF">2022-03-19T14:05:00Z</dcterms:created>
  <dcterms:modified xsi:type="dcterms:W3CDTF">2022-03-19T17:19:00Z</dcterms:modified>
</cp:coreProperties>
</file>