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5321B0"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5321B0">
        <w:rPr>
          <w:rFonts w:ascii="Times New Roman" w:hAnsi="Times New Roman" w:cs="Times New Roman"/>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701734D5" w:rsidR="00C6554A" w:rsidRPr="005321B0" w:rsidRDefault="00C101E1" w:rsidP="00C6554A">
      <w:pPr>
        <w:pStyle w:val="Title"/>
        <w:rPr>
          <w:rFonts w:ascii="Times New Roman" w:hAnsi="Times New Roman" w:cs="Times New Roman"/>
        </w:rPr>
      </w:pPr>
      <w:r w:rsidRPr="005321B0">
        <w:rPr>
          <w:rFonts w:ascii="Times New Roman" w:hAnsi="Times New Roman" w:cs="Times New Roman"/>
        </w:rPr>
        <w:t>Homework #</w:t>
      </w:r>
      <w:r w:rsidR="00D4781A">
        <w:rPr>
          <w:rFonts w:ascii="Times New Roman" w:hAnsi="Times New Roman" w:cs="Times New Roman"/>
        </w:rPr>
        <w:t>2</w:t>
      </w:r>
    </w:p>
    <w:p w14:paraId="7BDCEE0D" w14:textId="36769485" w:rsidR="002736E7" w:rsidRPr="005321B0" w:rsidRDefault="002736E7" w:rsidP="00C6554A">
      <w:pPr>
        <w:pStyle w:val="Subtitle"/>
        <w:rPr>
          <w:rFonts w:ascii="Times New Roman" w:hAnsi="Times New Roman" w:cs="Times New Roman"/>
        </w:rPr>
      </w:pPr>
      <w:r w:rsidRPr="005321B0">
        <w:rPr>
          <w:rFonts w:ascii="Times New Roman" w:hAnsi="Times New Roman" w:cs="Times New Roman"/>
        </w:rPr>
        <w:t xml:space="preserve">cpe </w:t>
      </w:r>
      <w:r w:rsidR="005321B0" w:rsidRPr="005321B0">
        <w:rPr>
          <w:rFonts w:ascii="Times New Roman" w:hAnsi="Times New Roman" w:cs="Times New Roman"/>
        </w:rPr>
        <w:t>631</w:t>
      </w:r>
    </w:p>
    <w:p w14:paraId="65A56B65" w14:textId="77777777" w:rsidR="002736E7" w:rsidRPr="005321B0" w:rsidRDefault="002736E7" w:rsidP="00C6554A">
      <w:pPr>
        <w:pStyle w:val="Subtitle"/>
        <w:rPr>
          <w:rFonts w:ascii="Times New Roman" w:hAnsi="Times New Roman" w:cs="Times New Roman"/>
        </w:rPr>
      </w:pPr>
    </w:p>
    <w:p w14:paraId="1615F981" w14:textId="283B8720" w:rsidR="00C6554A" w:rsidRPr="005321B0" w:rsidRDefault="00C101E1" w:rsidP="00C6554A">
      <w:pPr>
        <w:pStyle w:val="Subtitle"/>
        <w:rPr>
          <w:rFonts w:ascii="Times New Roman" w:hAnsi="Times New Roman" w:cs="Times New Roman"/>
        </w:rPr>
      </w:pPr>
      <w:r w:rsidRPr="005321B0">
        <w:rPr>
          <w:rFonts w:ascii="Times New Roman" w:hAnsi="Times New Roman" w:cs="Times New Roman"/>
        </w:rPr>
        <w:t>Kyle Ray</w:t>
      </w:r>
    </w:p>
    <w:p w14:paraId="2E1310C4" w14:textId="42F5D119" w:rsidR="00C101E1" w:rsidRPr="005321B0" w:rsidRDefault="00C101E1" w:rsidP="00C6554A">
      <w:pPr>
        <w:pStyle w:val="ContactInfo"/>
        <w:rPr>
          <w:rFonts w:ascii="Times New Roman" w:hAnsi="Times New Roman" w:cs="Times New Roman"/>
        </w:rPr>
      </w:pPr>
    </w:p>
    <w:p w14:paraId="3071DAB7" w14:textId="23D339D4" w:rsidR="00594766" w:rsidRPr="005321B0" w:rsidRDefault="005321B0" w:rsidP="00057000">
      <w:pPr>
        <w:pStyle w:val="ContactInfo"/>
        <w:rPr>
          <w:rFonts w:ascii="Times New Roman" w:hAnsi="Times New Roman" w:cs="Times New Roman"/>
        </w:rPr>
      </w:pPr>
      <w:r>
        <w:rPr>
          <w:rFonts w:ascii="Times New Roman" w:hAnsi="Times New Roman" w:cs="Times New Roman"/>
        </w:rPr>
        <w:t>February 5</w:t>
      </w:r>
      <w:r w:rsidR="002736E7" w:rsidRPr="005321B0">
        <w:rPr>
          <w:rFonts w:ascii="Times New Roman" w:hAnsi="Times New Roman" w:cs="Times New Roman"/>
        </w:rPr>
        <w:t>, 201</w:t>
      </w:r>
      <w:r>
        <w:rPr>
          <w:rFonts w:ascii="Times New Roman" w:hAnsi="Times New Roman" w:cs="Times New Roman"/>
        </w:rPr>
        <w:t>8</w:t>
      </w:r>
    </w:p>
    <w:p w14:paraId="6737B934" w14:textId="0E2ECEA7" w:rsidR="00057000" w:rsidRPr="005321B0" w:rsidRDefault="00057000" w:rsidP="00057000">
      <w:pPr>
        <w:pStyle w:val="ContactInfo"/>
        <w:rPr>
          <w:rFonts w:ascii="Times New Roman" w:hAnsi="Times New Roman" w:cs="Times New Roman"/>
        </w:rPr>
      </w:pPr>
    </w:p>
    <w:p w14:paraId="34BA97A3" w14:textId="3A144E70" w:rsidR="00057000" w:rsidRPr="005321B0" w:rsidRDefault="00057000" w:rsidP="00057000">
      <w:pPr>
        <w:pStyle w:val="ContactInfo"/>
        <w:rPr>
          <w:rFonts w:ascii="Times New Roman" w:hAnsi="Times New Roman" w:cs="Times New Roman"/>
        </w:rPr>
      </w:pPr>
    </w:p>
    <w:p w14:paraId="3811FA8D" w14:textId="31F4F60A" w:rsidR="00057000" w:rsidRPr="005321B0" w:rsidRDefault="00057000" w:rsidP="00057000">
      <w:pPr>
        <w:pStyle w:val="ContactInfo"/>
        <w:rPr>
          <w:rFonts w:ascii="Times New Roman" w:hAnsi="Times New Roman" w:cs="Times New Roman"/>
        </w:rPr>
      </w:pPr>
    </w:p>
    <w:p w14:paraId="1D8FB214" w14:textId="12759AF9" w:rsidR="00057000" w:rsidRDefault="00057000" w:rsidP="00057000">
      <w:pPr>
        <w:pStyle w:val="ContactInfo"/>
        <w:rPr>
          <w:rFonts w:ascii="Times New Roman" w:hAnsi="Times New Roman" w:cs="Times New Roman"/>
        </w:rPr>
      </w:pPr>
    </w:p>
    <w:p w14:paraId="44C6F46F" w14:textId="559DED23" w:rsidR="005321B0" w:rsidRDefault="005321B0" w:rsidP="00057000">
      <w:pPr>
        <w:pStyle w:val="ContactInfo"/>
        <w:rPr>
          <w:rFonts w:ascii="Times New Roman" w:hAnsi="Times New Roman" w:cs="Times New Roman"/>
        </w:rPr>
      </w:pPr>
    </w:p>
    <w:p w14:paraId="269F39A6" w14:textId="77777777" w:rsidR="005321B0" w:rsidRPr="005321B0" w:rsidRDefault="005321B0" w:rsidP="00057000">
      <w:pPr>
        <w:pStyle w:val="ContactInfo"/>
        <w:rPr>
          <w:rFonts w:ascii="Times New Roman" w:hAnsi="Times New Roman" w:cs="Times New Roman"/>
        </w:rPr>
      </w:pPr>
    </w:p>
    <w:p w14:paraId="2B9D8F35" w14:textId="49782ACD" w:rsidR="00C101E1" w:rsidRPr="005321B0" w:rsidRDefault="00C101E1" w:rsidP="00057000">
      <w:pPr>
        <w:pStyle w:val="ContactInfo"/>
        <w:rPr>
          <w:rFonts w:ascii="Times New Roman" w:hAnsi="Times New Roman" w:cs="Times New Roman"/>
        </w:rPr>
      </w:pPr>
    </w:p>
    <w:p w14:paraId="220ECF5E" w14:textId="03AB2260" w:rsidR="00C101E1" w:rsidRPr="005321B0" w:rsidRDefault="00C101E1" w:rsidP="00057000">
      <w:pPr>
        <w:pStyle w:val="ContactInfo"/>
        <w:rPr>
          <w:rFonts w:ascii="Times New Roman" w:hAnsi="Times New Roman" w:cs="Times New Roman"/>
        </w:rPr>
      </w:pPr>
    </w:p>
    <w:p w14:paraId="57526A6E" w14:textId="346D8930" w:rsidR="00C101E1" w:rsidRPr="005321B0" w:rsidRDefault="00C101E1" w:rsidP="00057000">
      <w:pPr>
        <w:pStyle w:val="ContactInfo"/>
        <w:rPr>
          <w:rFonts w:ascii="Times New Roman" w:hAnsi="Times New Roman" w:cs="Times New Roman"/>
        </w:rPr>
      </w:pPr>
    </w:p>
    <w:p w14:paraId="6934C21D" w14:textId="2FF7856B" w:rsidR="00C101E1" w:rsidRPr="005321B0" w:rsidRDefault="00C101E1" w:rsidP="00057000">
      <w:pPr>
        <w:pStyle w:val="ContactInfo"/>
        <w:rPr>
          <w:rFonts w:ascii="Times New Roman" w:hAnsi="Times New Roman" w:cs="Times New Roman"/>
        </w:rPr>
      </w:pPr>
    </w:p>
    <w:p w14:paraId="45C631FD" w14:textId="77777777" w:rsidR="00C101E1" w:rsidRPr="005321B0" w:rsidRDefault="00C101E1" w:rsidP="00057000">
      <w:pPr>
        <w:pStyle w:val="ContactInfo"/>
        <w:rPr>
          <w:rFonts w:ascii="Times New Roman" w:hAnsi="Times New Roman" w:cs="Times New Roman"/>
        </w:rPr>
      </w:pPr>
    </w:p>
    <w:p w14:paraId="73F537F0" w14:textId="2E44C6F3" w:rsidR="00057000" w:rsidRPr="005321B0" w:rsidRDefault="00057000" w:rsidP="00057000">
      <w:pPr>
        <w:pStyle w:val="ContactInfo"/>
        <w:rPr>
          <w:rFonts w:ascii="Times New Roman" w:hAnsi="Times New Roman" w:cs="Times New Roman"/>
        </w:rPr>
      </w:pPr>
    </w:p>
    <w:p w14:paraId="1F912023" w14:textId="1004197A" w:rsidR="00057000" w:rsidRPr="005321B0" w:rsidRDefault="00057000" w:rsidP="00057000">
      <w:pPr>
        <w:pStyle w:val="ContactInfo"/>
        <w:rPr>
          <w:rFonts w:ascii="Times New Roman" w:hAnsi="Times New Roman" w:cs="Times New Roman"/>
        </w:rPr>
      </w:pPr>
    </w:p>
    <w:p w14:paraId="085227F4" w14:textId="607C8E6E" w:rsidR="00057000" w:rsidRPr="005321B0" w:rsidRDefault="00057000" w:rsidP="00057000">
      <w:pPr>
        <w:pStyle w:val="ContactInfo"/>
        <w:rPr>
          <w:rFonts w:ascii="Times New Roman" w:hAnsi="Times New Roman" w:cs="Times New Roman"/>
        </w:rPr>
      </w:pPr>
    </w:p>
    <w:p w14:paraId="2570F6BE" w14:textId="7F023FE3" w:rsidR="00057000" w:rsidRPr="005321B0" w:rsidRDefault="00057000" w:rsidP="00057000">
      <w:pPr>
        <w:pStyle w:val="ContactInfo"/>
        <w:rPr>
          <w:rFonts w:ascii="Times New Roman" w:hAnsi="Times New Roman" w:cs="Times New Roman"/>
        </w:rPr>
      </w:pPr>
    </w:p>
    <w:p w14:paraId="1459EFEA" w14:textId="1AE7C530" w:rsidR="00057000" w:rsidRPr="005321B0" w:rsidRDefault="00057000" w:rsidP="00057000">
      <w:pPr>
        <w:pStyle w:val="ContactInfo"/>
        <w:rPr>
          <w:rFonts w:ascii="Times New Roman" w:hAnsi="Times New Roman" w:cs="Times New Roman"/>
        </w:rPr>
      </w:pPr>
    </w:p>
    <w:p w14:paraId="48848D4A" w14:textId="7E20528A" w:rsidR="00057000" w:rsidRPr="005321B0" w:rsidRDefault="00057000" w:rsidP="00057000">
      <w:pPr>
        <w:pStyle w:val="ContactInfo"/>
        <w:rPr>
          <w:rFonts w:ascii="Times New Roman" w:hAnsi="Times New Roman" w:cs="Times New Roman"/>
        </w:rPr>
      </w:pPr>
    </w:p>
    <w:p w14:paraId="6F5DCC3C" w14:textId="5257A013" w:rsidR="00057000" w:rsidRPr="005321B0" w:rsidRDefault="00057000" w:rsidP="00057000">
      <w:pPr>
        <w:pStyle w:val="ContactInfo"/>
        <w:rPr>
          <w:rFonts w:ascii="Times New Roman" w:hAnsi="Times New Roman" w:cs="Times New Roman"/>
        </w:rPr>
      </w:pPr>
    </w:p>
    <w:p w14:paraId="06A4CC14" w14:textId="77777777" w:rsidR="00057000" w:rsidRPr="005321B0"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EA663E" w:rsidRDefault="00594766">
          <w:pPr>
            <w:pStyle w:val="TOCHeading"/>
            <w:rPr>
              <w:rFonts w:ascii="Times New Roman" w:hAnsi="Times New Roman" w:cs="Times New Roman"/>
            </w:rPr>
          </w:pPr>
          <w:r w:rsidRPr="00EA663E">
            <w:rPr>
              <w:rFonts w:ascii="Times New Roman" w:hAnsi="Times New Roman" w:cs="Times New Roman"/>
            </w:rPr>
            <w:t>Contents</w:t>
          </w:r>
        </w:p>
        <w:p w14:paraId="3F67F4EB" w14:textId="7D77246A" w:rsidR="002774D2" w:rsidRDefault="00594766">
          <w:pPr>
            <w:pStyle w:val="TOC1"/>
            <w:tabs>
              <w:tab w:val="right" w:leader="dot" w:pos="8630"/>
            </w:tabs>
            <w:rPr>
              <w:rFonts w:eastAsiaTheme="minorEastAsia"/>
              <w:noProof/>
              <w:color w:val="auto"/>
            </w:rPr>
          </w:pPr>
          <w:r w:rsidRPr="00EA663E">
            <w:rPr>
              <w:rFonts w:ascii="Times New Roman" w:hAnsi="Times New Roman" w:cs="Times New Roman"/>
            </w:rPr>
            <w:fldChar w:fldCharType="begin"/>
          </w:r>
          <w:r w:rsidRPr="00EA663E">
            <w:rPr>
              <w:rFonts w:ascii="Times New Roman" w:hAnsi="Times New Roman" w:cs="Times New Roman"/>
            </w:rPr>
            <w:instrText xml:space="preserve"> TOC \o "1-3" \h \z \u </w:instrText>
          </w:r>
          <w:r w:rsidRPr="00EA663E">
            <w:rPr>
              <w:rFonts w:ascii="Times New Roman" w:hAnsi="Times New Roman" w:cs="Times New Roman"/>
            </w:rPr>
            <w:fldChar w:fldCharType="separate"/>
          </w:r>
          <w:hyperlink w:anchor="_Toc505554498" w:history="1">
            <w:r w:rsidR="002774D2" w:rsidRPr="00B24858">
              <w:rPr>
                <w:rStyle w:val="Hyperlink"/>
                <w:rFonts w:ascii="Times New Roman" w:hAnsi="Times New Roman" w:cs="Times New Roman"/>
                <w:noProof/>
              </w:rPr>
              <w:t>Purpose</w:t>
            </w:r>
            <w:r w:rsidR="002774D2">
              <w:rPr>
                <w:noProof/>
                <w:webHidden/>
              </w:rPr>
              <w:tab/>
            </w:r>
            <w:r w:rsidR="002774D2">
              <w:rPr>
                <w:noProof/>
                <w:webHidden/>
              </w:rPr>
              <w:fldChar w:fldCharType="begin"/>
            </w:r>
            <w:r w:rsidR="002774D2">
              <w:rPr>
                <w:noProof/>
                <w:webHidden/>
              </w:rPr>
              <w:instrText xml:space="preserve"> PAGEREF _Toc505554498 \h </w:instrText>
            </w:r>
            <w:r w:rsidR="002774D2">
              <w:rPr>
                <w:noProof/>
                <w:webHidden/>
              </w:rPr>
            </w:r>
            <w:r w:rsidR="002774D2">
              <w:rPr>
                <w:noProof/>
                <w:webHidden/>
              </w:rPr>
              <w:fldChar w:fldCharType="separate"/>
            </w:r>
            <w:r w:rsidR="002774D2">
              <w:rPr>
                <w:noProof/>
                <w:webHidden/>
              </w:rPr>
              <w:t>2</w:t>
            </w:r>
            <w:r w:rsidR="002774D2">
              <w:rPr>
                <w:noProof/>
                <w:webHidden/>
              </w:rPr>
              <w:fldChar w:fldCharType="end"/>
            </w:r>
          </w:hyperlink>
        </w:p>
        <w:p w14:paraId="122BAD7F" w14:textId="7D8BF4C9" w:rsidR="002774D2" w:rsidRDefault="002774D2">
          <w:pPr>
            <w:pStyle w:val="TOC1"/>
            <w:tabs>
              <w:tab w:val="right" w:leader="dot" w:pos="8630"/>
            </w:tabs>
            <w:rPr>
              <w:rFonts w:eastAsiaTheme="minorEastAsia"/>
              <w:noProof/>
              <w:color w:val="auto"/>
            </w:rPr>
          </w:pPr>
          <w:hyperlink w:anchor="_Toc505554499" w:history="1">
            <w:r w:rsidRPr="00B24858">
              <w:rPr>
                <w:rStyle w:val="Hyperlink"/>
                <w:rFonts w:ascii="Times New Roman" w:hAnsi="Times New Roman" w:cs="Times New Roman"/>
                <w:noProof/>
              </w:rPr>
              <w:t>Setup</w:t>
            </w:r>
            <w:r>
              <w:rPr>
                <w:noProof/>
                <w:webHidden/>
              </w:rPr>
              <w:tab/>
            </w:r>
            <w:r>
              <w:rPr>
                <w:noProof/>
                <w:webHidden/>
              </w:rPr>
              <w:fldChar w:fldCharType="begin"/>
            </w:r>
            <w:r>
              <w:rPr>
                <w:noProof/>
                <w:webHidden/>
              </w:rPr>
              <w:instrText xml:space="preserve"> PAGEREF _Toc505554499 \h </w:instrText>
            </w:r>
            <w:r>
              <w:rPr>
                <w:noProof/>
                <w:webHidden/>
              </w:rPr>
            </w:r>
            <w:r>
              <w:rPr>
                <w:noProof/>
                <w:webHidden/>
              </w:rPr>
              <w:fldChar w:fldCharType="separate"/>
            </w:r>
            <w:r>
              <w:rPr>
                <w:noProof/>
                <w:webHidden/>
              </w:rPr>
              <w:t>2</w:t>
            </w:r>
            <w:r>
              <w:rPr>
                <w:noProof/>
                <w:webHidden/>
              </w:rPr>
              <w:fldChar w:fldCharType="end"/>
            </w:r>
          </w:hyperlink>
        </w:p>
        <w:p w14:paraId="30AB979C" w14:textId="534EC8CB" w:rsidR="002774D2" w:rsidRDefault="002774D2">
          <w:pPr>
            <w:pStyle w:val="TOC1"/>
            <w:tabs>
              <w:tab w:val="right" w:leader="dot" w:pos="8630"/>
            </w:tabs>
            <w:rPr>
              <w:rFonts w:eastAsiaTheme="minorEastAsia"/>
              <w:noProof/>
              <w:color w:val="auto"/>
            </w:rPr>
          </w:pPr>
          <w:hyperlink w:anchor="_Toc505554500" w:history="1">
            <w:r w:rsidRPr="00B24858">
              <w:rPr>
                <w:rStyle w:val="Hyperlink"/>
                <w:rFonts w:ascii="Times New Roman" w:hAnsi="Times New Roman" w:cs="Times New Roman"/>
                <w:noProof/>
              </w:rPr>
              <w:t>Problem 1</w:t>
            </w:r>
            <w:r>
              <w:rPr>
                <w:noProof/>
                <w:webHidden/>
              </w:rPr>
              <w:tab/>
            </w:r>
            <w:r>
              <w:rPr>
                <w:noProof/>
                <w:webHidden/>
              </w:rPr>
              <w:fldChar w:fldCharType="begin"/>
            </w:r>
            <w:r>
              <w:rPr>
                <w:noProof/>
                <w:webHidden/>
              </w:rPr>
              <w:instrText xml:space="preserve"> PAGEREF _Toc505554500 \h </w:instrText>
            </w:r>
            <w:r>
              <w:rPr>
                <w:noProof/>
                <w:webHidden/>
              </w:rPr>
            </w:r>
            <w:r>
              <w:rPr>
                <w:noProof/>
                <w:webHidden/>
              </w:rPr>
              <w:fldChar w:fldCharType="separate"/>
            </w:r>
            <w:r>
              <w:rPr>
                <w:noProof/>
                <w:webHidden/>
              </w:rPr>
              <w:t>2</w:t>
            </w:r>
            <w:r>
              <w:rPr>
                <w:noProof/>
                <w:webHidden/>
              </w:rPr>
              <w:fldChar w:fldCharType="end"/>
            </w:r>
          </w:hyperlink>
        </w:p>
        <w:p w14:paraId="41E41789" w14:textId="33204832" w:rsidR="002774D2" w:rsidRDefault="002774D2">
          <w:pPr>
            <w:pStyle w:val="TOC2"/>
            <w:tabs>
              <w:tab w:val="right" w:leader="dot" w:pos="8630"/>
            </w:tabs>
            <w:rPr>
              <w:rFonts w:eastAsiaTheme="minorEastAsia"/>
              <w:noProof/>
              <w:color w:val="auto"/>
            </w:rPr>
          </w:pPr>
          <w:hyperlink w:anchor="_Toc505554501" w:history="1">
            <w:r w:rsidRPr="00B24858">
              <w:rPr>
                <w:rStyle w:val="Hyperlink"/>
                <w:rFonts w:ascii="Times New Roman" w:hAnsi="Times New Roman" w:cs="Times New Roman"/>
                <w:noProof/>
              </w:rPr>
              <w:t>Program Description</w:t>
            </w:r>
            <w:r>
              <w:rPr>
                <w:noProof/>
                <w:webHidden/>
              </w:rPr>
              <w:tab/>
            </w:r>
            <w:r>
              <w:rPr>
                <w:noProof/>
                <w:webHidden/>
              </w:rPr>
              <w:fldChar w:fldCharType="begin"/>
            </w:r>
            <w:r>
              <w:rPr>
                <w:noProof/>
                <w:webHidden/>
              </w:rPr>
              <w:instrText xml:space="preserve"> PAGEREF _Toc505554501 \h </w:instrText>
            </w:r>
            <w:r>
              <w:rPr>
                <w:noProof/>
                <w:webHidden/>
              </w:rPr>
            </w:r>
            <w:r>
              <w:rPr>
                <w:noProof/>
                <w:webHidden/>
              </w:rPr>
              <w:fldChar w:fldCharType="separate"/>
            </w:r>
            <w:r>
              <w:rPr>
                <w:noProof/>
                <w:webHidden/>
              </w:rPr>
              <w:t>2</w:t>
            </w:r>
            <w:r>
              <w:rPr>
                <w:noProof/>
                <w:webHidden/>
              </w:rPr>
              <w:fldChar w:fldCharType="end"/>
            </w:r>
          </w:hyperlink>
        </w:p>
        <w:p w14:paraId="6667B0C5" w14:textId="27943CF4" w:rsidR="002774D2" w:rsidRDefault="002774D2">
          <w:pPr>
            <w:pStyle w:val="TOC2"/>
            <w:tabs>
              <w:tab w:val="right" w:leader="dot" w:pos="8630"/>
            </w:tabs>
            <w:rPr>
              <w:rFonts w:eastAsiaTheme="minorEastAsia"/>
              <w:noProof/>
              <w:color w:val="auto"/>
            </w:rPr>
          </w:pPr>
          <w:hyperlink w:anchor="_Toc505554502" w:history="1">
            <w:r w:rsidRPr="00B24858">
              <w:rPr>
                <w:rStyle w:val="Hyperlink"/>
                <w:rFonts w:ascii="Times New Roman" w:hAnsi="Times New Roman" w:cs="Times New Roman"/>
                <w:noProof/>
              </w:rPr>
              <w:t>Part A Results</w:t>
            </w:r>
            <w:r>
              <w:rPr>
                <w:noProof/>
                <w:webHidden/>
              </w:rPr>
              <w:tab/>
            </w:r>
            <w:r>
              <w:rPr>
                <w:noProof/>
                <w:webHidden/>
              </w:rPr>
              <w:fldChar w:fldCharType="begin"/>
            </w:r>
            <w:r>
              <w:rPr>
                <w:noProof/>
                <w:webHidden/>
              </w:rPr>
              <w:instrText xml:space="preserve"> PAGEREF _Toc505554502 \h </w:instrText>
            </w:r>
            <w:r>
              <w:rPr>
                <w:noProof/>
                <w:webHidden/>
              </w:rPr>
            </w:r>
            <w:r>
              <w:rPr>
                <w:noProof/>
                <w:webHidden/>
              </w:rPr>
              <w:fldChar w:fldCharType="separate"/>
            </w:r>
            <w:r>
              <w:rPr>
                <w:noProof/>
                <w:webHidden/>
              </w:rPr>
              <w:t>2</w:t>
            </w:r>
            <w:r>
              <w:rPr>
                <w:noProof/>
                <w:webHidden/>
              </w:rPr>
              <w:fldChar w:fldCharType="end"/>
            </w:r>
          </w:hyperlink>
        </w:p>
        <w:p w14:paraId="32F552C7" w14:textId="14259BEB" w:rsidR="002774D2" w:rsidRDefault="002774D2">
          <w:pPr>
            <w:pStyle w:val="TOC2"/>
            <w:tabs>
              <w:tab w:val="right" w:leader="dot" w:pos="8630"/>
            </w:tabs>
            <w:rPr>
              <w:rFonts w:eastAsiaTheme="minorEastAsia"/>
              <w:noProof/>
              <w:color w:val="auto"/>
            </w:rPr>
          </w:pPr>
          <w:hyperlink w:anchor="_Toc505554503" w:history="1">
            <w:r w:rsidRPr="00B24858">
              <w:rPr>
                <w:rStyle w:val="Hyperlink"/>
                <w:rFonts w:ascii="Times New Roman" w:hAnsi="Times New Roman" w:cs="Times New Roman"/>
                <w:noProof/>
              </w:rPr>
              <w:t>Part B Results</w:t>
            </w:r>
            <w:r>
              <w:rPr>
                <w:noProof/>
                <w:webHidden/>
              </w:rPr>
              <w:tab/>
            </w:r>
            <w:r>
              <w:rPr>
                <w:noProof/>
                <w:webHidden/>
              </w:rPr>
              <w:fldChar w:fldCharType="begin"/>
            </w:r>
            <w:r>
              <w:rPr>
                <w:noProof/>
                <w:webHidden/>
              </w:rPr>
              <w:instrText xml:space="preserve"> PAGEREF _Toc505554503 \h </w:instrText>
            </w:r>
            <w:r>
              <w:rPr>
                <w:noProof/>
                <w:webHidden/>
              </w:rPr>
            </w:r>
            <w:r>
              <w:rPr>
                <w:noProof/>
                <w:webHidden/>
              </w:rPr>
              <w:fldChar w:fldCharType="separate"/>
            </w:r>
            <w:r>
              <w:rPr>
                <w:noProof/>
                <w:webHidden/>
              </w:rPr>
              <w:t>3</w:t>
            </w:r>
            <w:r>
              <w:rPr>
                <w:noProof/>
                <w:webHidden/>
              </w:rPr>
              <w:fldChar w:fldCharType="end"/>
            </w:r>
          </w:hyperlink>
        </w:p>
        <w:p w14:paraId="087574A3" w14:textId="52FF033A" w:rsidR="002774D2" w:rsidRDefault="002774D2">
          <w:pPr>
            <w:pStyle w:val="TOC1"/>
            <w:tabs>
              <w:tab w:val="right" w:leader="dot" w:pos="8630"/>
            </w:tabs>
            <w:rPr>
              <w:rFonts w:eastAsiaTheme="minorEastAsia"/>
              <w:noProof/>
              <w:color w:val="auto"/>
            </w:rPr>
          </w:pPr>
          <w:hyperlink w:anchor="_Toc505554504" w:history="1">
            <w:r w:rsidRPr="00B24858">
              <w:rPr>
                <w:rStyle w:val="Hyperlink"/>
                <w:rFonts w:ascii="Times New Roman" w:hAnsi="Times New Roman" w:cs="Times New Roman"/>
                <w:noProof/>
              </w:rPr>
              <w:t>Problem 2</w:t>
            </w:r>
            <w:r>
              <w:rPr>
                <w:noProof/>
                <w:webHidden/>
              </w:rPr>
              <w:tab/>
            </w:r>
            <w:r>
              <w:rPr>
                <w:noProof/>
                <w:webHidden/>
              </w:rPr>
              <w:fldChar w:fldCharType="begin"/>
            </w:r>
            <w:r>
              <w:rPr>
                <w:noProof/>
                <w:webHidden/>
              </w:rPr>
              <w:instrText xml:space="preserve"> PAGEREF _Toc505554504 \h </w:instrText>
            </w:r>
            <w:r>
              <w:rPr>
                <w:noProof/>
                <w:webHidden/>
              </w:rPr>
            </w:r>
            <w:r>
              <w:rPr>
                <w:noProof/>
                <w:webHidden/>
              </w:rPr>
              <w:fldChar w:fldCharType="separate"/>
            </w:r>
            <w:r>
              <w:rPr>
                <w:noProof/>
                <w:webHidden/>
              </w:rPr>
              <w:t>5</w:t>
            </w:r>
            <w:r>
              <w:rPr>
                <w:noProof/>
                <w:webHidden/>
              </w:rPr>
              <w:fldChar w:fldCharType="end"/>
            </w:r>
          </w:hyperlink>
        </w:p>
        <w:p w14:paraId="1D084A9D" w14:textId="519608D1" w:rsidR="002774D2" w:rsidRDefault="002774D2">
          <w:pPr>
            <w:pStyle w:val="TOC2"/>
            <w:tabs>
              <w:tab w:val="right" w:leader="dot" w:pos="8630"/>
            </w:tabs>
            <w:rPr>
              <w:rFonts w:eastAsiaTheme="minorEastAsia"/>
              <w:noProof/>
              <w:color w:val="auto"/>
            </w:rPr>
          </w:pPr>
          <w:hyperlink w:anchor="_Toc505554505" w:history="1">
            <w:r w:rsidRPr="00B24858">
              <w:rPr>
                <w:rStyle w:val="Hyperlink"/>
                <w:rFonts w:ascii="Times New Roman" w:hAnsi="Times New Roman" w:cs="Times New Roman"/>
                <w:noProof/>
              </w:rPr>
              <w:t>Program Description</w:t>
            </w:r>
            <w:r>
              <w:rPr>
                <w:noProof/>
                <w:webHidden/>
              </w:rPr>
              <w:tab/>
            </w:r>
            <w:r>
              <w:rPr>
                <w:noProof/>
                <w:webHidden/>
              </w:rPr>
              <w:fldChar w:fldCharType="begin"/>
            </w:r>
            <w:r>
              <w:rPr>
                <w:noProof/>
                <w:webHidden/>
              </w:rPr>
              <w:instrText xml:space="preserve"> PAGEREF _Toc505554505 \h </w:instrText>
            </w:r>
            <w:r>
              <w:rPr>
                <w:noProof/>
                <w:webHidden/>
              </w:rPr>
            </w:r>
            <w:r>
              <w:rPr>
                <w:noProof/>
                <w:webHidden/>
              </w:rPr>
              <w:fldChar w:fldCharType="separate"/>
            </w:r>
            <w:r>
              <w:rPr>
                <w:noProof/>
                <w:webHidden/>
              </w:rPr>
              <w:t>5</w:t>
            </w:r>
            <w:r>
              <w:rPr>
                <w:noProof/>
                <w:webHidden/>
              </w:rPr>
              <w:fldChar w:fldCharType="end"/>
            </w:r>
          </w:hyperlink>
        </w:p>
        <w:p w14:paraId="622321C1" w14:textId="564B9558" w:rsidR="002774D2" w:rsidRDefault="002774D2">
          <w:pPr>
            <w:pStyle w:val="TOC2"/>
            <w:tabs>
              <w:tab w:val="right" w:leader="dot" w:pos="8630"/>
            </w:tabs>
            <w:rPr>
              <w:rFonts w:eastAsiaTheme="minorEastAsia"/>
              <w:noProof/>
              <w:color w:val="auto"/>
            </w:rPr>
          </w:pPr>
          <w:hyperlink w:anchor="_Toc505554506" w:history="1">
            <w:r w:rsidRPr="00B24858">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_Toc505554506 \h </w:instrText>
            </w:r>
            <w:r>
              <w:rPr>
                <w:noProof/>
                <w:webHidden/>
              </w:rPr>
            </w:r>
            <w:r>
              <w:rPr>
                <w:noProof/>
                <w:webHidden/>
              </w:rPr>
              <w:fldChar w:fldCharType="separate"/>
            </w:r>
            <w:r>
              <w:rPr>
                <w:noProof/>
                <w:webHidden/>
              </w:rPr>
              <w:t>5</w:t>
            </w:r>
            <w:r>
              <w:rPr>
                <w:noProof/>
                <w:webHidden/>
              </w:rPr>
              <w:fldChar w:fldCharType="end"/>
            </w:r>
          </w:hyperlink>
        </w:p>
        <w:p w14:paraId="78D2D635" w14:textId="0C136492" w:rsidR="002774D2" w:rsidRDefault="002774D2">
          <w:pPr>
            <w:pStyle w:val="TOC1"/>
            <w:tabs>
              <w:tab w:val="right" w:leader="dot" w:pos="8630"/>
            </w:tabs>
            <w:rPr>
              <w:rFonts w:eastAsiaTheme="minorEastAsia"/>
              <w:noProof/>
              <w:color w:val="auto"/>
            </w:rPr>
          </w:pPr>
          <w:hyperlink w:anchor="_Toc505554507" w:history="1">
            <w:r w:rsidRPr="00B24858">
              <w:rPr>
                <w:rStyle w:val="Hyperlink"/>
                <w:rFonts w:ascii="Times New Roman" w:hAnsi="Times New Roman" w:cs="Times New Roman"/>
                <w:noProof/>
              </w:rPr>
              <w:t>Problem 3</w:t>
            </w:r>
            <w:r>
              <w:rPr>
                <w:noProof/>
                <w:webHidden/>
              </w:rPr>
              <w:tab/>
            </w:r>
            <w:r>
              <w:rPr>
                <w:noProof/>
                <w:webHidden/>
              </w:rPr>
              <w:fldChar w:fldCharType="begin"/>
            </w:r>
            <w:r>
              <w:rPr>
                <w:noProof/>
                <w:webHidden/>
              </w:rPr>
              <w:instrText xml:space="preserve"> PAGEREF _Toc505554507 \h </w:instrText>
            </w:r>
            <w:r>
              <w:rPr>
                <w:noProof/>
                <w:webHidden/>
              </w:rPr>
            </w:r>
            <w:r>
              <w:rPr>
                <w:noProof/>
                <w:webHidden/>
              </w:rPr>
              <w:fldChar w:fldCharType="separate"/>
            </w:r>
            <w:r>
              <w:rPr>
                <w:noProof/>
                <w:webHidden/>
              </w:rPr>
              <w:t>6</w:t>
            </w:r>
            <w:r>
              <w:rPr>
                <w:noProof/>
                <w:webHidden/>
              </w:rPr>
              <w:fldChar w:fldCharType="end"/>
            </w:r>
          </w:hyperlink>
        </w:p>
        <w:p w14:paraId="4B709B13" w14:textId="016AF97B" w:rsidR="002774D2" w:rsidRDefault="002774D2">
          <w:pPr>
            <w:pStyle w:val="TOC2"/>
            <w:tabs>
              <w:tab w:val="right" w:leader="dot" w:pos="8630"/>
            </w:tabs>
            <w:rPr>
              <w:rFonts w:eastAsiaTheme="minorEastAsia"/>
              <w:noProof/>
              <w:color w:val="auto"/>
            </w:rPr>
          </w:pPr>
          <w:hyperlink w:anchor="_Toc505554508" w:history="1">
            <w:r w:rsidRPr="00B24858">
              <w:rPr>
                <w:rStyle w:val="Hyperlink"/>
                <w:rFonts w:ascii="Times New Roman" w:hAnsi="Times New Roman" w:cs="Times New Roman"/>
                <w:noProof/>
              </w:rPr>
              <w:t>Program Description</w:t>
            </w:r>
            <w:r>
              <w:rPr>
                <w:noProof/>
                <w:webHidden/>
              </w:rPr>
              <w:tab/>
            </w:r>
            <w:r>
              <w:rPr>
                <w:noProof/>
                <w:webHidden/>
              </w:rPr>
              <w:fldChar w:fldCharType="begin"/>
            </w:r>
            <w:r>
              <w:rPr>
                <w:noProof/>
                <w:webHidden/>
              </w:rPr>
              <w:instrText xml:space="preserve"> PAGEREF _Toc505554508 \h </w:instrText>
            </w:r>
            <w:r>
              <w:rPr>
                <w:noProof/>
                <w:webHidden/>
              </w:rPr>
            </w:r>
            <w:r>
              <w:rPr>
                <w:noProof/>
                <w:webHidden/>
              </w:rPr>
              <w:fldChar w:fldCharType="separate"/>
            </w:r>
            <w:r>
              <w:rPr>
                <w:noProof/>
                <w:webHidden/>
              </w:rPr>
              <w:t>6</w:t>
            </w:r>
            <w:r>
              <w:rPr>
                <w:noProof/>
                <w:webHidden/>
              </w:rPr>
              <w:fldChar w:fldCharType="end"/>
            </w:r>
          </w:hyperlink>
        </w:p>
        <w:p w14:paraId="39FA106E" w14:textId="7385A2F3" w:rsidR="002774D2" w:rsidRDefault="002774D2">
          <w:pPr>
            <w:pStyle w:val="TOC2"/>
            <w:tabs>
              <w:tab w:val="right" w:leader="dot" w:pos="8630"/>
            </w:tabs>
            <w:rPr>
              <w:rFonts w:eastAsiaTheme="minorEastAsia"/>
              <w:noProof/>
              <w:color w:val="auto"/>
            </w:rPr>
          </w:pPr>
          <w:hyperlink w:anchor="_Toc505554509" w:history="1">
            <w:r w:rsidRPr="00B24858">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_Toc505554509 \h </w:instrText>
            </w:r>
            <w:r>
              <w:rPr>
                <w:noProof/>
                <w:webHidden/>
              </w:rPr>
            </w:r>
            <w:r>
              <w:rPr>
                <w:noProof/>
                <w:webHidden/>
              </w:rPr>
              <w:fldChar w:fldCharType="separate"/>
            </w:r>
            <w:r>
              <w:rPr>
                <w:noProof/>
                <w:webHidden/>
              </w:rPr>
              <w:t>6</w:t>
            </w:r>
            <w:r>
              <w:rPr>
                <w:noProof/>
                <w:webHidden/>
              </w:rPr>
              <w:fldChar w:fldCharType="end"/>
            </w:r>
          </w:hyperlink>
        </w:p>
        <w:p w14:paraId="49550E59" w14:textId="0D352A59" w:rsidR="002774D2" w:rsidRDefault="002774D2">
          <w:pPr>
            <w:pStyle w:val="TOC1"/>
            <w:tabs>
              <w:tab w:val="right" w:leader="dot" w:pos="8630"/>
            </w:tabs>
            <w:rPr>
              <w:rFonts w:eastAsiaTheme="minorEastAsia"/>
              <w:noProof/>
              <w:color w:val="auto"/>
            </w:rPr>
          </w:pPr>
          <w:hyperlink w:anchor="_Toc505554510" w:history="1">
            <w:r w:rsidRPr="00B24858">
              <w:rPr>
                <w:rStyle w:val="Hyperlink"/>
                <w:noProof/>
              </w:rPr>
              <w:t>Conclusion</w:t>
            </w:r>
            <w:r>
              <w:rPr>
                <w:noProof/>
                <w:webHidden/>
              </w:rPr>
              <w:tab/>
            </w:r>
            <w:r>
              <w:rPr>
                <w:noProof/>
                <w:webHidden/>
              </w:rPr>
              <w:fldChar w:fldCharType="begin"/>
            </w:r>
            <w:r>
              <w:rPr>
                <w:noProof/>
                <w:webHidden/>
              </w:rPr>
              <w:instrText xml:space="preserve"> PAGEREF _Toc505554510 \h </w:instrText>
            </w:r>
            <w:r>
              <w:rPr>
                <w:noProof/>
                <w:webHidden/>
              </w:rPr>
            </w:r>
            <w:r>
              <w:rPr>
                <w:noProof/>
                <w:webHidden/>
              </w:rPr>
              <w:fldChar w:fldCharType="separate"/>
            </w:r>
            <w:r>
              <w:rPr>
                <w:noProof/>
                <w:webHidden/>
              </w:rPr>
              <w:t>9</w:t>
            </w:r>
            <w:r>
              <w:rPr>
                <w:noProof/>
                <w:webHidden/>
              </w:rPr>
              <w:fldChar w:fldCharType="end"/>
            </w:r>
          </w:hyperlink>
        </w:p>
        <w:p w14:paraId="5F14439F" w14:textId="448383B5" w:rsidR="002774D2" w:rsidRDefault="002774D2">
          <w:pPr>
            <w:pStyle w:val="TOC1"/>
            <w:tabs>
              <w:tab w:val="right" w:leader="dot" w:pos="8630"/>
            </w:tabs>
            <w:rPr>
              <w:rFonts w:eastAsiaTheme="minorEastAsia"/>
              <w:noProof/>
              <w:color w:val="auto"/>
            </w:rPr>
          </w:pPr>
          <w:hyperlink w:anchor="_Toc505554511" w:history="1">
            <w:r w:rsidRPr="00B24858">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_Toc505554511 \h </w:instrText>
            </w:r>
            <w:r>
              <w:rPr>
                <w:noProof/>
                <w:webHidden/>
              </w:rPr>
            </w:r>
            <w:r>
              <w:rPr>
                <w:noProof/>
                <w:webHidden/>
              </w:rPr>
              <w:fldChar w:fldCharType="separate"/>
            </w:r>
            <w:r>
              <w:rPr>
                <w:noProof/>
                <w:webHidden/>
              </w:rPr>
              <w:t>10</w:t>
            </w:r>
            <w:r>
              <w:rPr>
                <w:noProof/>
                <w:webHidden/>
              </w:rPr>
              <w:fldChar w:fldCharType="end"/>
            </w:r>
          </w:hyperlink>
        </w:p>
        <w:p w14:paraId="27731C0E" w14:textId="0A5DE8F3" w:rsidR="002774D2" w:rsidRDefault="002774D2">
          <w:pPr>
            <w:pStyle w:val="TOC2"/>
            <w:tabs>
              <w:tab w:val="right" w:leader="dot" w:pos="8630"/>
            </w:tabs>
            <w:rPr>
              <w:rFonts w:eastAsiaTheme="minorEastAsia"/>
              <w:noProof/>
              <w:color w:val="auto"/>
            </w:rPr>
          </w:pPr>
          <w:hyperlink w:anchor="_Toc505554512" w:history="1">
            <w:r w:rsidRPr="00B24858">
              <w:rPr>
                <w:rStyle w:val="Hyperlink"/>
                <w:noProof/>
              </w:rPr>
              <w:t>PAPI Results</w:t>
            </w:r>
            <w:r>
              <w:rPr>
                <w:noProof/>
                <w:webHidden/>
              </w:rPr>
              <w:tab/>
            </w:r>
            <w:r>
              <w:rPr>
                <w:noProof/>
                <w:webHidden/>
              </w:rPr>
              <w:fldChar w:fldCharType="begin"/>
            </w:r>
            <w:r>
              <w:rPr>
                <w:noProof/>
                <w:webHidden/>
              </w:rPr>
              <w:instrText xml:space="preserve"> PAGEREF _Toc505554512 \h </w:instrText>
            </w:r>
            <w:r>
              <w:rPr>
                <w:noProof/>
                <w:webHidden/>
              </w:rPr>
            </w:r>
            <w:r>
              <w:rPr>
                <w:noProof/>
                <w:webHidden/>
              </w:rPr>
              <w:fldChar w:fldCharType="separate"/>
            </w:r>
            <w:r>
              <w:rPr>
                <w:noProof/>
                <w:webHidden/>
              </w:rPr>
              <w:t>10</w:t>
            </w:r>
            <w:r>
              <w:rPr>
                <w:noProof/>
                <w:webHidden/>
              </w:rPr>
              <w:fldChar w:fldCharType="end"/>
            </w:r>
          </w:hyperlink>
        </w:p>
        <w:p w14:paraId="1721DB59" w14:textId="0D20D3BF" w:rsidR="00057000" w:rsidRPr="00EA663E" w:rsidRDefault="00594766">
          <w:pPr>
            <w:rPr>
              <w:rFonts w:ascii="Times New Roman" w:hAnsi="Times New Roman" w:cs="Times New Roman"/>
              <w:b/>
              <w:bCs/>
              <w:noProof/>
            </w:rPr>
          </w:pPr>
          <w:r w:rsidRPr="00EA663E">
            <w:rPr>
              <w:rFonts w:ascii="Times New Roman" w:hAnsi="Times New Roman" w:cs="Times New Roman"/>
              <w:b/>
              <w:bCs/>
              <w:noProof/>
            </w:rPr>
            <w:fldChar w:fldCharType="end"/>
          </w:r>
        </w:p>
      </w:sdtContent>
    </w:sdt>
    <w:p w14:paraId="15451109" w14:textId="01B22BCE" w:rsidR="00F63150" w:rsidRPr="00EA663E" w:rsidRDefault="00F63150">
      <w:pPr>
        <w:rPr>
          <w:rFonts w:ascii="Times New Roman" w:hAnsi="Times New Roman" w:cs="Times New Roman"/>
          <w:b/>
          <w:bCs/>
          <w:noProof/>
        </w:rPr>
      </w:pPr>
    </w:p>
    <w:p w14:paraId="2B4738BB" w14:textId="25530C6E" w:rsidR="00F63150" w:rsidRDefault="00F63150">
      <w:pPr>
        <w:rPr>
          <w:rFonts w:ascii="Times New Roman" w:hAnsi="Times New Roman" w:cs="Times New Roman"/>
          <w:b/>
          <w:bCs/>
          <w:noProof/>
        </w:rPr>
      </w:pPr>
    </w:p>
    <w:p w14:paraId="7E10A356" w14:textId="0DCB8507" w:rsidR="00F63150" w:rsidRDefault="00F63150">
      <w:pPr>
        <w:rPr>
          <w:rFonts w:ascii="Times New Roman" w:hAnsi="Times New Roman" w:cs="Times New Roman"/>
          <w:b/>
          <w:bCs/>
          <w:noProof/>
        </w:rPr>
      </w:pPr>
    </w:p>
    <w:p w14:paraId="53BB1537" w14:textId="0D9BDCED" w:rsidR="00F63150" w:rsidRDefault="00F63150">
      <w:pPr>
        <w:rPr>
          <w:rFonts w:ascii="Times New Roman" w:hAnsi="Times New Roman" w:cs="Times New Roman"/>
          <w:b/>
          <w:bCs/>
          <w:noProof/>
        </w:rPr>
      </w:pPr>
    </w:p>
    <w:p w14:paraId="2F771BEF" w14:textId="705148AC" w:rsidR="00F63150" w:rsidRDefault="00F63150">
      <w:pPr>
        <w:rPr>
          <w:rFonts w:ascii="Times New Roman" w:hAnsi="Times New Roman" w:cs="Times New Roman"/>
          <w:b/>
          <w:bCs/>
          <w:noProof/>
        </w:rPr>
      </w:pPr>
    </w:p>
    <w:p w14:paraId="795DDC1A" w14:textId="13BD21ED" w:rsidR="00F63150" w:rsidRDefault="00F63150">
      <w:pPr>
        <w:rPr>
          <w:rFonts w:ascii="Times New Roman" w:hAnsi="Times New Roman" w:cs="Times New Roman"/>
          <w:b/>
          <w:bCs/>
          <w:noProof/>
        </w:rPr>
      </w:pPr>
    </w:p>
    <w:p w14:paraId="59CB2E21" w14:textId="27481F66" w:rsidR="00F63150" w:rsidRDefault="00F63150">
      <w:pPr>
        <w:rPr>
          <w:rFonts w:ascii="Times New Roman" w:hAnsi="Times New Roman" w:cs="Times New Roman"/>
          <w:b/>
          <w:bCs/>
          <w:noProof/>
        </w:rPr>
      </w:pPr>
    </w:p>
    <w:p w14:paraId="14E9588F" w14:textId="105F934D" w:rsidR="00F63150" w:rsidRDefault="00F63150">
      <w:pPr>
        <w:rPr>
          <w:rFonts w:ascii="Times New Roman" w:hAnsi="Times New Roman" w:cs="Times New Roman"/>
          <w:b/>
          <w:bCs/>
          <w:noProof/>
        </w:rPr>
      </w:pPr>
    </w:p>
    <w:p w14:paraId="3CF858CE" w14:textId="7E08BC13" w:rsidR="00C6554A" w:rsidRPr="001532CB" w:rsidRDefault="00D4781A" w:rsidP="00C6554A">
      <w:pPr>
        <w:pStyle w:val="Heading1"/>
        <w:rPr>
          <w:rFonts w:ascii="Times New Roman" w:hAnsi="Times New Roman" w:cs="Times New Roman"/>
        </w:rPr>
      </w:pPr>
      <w:bookmarkStart w:id="5" w:name="_Toc505554498"/>
      <w:r w:rsidRPr="001532CB">
        <w:rPr>
          <w:rFonts w:ascii="Times New Roman" w:hAnsi="Times New Roman" w:cs="Times New Roman"/>
        </w:rPr>
        <w:lastRenderedPageBreak/>
        <w:t>Purpose</w:t>
      </w:r>
      <w:bookmarkEnd w:id="5"/>
    </w:p>
    <w:p w14:paraId="15B6EAF6" w14:textId="2B7EB0E2" w:rsidR="009A21A8" w:rsidRPr="001532CB" w:rsidRDefault="00D4781A" w:rsidP="00354114">
      <w:pPr>
        <w:rPr>
          <w:rFonts w:ascii="Times New Roman" w:hAnsi="Times New Roman" w:cs="Times New Roman"/>
        </w:rPr>
      </w:pPr>
      <w:r w:rsidRPr="001532CB">
        <w:rPr>
          <w:rFonts w:ascii="Times New Roman" w:hAnsi="Times New Roman" w:cs="Times New Roman"/>
        </w:rPr>
        <w:t xml:space="preserve">To demonstrate the differences in performance between </w:t>
      </w:r>
      <w:proofErr w:type="spellStart"/>
      <w:r w:rsidRPr="001532CB">
        <w:rPr>
          <w:rFonts w:ascii="Times New Roman" w:hAnsi="Times New Roman" w:cs="Times New Roman"/>
        </w:rPr>
        <w:t>gcc</w:t>
      </w:r>
      <w:proofErr w:type="spellEnd"/>
      <w:r w:rsidRPr="001532CB">
        <w:rPr>
          <w:rFonts w:ascii="Times New Roman" w:hAnsi="Times New Roman" w:cs="Times New Roman"/>
        </w:rPr>
        <w:t xml:space="preserve"> or g++ and the intel provided compiler </w:t>
      </w:r>
      <w:proofErr w:type="spellStart"/>
      <w:r w:rsidRPr="001532CB">
        <w:rPr>
          <w:rFonts w:ascii="Times New Roman" w:hAnsi="Times New Roman" w:cs="Times New Roman"/>
        </w:rPr>
        <w:t>icc</w:t>
      </w:r>
      <w:proofErr w:type="spellEnd"/>
      <w:r w:rsidR="006E2ABB">
        <w:rPr>
          <w:rFonts w:ascii="Times New Roman" w:hAnsi="Times New Roman" w:cs="Times New Roman"/>
        </w:rPr>
        <w:t xml:space="preserve"> or </w:t>
      </w:r>
      <w:proofErr w:type="spellStart"/>
      <w:r w:rsidR="006E2ABB">
        <w:rPr>
          <w:rFonts w:ascii="Times New Roman" w:hAnsi="Times New Roman" w:cs="Times New Roman"/>
        </w:rPr>
        <w:t>icpc</w:t>
      </w:r>
      <w:proofErr w:type="spellEnd"/>
      <w:r w:rsidRPr="001532CB">
        <w:rPr>
          <w:rFonts w:ascii="Times New Roman" w:hAnsi="Times New Roman" w:cs="Times New Roman"/>
        </w:rPr>
        <w:t>.  Also, to become familiar with timing analysis and other tools such as the Performance Application Programming Interface (PAPI).</w:t>
      </w:r>
    </w:p>
    <w:p w14:paraId="46CF2D83" w14:textId="18CFD84B" w:rsidR="00147B90" w:rsidRPr="001532CB" w:rsidRDefault="00147B90" w:rsidP="00147B90">
      <w:pPr>
        <w:pStyle w:val="Heading1"/>
        <w:rPr>
          <w:rFonts w:ascii="Times New Roman" w:hAnsi="Times New Roman" w:cs="Times New Roman"/>
        </w:rPr>
      </w:pPr>
      <w:bookmarkStart w:id="6" w:name="_Toc505554499"/>
      <w:r w:rsidRPr="001532CB">
        <w:rPr>
          <w:rFonts w:ascii="Times New Roman" w:hAnsi="Times New Roman" w:cs="Times New Roman"/>
        </w:rPr>
        <w:t>Setup</w:t>
      </w:r>
      <w:bookmarkEnd w:id="6"/>
    </w:p>
    <w:p w14:paraId="78A96473" w14:textId="226A4E78" w:rsidR="00147B90" w:rsidRPr="001532CB" w:rsidRDefault="00147B90" w:rsidP="00147B90">
      <w:pPr>
        <w:rPr>
          <w:rFonts w:ascii="Times New Roman" w:hAnsi="Times New Roman" w:cs="Times New Roman"/>
        </w:rPr>
      </w:pPr>
      <w:r w:rsidRPr="001532CB">
        <w:rPr>
          <w:rFonts w:ascii="Times New Roman" w:hAnsi="Times New Roman" w:cs="Times New Roman"/>
        </w:rPr>
        <w:t>The programs for this homework assignment were created and executed on the Blackhawk machine located at the University of Alabama in Huntsville.</w:t>
      </w:r>
      <w:r w:rsidR="006E2ABB">
        <w:rPr>
          <w:rFonts w:ascii="Times New Roman" w:hAnsi="Times New Roman" w:cs="Times New Roman"/>
        </w:rPr>
        <w:t xml:space="preserve">  The programs contain C++ code and were compiled with g++ and </w:t>
      </w:r>
      <w:proofErr w:type="spellStart"/>
      <w:r w:rsidR="006E2ABB">
        <w:rPr>
          <w:rFonts w:ascii="Times New Roman" w:hAnsi="Times New Roman" w:cs="Times New Roman"/>
        </w:rPr>
        <w:t>icpc</w:t>
      </w:r>
      <w:proofErr w:type="spellEnd"/>
      <w:r w:rsidR="006E2ABB">
        <w:rPr>
          <w:rFonts w:ascii="Times New Roman" w:hAnsi="Times New Roman" w:cs="Times New Roman"/>
        </w:rPr>
        <w:t>.</w:t>
      </w:r>
    </w:p>
    <w:p w14:paraId="24D71DE2" w14:textId="23B0450D" w:rsidR="00ED1614" w:rsidRPr="001532CB" w:rsidRDefault="00F51121" w:rsidP="00ED1614">
      <w:pPr>
        <w:pStyle w:val="Heading1"/>
        <w:rPr>
          <w:rFonts w:ascii="Times New Roman" w:hAnsi="Times New Roman" w:cs="Times New Roman"/>
        </w:rPr>
      </w:pPr>
      <w:bookmarkStart w:id="7" w:name="_Toc505554500"/>
      <w:r w:rsidRPr="001532CB">
        <w:rPr>
          <w:rFonts w:ascii="Times New Roman" w:hAnsi="Times New Roman" w:cs="Times New Roman"/>
        </w:rPr>
        <w:t>Problem 1</w:t>
      </w:r>
      <w:bookmarkEnd w:id="7"/>
    </w:p>
    <w:p w14:paraId="6BECFFE7" w14:textId="7FBD60D6" w:rsidR="00F121AB" w:rsidRPr="001532CB" w:rsidRDefault="00F121AB" w:rsidP="00F121AB">
      <w:pPr>
        <w:pStyle w:val="Heading2"/>
        <w:rPr>
          <w:rFonts w:ascii="Times New Roman" w:hAnsi="Times New Roman" w:cs="Times New Roman"/>
        </w:rPr>
      </w:pPr>
      <w:bookmarkStart w:id="8" w:name="_Toc505554501"/>
      <w:r w:rsidRPr="001532CB">
        <w:rPr>
          <w:rFonts w:ascii="Times New Roman" w:hAnsi="Times New Roman" w:cs="Times New Roman"/>
        </w:rPr>
        <w:t>Program Description</w:t>
      </w:r>
      <w:bookmarkEnd w:id="8"/>
    </w:p>
    <w:p w14:paraId="1F38DFD0" w14:textId="0975F94F" w:rsidR="00F121AB" w:rsidRPr="001532CB" w:rsidRDefault="00F121AB" w:rsidP="00F121AB">
      <w:pPr>
        <w:rPr>
          <w:rFonts w:ascii="Times New Roman" w:hAnsi="Times New Roman" w:cs="Times New Roman"/>
        </w:rPr>
      </w:pPr>
      <w:r w:rsidRPr="001532CB">
        <w:rPr>
          <w:rFonts w:ascii="Times New Roman" w:hAnsi="Times New Roman" w:cs="Times New Roman"/>
        </w:rPr>
        <w:t>C++ application that multiplies two squared matrices A and B of size N (</w:t>
      </w:r>
      <w:proofErr w:type="spellStart"/>
      <w:r w:rsidRPr="001532CB">
        <w:rPr>
          <w:rFonts w:ascii="Times New Roman" w:hAnsi="Times New Roman" w:cs="Times New Roman"/>
        </w:rPr>
        <w:t>NxN</w:t>
      </w:r>
      <w:proofErr w:type="spellEnd"/>
      <w:r w:rsidRPr="001532CB">
        <w:rPr>
          <w:rFonts w:ascii="Times New Roman" w:hAnsi="Times New Roman" w:cs="Times New Roman"/>
        </w:rPr>
        <w:t>) doubles.  The program accepts the size of the matrices via a command line argument, then fills the matrices with random values and proceeds to calculate the resulting</w:t>
      </w:r>
      <w:r w:rsidR="006E2ABB">
        <w:rPr>
          <w:rFonts w:ascii="Times New Roman" w:hAnsi="Times New Roman" w:cs="Times New Roman"/>
        </w:rPr>
        <w:t xml:space="preserve"> matrix via matrix</w:t>
      </w:r>
      <w:r w:rsidRPr="001532CB">
        <w:rPr>
          <w:rFonts w:ascii="Times New Roman" w:hAnsi="Times New Roman" w:cs="Times New Roman"/>
        </w:rPr>
        <w:t xml:space="preserve"> multiplication.  The </w:t>
      </w:r>
      <w:proofErr w:type="spellStart"/>
      <w:r w:rsidRPr="001532CB">
        <w:rPr>
          <w:rFonts w:ascii="Times New Roman" w:hAnsi="Times New Roman" w:cs="Times New Roman"/>
        </w:rPr>
        <w:t>NxN</w:t>
      </w:r>
      <w:proofErr w:type="spellEnd"/>
      <w:r w:rsidRPr="001532CB">
        <w:rPr>
          <w:rFonts w:ascii="Times New Roman" w:hAnsi="Times New Roman" w:cs="Times New Roman"/>
        </w:rPr>
        <w:t xml:space="preserve"> resulting matrix is then written to a binary file.</w:t>
      </w:r>
    </w:p>
    <w:p w14:paraId="6E30F6FE" w14:textId="3D052962" w:rsidR="0030297D" w:rsidRPr="001532CB" w:rsidRDefault="00A06005" w:rsidP="00B0780C">
      <w:pPr>
        <w:pStyle w:val="Heading2"/>
        <w:rPr>
          <w:rFonts w:ascii="Times New Roman" w:hAnsi="Times New Roman" w:cs="Times New Roman"/>
        </w:rPr>
      </w:pPr>
      <w:bookmarkStart w:id="9" w:name="_Toc505554502"/>
      <w:r w:rsidRPr="001532CB">
        <w:rPr>
          <w:rFonts w:ascii="Times New Roman" w:hAnsi="Times New Roman" w:cs="Times New Roman"/>
        </w:rPr>
        <w:t xml:space="preserve">Part A </w:t>
      </w:r>
      <w:r w:rsidR="00B0780C" w:rsidRPr="001532CB">
        <w:rPr>
          <w:rFonts w:ascii="Times New Roman" w:hAnsi="Times New Roman" w:cs="Times New Roman"/>
        </w:rPr>
        <w:t>Results</w:t>
      </w:r>
      <w:bookmarkEnd w:id="9"/>
    </w:p>
    <w:p w14:paraId="711BEC44" w14:textId="5E432768" w:rsidR="00B0780C" w:rsidRPr="001532CB" w:rsidRDefault="00B0780C" w:rsidP="00B0780C">
      <w:pPr>
        <w:rPr>
          <w:rFonts w:ascii="Times New Roman" w:hAnsi="Times New Roman" w:cs="Times New Roman"/>
        </w:rPr>
      </w:pPr>
      <w:r w:rsidRPr="001532CB">
        <w:rPr>
          <w:rFonts w:ascii="Times New Roman" w:hAnsi="Times New Roman" w:cs="Times New Roman"/>
        </w:rPr>
        <w:t xml:space="preserve">The tables below contain the </w:t>
      </w:r>
      <w:r w:rsidR="0030486A">
        <w:rPr>
          <w:rFonts w:ascii="Times New Roman" w:hAnsi="Times New Roman" w:cs="Times New Roman"/>
        </w:rPr>
        <w:t xml:space="preserve">overall execution time </w:t>
      </w:r>
      <w:r w:rsidRPr="001532CB">
        <w:rPr>
          <w:rFonts w:ascii="Times New Roman" w:hAnsi="Times New Roman" w:cs="Times New Roman"/>
        </w:rPr>
        <w:t>results</w:t>
      </w:r>
      <w:r w:rsidR="0030486A">
        <w:rPr>
          <w:rFonts w:ascii="Times New Roman" w:hAnsi="Times New Roman" w:cs="Times New Roman"/>
        </w:rPr>
        <w:t xml:space="preserve">, which were gathered using the </w:t>
      </w:r>
      <w:r w:rsidR="00703E46">
        <w:rPr>
          <w:rFonts w:ascii="Times New Roman" w:hAnsi="Times New Roman" w:cs="Times New Roman"/>
        </w:rPr>
        <w:t>built-in</w:t>
      </w:r>
      <w:r w:rsidR="0030486A">
        <w:rPr>
          <w:rFonts w:ascii="Times New Roman" w:hAnsi="Times New Roman" w:cs="Times New Roman"/>
        </w:rPr>
        <w:t xml:space="preserve"> time script in Linux,</w:t>
      </w:r>
      <w:r w:rsidRPr="001532CB">
        <w:rPr>
          <w:rFonts w:ascii="Times New Roman" w:hAnsi="Times New Roman" w:cs="Times New Roman"/>
        </w:rPr>
        <w:t xml:space="preserve"> for running the matrix multiplication program with different sizes of N consisting of 512, 1024, 1536, and 2048.  Table 1 houses the results for program execution using the g++ compiler with the -O3 optimization</w:t>
      </w:r>
      <w:r w:rsidR="00CA35D0" w:rsidRPr="001532CB">
        <w:rPr>
          <w:rFonts w:ascii="Times New Roman" w:hAnsi="Times New Roman" w:cs="Times New Roman"/>
        </w:rPr>
        <w:t xml:space="preserve"> </w:t>
      </w:r>
      <w:r w:rsidR="003D057C" w:rsidRPr="001532CB">
        <w:rPr>
          <w:rFonts w:ascii="Times New Roman" w:hAnsi="Times New Roman" w:cs="Times New Roman"/>
        </w:rPr>
        <w:t>and</w:t>
      </w:r>
      <w:r w:rsidR="00CA35D0" w:rsidRPr="001532CB">
        <w:rPr>
          <w:rFonts w:ascii="Times New Roman" w:hAnsi="Times New Roman" w:cs="Times New Roman"/>
        </w:rPr>
        <w:t xml:space="preserve"> contains the results for using the </w:t>
      </w:r>
      <w:proofErr w:type="spellStart"/>
      <w:r w:rsidR="006E2ABB">
        <w:rPr>
          <w:rFonts w:ascii="Times New Roman" w:hAnsi="Times New Roman" w:cs="Times New Roman"/>
        </w:rPr>
        <w:t>icpc</w:t>
      </w:r>
      <w:proofErr w:type="spellEnd"/>
      <w:r w:rsidR="00CA35D0" w:rsidRPr="001532CB">
        <w:rPr>
          <w:rFonts w:ascii="Times New Roman" w:hAnsi="Times New Roman" w:cs="Times New Roman"/>
        </w:rPr>
        <w:t xml:space="preserve"> compiler with the -fast optimization</w:t>
      </w:r>
      <w:r w:rsidRPr="001532CB">
        <w:rPr>
          <w:rFonts w:ascii="Times New Roman" w:hAnsi="Times New Roman" w:cs="Times New Roman"/>
        </w:rPr>
        <w:t>.</w:t>
      </w:r>
    </w:p>
    <w:p w14:paraId="3DC505FF" w14:textId="79A024F4" w:rsidR="00DE3F32" w:rsidRPr="001532CB" w:rsidRDefault="00B0780C" w:rsidP="003D057C">
      <w:pPr>
        <w:jc w:val="center"/>
        <w:rPr>
          <w:rFonts w:ascii="Times New Roman" w:hAnsi="Times New Roman" w:cs="Times New Roman"/>
          <w:b/>
        </w:rPr>
      </w:pPr>
      <w:r w:rsidRPr="001532CB">
        <w:rPr>
          <w:rFonts w:ascii="Times New Roman" w:hAnsi="Times New Roman" w:cs="Times New Roman"/>
          <w:b/>
        </w:rPr>
        <w:t xml:space="preserve">Table 1. Execution Times for g++ </w:t>
      </w:r>
      <w:r w:rsidR="003D057C" w:rsidRPr="001532CB">
        <w:rPr>
          <w:rFonts w:ascii="Times New Roman" w:hAnsi="Times New Roman" w:cs="Times New Roman"/>
          <w:b/>
        </w:rPr>
        <w:t xml:space="preserve">and </w:t>
      </w:r>
      <w:proofErr w:type="spellStart"/>
      <w:r w:rsidR="0030486A" w:rsidRPr="0030486A">
        <w:rPr>
          <w:rFonts w:ascii="Times New Roman" w:hAnsi="Times New Roman" w:cs="Times New Roman"/>
          <w:b/>
        </w:rPr>
        <w:t>icpc</w:t>
      </w:r>
      <w:proofErr w:type="spellEnd"/>
      <w:r w:rsidR="0030486A" w:rsidRPr="001532CB">
        <w:rPr>
          <w:rFonts w:ascii="Times New Roman" w:hAnsi="Times New Roman" w:cs="Times New Roman"/>
        </w:rPr>
        <w:t xml:space="preserve"> </w:t>
      </w:r>
      <w:r w:rsidRPr="001532CB">
        <w:rPr>
          <w:rFonts w:ascii="Times New Roman" w:hAnsi="Times New Roman" w:cs="Times New Roman"/>
          <w:b/>
        </w:rPr>
        <w:t>Matrix Multiplication</w:t>
      </w:r>
    </w:p>
    <w:tbl>
      <w:tblPr>
        <w:tblW w:w="6980" w:type="dxa"/>
        <w:jc w:val="center"/>
        <w:tblLook w:val="04A0" w:firstRow="1" w:lastRow="0" w:firstColumn="1" w:lastColumn="0" w:noHBand="0" w:noVBand="1"/>
      </w:tblPr>
      <w:tblGrid>
        <w:gridCol w:w="3140"/>
        <w:gridCol w:w="960"/>
        <w:gridCol w:w="960"/>
        <w:gridCol w:w="960"/>
        <w:gridCol w:w="960"/>
      </w:tblGrid>
      <w:tr w:rsidR="003D057C" w:rsidRPr="003D057C" w14:paraId="5C569B2B" w14:textId="77777777" w:rsidTr="003D057C">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FD31E0"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Matrix Size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A6F06FD"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512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06BDC9E"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1024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4FB88E4"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1536</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0BF7775"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2048</w:t>
            </w:r>
          </w:p>
        </w:tc>
      </w:tr>
      <w:tr w:rsidR="003D057C" w:rsidRPr="003D057C" w14:paraId="65936AA1" w14:textId="77777777" w:rsidTr="003D05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18BAE65"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Execution Time (g++) in seconds</w:t>
            </w:r>
          </w:p>
        </w:tc>
        <w:tc>
          <w:tcPr>
            <w:tcW w:w="960" w:type="dxa"/>
            <w:tcBorders>
              <w:top w:val="nil"/>
              <w:left w:val="nil"/>
              <w:bottom w:val="single" w:sz="4" w:space="0" w:color="auto"/>
              <w:right w:val="single" w:sz="4" w:space="0" w:color="auto"/>
            </w:tcBorders>
            <w:shd w:val="clear" w:color="auto" w:fill="auto"/>
            <w:noWrap/>
            <w:vAlign w:val="bottom"/>
            <w:hideMark/>
          </w:tcPr>
          <w:p w14:paraId="66AE1023"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0.251</w:t>
            </w:r>
          </w:p>
        </w:tc>
        <w:tc>
          <w:tcPr>
            <w:tcW w:w="960" w:type="dxa"/>
            <w:tcBorders>
              <w:top w:val="nil"/>
              <w:left w:val="nil"/>
              <w:bottom w:val="single" w:sz="4" w:space="0" w:color="auto"/>
              <w:right w:val="single" w:sz="4" w:space="0" w:color="auto"/>
            </w:tcBorders>
            <w:shd w:val="clear" w:color="auto" w:fill="auto"/>
            <w:noWrap/>
            <w:vAlign w:val="bottom"/>
            <w:hideMark/>
          </w:tcPr>
          <w:p w14:paraId="3EADF871"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2.343</w:t>
            </w:r>
          </w:p>
        </w:tc>
        <w:tc>
          <w:tcPr>
            <w:tcW w:w="960" w:type="dxa"/>
            <w:tcBorders>
              <w:top w:val="nil"/>
              <w:left w:val="nil"/>
              <w:bottom w:val="single" w:sz="4" w:space="0" w:color="auto"/>
              <w:right w:val="single" w:sz="4" w:space="0" w:color="auto"/>
            </w:tcBorders>
            <w:shd w:val="clear" w:color="auto" w:fill="auto"/>
            <w:noWrap/>
            <w:vAlign w:val="bottom"/>
            <w:hideMark/>
          </w:tcPr>
          <w:p w14:paraId="3320D14E"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19.37</w:t>
            </w:r>
          </w:p>
        </w:tc>
        <w:tc>
          <w:tcPr>
            <w:tcW w:w="960" w:type="dxa"/>
            <w:tcBorders>
              <w:top w:val="nil"/>
              <w:left w:val="nil"/>
              <w:bottom w:val="single" w:sz="4" w:space="0" w:color="auto"/>
              <w:right w:val="single" w:sz="4" w:space="0" w:color="auto"/>
            </w:tcBorders>
            <w:shd w:val="clear" w:color="auto" w:fill="auto"/>
            <w:noWrap/>
            <w:vAlign w:val="bottom"/>
            <w:hideMark/>
          </w:tcPr>
          <w:p w14:paraId="0D0A7767"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143.494</w:t>
            </w:r>
          </w:p>
        </w:tc>
      </w:tr>
      <w:tr w:rsidR="003D057C" w:rsidRPr="003D057C" w14:paraId="5341DDDE" w14:textId="77777777" w:rsidTr="003D05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36E95E0" w14:textId="759FCA4C"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Execution Time (</w:t>
            </w:r>
            <w:proofErr w:type="spellStart"/>
            <w:r w:rsidR="0030486A">
              <w:rPr>
                <w:rFonts w:ascii="Times New Roman" w:hAnsi="Times New Roman" w:cs="Times New Roman"/>
              </w:rPr>
              <w:t>icpc</w:t>
            </w:r>
            <w:proofErr w:type="spellEnd"/>
            <w:r w:rsidRPr="003D057C">
              <w:rPr>
                <w:rFonts w:ascii="Calibri" w:eastAsia="Times New Roman" w:hAnsi="Calibri" w:cs="Calibri"/>
                <w:color w:val="000000"/>
              </w:rPr>
              <w:t>) in seconds</w:t>
            </w:r>
          </w:p>
        </w:tc>
        <w:tc>
          <w:tcPr>
            <w:tcW w:w="960" w:type="dxa"/>
            <w:tcBorders>
              <w:top w:val="nil"/>
              <w:left w:val="nil"/>
              <w:bottom w:val="single" w:sz="4" w:space="0" w:color="auto"/>
              <w:right w:val="single" w:sz="4" w:space="0" w:color="auto"/>
            </w:tcBorders>
            <w:shd w:val="clear" w:color="auto" w:fill="auto"/>
            <w:noWrap/>
            <w:vAlign w:val="bottom"/>
            <w:hideMark/>
          </w:tcPr>
          <w:p w14:paraId="2478A817"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0.216</w:t>
            </w:r>
          </w:p>
        </w:tc>
        <w:tc>
          <w:tcPr>
            <w:tcW w:w="960" w:type="dxa"/>
            <w:tcBorders>
              <w:top w:val="nil"/>
              <w:left w:val="nil"/>
              <w:bottom w:val="single" w:sz="4" w:space="0" w:color="auto"/>
              <w:right w:val="single" w:sz="4" w:space="0" w:color="auto"/>
            </w:tcBorders>
            <w:shd w:val="clear" w:color="auto" w:fill="auto"/>
            <w:noWrap/>
            <w:vAlign w:val="bottom"/>
            <w:hideMark/>
          </w:tcPr>
          <w:p w14:paraId="43D53B8B"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0.779</w:t>
            </w:r>
          </w:p>
        </w:tc>
        <w:tc>
          <w:tcPr>
            <w:tcW w:w="960" w:type="dxa"/>
            <w:tcBorders>
              <w:top w:val="nil"/>
              <w:left w:val="nil"/>
              <w:bottom w:val="single" w:sz="4" w:space="0" w:color="auto"/>
              <w:right w:val="single" w:sz="4" w:space="0" w:color="auto"/>
            </w:tcBorders>
            <w:shd w:val="clear" w:color="auto" w:fill="auto"/>
            <w:noWrap/>
            <w:vAlign w:val="bottom"/>
            <w:hideMark/>
          </w:tcPr>
          <w:p w14:paraId="665A1E62"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2.602</w:t>
            </w:r>
          </w:p>
        </w:tc>
        <w:tc>
          <w:tcPr>
            <w:tcW w:w="960" w:type="dxa"/>
            <w:tcBorders>
              <w:top w:val="nil"/>
              <w:left w:val="nil"/>
              <w:bottom w:val="single" w:sz="4" w:space="0" w:color="auto"/>
              <w:right w:val="single" w:sz="4" w:space="0" w:color="auto"/>
            </w:tcBorders>
            <w:shd w:val="clear" w:color="auto" w:fill="auto"/>
            <w:noWrap/>
            <w:vAlign w:val="bottom"/>
            <w:hideMark/>
          </w:tcPr>
          <w:p w14:paraId="2A4C7C1B" w14:textId="77777777" w:rsidR="003D057C" w:rsidRPr="003D057C" w:rsidRDefault="003D057C" w:rsidP="003D057C">
            <w:pPr>
              <w:spacing w:before="0" w:after="0" w:line="240" w:lineRule="auto"/>
              <w:jc w:val="center"/>
              <w:rPr>
                <w:rFonts w:ascii="Calibri" w:eastAsia="Times New Roman" w:hAnsi="Calibri" w:cs="Calibri"/>
                <w:color w:val="000000"/>
              </w:rPr>
            </w:pPr>
            <w:r w:rsidRPr="003D057C">
              <w:rPr>
                <w:rFonts w:ascii="Calibri" w:eastAsia="Times New Roman" w:hAnsi="Calibri" w:cs="Calibri"/>
                <w:color w:val="000000"/>
              </w:rPr>
              <w:t>6.691</w:t>
            </w:r>
          </w:p>
        </w:tc>
      </w:tr>
    </w:tbl>
    <w:p w14:paraId="127876F8" w14:textId="1F80F6A0" w:rsidR="0091174B" w:rsidRDefault="00DE3F32" w:rsidP="00147B90">
      <w:r>
        <w:rPr>
          <w:noProof/>
        </w:rPr>
        <w:lastRenderedPageBreak/>
        <w:drawing>
          <wp:inline distT="0" distB="0" distL="0" distR="0" wp14:anchorId="31822DB2" wp14:editId="008626E3">
            <wp:extent cx="5486400" cy="3982720"/>
            <wp:effectExtent l="0" t="0" r="0" b="17780"/>
            <wp:docPr id="1" name="Chart 1">
              <a:extLst xmlns:a="http://schemas.openxmlformats.org/drawingml/2006/main">
                <a:ext uri="{FF2B5EF4-FFF2-40B4-BE49-F238E27FC236}">
                  <a16:creationId xmlns:a16="http://schemas.microsoft.com/office/drawing/2014/main" id="{12E54EE6-E715-4FF2-B0B3-FB8D40B92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2BE3DC" w14:textId="32771714" w:rsidR="003E177E" w:rsidRPr="001532CB" w:rsidRDefault="00AB3240" w:rsidP="00A06005">
      <w:pPr>
        <w:jc w:val="center"/>
        <w:rPr>
          <w:rFonts w:ascii="Times New Roman" w:hAnsi="Times New Roman" w:cs="Times New Roman"/>
          <w:b/>
        </w:rPr>
      </w:pPr>
      <w:r w:rsidRPr="001532CB">
        <w:rPr>
          <w:rFonts w:ascii="Times New Roman" w:hAnsi="Times New Roman" w:cs="Times New Roman"/>
          <w:b/>
        </w:rPr>
        <w:t>Figure 1. Execution Times for Each Compiler</w:t>
      </w:r>
    </w:p>
    <w:p w14:paraId="21F2AAB1" w14:textId="6D94A6FF" w:rsidR="003B0391" w:rsidRPr="001532CB" w:rsidRDefault="00147B90" w:rsidP="00147B90">
      <w:pPr>
        <w:rPr>
          <w:rFonts w:ascii="Times New Roman" w:hAnsi="Times New Roman" w:cs="Times New Roman"/>
        </w:rPr>
      </w:pPr>
      <w:r w:rsidRPr="001532CB">
        <w:rPr>
          <w:rFonts w:ascii="Times New Roman" w:hAnsi="Times New Roman" w:cs="Times New Roman"/>
        </w:rPr>
        <w:t xml:space="preserve">Comparing the two tables it is easy to see that with a square matrix of 512 x 512 </w:t>
      </w:r>
      <w:r w:rsidR="00A06005" w:rsidRPr="001532CB">
        <w:rPr>
          <w:rFonts w:ascii="Times New Roman" w:hAnsi="Times New Roman" w:cs="Times New Roman"/>
        </w:rPr>
        <w:t>both compilers</w:t>
      </w:r>
      <w:r w:rsidRPr="001532CB">
        <w:rPr>
          <w:rFonts w:ascii="Times New Roman" w:hAnsi="Times New Roman" w:cs="Times New Roman"/>
        </w:rPr>
        <w:t xml:space="preserve"> have roughly the same execution time; however, the intel compiler completely out performs the g++ version for the remainder of the test scenarios.</w:t>
      </w:r>
      <w:r w:rsidR="003F52E5" w:rsidRPr="001532CB">
        <w:rPr>
          <w:rFonts w:ascii="Times New Roman" w:hAnsi="Times New Roman" w:cs="Times New Roman"/>
        </w:rPr>
        <w:t xml:space="preserve">  The results do make sense given that the Blackhawk machine is using an Intel(R) Xeon(R) CPU E5-2643 0 @ 3.30GHz</w:t>
      </w:r>
      <w:r w:rsidR="00272EDB" w:rsidRPr="001532CB">
        <w:rPr>
          <w:rFonts w:ascii="Times New Roman" w:hAnsi="Times New Roman" w:cs="Times New Roman"/>
        </w:rPr>
        <w:t xml:space="preserve"> processor and the compiler would be more optimized towards intel processors than would g++.</w:t>
      </w:r>
    </w:p>
    <w:p w14:paraId="7AD78270" w14:textId="2313332A" w:rsidR="000809BB" w:rsidRPr="001532CB" w:rsidRDefault="000809BB" w:rsidP="000809BB">
      <w:pPr>
        <w:pStyle w:val="Heading2"/>
        <w:rPr>
          <w:rFonts w:ascii="Times New Roman" w:hAnsi="Times New Roman" w:cs="Times New Roman"/>
        </w:rPr>
      </w:pPr>
      <w:bookmarkStart w:id="10" w:name="_Toc505554503"/>
      <w:r w:rsidRPr="001532CB">
        <w:rPr>
          <w:rFonts w:ascii="Times New Roman" w:hAnsi="Times New Roman" w:cs="Times New Roman"/>
        </w:rPr>
        <w:t>Part B Results</w:t>
      </w:r>
      <w:bookmarkEnd w:id="10"/>
    </w:p>
    <w:p w14:paraId="329E8596" w14:textId="287A2EEA" w:rsidR="00EC2556" w:rsidRPr="001532CB" w:rsidRDefault="00EC2556" w:rsidP="00EC2556">
      <w:pPr>
        <w:rPr>
          <w:rFonts w:ascii="Times New Roman" w:hAnsi="Times New Roman" w:cs="Times New Roman"/>
        </w:rPr>
      </w:pPr>
      <w:r w:rsidRPr="001532CB">
        <w:rPr>
          <w:rFonts w:ascii="Times New Roman" w:hAnsi="Times New Roman" w:cs="Times New Roman"/>
        </w:rPr>
        <w:t xml:space="preserve">The tables below contain the data collected when measuring the execution time of the critical loop, the part of the code that is </w:t>
      </w:r>
      <w:r w:rsidR="00D246DB" w:rsidRPr="001532CB">
        <w:rPr>
          <w:rFonts w:ascii="Times New Roman" w:hAnsi="Times New Roman" w:cs="Times New Roman"/>
        </w:rPr>
        <w:t>performing the matrix multiplication</w:t>
      </w:r>
      <w:r w:rsidR="00703E46">
        <w:rPr>
          <w:rFonts w:ascii="Times New Roman" w:hAnsi="Times New Roman" w:cs="Times New Roman"/>
        </w:rPr>
        <w:t xml:space="preserve">.  The execution time of the critical loop was recorded using the clock methods provided in </w:t>
      </w:r>
      <w:proofErr w:type="spellStart"/>
      <w:r w:rsidR="00703E46">
        <w:rPr>
          <w:rFonts w:ascii="Times New Roman" w:hAnsi="Times New Roman" w:cs="Times New Roman"/>
        </w:rPr>
        <w:t>time.h</w:t>
      </w:r>
      <w:proofErr w:type="spellEnd"/>
      <w:r w:rsidR="00703E46">
        <w:rPr>
          <w:rFonts w:ascii="Times New Roman" w:hAnsi="Times New Roman" w:cs="Times New Roman"/>
        </w:rPr>
        <w:t xml:space="preserve"> for the serial versions.</w:t>
      </w:r>
    </w:p>
    <w:p w14:paraId="4230713E" w14:textId="468ADE40" w:rsidR="00D246DB" w:rsidRPr="001532CB" w:rsidRDefault="00D246DB" w:rsidP="00D246DB">
      <w:pPr>
        <w:jc w:val="center"/>
        <w:rPr>
          <w:rFonts w:ascii="Times New Roman" w:hAnsi="Times New Roman" w:cs="Times New Roman"/>
          <w:b/>
        </w:rPr>
      </w:pPr>
      <w:r w:rsidRPr="001532CB">
        <w:rPr>
          <w:rFonts w:ascii="Times New Roman" w:hAnsi="Times New Roman" w:cs="Times New Roman"/>
          <w:b/>
        </w:rPr>
        <w:t xml:space="preserve">Table </w:t>
      </w:r>
      <w:r w:rsidR="003D057C" w:rsidRPr="001532CB">
        <w:rPr>
          <w:rFonts w:ascii="Times New Roman" w:hAnsi="Times New Roman" w:cs="Times New Roman"/>
          <w:b/>
        </w:rPr>
        <w:t>2</w:t>
      </w:r>
      <w:r w:rsidRPr="001532CB">
        <w:rPr>
          <w:rFonts w:ascii="Times New Roman" w:hAnsi="Times New Roman" w:cs="Times New Roman"/>
          <w:b/>
        </w:rPr>
        <w:t xml:space="preserve">. Critical Loop Execution Times for g++ </w:t>
      </w:r>
      <w:r w:rsidR="001242BB" w:rsidRPr="001532CB">
        <w:rPr>
          <w:rFonts w:ascii="Times New Roman" w:hAnsi="Times New Roman" w:cs="Times New Roman"/>
          <w:b/>
        </w:rPr>
        <w:t xml:space="preserve">and </w:t>
      </w:r>
      <w:proofErr w:type="spellStart"/>
      <w:r w:rsidR="0030486A" w:rsidRPr="0030486A">
        <w:rPr>
          <w:rFonts w:ascii="Times New Roman" w:hAnsi="Times New Roman" w:cs="Times New Roman"/>
          <w:b/>
        </w:rPr>
        <w:t>icpc</w:t>
      </w:r>
      <w:proofErr w:type="spellEnd"/>
      <w:r w:rsidR="0030486A" w:rsidRPr="001532CB">
        <w:rPr>
          <w:rFonts w:ascii="Times New Roman" w:hAnsi="Times New Roman" w:cs="Times New Roman"/>
        </w:rPr>
        <w:t xml:space="preserve"> </w:t>
      </w:r>
      <w:r w:rsidRPr="001532CB">
        <w:rPr>
          <w:rFonts w:ascii="Times New Roman" w:hAnsi="Times New Roman" w:cs="Times New Roman"/>
          <w:b/>
        </w:rPr>
        <w:t>Matrix Multiplication</w:t>
      </w:r>
    </w:p>
    <w:tbl>
      <w:tblPr>
        <w:tblW w:w="6980" w:type="dxa"/>
        <w:jc w:val="center"/>
        <w:tblLook w:val="04A0" w:firstRow="1" w:lastRow="0" w:firstColumn="1" w:lastColumn="0" w:noHBand="0" w:noVBand="1"/>
      </w:tblPr>
      <w:tblGrid>
        <w:gridCol w:w="3140"/>
        <w:gridCol w:w="960"/>
        <w:gridCol w:w="960"/>
        <w:gridCol w:w="960"/>
        <w:gridCol w:w="960"/>
      </w:tblGrid>
      <w:tr w:rsidR="001242BB" w:rsidRPr="001242BB" w14:paraId="782C81AF" w14:textId="77777777" w:rsidTr="001242BB">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29512B"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Matrix Size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B1BBB3B"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512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1EAB3C1"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1024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3FECD7A"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1536</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11D9D68"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2048</w:t>
            </w:r>
          </w:p>
        </w:tc>
      </w:tr>
      <w:tr w:rsidR="001242BB" w:rsidRPr="001242BB" w14:paraId="1C36A9D5" w14:textId="77777777" w:rsidTr="001242BB">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E780DC9"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Execution Time (g++) in seconds</w:t>
            </w:r>
          </w:p>
        </w:tc>
        <w:tc>
          <w:tcPr>
            <w:tcW w:w="960" w:type="dxa"/>
            <w:tcBorders>
              <w:top w:val="nil"/>
              <w:left w:val="nil"/>
              <w:bottom w:val="single" w:sz="4" w:space="0" w:color="auto"/>
              <w:right w:val="single" w:sz="4" w:space="0" w:color="auto"/>
            </w:tcBorders>
            <w:shd w:val="clear" w:color="auto" w:fill="auto"/>
            <w:noWrap/>
            <w:vAlign w:val="bottom"/>
            <w:hideMark/>
          </w:tcPr>
          <w:p w14:paraId="3EB5B18F"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0.23</w:t>
            </w:r>
          </w:p>
        </w:tc>
        <w:tc>
          <w:tcPr>
            <w:tcW w:w="960" w:type="dxa"/>
            <w:tcBorders>
              <w:top w:val="nil"/>
              <w:left w:val="nil"/>
              <w:bottom w:val="single" w:sz="4" w:space="0" w:color="auto"/>
              <w:right w:val="single" w:sz="4" w:space="0" w:color="auto"/>
            </w:tcBorders>
            <w:shd w:val="clear" w:color="auto" w:fill="auto"/>
            <w:noWrap/>
            <w:vAlign w:val="bottom"/>
            <w:hideMark/>
          </w:tcPr>
          <w:p w14:paraId="5B69971C"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14:paraId="7CD6F70B"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18.77</w:t>
            </w:r>
          </w:p>
        </w:tc>
        <w:tc>
          <w:tcPr>
            <w:tcW w:w="960" w:type="dxa"/>
            <w:tcBorders>
              <w:top w:val="nil"/>
              <w:left w:val="nil"/>
              <w:bottom w:val="single" w:sz="4" w:space="0" w:color="auto"/>
              <w:right w:val="single" w:sz="4" w:space="0" w:color="auto"/>
            </w:tcBorders>
            <w:shd w:val="clear" w:color="auto" w:fill="auto"/>
            <w:noWrap/>
            <w:vAlign w:val="bottom"/>
            <w:hideMark/>
          </w:tcPr>
          <w:p w14:paraId="5DD05416"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142.87</w:t>
            </w:r>
          </w:p>
        </w:tc>
      </w:tr>
      <w:tr w:rsidR="001242BB" w:rsidRPr="001242BB" w14:paraId="521BFE40" w14:textId="77777777" w:rsidTr="001242BB">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81E220C" w14:textId="5708A832"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Execution Time (</w:t>
            </w:r>
            <w:proofErr w:type="spellStart"/>
            <w:r w:rsidR="0030486A">
              <w:rPr>
                <w:rFonts w:ascii="Times New Roman" w:hAnsi="Times New Roman" w:cs="Times New Roman"/>
              </w:rPr>
              <w:t>icpc</w:t>
            </w:r>
            <w:proofErr w:type="spellEnd"/>
            <w:r w:rsidRPr="001242BB">
              <w:rPr>
                <w:rFonts w:ascii="Calibri" w:eastAsia="Times New Roman" w:hAnsi="Calibri" w:cs="Calibri"/>
                <w:color w:val="000000"/>
              </w:rPr>
              <w:t>) in seconds</w:t>
            </w:r>
          </w:p>
        </w:tc>
        <w:tc>
          <w:tcPr>
            <w:tcW w:w="960" w:type="dxa"/>
            <w:tcBorders>
              <w:top w:val="nil"/>
              <w:left w:val="nil"/>
              <w:bottom w:val="single" w:sz="4" w:space="0" w:color="auto"/>
              <w:right w:val="single" w:sz="4" w:space="0" w:color="auto"/>
            </w:tcBorders>
            <w:shd w:val="clear" w:color="auto" w:fill="auto"/>
            <w:noWrap/>
            <w:vAlign w:val="bottom"/>
            <w:hideMark/>
          </w:tcPr>
          <w:p w14:paraId="370D261D"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0.09</w:t>
            </w:r>
          </w:p>
        </w:tc>
        <w:tc>
          <w:tcPr>
            <w:tcW w:w="960" w:type="dxa"/>
            <w:tcBorders>
              <w:top w:val="nil"/>
              <w:left w:val="nil"/>
              <w:bottom w:val="single" w:sz="4" w:space="0" w:color="auto"/>
              <w:right w:val="single" w:sz="4" w:space="0" w:color="auto"/>
            </w:tcBorders>
            <w:shd w:val="clear" w:color="auto" w:fill="auto"/>
            <w:noWrap/>
            <w:vAlign w:val="bottom"/>
            <w:hideMark/>
          </w:tcPr>
          <w:p w14:paraId="0E7BF4D7"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46C8877"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2.49</w:t>
            </w:r>
          </w:p>
        </w:tc>
        <w:tc>
          <w:tcPr>
            <w:tcW w:w="960" w:type="dxa"/>
            <w:tcBorders>
              <w:top w:val="nil"/>
              <w:left w:val="nil"/>
              <w:bottom w:val="single" w:sz="4" w:space="0" w:color="auto"/>
              <w:right w:val="single" w:sz="4" w:space="0" w:color="auto"/>
            </w:tcBorders>
            <w:shd w:val="clear" w:color="auto" w:fill="auto"/>
            <w:noWrap/>
            <w:vAlign w:val="bottom"/>
            <w:hideMark/>
          </w:tcPr>
          <w:p w14:paraId="12BC0517" w14:textId="77777777" w:rsidR="001242BB" w:rsidRPr="001242BB" w:rsidRDefault="001242BB" w:rsidP="001242BB">
            <w:pPr>
              <w:spacing w:before="0" w:after="0" w:line="240" w:lineRule="auto"/>
              <w:jc w:val="center"/>
              <w:rPr>
                <w:rFonts w:ascii="Calibri" w:eastAsia="Times New Roman" w:hAnsi="Calibri" w:cs="Calibri"/>
                <w:color w:val="000000"/>
              </w:rPr>
            </w:pPr>
            <w:r w:rsidRPr="001242BB">
              <w:rPr>
                <w:rFonts w:ascii="Calibri" w:eastAsia="Times New Roman" w:hAnsi="Calibri" w:cs="Calibri"/>
                <w:color w:val="000000"/>
              </w:rPr>
              <w:t>5.87</w:t>
            </w:r>
          </w:p>
        </w:tc>
      </w:tr>
    </w:tbl>
    <w:p w14:paraId="300FF43D" w14:textId="13FCF030" w:rsidR="00B27E4F" w:rsidRDefault="00E307F8" w:rsidP="00D246DB">
      <w:pPr>
        <w:jc w:val="center"/>
        <w:rPr>
          <w:b/>
        </w:rPr>
      </w:pPr>
      <w:r>
        <w:rPr>
          <w:noProof/>
        </w:rPr>
        <w:lastRenderedPageBreak/>
        <w:drawing>
          <wp:inline distT="0" distB="0" distL="0" distR="0" wp14:anchorId="1036A558" wp14:editId="0CCC1ABB">
            <wp:extent cx="5686425" cy="3982720"/>
            <wp:effectExtent l="0" t="0" r="9525" b="17780"/>
            <wp:docPr id="4" name="Chart 4">
              <a:extLst xmlns:a="http://schemas.openxmlformats.org/drawingml/2006/main">
                <a:ext uri="{FF2B5EF4-FFF2-40B4-BE49-F238E27FC236}">
                  <a16:creationId xmlns:a16="http://schemas.microsoft.com/office/drawing/2014/main" id="{DEC544A4-10AF-4D7D-B54F-C2E213F8E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970D45" w14:textId="2CBCA6B2" w:rsidR="00E307F8" w:rsidRPr="001532CB" w:rsidRDefault="00E307F8" w:rsidP="00E307F8">
      <w:pPr>
        <w:jc w:val="center"/>
        <w:rPr>
          <w:rFonts w:ascii="Times New Roman" w:hAnsi="Times New Roman" w:cs="Times New Roman"/>
          <w:b/>
        </w:rPr>
      </w:pPr>
      <w:r w:rsidRPr="001532CB">
        <w:rPr>
          <w:rFonts w:ascii="Times New Roman" w:hAnsi="Times New Roman" w:cs="Times New Roman"/>
          <w:b/>
        </w:rPr>
        <w:t>Figure 2. Critical Loop Execution Times for Each Compiler</w:t>
      </w:r>
    </w:p>
    <w:p w14:paraId="4560EBA3" w14:textId="591BBDD9" w:rsidR="00DC32AC" w:rsidRPr="001532CB" w:rsidRDefault="00DC32AC" w:rsidP="00DC32AC">
      <w:pPr>
        <w:rPr>
          <w:rFonts w:ascii="Times New Roman" w:hAnsi="Times New Roman" w:cs="Times New Roman"/>
        </w:rPr>
      </w:pPr>
      <w:r w:rsidRPr="001532CB">
        <w:rPr>
          <w:rFonts w:ascii="Times New Roman" w:hAnsi="Times New Roman" w:cs="Times New Roman"/>
        </w:rPr>
        <w:t xml:space="preserve">Again, the intel compiler has better performance over the g++ compiler.  It is interesting that </w:t>
      </w:r>
      <w:r w:rsidR="000A1697" w:rsidRPr="001532CB">
        <w:rPr>
          <w:rFonts w:ascii="Times New Roman" w:hAnsi="Times New Roman" w:cs="Times New Roman"/>
        </w:rPr>
        <w:t>regarding</w:t>
      </w:r>
      <w:r w:rsidRPr="001532CB">
        <w:rPr>
          <w:rFonts w:ascii="Times New Roman" w:hAnsi="Times New Roman" w:cs="Times New Roman"/>
        </w:rPr>
        <w:t xml:space="preserve"> the g++ compiler the overall execution time is not that much larger than the critical loop execution time, in the case of matrix size 512 0.251 vs</w:t>
      </w:r>
      <w:r w:rsidR="001532CB">
        <w:rPr>
          <w:rFonts w:ascii="Times New Roman" w:hAnsi="Times New Roman" w:cs="Times New Roman"/>
        </w:rPr>
        <w:t>.</w:t>
      </w:r>
      <w:r w:rsidRPr="001532CB">
        <w:rPr>
          <w:rFonts w:ascii="Times New Roman" w:hAnsi="Times New Roman" w:cs="Times New Roman"/>
        </w:rPr>
        <w:t xml:space="preserve"> 0.23; however, the </w:t>
      </w:r>
      <w:proofErr w:type="spellStart"/>
      <w:r w:rsidR="0030486A">
        <w:rPr>
          <w:rFonts w:ascii="Times New Roman" w:hAnsi="Times New Roman" w:cs="Times New Roman"/>
        </w:rPr>
        <w:t>icpc</w:t>
      </w:r>
      <w:proofErr w:type="spellEnd"/>
      <w:r w:rsidR="0030486A" w:rsidRPr="001532CB">
        <w:rPr>
          <w:rFonts w:ascii="Times New Roman" w:hAnsi="Times New Roman" w:cs="Times New Roman"/>
        </w:rPr>
        <w:t xml:space="preserve"> </w:t>
      </w:r>
      <w:r w:rsidRPr="001532CB">
        <w:rPr>
          <w:rFonts w:ascii="Times New Roman" w:hAnsi="Times New Roman" w:cs="Times New Roman"/>
        </w:rPr>
        <w:t xml:space="preserve">compiled version overall execution times </w:t>
      </w:r>
      <w:r w:rsidR="008742B7" w:rsidRPr="001532CB">
        <w:rPr>
          <w:rFonts w:ascii="Times New Roman" w:hAnsi="Times New Roman" w:cs="Times New Roman"/>
        </w:rPr>
        <w:t xml:space="preserve">hold a greater </w:t>
      </w:r>
      <w:r w:rsidR="00577CC9" w:rsidRPr="001532CB">
        <w:rPr>
          <w:rFonts w:ascii="Times New Roman" w:hAnsi="Times New Roman" w:cs="Times New Roman"/>
        </w:rPr>
        <w:t>difference from</w:t>
      </w:r>
      <w:r w:rsidRPr="001532CB">
        <w:rPr>
          <w:rFonts w:ascii="Times New Roman" w:hAnsi="Times New Roman" w:cs="Times New Roman"/>
        </w:rPr>
        <w:t xml:space="preserve"> the critical loop measurements</w:t>
      </w:r>
      <w:r w:rsidR="008742B7" w:rsidRPr="001532CB">
        <w:rPr>
          <w:rFonts w:ascii="Times New Roman" w:hAnsi="Times New Roman" w:cs="Times New Roman"/>
        </w:rPr>
        <w:t>, in the case of matrix size 512 0.216 vs</w:t>
      </w:r>
      <w:r w:rsidR="001532CB">
        <w:rPr>
          <w:rFonts w:ascii="Times New Roman" w:hAnsi="Times New Roman" w:cs="Times New Roman"/>
        </w:rPr>
        <w:t>.</w:t>
      </w:r>
      <w:r w:rsidR="008742B7" w:rsidRPr="001532CB">
        <w:rPr>
          <w:rFonts w:ascii="Times New Roman" w:hAnsi="Times New Roman" w:cs="Times New Roman"/>
        </w:rPr>
        <w:t xml:space="preserve"> 0.09</w:t>
      </w:r>
      <w:r w:rsidRPr="001532CB">
        <w:rPr>
          <w:rFonts w:ascii="Times New Roman" w:hAnsi="Times New Roman" w:cs="Times New Roman"/>
        </w:rPr>
        <w:t xml:space="preserve">.  </w:t>
      </w:r>
    </w:p>
    <w:p w14:paraId="1CBE9E94" w14:textId="5D51AEBC" w:rsidR="00577CC9" w:rsidRDefault="00577CC9" w:rsidP="00DC32AC"/>
    <w:p w14:paraId="21A95670" w14:textId="6BF4E7C1" w:rsidR="00577CC9" w:rsidRDefault="00577CC9" w:rsidP="00DC32AC"/>
    <w:p w14:paraId="2D6BD837" w14:textId="79A974E4" w:rsidR="00577CC9" w:rsidRDefault="00577CC9" w:rsidP="00DC32AC"/>
    <w:p w14:paraId="74F63853" w14:textId="63DA523B" w:rsidR="000A1697" w:rsidRDefault="000A1697" w:rsidP="00DC32AC"/>
    <w:p w14:paraId="49918683" w14:textId="181FE83B" w:rsidR="000A1697" w:rsidRDefault="000A1697" w:rsidP="00DC32AC"/>
    <w:p w14:paraId="2744EA2B" w14:textId="408539B3" w:rsidR="00FA0EBA" w:rsidRPr="001532CB" w:rsidRDefault="005C7FD4" w:rsidP="00FA0EBA">
      <w:pPr>
        <w:pStyle w:val="Heading1"/>
        <w:rPr>
          <w:rFonts w:ascii="Times New Roman" w:hAnsi="Times New Roman" w:cs="Times New Roman"/>
        </w:rPr>
      </w:pPr>
      <w:bookmarkStart w:id="11" w:name="_Toc505554504"/>
      <w:r w:rsidRPr="001532CB">
        <w:rPr>
          <w:rFonts w:ascii="Times New Roman" w:hAnsi="Times New Roman" w:cs="Times New Roman"/>
        </w:rPr>
        <w:lastRenderedPageBreak/>
        <w:t>Problem 2</w:t>
      </w:r>
      <w:bookmarkEnd w:id="11"/>
    </w:p>
    <w:p w14:paraId="52036E9A" w14:textId="400D7087" w:rsidR="000A1697" w:rsidRPr="001532CB" w:rsidRDefault="000A1697" w:rsidP="000A1697">
      <w:pPr>
        <w:pStyle w:val="Heading2"/>
        <w:rPr>
          <w:rFonts w:ascii="Times New Roman" w:hAnsi="Times New Roman" w:cs="Times New Roman"/>
        </w:rPr>
      </w:pPr>
      <w:bookmarkStart w:id="12" w:name="_Toc505554505"/>
      <w:r w:rsidRPr="001532CB">
        <w:rPr>
          <w:rFonts w:ascii="Times New Roman" w:hAnsi="Times New Roman" w:cs="Times New Roman"/>
        </w:rPr>
        <w:t>Program Description</w:t>
      </w:r>
      <w:bookmarkEnd w:id="12"/>
    </w:p>
    <w:p w14:paraId="5EA2B093" w14:textId="02629546" w:rsidR="000A1697" w:rsidRPr="001532CB" w:rsidRDefault="000A1697" w:rsidP="000A1697">
      <w:pPr>
        <w:rPr>
          <w:rFonts w:ascii="Times New Roman" w:hAnsi="Times New Roman" w:cs="Times New Roman"/>
        </w:rPr>
      </w:pPr>
      <w:r w:rsidRPr="001532CB">
        <w:rPr>
          <w:rFonts w:ascii="Times New Roman" w:hAnsi="Times New Roman" w:cs="Times New Roman"/>
        </w:rPr>
        <w:t>Modified the existing matrix multiplication program from problem 1 to utilize OpenMP to parallelize the critical loop to increase overall performance.</w:t>
      </w:r>
    </w:p>
    <w:p w14:paraId="1B056218" w14:textId="197C7588" w:rsidR="006671C6" w:rsidRPr="001532CB" w:rsidRDefault="006671C6" w:rsidP="006671C6">
      <w:pPr>
        <w:pStyle w:val="Heading2"/>
        <w:rPr>
          <w:rFonts w:ascii="Times New Roman" w:hAnsi="Times New Roman" w:cs="Times New Roman"/>
        </w:rPr>
      </w:pPr>
      <w:bookmarkStart w:id="13" w:name="_Toc505554506"/>
      <w:r w:rsidRPr="001532CB">
        <w:rPr>
          <w:rFonts w:ascii="Times New Roman" w:hAnsi="Times New Roman" w:cs="Times New Roman"/>
        </w:rPr>
        <w:t>Results</w:t>
      </w:r>
      <w:bookmarkEnd w:id="13"/>
    </w:p>
    <w:p w14:paraId="055106F4" w14:textId="5F8DF67D" w:rsidR="006671C6" w:rsidRPr="001532CB" w:rsidRDefault="006671C6" w:rsidP="006671C6">
      <w:pPr>
        <w:rPr>
          <w:rFonts w:ascii="Times New Roman" w:hAnsi="Times New Roman" w:cs="Times New Roman"/>
        </w:rPr>
      </w:pPr>
      <w:r w:rsidRPr="001532CB">
        <w:rPr>
          <w:rFonts w:ascii="Times New Roman" w:hAnsi="Times New Roman" w:cs="Times New Roman"/>
        </w:rPr>
        <w:t xml:space="preserve">The table below shows the results for critical loop execution time for both the g++ and </w:t>
      </w:r>
      <w:proofErr w:type="spellStart"/>
      <w:r w:rsidR="0030486A">
        <w:rPr>
          <w:rFonts w:ascii="Times New Roman" w:hAnsi="Times New Roman" w:cs="Times New Roman"/>
        </w:rPr>
        <w:t>icpc</w:t>
      </w:r>
      <w:proofErr w:type="spellEnd"/>
      <w:r w:rsidR="0030486A" w:rsidRPr="001532CB">
        <w:rPr>
          <w:rFonts w:ascii="Times New Roman" w:hAnsi="Times New Roman" w:cs="Times New Roman"/>
        </w:rPr>
        <w:t xml:space="preserve"> </w:t>
      </w:r>
      <w:r w:rsidRPr="001532CB">
        <w:rPr>
          <w:rFonts w:ascii="Times New Roman" w:hAnsi="Times New Roman" w:cs="Times New Roman"/>
        </w:rPr>
        <w:t>compilers using OpenMP</w:t>
      </w:r>
      <w:r w:rsidR="00252DAB">
        <w:rPr>
          <w:rFonts w:ascii="Times New Roman" w:hAnsi="Times New Roman" w:cs="Times New Roman"/>
        </w:rPr>
        <w:t xml:space="preserve">.  When measuring the execution time of the critical loop in the OpenMP programs the internal </w:t>
      </w:r>
      <w:proofErr w:type="spellStart"/>
      <w:r w:rsidR="00252DAB">
        <w:rPr>
          <w:rFonts w:ascii="Times New Roman" w:hAnsi="Times New Roman" w:cs="Times New Roman"/>
        </w:rPr>
        <w:t>omp_get_wtime</w:t>
      </w:r>
      <w:proofErr w:type="spellEnd"/>
      <w:r w:rsidR="00252DAB">
        <w:rPr>
          <w:rFonts w:ascii="Times New Roman" w:hAnsi="Times New Roman" w:cs="Times New Roman"/>
        </w:rPr>
        <w:t xml:space="preserve"> method</w:t>
      </w:r>
      <w:r w:rsidR="0035355F">
        <w:rPr>
          <w:rFonts w:ascii="Times New Roman" w:hAnsi="Times New Roman" w:cs="Times New Roman"/>
        </w:rPr>
        <w:t xml:space="preserve"> from the OpenMP library</w:t>
      </w:r>
      <w:r w:rsidR="00252DAB">
        <w:rPr>
          <w:rFonts w:ascii="Times New Roman" w:hAnsi="Times New Roman" w:cs="Times New Roman"/>
        </w:rPr>
        <w:t xml:space="preserve"> was used.</w:t>
      </w:r>
    </w:p>
    <w:p w14:paraId="2909F60C" w14:textId="5487BBAC" w:rsidR="006671C6" w:rsidRPr="001532CB" w:rsidRDefault="006671C6" w:rsidP="006671C6">
      <w:pPr>
        <w:jc w:val="center"/>
        <w:rPr>
          <w:rFonts w:ascii="Times New Roman" w:hAnsi="Times New Roman" w:cs="Times New Roman"/>
          <w:b/>
        </w:rPr>
      </w:pPr>
      <w:r w:rsidRPr="001532CB">
        <w:rPr>
          <w:rFonts w:ascii="Times New Roman" w:hAnsi="Times New Roman" w:cs="Times New Roman"/>
          <w:b/>
        </w:rPr>
        <w:t xml:space="preserve">Table 3. </w:t>
      </w:r>
      <w:r w:rsidR="00A54E36" w:rsidRPr="001532CB">
        <w:rPr>
          <w:rFonts w:ascii="Times New Roman" w:hAnsi="Times New Roman" w:cs="Times New Roman"/>
          <w:b/>
        </w:rPr>
        <w:t xml:space="preserve">OpenMP Critical Loop </w:t>
      </w:r>
      <w:r w:rsidRPr="001532CB">
        <w:rPr>
          <w:rFonts w:ascii="Times New Roman" w:hAnsi="Times New Roman" w:cs="Times New Roman"/>
          <w:b/>
        </w:rPr>
        <w:t xml:space="preserve">Execution Times for g++ and </w:t>
      </w:r>
      <w:proofErr w:type="spellStart"/>
      <w:r w:rsidRPr="001532CB">
        <w:rPr>
          <w:rFonts w:ascii="Times New Roman" w:hAnsi="Times New Roman" w:cs="Times New Roman"/>
          <w:b/>
        </w:rPr>
        <w:t>icc</w:t>
      </w:r>
      <w:proofErr w:type="spellEnd"/>
      <w:r w:rsidRPr="001532CB">
        <w:rPr>
          <w:rFonts w:ascii="Times New Roman" w:hAnsi="Times New Roman" w:cs="Times New Roman"/>
          <w:b/>
        </w:rPr>
        <w:t xml:space="preserve"> Matrix Multiplication</w:t>
      </w:r>
    </w:p>
    <w:tbl>
      <w:tblPr>
        <w:tblW w:w="6980" w:type="dxa"/>
        <w:jc w:val="center"/>
        <w:tblLook w:val="04A0" w:firstRow="1" w:lastRow="0" w:firstColumn="1" w:lastColumn="0" w:noHBand="0" w:noVBand="1"/>
      </w:tblPr>
      <w:tblGrid>
        <w:gridCol w:w="3140"/>
        <w:gridCol w:w="960"/>
        <w:gridCol w:w="960"/>
        <w:gridCol w:w="960"/>
        <w:gridCol w:w="960"/>
      </w:tblGrid>
      <w:tr w:rsidR="00276D1D" w:rsidRPr="00276D1D" w14:paraId="39AF072B" w14:textId="77777777" w:rsidTr="00276D1D">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C7418D"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Matrix Size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A2A81CF"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512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BC2B5E5"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1024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7C8E7E8"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1536</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175A7B1"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2048</w:t>
            </w:r>
          </w:p>
        </w:tc>
      </w:tr>
      <w:tr w:rsidR="00276D1D" w:rsidRPr="00276D1D" w14:paraId="05609694" w14:textId="77777777" w:rsidTr="00276D1D">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AB2DC9C"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Execution Time (g++) in seconds</w:t>
            </w:r>
          </w:p>
        </w:tc>
        <w:tc>
          <w:tcPr>
            <w:tcW w:w="960" w:type="dxa"/>
            <w:tcBorders>
              <w:top w:val="nil"/>
              <w:left w:val="nil"/>
              <w:bottom w:val="single" w:sz="4" w:space="0" w:color="auto"/>
              <w:right w:val="single" w:sz="4" w:space="0" w:color="auto"/>
            </w:tcBorders>
            <w:shd w:val="clear" w:color="auto" w:fill="auto"/>
            <w:noWrap/>
            <w:vAlign w:val="bottom"/>
            <w:hideMark/>
          </w:tcPr>
          <w:p w14:paraId="0AC5F3F0"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0.144</w:t>
            </w:r>
          </w:p>
        </w:tc>
        <w:tc>
          <w:tcPr>
            <w:tcW w:w="960" w:type="dxa"/>
            <w:tcBorders>
              <w:top w:val="nil"/>
              <w:left w:val="nil"/>
              <w:bottom w:val="single" w:sz="4" w:space="0" w:color="auto"/>
              <w:right w:val="single" w:sz="4" w:space="0" w:color="auto"/>
            </w:tcBorders>
            <w:shd w:val="clear" w:color="auto" w:fill="auto"/>
            <w:noWrap/>
            <w:vAlign w:val="bottom"/>
            <w:hideMark/>
          </w:tcPr>
          <w:p w14:paraId="672BF88E"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0.473</w:t>
            </w:r>
          </w:p>
        </w:tc>
        <w:tc>
          <w:tcPr>
            <w:tcW w:w="960" w:type="dxa"/>
            <w:tcBorders>
              <w:top w:val="nil"/>
              <w:left w:val="nil"/>
              <w:bottom w:val="single" w:sz="4" w:space="0" w:color="auto"/>
              <w:right w:val="single" w:sz="4" w:space="0" w:color="auto"/>
            </w:tcBorders>
            <w:shd w:val="clear" w:color="auto" w:fill="auto"/>
            <w:noWrap/>
            <w:vAlign w:val="bottom"/>
            <w:hideMark/>
          </w:tcPr>
          <w:p w14:paraId="1CEB4C89"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1.405</w:t>
            </w:r>
          </w:p>
        </w:tc>
        <w:tc>
          <w:tcPr>
            <w:tcW w:w="960" w:type="dxa"/>
            <w:tcBorders>
              <w:top w:val="nil"/>
              <w:left w:val="nil"/>
              <w:bottom w:val="single" w:sz="4" w:space="0" w:color="auto"/>
              <w:right w:val="single" w:sz="4" w:space="0" w:color="auto"/>
            </w:tcBorders>
            <w:shd w:val="clear" w:color="auto" w:fill="auto"/>
            <w:noWrap/>
            <w:vAlign w:val="bottom"/>
            <w:hideMark/>
          </w:tcPr>
          <w:p w14:paraId="09E3DB4C"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35.625</w:t>
            </w:r>
          </w:p>
        </w:tc>
      </w:tr>
      <w:tr w:rsidR="00276D1D" w:rsidRPr="00276D1D" w14:paraId="04DBC06D" w14:textId="77777777" w:rsidTr="00276D1D">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7D666F" w14:textId="03C1178B"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Execution Time (</w:t>
            </w:r>
            <w:proofErr w:type="spellStart"/>
            <w:r w:rsidR="0030486A">
              <w:rPr>
                <w:rFonts w:ascii="Times New Roman" w:hAnsi="Times New Roman" w:cs="Times New Roman"/>
              </w:rPr>
              <w:t>icpc</w:t>
            </w:r>
            <w:proofErr w:type="spellEnd"/>
            <w:r w:rsidRPr="00276D1D">
              <w:rPr>
                <w:rFonts w:ascii="Calibri" w:eastAsia="Times New Roman" w:hAnsi="Calibri" w:cs="Calibri"/>
                <w:color w:val="000000"/>
              </w:rPr>
              <w:t>) in seconds</w:t>
            </w:r>
          </w:p>
        </w:tc>
        <w:tc>
          <w:tcPr>
            <w:tcW w:w="960" w:type="dxa"/>
            <w:tcBorders>
              <w:top w:val="nil"/>
              <w:left w:val="nil"/>
              <w:bottom w:val="single" w:sz="4" w:space="0" w:color="auto"/>
              <w:right w:val="single" w:sz="4" w:space="0" w:color="auto"/>
            </w:tcBorders>
            <w:shd w:val="clear" w:color="auto" w:fill="auto"/>
            <w:noWrap/>
            <w:vAlign w:val="bottom"/>
            <w:hideMark/>
          </w:tcPr>
          <w:p w14:paraId="16CF92C8"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0.163</w:t>
            </w:r>
          </w:p>
        </w:tc>
        <w:tc>
          <w:tcPr>
            <w:tcW w:w="960" w:type="dxa"/>
            <w:tcBorders>
              <w:top w:val="nil"/>
              <w:left w:val="nil"/>
              <w:bottom w:val="single" w:sz="4" w:space="0" w:color="auto"/>
              <w:right w:val="single" w:sz="4" w:space="0" w:color="auto"/>
            </w:tcBorders>
            <w:shd w:val="clear" w:color="auto" w:fill="auto"/>
            <w:noWrap/>
            <w:vAlign w:val="bottom"/>
            <w:hideMark/>
          </w:tcPr>
          <w:p w14:paraId="343ED00F"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0.346</w:t>
            </w:r>
          </w:p>
        </w:tc>
        <w:tc>
          <w:tcPr>
            <w:tcW w:w="960" w:type="dxa"/>
            <w:tcBorders>
              <w:top w:val="nil"/>
              <w:left w:val="nil"/>
              <w:bottom w:val="single" w:sz="4" w:space="0" w:color="auto"/>
              <w:right w:val="single" w:sz="4" w:space="0" w:color="auto"/>
            </w:tcBorders>
            <w:shd w:val="clear" w:color="auto" w:fill="auto"/>
            <w:noWrap/>
            <w:vAlign w:val="bottom"/>
            <w:hideMark/>
          </w:tcPr>
          <w:p w14:paraId="68C09B46"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1.055</w:t>
            </w:r>
          </w:p>
        </w:tc>
        <w:tc>
          <w:tcPr>
            <w:tcW w:w="960" w:type="dxa"/>
            <w:tcBorders>
              <w:top w:val="nil"/>
              <w:left w:val="nil"/>
              <w:bottom w:val="single" w:sz="4" w:space="0" w:color="auto"/>
              <w:right w:val="single" w:sz="4" w:space="0" w:color="auto"/>
            </w:tcBorders>
            <w:shd w:val="clear" w:color="auto" w:fill="auto"/>
            <w:noWrap/>
            <w:vAlign w:val="bottom"/>
            <w:hideMark/>
          </w:tcPr>
          <w:p w14:paraId="4011C5BD" w14:textId="77777777" w:rsidR="00276D1D" w:rsidRPr="00276D1D" w:rsidRDefault="00276D1D" w:rsidP="00276D1D">
            <w:pPr>
              <w:spacing w:before="0" w:after="0" w:line="240" w:lineRule="auto"/>
              <w:jc w:val="center"/>
              <w:rPr>
                <w:rFonts w:ascii="Calibri" w:eastAsia="Times New Roman" w:hAnsi="Calibri" w:cs="Calibri"/>
                <w:color w:val="000000"/>
              </w:rPr>
            </w:pPr>
            <w:r w:rsidRPr="00276D1D">
              <w:rPr>
                <w:rFonts w:ascii="Calibri" w:eastAsia="Times New Roman" w:hAnsi="Calibri" w:cs="Calibri"/>
                <w:color w:val="000000"/>
              </w:rPr>
              <w:t>35.333</w:t>
            </w:r>
          </w:p>
        </w:tc>
      </w:tr>
    </w:tbl>
    <w:p w14:paraId="264D5C01" w14:textId="4B4ED10B" w:rsidR="006671C6" w:rsidRDefault="006671C6" w:rsidP="006671C6">
      <w:pPr>
        <w:jc w:val="center"/>
        <w:rPr>
          <w:b/>
        </w:rPr>
      </w:pPr>
    </w:p>
    <w:p w14:paraId="29B66545" w14:textId="1C947437" w:rsidR="000E1546" w:rsidRDefault="000E1546" w:rsidP="006671C6">
      <w:pPr>
        <w:jc w:val="center"/>
        <w:rPr>
          <w:b/>
        </w:rPr>
      </w:pPr>
      <w:r>
        <w:rPr>
          <w:noProof/>
        </w:rPr>
        <w:drawing>
          <wp:inline distT="0" distB="0" distL="0" distR="0" wp14:anchorId="7A29CF0F" wp14:editId="0667730F">
            <wp:extent cx="5762625" cy="3982720"/>
            <wp:effectExtent l="0" t="0" r="9525" b="17780"/>
            <wp:docPr id="5" name="Chart 5">
              <a:extLst xmlns:a="http://schemas.openxmlformats.org/drawingml/2006/main">
                <a:ext uri="{FF2B5EF4-FFF2-40B4-BE49-F238E27FC236}">
                  <a16:creationId xmlns:a16="http://schemas.microsoft.com/office/drawing/2014/main" id="{8CB44F53-0870-4B76-95ED-41302B7B6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3B2F3C" w14:textId="6CE8D3F2" w:rsidR="006219F2" w:rsidRPr="001532CB" w:rsidRDefault="006219F2" w:rsidP="006671C6">
      <w:pPr>
        <w:jc w:val="center"/>
        <w:rPr>
          <w:rFonts w:ascii="Times New Roman" w:hAnsi="Times New Roman" w:cs="Times New Roman"/>
          <w:b/>
        </w:rPr>
      </w:pPr>
      <w:r w:rsidRPr="001532CB">
        <w:rPr>
          <w:rFonts w:ascii="Times New Roman" w:hAnsi="Times New Roman" w:cs="Times New Roman"/>
          <w:b/>
        </w:rPr>
        <w:t>Figure 3. Critical Loop Execution Times for Each Compiler with OpenMP</w:t>
      </w:r>
    </w:p>
    <w:p w14:paraId="3B17D517" w14:textId="27B2DFDA" w:rsidR="00FA3BBC" w:rsidRPr="001532CB" w:rsidRDefault="00FA3BBC" w:rsidP="00FA3BBC">
      <w:pPr>
        <w:rPr>
          <w:rFonts w:ascii="Times New Roman" w:hAnsi="Times New Roman" w:cs="Times New Roman"/>
        </w:rPr>
      </w:pPr>
      <w:r w:rsidRPr="001532CB">
        <w:rPr>
          <w:rFonts w:ascii="Times New Roman" w:hAnsi="Times New Roman" w:cs="Times New Roman"/>
        </w:rPr>
        <w:lastRenderedPageBreak/>
        <w:t>It is interesting that utilizing OpenMP to parallelize the critical loop greatly benefitted the performance of the g++ version of the program</w:t>
      </w:r>
      <w:r w:rsidR="009A5F02" w:rsidRPr="001532CB">
        <w:rPr>
          <w:rFonts w:ascii="Times New Roman" w:hAnsi="Times New Roman" w:cs="Times New Roman"/>
        </w:rPr>
        <w:t xml:space="preserve">, which was expected, </w:t>
      </w:r>
      <w:r w:rsidRPr="001532CB">
        <w:rPr>
          <w:rFonts w:ascii="Times New Roman" w:hAnsi="Times New Roman" w:cs="Times New Roman"/>
        </w:rPr>
        <w:t xml:space="preserve">yet seemed to hinder the performance of the </w:t>
      </w:r>
      <w:proofErr w:type="spellStart"/>
      <w:r w:rsidR="0030486A">
        <w:rPr>
          <w:rFonts w:ascii="Times New Roman" w:hAnsi="Times New Roman" w:cs="Times New Roman"/>
        </w:rPr>
        <w:t>icpc</w:t>
      </w:r>
      <w:proofErr w:type="spellEnd"/>
      <w:r w:rsidR="0030486A" w:rsidRPr="001532CB">
        <w:rPr>
          <w:rFonts w:ascii="Times New Roman" w:hAnsi="Times New Roman" w:cs="Times New Roman"/>
        </w:rPr>
        <w:t xml:space="preserve"> </w:t>
      </w:r>
      <w:r w:rsidRPr="001532CB">
        <w:rPr>
          <w:rFonts w:ascii="Times New Roman" w:hAnsi="Times New Roman" w:cs="Times New Roman"/>
        </w:rPr>
        <w:t xml:space="preserve">version.  </w:t>
      </w:r>
      <w:r w:rsidR="00BF2820" w:rsidRPr="001532CB">
        <w:rPr>
          <w:rFonts w:ascii="Times New Roman" w:hAnsi="Times New Roman" w:cs="Times New Roman"/>
        </w:rPr>
        <w:t xml:space="preserve">It seems that the overhead associated with introducing OpenMP to the </w:t>
      </w:r>
      <w:proofErr w:type="spellStart"/>
      <w:r w:rsidR="0030486A">
        <w:rPr>
          <w:rFonts w:ascii="Times New Roman" w:hAnsi="Times New Roman" w:cs="Times New Roman"/>
        </w:rPr>
        <w:t>icpc</w:t>
      </w:r>
      <w:proofErr w:type="spellEnd"/>
      <w:r w:rsidR="0030486A" w:rsidRPr="001532CB">
        <w:rPr>
          <w:rFonts w:ascii="Times New Roman" w:hAnsi="Times New Roman" w:cs="Times New Roman"/>
        </w:rPr>
        <w:t xml:space="preserve"> </w:t>
      </w:r>
      <w:r w:rsidR="00BF2820" w:rsidRPr="001532CB">
        <w:rPr>
          <w:rFonts w:ascii="Times New Roman" w:hAnsi="Times New Roman" w:cs="Times New Roman"/>
        </w:rPr>
        <w:t>compiled version decreased the performance significantly.  In the end, the OpenMP implementation results in nearly identical execution times for both compilers.</w:t>
      </w:r>
      <w:r w:rsidR="009A5F02" w:rsidRPr="001532CB">
        <w:rPr>
          <w:rFonts w:ascii="Times New Roman" w:hAnsi="Times New Roman" w:cs="Times New Roman"/>
        </w:rPr>
        <w:t xml:space="preserve">  In regards </w:t>
      </w:r>
      <w:r w:rsidR="00CA0C22" w:rsidRPr="001532CB">
        <w:rPr>
          <w:rFonts w:ascii="Times New Roman" w:hAnsi="Times New Roman" w:cs="Times New Roman"/>
        </w:rPr>
        <w:t xml:space="preserve">execution time as the performance metric </w:t>
      </w:r>
      <w:r w:rsidR="009A5F02" w:rsidRPr="001532CB">
        <w:rPr>
          <w:rFonts w:ascii="Times New Roman" w:hAnsi="Times New Roman" w:cs="Times New Roman"/>
        </w:rPr>
        <w:t xml:space="preserve">the serial </w:t>
      </w:r>
      <w:proofErr w:type="spellStart"/>
      <w:r w:rsidR="0030486A">
        <w:rPr>
          <w:rFonts w:ascii="Times New Roman" w:hAnsi="Times New Roman" w:cs="Times New Roman"/>
        </w:rPr>
        <w:t>icpc</w:t>
      </w:r>
      <w:proofErr w:type="spellEnd"/>
      <w:r w:rsidR="0030486A" w:rsidRPr="001532CB">
        <w:rPr>
          <w:rFonts w:ascii="Times New Roman" w:hAnsi="Times New Roman" w:cs="Times New Roman"/>
        </w:rPr>
        <w:t xml:space="preserve"> </w:t>
      </w:r>
      <w:r w:rsidR="009A5F02" w:rsidRPr="001532CB">
        <w:rPr>
          <w:rFonts w:ascii="Times New Roman" w:hAnsi="Times New Roman" w:cs="Times New Roman"/>
        </w:rPr>
        <w:t xml:space="preserve">version is </w:t>
      </w:r>
      <w:r w:rsidR="002A6B7E" w:rsidRPr="001532CB">
        <w:rPr>
          <w:rFonts w:ascii="Times New Roman" w:hAnsi="Times New Roman" w:cs="Times New Roman"/>
        </w:rPr>
        <w:t xml:space="preserve">still </w:t>
      </w:r>
      <w:r w:rsidR="009A5F02" w:rsidRPr="001532CB">
        <w:rPr>
          <w:rFonts w:ascii="Times New Roman" w:hAnsi="Times New Roman" w:cs="Times New Roman"/>
        </w:rPr>
        <w:t>in the lead.</w:t>
      </w:r>
    </w:p>
    <w:p w14:paraId="51DEAFF0" w14:textId="6D921348" w:rsidR="009A5F02" w:rsidRPr="001532CB" w:rsidRDefault="009A5F02" w:rsidP="009A5F02">
      <w:pPr>
        <w:pStyle w:val="Heading1"/>
        <w:rPr>
          <w:rFonts w:ascii="Times New Roman" w:hAnsi="Times New Roman" w:cs="Times New Roman"/>
        </w:rPr>
      </w:pPr>
      <w:bookmarkStart w:id="14" w:name="_Toc505554507"/>
      <w:r w:rsidRPr="001532CB">
        <w:rPr>
          <w:rFonts w:ascii="Times New Roman" w:hAnsi="Times New Roman" w:cs="Times New Roman"/>
        </w:rPr>
        <w:t>Problem 3</w:t>
      </w:r>
      <w:bookmarkEnd w:id="14"/>
    </w:p>
    <w:p w14:paraId="17FAB449" w14:textId="1040A12B" w:rsidR="00A55FAD" w:rsidRPr="001532CB" w:rsidRDefault="00A55FAD" w:rsidP="00A55FAD">
      <w:pPr>
        <w:pStyle w:val="Heading2"/>
        <w:rPr>
          <w:rFonts w:ascii="Times New Roman" w:hAnsi="Times New Roman" w:cs="Times New Roman"/>
        </w:rPr>
      </w:pPr>
      <w:bookmarkStart w:id="15" w:name="_Toc505554508"/>
      <w:r w:rsidRPr="001532CB">
        <w:rPr>
          <w:rFonts w:ascii="Times New Roman" w:hAnsi="Times New Roman" w:cs="Times New Roman"/>
        </w:rPr>
        <w:t>Program Description</w:t>
      </w:r>
      <w:bookmarkEnd w:id="15"/>
    </w:p>
    <w:p w14:paraId="115F5DB7" w14:textId="3D273AAE" w:rsidR="009A5F02" w:rsidRPr="001532CB" w:rsidRDefault="00E2682C" w:rsidP="009A5F02">
      <w:pPr>
        <w:rPr>
          <w:rFonts w:ascii="Times New Roman" w:hAnsi="Times New Roman" w:cs="Times New Roman"/>
        </w:rPr>
      </w:pPr>
      <w:r w:rsidRPr="001532CB">
        <w:rPr>
          <w:rFonts w:ascii="Times New Roman" w:hAnsi="Times New Roman" w:cs="Times New Roman"/>
        </w:rPr>
        <w:t>Implement PAPI interface calls to measure number of instructions executed, total number of clock cycles, level 1 data cache misses, and the total number of L2 misses in the critical loop.</w:t>
      </w:r>
      <w:r w:rsidR="0035355F">
        <w:rPr>
          <w:rFonts w:ascii="Times New Roman" w:hAnsi="Times New Roman" w:cs="Times New Roman"/>
        </w:rPr>
        <w:t xml:space="preserve">  </w:t>
      </w:r>
    </w:p>
    <w:p w14:paraId="5533990D" w14:textId="75C0B7E4" w:rsidR="00483C54" w:rsidRDefault="00483C54" w:rsidP="00483C54">
      <w:pPr>
        <w:pStyle w:val="Heading2"/>
        <w:rPr>
          <w:rFonts w:ascii="Times New Roman" w:hAnsi="Times New Roman" w:cs="Times New Roman"/>
        </w:rPr>
      </w:pPr>
      <w:bookmarkStart w:id="16" w:name="_Toc505554509"/>
      <w:r w:rsidRPr="001532CB">
        <w:rPr>
          <w:rFonts w:ascii="Times New Roman" w:hAnsi="Times New Roman" w:cs="Times New Roman"/>
        </w:rPr>
        <w:t>Results</w:t>
      </w:r>
      <w:bookmarkEnd w:id="16"/>
    </w:p>
    <w:p w14:paraId="7D5BA6C7" w14:textId="02EEEFF8" w:rsidR="0035355F" w:rsidRDefault="0035355F" w:rsidP="0035355F">
      <w:pPr>
        <w:rPr>
          <w:rFonts w:ascii="Times New Roman" w:hAnsi="Times New Roman" w:cs="Times New Roman"/>
        </w:rPr>
      </w:pPr>
      <w:r>
        <w:rPr>
          <w:rFonts w:ascii="Times New Roman" w:hAnsi="Times New Roman" w:cs="Times New Roman"/>
        </w:rPr>
        <w:t>Refer to the figures below for the results of the experiment</w:t>
      </w:r>
      <w:r w:rsidR="006C2A86">
        <w:rPr>
          <w:rFonts w:ascii="Times New Roman" w:hAnsi="Times New Roman" w:cs="Times New Roman"/>
        </w:rPr>
        <w:t xml:space="preserve">.  </w:t>
      </w:r>
      <w:r w:rsidR="003B43C2">
        <w:rPr>
          <w:rFonts w:ascii="Times New Roman" w:hAnsi="Times New Roman" w:cs="Times New Roman"/>
        </w:rPr>
        <w:t>Tabulated</w:t>
      </w:r>
      <w:r w:rsidR="002E3DD2">
        <w:rPr>
          <w:rFonts w:ascii="Times New Roman" w:hAnsi="Times New Roman" w:cs="Times New Roman"/>
        </w:rPr>
        <w:t xml:space="preserve"> data </w:t>
      </w:r>
      <w:r w:rsidR="003B43C2">
        <w:rPr>
          <w:rFonts w:ascii="Times New Roman" w:hAnsi="Times New Roman" w:cs="Times New Roman"/>
        </w:rPr>
        <w:t>of</w:t>
      </w:r>
      <w:r w:rsidR="002E3DD2">
        <w:rPr>
          <w:rFonts w:ascii="Times New Roman" w:hAnsi="Times New Roman" w:cs="Times New Roman"/>
        </w:rPr>
        <w:t xml:space="preserve"> the</w:t>
      </w:r>
      <w:r>
        <w:rPr>
          <w:rFonts w:ascii="Times New Roman" w:hAnsi="Times New Roman" w:cs="Times New Roman"/>
        </w:rPr>
        <w:t xml:space="preserve"> results can be found in the Appendix</w:t>
      </w:r>
      <w:r w:rsidR="00C9529F">
        <w:rPr>
          <w:rFonts w:ascii="Times New Roman" w:hAnsi="Times New Roman" w:cs="Times New Roman"/>
        </w:rPr>
        <w:t xml:space="preserve"> A</w:t>
      </w:r>
      <w:r>
        <w:rPr>
          <w:rFonts w:ascii="Times New Roman" w:hAnsi="Times New Roman" w:cs="Times New Roman"/>
        </w:rPr>
        <w:t xml:space="preserve"> of this report</w:t>
      </w:r>
      <w:r w:rsidR="002E3DD2">
        <w:rPr>
          <w:rFonts w:ascii="Times New Roman" w:hAnsi="Times New Roman" w:cs="Times New Roman"/>
        </w:rPr>
        <w:t>.</w:t>
      </w:r>
    </w:p>
    <w:p w14:paraId="17AA0D39" w14:textId="428EB09D" w:rsidR="00127E83" w:rsidRDefault="00E87E42" w:rsidP="0035355F">
      <w:r>
        <w:rPr>
          <w:noProof/>
        </w:rPr>
        <w:drawing>
          <wp:inline distT="0" distB="0" distL="0" distR="0" wp14:anchorId="771A4FAC" wp14:editId="42E87983">
            <wp:extent cx="5486400" cy="3985895"/>
            <wp:effectExtent l="0" t="0" r="0" b="14605"/>
            <wp:docPr id="8" name="Chart 8">
              <a:extLst xmlns:a="http://schemas.openxmlformats.org/drawingml/2006/main">
                <a:ext uri="{FF2B5EF4-FFF2-40B4-BE49-F238E27FC236}">
                  <a16:creationId xmlns:a16="http://schemas.microsoft.com/office/drawing/2014/main" id="{AFCAF4BE-33D6-405A-A422-434BA77E4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18C52B" w14:textId="33E84AFB" w:rsidR="00D51131" w:rsidRDefault="00D51131" w:rsidP="00D51131">
      <w:pPr>
        <w:jc w:val="center"/>
        <w:rPr>
          <w:rFonts w:ascii="Times New Roman" w:hAnsi="Times New Roman" w:cs="Times New Roman"/>
          <w:b/>
        </w:rPr>
      </w:pPr>
      <w:r>
        <w:rPr>
          <w:rFonts w:ascii="Times New Roman" w:hAnsi="Times New Roman" w:cs="Times New Roman"/>
          <w:b/>
        </w:rPr>
        <w:t>Figure 4. Total Number of Instructions for Each Matrix Size N</w:t>
      </w:r>
    </w:p>
    <w:p w14:paraId="719150DA" w14:textId="020C1527" w:rsidR="007F43BC" w:rsidRDefault="005924EC" w:rsidP="007F43BC">
      <w:pPr>
        <w:rPr>
          <w:rFonts w:ascii="Times New Roman" w:hAnsi="Times New Roman" w:cs="Times New Roman"/>
        </w:rPr>
      </w:pPr>
      <w:r>
        <w:rPr>
          <w:rFonts w:ascii="Times New Roman" w:hAnsi="Times New Roman" w:cs="Times New Roman"/>
        </w:rPr>
        <w:lastRenderedPageBreak/>
        <w:t>Adding the OpenMP macros to the g++ version of the code seemed to decrease the total number of instructions by a significant amount from the serial versi</w:t>
      </w:r>
      <w:r w:rsidR="005B3918">
        <w:rPr>
          <w:rFonts w:ascii="Times New Roman" w:hAnsi="Times New Roman" w:cs="Times New Roman"/>
        </w:rPr>
        <w:t xml:space="preserve">on.  The </w:t>
      </w:r>
      <w:proofErr w:type="spellStart"/>
      <w:r w:rsidR="005B3918">
        <w:rPr>
          <w:rFonts w:ascii="Times New Roman" w:hAnsi="Times New Roman" w:cs="Times New Roman"/>
        </w:rPr>
        <w:t>icpc</w:t>
      </w:r>
      <w:proofErr w:type="spellEnd"/>
      <w:r w:rsidR="005B3918">
        <w:rPr>
          <w:rFonts w:ascii="Times New Roman" w:hAnsi="Times New Roman" w:cs="Times New Roman"/>
        </w:rPr>
        <w:t xml:space="preserve"> compiled version of the program observed a decent decrease in total number of instructions as well.</w:t>
      </w:r>
    </w:p>
    <w:p w14:paraId="4742778F" w14:textId="37B932BE" w:rsidR="00274E0D" w:rsidRDefault="007E1C09" w:rsidP="007F43BC">
      <w:pPr>
        <w:rPr>
          <w:rFonts w:ascii="Times New Roman" w:hAnsi="Times New Roman" w:cs="Times New Roman"/>
        </w:rPr>
      </w:pPr>
      <w:r>
        <w:rPr>
          <w:noProof/>
        </w:rPr>
        <w:drawing>
          <wp:inline distT="0" distB="0" distL="0" distR="0" wp14:anchorId="56DC6615" wp14:editId="6A8329D8">
            <wp:extent cx="5486400" cy="3985895"/>
            <wp:effectExtent l="0" t="0" r="0" b="14605"/>
            <wp:docPr id="9" name="Chart 9">
              <a:extLst xmlns:a="http://schemas.openxmlformats.org/drawingml/2006/main">
                <a:ext uri="{FF2B5EF4-FFF2-40B4-BE49-F238E27FC236}">
                  <a16:creationId xmlns:a16="http://schemas.microsoft.com/office/drawing/2014/main" id="{F9A9284F-5549-4976-8B2D-E3006B782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6AE398" w14:textId="15F22596" w:rsidR="00CB5A59" w:rsidRDefault="00CB5A59" w:rsidP="00CB5A59">
      <w:pPr>
        <w:jc w:val="center"/>
        <w:rPr>
          <w:rFonts w:ascii="Times New Roman" w:hAnsi="Times New Roman" w:cs="Times New Roman"/>
          <w:b/>
        </w:rPr>
      </w:pPr>
      <w:r>
        <w:rPr>
          <w:rFonts w:ascii="Times New Roman" w:hAnsi="Times New Roman" w:cs="Times New Roman"/>
          <w:b/>
        </w:rPr>
        <w:t>Figure 5. Total Number of Clock Cycles for Each Matrix Size N</w:t>
      </w:r>
    </w:p>
    <w:p w14:paraId="0598B5D3" w14:textId="72D7D1ED" w:rsidR="00DD19A5" w:rsidRDefault="007E1C09" w:rsidP="00DD19A5">
      <w:pPr>
        <w:rPr>
          <w:rFonts w:ascii="Times New Roman" w:hAnsi="Times New Roman" w:cs="Times New Roman"/>
        </w:rPr>
      </w:pPr>
      <w:r>
        <w:rPr>
          <w:rFonts w:ascii="Times New Roman" w:hAnsi="Times New Roman" w:cs="Times New Roman"/>
        </w:rPr>
        <w:t xml:space="preserve">Overall for the g++ compiled program the total number of clock cycles decreased when using OpenMP to parallelize the matrix multiplication, drastically for larger matrices.  It seems that the overhead that is brought on by OpenMP </w:t>
      </w:r>
      <w:r w:rsidR="00482461">
        <w:rPr>
          <w:rFonts w:ascii="Times New Roman" w:hAnsi="Times New Roman" w:cs="Times New Roman"/>
        </w:rPr>
        <w:t>increased</w:t>
      </w:r>
      <w:r>
        <w:rPr>
          <w:rFonts w:ascii="Times New Roman" w:hAnsi="Times New Roman" w:cs="Times New Roman"/>
        </w:rPr>
        <w:t xml:space="preserve"> the overall clock cycles for the </w:t>
      </w:r>
      <w:proofErr w:type="spellStart"/>
      <w:r>
        <w:rPr>
          <w:rFonts w:ascii="Times New Roman" w:hAnsi="Times New Roman" w:cs="Times New Roman"/>
        </w:rPr>
        <w:t>icpc</w:t>
      </w:r>
      <w:proofErr w:type="spellEnd"/>
      <w:r>
        <w:rPr>
          <w:rFonts w:ascii="Times New Roman" w:hAnsi="Times New Roman" w:cs="Times New Roman"/>
        </w:rPr>
        <w:t xml:space="preserve"> compiled program.  As expected, this plot is very similar to the execution time of the critical loop shown in Figure 3 above.</w:t>
      </w:r>
    </w:p>
    <w:p w14:paraId="36CB8623" w14:textId="0EBE0CA1" w:rsidR="00CC793F" w:rsidRDefault="00DE65D2" w:rsidP="00DD19A5">
      <w:pPr>
        <w:rPr>
          <w:rFonts w:ascii="Times New Roman" w:hAnsi="Times New Roman" w:cs="Times New Roman"/>
        </w:rPr>
      </w:pPr>
      <w:r>
        <w:rPr>
          <w:noProof/>
        </w:rPr>
        <w:lastRenderedPageBreak/>
        <w:drawing>
          <wp:inline distT="0" distB="0" distL="0" distR="0" wp14:anchorId="2BF736B6" wp14:editId="16FDA40B">
            <wp:extent cx="5486400" cy="3985895"/>
            <wp:effectExtent l="0" t="0" r="0" b="14605"/>
            <wp:docPr id="10" name="Chart 10">
              <a:extLst xmlns:a="http://schemas.openxmlformats.org/drawingml/2006/main">
                <a:ext uri="{FF2B5EF4-FFF2-40B4-BE49-F238E27FC236}">
                  <a16:creationId xmlns:a16="http://schemas.microsoft.com/office/drawing/2014/main" id="{14104CF2-C72D-4761-91E3-DDA7BF37F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E020C5" w14:textId="6394152C" w:rsidR="00164928" w:rsidRDefault="00164928" w:rsidP="00164928">
      <w:pPr>
        <w:jc w:val="center"/>
        <w:rPr>
          <w:rFonts w:ascii="Times New Roman" w:hAnsi="Times New Roman" w:cs="Times New Roman"/>
          <w:b/>
        </w:rPr>
      </w:pPr>
      <w:r>
        <w:rPr>
          <w:rFonts w:ascii="Times New Roman" w:hAnsi="Times New Roman" w:cs="Times New Roman"/>
          <w:b/>
        </w:rPr>
        <w:t>Figure 6. Total Number of L1 Cache Misses for Each Matrix Size N</w:t>
      </w:r>
    </w:p>
    <w:p w14:paraId="42FD349E" w14:textId="0B4F15D4" w:rsidR="00942091" w:rsidRPr="00942091" w:rsidRDefault="00942091" w:rsidP="00942091">
      <w:pPr>
        <w:rPr>
          <w:rFonts w:ascii="Times New Roman" w:hAnsi="Times New Roman" w:cs="Times New Roman"/>
        </w:rPr>
      </w:pPr>
      <w:r>
        <w:rPr>
          <w:rFonts w:ascii="Times New Roman" w:hAnsi="Times New Roman" w:cs="Times New Roman"/>
        </w:rPr>
        <w:t>According to Figure 6. g++ observes a significant amount more of L1 Caches misses than does the intel version.</w:t>
      </w:r>
      <w:r w:rsidR="00A8464D">
        <w:rPr>
          <w:rFonts w:ascii="Times New Roman" w:hAnsi="Times New Roman" w:cs="Times New Roman"/>
        </w:rPr>
        <w:t xml:space="preserve">  </w:t>
      </w:r>
      <w:r w:rsidR="00DE65D2">
        <w:rPr>
          <w:rFonts w:ascii="Times New Roman" w:hAnsi="Times New Roman" w:cs="Times New Roman"/>
        </w:rPr>
        <w:t xml:space="preserve">It is very interesting how much of an impact using OpenMP with g++ decreased the overall cache misses to be </w:t>
      </w:r>
      <w:r w:rsidR="00D840C6">
        <w:rPr>
          <w:rFonts w:ascii="Times New Roman" w:hAnsi="Times New Roman" w:cs="Times New Roman"/>
        </w:rPr>
        <w:t xml:space="preserve">nearly </w:t>
      </w:r>
      <w:r w:rsidR="00DE65D2">
        <w:rPr>
          <w:rFonts w:ascii="Times New Roman" w:hAnsi="Times New Roman" w:cs="Times New Roman"/>
        </w:rPr>
        <w:t xml:space="preserve">on par with that of the intel </w:t>
      </w:r>
      <w:r w:rsidR="00482461">
        <w:rPr>
          <w:rFonts w:ascii="Times New Roman" w:hAnsi="Times New Roman" w:cs="Times New Roman"/>
        </w:rPr>
        <w:t>compiled programs</w:t>
      </w:r>
      <w:r w:rsidR="00DE65D2">
        <w:rPr>
          <w:rFonts w:ascii="Times New Roman" w:hAnsi="Times New Roman" w:cs="Times New Roman"/>
        </w:rPr>
        <w:t>.</w:t>
      </w:r>
    </w:p>
    <w:p w14:paraId="4AF87EA7" w14:textId="08CDEA14" w:rsidR="004372FB" w:rsidRDefault="00D840C6" w:rsidP="00164928">
      <w:pPr>
        <w:jc w:val="center"/>
        <w:rPr>
          <w:rFonts w:ascii="Times New Roman" w:hAnsi="Times New Roman" w:cs="Times New Roman"/>
          <w:b/>
        </w:rPr>
      </w:pPr>
      <w:r>
        <w:rPr>
          <w:noProof/>
        </w:rPr>
        <w:lastRenderedPageBreak/>
        <w:drawing>
          <wp:inline distT="0" distB="0" distL="0" distR="0" wp14:anchorId="5E99C06E" wp14:editId="6AF924A0">
            <wp:extent cx="5486400" cy="3985895"/>
            <wp:effectExtent l="0" t="0" r="0" b="14605"/>
            <wp:docPr id="11" name="Chart 11">
              <a:extLst xmlns:a="http://schemas.openxmlformats.org/drawingml/2006/main">
                <a:ext uri="{FF2B5EF4-FFF2-40B4-BE49-F238E27FC236}">
                  <a16:creationId xmlns:a16="http://schemas.microsoft.com/office/drawing/2014/main" id="{A0BC4956-53D3-46C1-8B35-B463FBE12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D686E7" w14:textId="31CE16B8" w:rsidR="004372FB" w:rsidRDefault="006D4156" w:rsidP="00164928">
      <w:pPr>
        <w:jc w:val="center"/>
        <w:rPr>
          <w:rFonts w:ascii="Times New Roman" w:hAnsi="Times New Roman" w:cs="Times New Roman"/>
          <w:b/>
        </w:rPr>
      </w:pPr>
      <w:r>
        <w:rPr>
          <w:rFonts w:ascii="Times New Roman" w:hAnsi="Times New Roman" w:cs="Times New Roman"/>
          <w:b/>
        </w:rPr>
        <w:t>Figure 7. Total Number of L2 Misses for Each Matrix Size N</w:t>
      </w:r>
    </w:p>
    <w:p w14:paraId="2C291690" w14:textId="0AE1861F" w:rsidR="00942091" w:rsidRDefault="00942091" w:rsidP="00942091">
      <w:pPr>
        <w:pStyle w:val="Heading1"/>
      </w:pPr>
      <w:bookmarkStart w:id="17" w:name="_Toc505554510"/>
      <w:r>
        <w:t>Conclusion</w:t>
      </w:r>
      <w:bookmarkEnd w:id="17"/>
    </w:p>
    <w:p w14:paraId="08E30D56" w14:textId="632260FC" w:rsidR="00942091" w:rsidRDefault="00FF36EF" w:rsidP="00942091">
      <w:r>
        <w:t xml:space="preserve">Throughout this experiment g++ and </w:t>
      </w:r>
      <w:proofErr w:type="spellStart"/>
      <w:r>
        <w:t>icpc</w:t>
      </w:r>
      <w:proofErr w:type="spellEnd"/>
      <w:r>
        <w:t xml:space="preserve"> compilers have been tested using one of their built-in options for optimizing code</w:t>
      </w:r>
      <w:r w:rsidR="00206528">
        <w:t xml:space="preserve">, -O3 for g++ and -fast for </w:t>
      </w:r>
      <w:proofErr w:type="spellStart"/>
      <w:r w:rsidR="00206528">
        <w:t>icpc</w:t>
      </w:r>
      <w:proofErr w:type="spellEnd"/>
      <w:r w:rsidR="00206528">
        <w:t>,</w:t>
      </w:r>
      <w:r>
        <w:t xml:space="preserve"> on a simple square matrix multiplication application.  Using varying matrix sizes and collecting performance metrics such as overall execution time, critical loop execution time both serial and parallel, instruction count, total clock cycles, etc.  In every test case the intel provided compiler has overall better performance over its g++ counterpart.  This is to be expected as g++ is a more generalized </w:t>
      </w:r>
      <w:r w:rsidR="00B41E9A">
        <w:t xml:space="preserve">and open source </w:t>
      </w:r>
      <w:r>
        <w:t xml:space="preserve">compiler and </w:t>
      </w:r>
      <w:r w:rsidR="00261C11">
        <w:t>all</w:t>
      </w:r>
      <w:r>
        <w:t xml:space="preserve"> the tests ran were on a machine using an intel processor, which it would be safe to assume that the </w:t>
      </w:r>
      <w:r w:rsidR="00B41E9A">
        <w:t xml:space="preserve">more expensive </w:t>
      </w:r>
      <w:r>
        <w:t xml:space="preserve">intel compiler is </w:t>
      </w:r>
      <w:r w:rsidR="008A66E6">
        <w:t>better</w:t>
      </w:r>
      <w:r>
        <w:t xml:space="preserve"> suited for optimization </w:t>
      </w:r>
      <w:r w:rsidR="00012E3C">
        <w:t>for</w:t>
      </w:r>
      <w:r>
        <w:t xml:space="preserve"> intel hardware.  </w:t>
      </w:r>
      <w:r w:rsidR="007323C1">
        <w:t xml:space="preserve">Utilizing OpenMP to parallelize the application added significant performance increases for the g++ </w:t>
      </w:r>
      <w:r w:rsidR="00883C56">
        <w:t>application yet</w:t>
      </w:r>
      <w:r w:rsidR="007323C1">
        <w:t xml:space="preserve"> provided mixed results when used with the intel compiler.  </w:t>
      </w:r>
      <w:r w:rsidR="00680392">
        <w:t xml:space="preserve">It would be wise to compare the other </w:t>
      </w:r>
      <w:r w:rsidR="00883C56">
        <w:t xml:space="preserve">compiler </w:t>
      </w:r>
      <w:r w:rsidR="00680392">
        <w:t xml:space="preserve">optimization options offered.  </w:t>
      </w:r>
      <w:r w:rsidR="007E0F20">
        <w:t>In conclusion, the g++ compiler is a good general compiler but if it is performance and not cost that is required then the intel compiler would be of better use.</w:t>
      </w:r>
      <w:bookmarkStart w:id="18" w:name="_GoBack"/>
      <w:bookmarkEnd w:id="18"/>
    </w:p>
    <w:p w14:paraId="697FBE9C" w14:textId="17B9F22A" w:rsidR="00C101E1" w:rsidRDefault="00C101E1" w:rsidP="00C101E1">
      <w:pPr>
        <w:pStyle w:val="Heading1"/>
        <w:rPr>
          <w:rFonts w:ascii="Times New Roman" w:hAnsi="Times New Roman" w:cs="Times New Roman"/>
        </w:rPr>
      </w:pPr>
      <w:bookmarkStart w:id="19" w:name="_Toc505554511"/>
      <w:r w:rsidRPr="001532CB">
        <w:rPr>
          <w:rFonts w:ascii="Times New Roman" w:hAnsi="Times New Roman" w:cs="Times New Roman"/>
        </w:rPr>
        <w:lastRenderedPageBreak/>
        <w:t>Appendix</w:t>
      </w:r>
      <w:r w:rsidR="00AB0100">
        <w:rPr>
          <w:rFonts w:ascii="Times New Roman" w:hAnsi="Times New Roman" w:cs="Times New Roman"/>
        </w:rPr>
        <w:t xml:space="preserve"> A</w:t>
      </w:r>
      <w:bookmarkEnd w:id="19"/>
      <w:r w:rsidR="00AB0100">
        <w:rPr>
          <w:rFonts w:ascii="Times New Roman" w:hAnsi="Times New Roman" w:cs="Times New Roman"/>
        </w:rPr>
        <w:t xml:space="preserve"> </w:t>
      </w:r>
    </w:p>
    <w:p w14:paraId="34B1EC9F" w14:textId="42747AEA" w:rsidR="004E3D5F" w:rsidRPr="004E3D5F" w:rsidRDefault="004E3D5F" w:rsidP="004E3D5F">
      <w:pPr>
        <w:pStyle w:val="Heading2"/>
      </w:pPr>
      <w:bookmarkStart w:id="20" w:name="_Toc505554512"/>
      <w:r>
        <w:t>PAPI Results</w:t>
      </w:r>
      <w:bookmarkEnd w:id="20"/>
    </w:p>
    <w:p w14:paraId="11366B07" w14:textId="4808B9CE" w:rsidR="00367DE4" w:rsidRPr="00367DE4" w:rsidRDefault="00367DE4" w:rsidP="00367DE4">
      <w:pPr>
        <w:jc w:val="center"/>
        <w:rPr>
          <w:b/>
        </w:rPr>
      </w:pPr>
      <w:r>
        <w:rPr>
          <w:b/>
        </w:rPr>
        <w:t xml:space="preserve">Table 4. Total Number of Instructions for g++ and </w:t>
      </w:r>
      <w:proofErr w:type="spellStart"/>
      <w:r>
        <w:rPr>
          <w:b/>
        </w:rPr>
        <w:t>icpc</w:t>
      </w:r>
      <w:proofErr w:type="spellEnd"/>
      <w:r>
        <w:rPr>
          <w:b/>
        </w:rPr>
        <w:t xml:space="preserve"> (Serial and OpenMP)</w:t>
      </w:r>
    </w:p>
    <w:tbl>
      <w:tblPr>
        <w:tblStyle w:val="TableGrid"/>
        <w:tblW w:w="0" w:type="auto"/>
        <w:tblLook w:val="04A0" w:firstRow="1" w:lastRow="0" w:firstColumn="1" w:lastColumn="0" w:noHBand="0" w:noVBand="1"/>
      </w:tblPr>
      <w:tblGrid>
        <w:gridCol w:w="1098"/>
        <w:gridCol w:w="1723"/>
        <w:gridCol w:w="1659"/>
        <w:gridCol w:w="2107"/>
        <w:gridCol w:w="2043"/>
      </w:tblGrid>
      <w:tr w:rsidR="0089154F" w:rsidRPr="0089154F" w14:paraId="77853854" w14:textId="77777777" w:rsidTr="0089154F">
        <w:trPr>
          <w:trHeight w:val="300"/>
        </w:trPr>
        <w:tc>
          <w:tcPr>
            <w:tcW w:w="1320" w:type="dxa"/>
            <w:noWrap/>
            <w:hideMark/>
          </w:tcPr>
          <w:p w14:paraId="78D791F8" w14:textId="77777777" w:rsidR="0089154F" w:rsidRPr="0089154F" w:rsidRDefault="0089154F">
            <w:pPr>
              <w:rPr>
                <w:rFonts w:ascii="Times New Roman" w:hAnsi="Times New Roman" w:cs="Times New Roman"/>
              </w:rPr>
            </w:pPr>
            <w:r w:rsidRPr="0089154F">
              <w:rPr>
                <w:rFonts w:ascii="Times New Roman" w:hAnsi="Times New Roman" w:cs="Times New Roman"/>
              </w:rPr>
              <w:t>Matrix Size N</w:t>
            </w:r>
          </w:p>
        </w:tc>
        <w:tc>
          <w:tcPr>
            <w:tcW w:w="2100" w:type="dxa"/>
            <w:noWrap/>
            <w:hideMark/>
          </w:tcPr>
          <w:p w14:paraId="0107DA99" w14:textId="77777777" w:rsidR="0089154F" w:rsidRPr="0089154F" w:rsidRDefault="0089154F">
            <w:pPr>
              <w:rPr>
                <w:rFonts w:ascii="Times New Roman" w:hAnsi="Times New Roman" w:cs="Times New Roman"/>
              </w:rPr>
            </w:pPr>
            <w:r w:rsidRPr="0089154F">
              <w:rPr>
                <w:rFonts w:ascii="Times New Roman" w:hAnsi="Times New Roman" w:cs="Times New Roman"/>
              </w:rPr>
              <w:t>g++ Total Instructions</w:t>
            </w:r>
          </w:p>
        </w:tc>
        <w:tc>
          <w:tcPr>
            <w:tcW w:w="2020" w:type="dxa"/>
            <w:noWrap/>
            <w:hideMark/>
          </w:tcPr>
          <w:p w14:paraId="2559CAAB" w14:textId="77777777" w:rsidR="0089154F" w:rsidRPr="0089154F" w:rsidRDefault="0089154F">
            <w:pP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Total Instructions</w:t>
            </w:r>
          </w:p>
        </w:tc>
        <w:tc>
          <w:tcPr>
            <w:tcW w:w="2580" w:type="dxa"/>
            <w:noWrap/>
            <w:hideMark/>
          </w:tcPr>
          <w:p w14:paraId="00C0C69C" w14:textId="77777777" w:rsidR="0089154F" w:rsidRPr="0089154F" w:rsidRDefault="0089154F">
            <w:pPr>
              <w:rPr>
                <w:rFonts w:ascii="Times New Roman" w:hAnsi="Times New Roman" w:cs="Times New Roman"/>
              </w:rPr>
            </w:pPr>
            <w:r w:rsidRPr="0089154F">
              <w:rPr>
                <w:rFonts w:ascii="Times New Roman" w:hAnsi="Times New Roman" w:cs="Times New Roman"/>
              </w:rPr>
              <w:t xml:space="preserve">g++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Total Instructions</w:t>
            </w:r>
          </w:p>
        </w:tc>
        <w:tc>
          <w:tcPr>
            <w:tcW w:w="2500" w:type="dxa"/>
            <w:noWrap/>
            <w:hideMark/>
          </w:tcPr>
          <w:p w14:paraId="7E900E65" w14:textId="77777777" w:rsidR="0089154F" w:rsidRPr="0089154F" w:rsidRDefault="0089154F">
            <w:pP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Total Instructions</w:t>
            </w:r>
          </w:p>
        </w:tc>
      </w:tr>
      <w:tr w:rsidR="0089154F" w:rsidRPr="0089154F" w14:paraId="3E453DDD" w14:textId="77777777" w:rsidTr="0089154F">
        <w:trPr>
          <w:trHeight w:val="300"/>
        </w:trPr>
        <w:tc>
          <w:tcPr>
            <w:tcW w:w="1320" w:type="dxa"/>
            <w:noWrap/>
            <w:hideMark/>
          </w:tcPr>
          <w:p w14:paraId="4CCEF769"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512</w:t>
            </w:r>
          </w:p>
        </w:tc>
        <w:tc>
          <w:tcPr>
            <w:tcW w:w="2100" w:type="dxa"/>
            <w:noWrap/>
            <w:hideMark/>
          </w:tcPr>
          <w:p w14:paraId="3AF64B97"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941889827</w:t>
            </w:r>
          </w:p>
        </w:tc>
        <w:tc>
          <w:tcPr>
            <w:tcW w:w="2020" w:type="dxa"/>
            <w:noWrap/>
            <w:hideMark/>
          </w:tcPr>
          <w:p w14:paraId="15BEAE88"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206269731</w:t>
            </w:r>
          </w:p>
        </w:tc>
        <w:tc>
          <w:tcPr>
            <w:tcW w:w="2580" w:type="dxa"/>
            <w:noWrap/>
            <w:hideMark/>
          </w:tcPr>
          <w:p w14:paraId="4F3A669B"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81036686</w:t>
            </w:r>
          </w:p>
        </w:tc>
        <w:tc>
          <w:tcPr>
            <w:tcW w:w="2500" w:type="dxa"/>
            <w:noWrap/>
            <w:hideMark/>
          </w:tcPr>
          <w:p w14:paraId="0E7F21ED"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450205005</w:t>
            </w:r>
          </w:p>
        </w:tc>
      </w:tr>
      <w:tr w:rsidR="0089154F" w:rsidRPr="0089154F" w14:paraId="75CDF706" w14:textId="77777777" w:rsidTr="0089154F">
        <w:trPr>
          <w:trHeight w:val="300"/>
        </w:trPr>
        <w:tc>
          <w:tcPr>
            <w:tcW w:w="1320" w:type="dxa"/>
            <w:noWrap/>
            <w:hideMark/>
          </w:tcPr>
          <w:p w14:paraId="01632D0B"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1024</w:t>
            </w:r>
          </w:p>
        </w:tc>
        <w:tc>
          <w:tcPr>
            <w:tcW w:w="2100" w:type="dxa"/>
            <w:noWrap/>
            <w:hideMark/>
          </w:tcPr>
          <w:p w14:paraId="54C3A5BC"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7525642911</w:t>
            </w:r>
          </w:p>
        </w:tc>
        <w:tc>
          <w:tcPr>
            <w:tcW w:w="2020" w:type="dxa"/>
            <w:noWrap/>
            <w:hideMark/>
          </w:tcPr>
          <w:p w14:paraId="70B9F39D"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1630296363</w:t>
            </w:r>
          </w:p>
        </w:tc>
        <w:tc>
          <w:tcPr>
            <w:tcW w:w="2580" w:type="dxa"/>
            <w:noWrap/>
            <w:hideMark/>
          </w:tcPr>
          <w:p w14:paraId="28C3BCEE"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593699039</w:t>
            </w:r>
          </w:p>
        </w:tc>
        <w:tc>
          <w:tcPr>
            <w:tcW w:w="2500" w:type="dxa"/>
            <w:noWrap/>
            <w:hideMark/>
          </w:tcPr>
          <w:p w14:paraId="7833C9B4"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266822077</w:t>
            </w:r>
          </w:p>
        </w:tc>
      </w:tr>
      <w:tr w:rsidR="0089154F" w:rsidRPr="0089154F" w14:paraId="7C4E42DF" w14:textId="77777777" w:rsidTr="0089154F">
        <w:trPr>
          <w:trHeight w:val="300"/>
        </w:trPr>
        <w:tc>
          <w:tcPr>
            <w:tcW w:w="1320" w:type="dxa"/>
            <w:noWrap/>
            <w:hideMark/>
          </w:tcPr>
          <w:p w14:paraId="798A8C19"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1536</w:t>
            </w:r>
          </w:p>
        </w:tc>
        <w:tc>
          <w:tcPr>
            <w:tcW w:w="2100" w:type="dxa"/>
            <w:noWrap/>
            <w:hideMark/>
          </w:tcPr>
          <w:p w14:paraId="532DA313"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25388413065</w:t>
            </w:r>
          </w:p>
        </w:tc>
        <w:tc>
          <w:tcPr>
            <w:tcW w:w="2020" w:type="dxa"/>
            <w:noWrap/>
            <w:hideMark/>
          </w:tcPr>
          <w:p w14:paraId="18D603D2"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5480040865</w:t>
            </w:r>
          </w:p>
        </w:tc>
        <w:tc>
          <w:tcPr>
            <w:tcW w:w="2580" w:type="dxa"/>
            <w:noWrap/>
            <w:hideMark/>
          </w:tcPr>
          <w:p w14:paraId="655D42B0"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1937587494</w:t>
            </w:r>
          </w:p>
        </w:tc>
        <w:tc>
          <w:tcPr>
            <w:tcW w:w="2500" w:type="dxa"/>
            <w:noWrap/>
            <w:hideMark/>
          </w:tcPr>
          <w:p w14:paraId="45D44B01"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1077253236</w:t>
            </w:r>
          </w:p>
        </w:tc>
      </w:tr>
      <w:tr w:rsidR="0089154F" w:rsidRPr="0089154F" w14:paraId="1AFBE70C" w14:textId="77777777" w:rsidTr="0089154F">
        <w:trPr>
          <w:trHeight w:val="300"/>
        </w:trPr>
        <w:tc>
          <w:tcPr>
            <w:tcW w:w="1320" w:type="dxa"/>
            <w:noWrap/>
            <w:hideMark/>
          </w:tcPr>
          <w:p w14:paraId="61685939"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2048</w:t>
            </w:r>
          </w:p>
        </w:tc>
        <w:tc>
          <w:tcPr>
            <w:tcW w:w="2100" w:type="dxa"/>
            <w:noWrap/>
            <w:hideMark/>
          </w:tcPr>
          <w:p w14:paraId="7B33D56B"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60167454370</w:t>
            </w:r>
          </w:p>
        </w:tc>
        <w:tc>
          <w:tcPr>
            <w:tcW w:w="2020" w:type="dxa"/>
            <w:noWrap/>
            <w:hideMark/>
          </w:tcPr>
          <w:p w14:paraId="0E8F516D"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12963463450</w:t>
            </w:r>
          </w:p>
        </w:tc>
        <w:tc>
          <w:tcPr>
            <w:tcW w:w="2580" w:type="dxa"/>
            <w:noWrap/>
            <w:hideMark/>
          </w:tcPr>
          <w:p w14:paraId="2B337746"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4513004564</w:t>
            </w:r>
          </w:p>
        </w:tc>
        <w:tc>
          <w:tcPr>
            <w:tcW w:w="2500" w:type="dxa"/>
            <w:noWrap/>
            <w:hideMark/>
          </w:tcPr>
          <w:p w14:paraId="70738681" w14:textId="77777777" w:rsidR="0089154F" w:rsidRPr="0089154F" w:rsidRDefault="0089154F" w:rsidP="0089154F">
            <w:pPr>
              <w:rPr>
                <w:rFonts w:ascii="Times New Roman" w:hAnsi="Times New Roman" w:cs="Times New Roman"/>
              </w:rPr>
            </w:pPr>
            <w:r w:rsidRPr="0089154F">
              <w:rPr>
                <w:rFonts w:ascii="Times New Roman" w:hAnsi="Times New Roman" w:cs="Times New Roman"/>
              </w:rPr>
              <w:t>3035769914</w:t>
            </w:r>
          </w:p>
        </w:tc>
      </w:tr>
    </w:tbl>
    <w:p w14:paraId="613A0EC7" w14:textId="0ACDEA07" w:rsidR="00C101E1" w:rsidRPr="0089154F" w:rsidRDefault="00C101E1" w:rsidP="00F84777">
      <w:pPr>
        <w:rPr>
          <w:rFonts w:ascii="Times New Roman" w:hAnsi="Times New Roman" w:cs="Times New Roman"/>
        </w:rPr>
      </w:pPr>
    </w:p>
    <w:p w14:paraId="1897B895" w14:textId="38851431" w:rsidR="00E216AF" w:rsidRDefault="00E216AF" w:rsidP="00E216AF">
      <w:pPr>
        <w:jc w:val="center"/>
        <w:rPr>
          <w:rFonts w:ascii="Times New Roman" w:hAnsi="Times New Roman" w:cs="Times New Roman"/>
          <w:b/>
        </w:rPr>
      </w:pPr>
      <w:r>
        <w:rPr>
          <w:rFonts w:ascii="Times New Roman" w:hAnsi="Times New Roman" w:cs="Times New Roman"/>
          <w:b/>
        </w:rPr>
        <w:t xml:space="preserve">Table 5. Total Number of Clock Cycles for g++ and </w:t>
      </w:r>
      <w:proofErr w:type="spellStart"/>
      <w:r>
        <w:rPr>
          <w:rFonts w:ascii="Times New Roman" w:hAnsi="Times New Roman" w:cs="Times New Roman"/>
          <w:b/>
        </w:rPr>
        <w:t>icpc</w:t>
      </w:r>
      <w:proofErr w:type="spellEnd"/>
      <w:r>
        <w:rPr>
          <w:rFonts w:ascii="Times New Roman" w:hAnsi="Times New Roman" w:cs="Times New Roman"/>
          <w:b/>
        </w:rPr>
        <w:t xml:space="preserve"> (Serial and OpenMP)</w:t>
      </w:r>
    </w:p>
    <w:tbl>
      <w:tblPr>
        <w:tblStyle w:val="TableGrid"/>
        <w:tblW w:w="0" w:type="auto"/>
        <w:tblLook w:val="04A0" w:firstRow="1" w:lastRow="0" w:firstColumn="1" w:lastColumn="0" w:noHBand="0" w:noVBand="1"/>
      </w:tblPr>
      <w:tblGrid>
        <w:gridCol w:w="1088"/>
        <w:gridCol w:w="1735"/>
        <w:gridCol w:w="1672"/>
        <w:gridCol w:w="2115"/>
        <w:gridCol w:w="2020"/>
      </w:tblGrid>
      <w:tr w:rsidR="0089154F" w:rsidRPr="0089154F" w14:paraId="6EACFC66" w14:textId="77777777" w:rsidTr="0089154F">
        <w:trPr>
          <w:trHeight w:val="300"/>
        </w:trPr>
        <w:tc>
          <w:tcPr>
            <w:tcW w:w="1320" w:type="dxa"/>
            <w:noWrap/>
            <w:hideMark/>
          </w:tcPr>
          <w:p w14:paraId="5CD9A142"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Matrix Size N</w:t>
            </w:r>
          </w:p>
        </w:tc>
        <w:tc>
          <w:tcPr>
            <w:tcW w:w="2140" w:type="dxa"/>
            <w:noWrap/>
            <w:hideMark/>
          </w:tcPr>
          <w:p w14:paraId="240C36C6"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g++ Total Clock Cycles</w:t>
            </w:r>
          </w:p>
        </w:tc>
        <w:tc>
          <w:tcPr>
            <w:tcW w:w="2060" w:type="dxa"/>
            <w:noWrap/>
            <w:hideMark/>
          </w:tcPr>
          <w:p w14:paraId="039DFC96"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Total Clock Cycles</w:t>
            </w:r>
          </w:p>
        </w:tc>
        <w:tc>
          <w:tcPr>
            <w:tcW w:w="2620" w:type="dxa"/>
            <w:noWrap/>
            <w:hideMark/>
          </w:tcPr>
          <w:p w14:paraId="5EEFB1E0"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 xml:space="preserve">g++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Total Clock Cycles</w:t>
            </w:r>
          </w:p>
        </w:tc>
        <w:tc>
          <w:tcPr>
            <w:tcW w:w="2500" w:type="dxa"/>
            <w:noWrap/>
            <w:hideMark/>
          </w:tcPr>
          <w:p w14:paraId="2C87BEBC"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w:t>
            </w:r>
            <w:proofErr w:type="spellStart"/>
            <w:r w:rsidRPr="0089154F">
              <w:rPr>
                <w:rFonts w:ascii="Times New Roman" w:hAnsi="Times New Roman" w:cs="Times New Roman"/>
              </w:rPr>
              <w:t>ompTotal</w:t>
            </w:r>
            <w:proofErr w:type="spellEnd"/>
            <w:r w:rsidRPr="0089154F">
              <w:rPr>
                <w:rFonts w:ascii="Times New Roman" w:hAnsi="Times New Roman" w:cs="Times New Roman"/>
              </w:rPr>
              <w:t xml:space="preserve"> Clock Cycles</w:t>
            </w:r>
          </w:p>
        </w:tc>
      </w:tr>
      <w:tr w:rsidR="0089154F" w:rsidRPr="0089154F" w14:paraId="530B576E" w14:textId="77777777" w:rsidTr="0089154F">
        <w:trPr>
          <w:trHeight w:val="300"/>
        </w:trPr>
        <w:tc>
          <w:tcPr>
            <w:tcW w:w="1320" w:type="dxa"/>
            <w:noWrap/>
            <w:hideMark/>
          </w:tcPr>
          <w:p w14:paraId="7D5BC78B"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512</w:t>
            </w:r>
          </w:p>
        </w:tc>
        <w:tc>
          <w:tcPr>
            <w:tcW w:w="2140" w:type="dxa"/>
            <w:noWrap/>
            <w:hideMark/>
          </w:tcPr>
          <w:p w14:paraId="45030E51"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827511765</w:t>
            </w:r>
          </w:p>
        </w:tc>
        <w:tc>
          <w:tcPr>
            <w:tcW w:w="2060" w:type="dxa"/>
            <w:noWrap/>
            <w:hideMark/>
          </w:tcPr>
          <w:p w14:paraId="214905C8"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300440670</w:t>
            </w:r>
          </w:p>
        </w:tc>
        <w:tc>
          <w:tcPr>
            <w:tcW w:w="2620" w:type="dxa"/>
            <w:noWrap/>
            <w:hideMark/>
          </w:tcPr>
          <w:p w14:paraId="096F80A8"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285131510</w:t>
            </w:r>
          </w:p>
        </w:tc>
        <w:tc>
          <w:tcPr>
            <w:tcW w:w="2500" w:type="dxa"/>
            <w:noWrap/>
            <w:hideMark/>
          </w:tcPr>
          <w:p w14:paraId="15A76CF3"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595673689</w:t>
            </w:r>
          </w:p>
        </w:tc>
      </w:tr>
      <w:tr w:rsidR="0089154F" w:rsidRPr="0089154F" w14:paraId="0D3BB775" w14:textId="77777777" w:rsidTr="0089154F">
        <w:trPr>
          <w:trHeight w:val="300"/>
        </w:trPr>
        <w:tc>
          <w:tcPr>
            <w:tcW w:w="1320" w:type="dxa"/>
            <w:noWrap/>
            <w:hideMark/>
          </w:tcPr>
          <w:p w14:paraId="7525F6CB"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1024</w:t>
            </w:r>
          </w:p>
        </w:tc>
        <w:tc>
          <w:tcPr>
            <w:tcW w:w="2140" w:type="dxa"/>
            <w:noWrap/>
            <w:hideMark/>
          </w:tcPr>
          <w:p w14:paraId="4C79AFCC"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9052470116</w:t>
            </w:r>
          </w:p>
        </w:tc>
        <w:tc>
          <w:tcPr>
            <w:tcW w:w="2060" w:type="dxa"/>
            <w:noWrap/>
            <w:hideMark/>
          </w:tcPr>
          <w:p w14:paraId="735A0E3B"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2479660695</w:t>
            </w:r>
          </w:p>
        </w:tc>
        <w:tc>
          <w:tcPr>
            <w:tcW w:w="2620" w:type="dxa"/>
            <w:noWrap/>
            <w:hideMark/>
          </w:tcPr>
          <w:p w14:paraId="60E0E791"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1110980107</w:t>
            </w:r>
          </w:p>
        </w:tc>
        <w:tc>
          <w:tcPr>
            <w:tcW w:w="2500" w:type="dxa"/>
            <w:noWrap/>
            <w:hideMark/>
          </w:tcPr>
          <w:p w14:paraId="2F208283"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979073123</w:t>
            </w:r>
          </w:p>
        </w:tc>
      </w:tr>
      <w:tr w:rsidR="0089154F" w:rsidRPr="0089154F" w14:paraId="4DADCE0C" w14:textId="77777777" w:rsidTr="0089154F">
        <w:trPr>
          <w:trHeight w:val="300"/>
        </w:trPr>
        <w:tc>
          <w:tcPr>
            <w:tcW w:w="1320" w:type="dxa"/>
            <w:noWrap/>
            <w:hideMark/>
          </w:tcPr>
          <w:p w14:paraId="46F9AB2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1536</w:t>
            </w:r>
          </w:p>
        </w:tc>
        <w:tc>
          <w:tcPr>
            <w:tcW w:w="2140" w:type="dxa"/>
            <w:noWrap/>
            <w:hideMark/>
          </w:tcPr>
          <w:p w14:paraId="73276149"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48124152643</w:t>
            </w:r>
          </w:p>
        </w:tc>
        <w:tc>
          <w:tcPr>
            <w:tcW w:w="2060" w:type="dxa"/>
            <w:noWrap/>
            <w:hideMark/>
          </w:tcPr>
          <w:p w14:paraId="48CC2C39"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8511245480</w:t>
            </w:r>
          </w:p>
        </w:tc>
        <w:tc>
          <w:tcPr>
            <w:tcW w:w="2620" w:type="dxa"/>
            <w:noWrap/>
            <w:hideMark/>
          </w:tcPr>
          <w:p w14:paraId="5BC9668A"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3892381958</w:t>
            </w:r>
          </w:p>
        </w:tc>
        <w:tc>
          <w:tcPr>
            <w:tcW w:w="2500" w:type="dxa"/>
            <w:noWrap/>
            <w:hideMark/>
          </w:tcPr>
          <w:p w14:paraId="586FA22F"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3598842174</w:t>
            </w:r>
          </w:p>
        </w:tc>
      </w:tr>
      <w:tr w:rsidR="0089154F" w:rsidRPr="0089154F" w14:paraId="32DA6C4C" w14:textId="77777777" w:rsidTr="0089154F">
        <w:trPr>
          <w:trHeight w:val="300"/>
        </w:trPr>
        <w:tc>
          <w:tcPr>
            <w:tcW w:w="1320" w:type="dxa"/>
            <w:noWrap/>
            <w:hideMark/>
          </w:tcPr>
          <w:p w14:paraId="1FC68E8F"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2048</w:t>
            </w:r>
          </w:p>
        </w:tc>
        <w:tc>
          <w:tcPr>
            <w:tcW w:w="2140" w:type="dxa"/>
            <w:noWrap/>
            <w:hideMark/>
          </w:tcPr>
          <w:p w14:paraId="1F57C28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4.86807E+11</w:t>
            </w:r>
          </w:p>
        </w:tc>
        <w:tc>
          <w:tcPr>
            <w:tcW w:w="2060" w:type="dxa"/>
            <w:noWrap/>
            <w:hideMark/>
          </w:tcPr>
          <w:p w14:paraId="04CE0F22"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19989495770</w:t>
            </w:r>
          </w:p>
        </w:tc>
        <w:tc>
          <w:tcPr>
            <w:tcW w:w="2620" w:type="dxa"/>
            <w:noWrap/>
            <w:hideMark/>
          </w:tcPr>
          <w:p w14:paraId="70274245"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1.05328E+11</w:t>
            </w:r>
          </w:p>
        </w:tc>
        <w:tc>
          <w:tcPr>
            <w:tcW w:w="2500" w:type="dxa"/>
            <w:noWrap/>
            <w:hideMark/>
          </w:tcPr>
          <w:p w14:paraId="2D2656BD"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1.09851E+11</w:t>
            </w:r>
          </w:p>
        </w:tc>
      </w:tr>
    </w:tbl>
    <w:p w14:paraId="64645F16" w14:textId="14FB37C9" w:rsidR="00E216AF" w:rsidRDefault="00E216AF" w:rsidP="00E216AF">
      <w:pPr>
        <w:jc w:val="center"/>
        <w:rPr>
          <w:rFonts w:ascii="Times New Roman" w:hAnsi="Times New Roman" w:cs="Times New Roman"/>
        </w:rPr>
      </w:pPr>
    </w:p>
    <w:p w14:paraId="0497E148" w14:textId="5849F6DC" w:rsidR="00E216AF" w:rsidRDefault="00E216AF" w:rsidP="00E216AF">
      <w:pPr>
        <w:jc w:val="center"/>
        <w:rPr>
          <w:rFonts w:ascii="Times New Roman" w:hAnsi="Times New Roman" w:cs="Times New Roman"/>
          <w:b/>
        </w:rPr>
      </w:pPr>
      <w:r>
        <w:rPr>
          <w:rFonts w:ascii="Times New Roman" w:hAnsi="Times New Roman" w:cs="Times New Roman"/>
          <w:b/>
        </w:rPr>
        <w:t xml:space="preserve">Table 6. Total Number of L1 Cache Misses for g++ and </w:t>
      </w:r>
      <w:proofErr w:type="spellStart"/>
      <w:r>
        <w:rPr>
          <w:rFonts w:ascii="Times New Roman" w:hAnsi="Times New Roman" w:cs="Times New Roman"/>
          <w:b/>
        </w:rPr>
        <w:t>icpc</w:t>
      </w:r>
      <w:proofErr w:type="spellEnd"/>
      <w:r>
        <w:rPr>
          <w:rFonts w:ascii="Times New Roman" w:hAnsi="Times New Roman" w:cs="Times New Roman"/>
          <w:b/>
        </w:rPr>
        <w:t xml:space="preserve"> (Serial and OpenMP)</w:t>
      </w:r>
    </w:p>
    <w:tbl>
      <w:tblPr>
        <w:tblStyle w:val="TableGrid"/>
        <w:tblW w:w="0" w:type="auto"/>
        <w:tblLook w:val="04A0" w:firstRow="1" w:lastRow="0" w:firstColumn="1" w:lastColumn="0" w:noHBand="0" w:noVBand="1"/>
      </w:tblPr>
      <w:tblGrid>
        <w:gridCol w:w="1145"/>
        <w:gridCol w:w="1682"/>
        <w:gridCol w:w="1632"/>
        <w:gridCol w:w="2136"/>
        <w:gridCol w:w="2035"/>
      </w:tblGrid>
      <w:tr w:rsidR="0089154F" w:rsidRPr="0089154F" w14:paraId="054BFEB9" w14:textId="77777777" w:rsidTr="0089154F">
        <w:trPr>
          <w:trHeight w:val="300"/>
        </w:trPr>
        <w:tc>
          <w:tcPr>
            <w:tcW w:w="1320" w:type="dxa"/>
            <w:noWrap/>
            <w:hideMark/>
          </w:tcPr>
          <w:p w14:paraId="7DB0BF4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Matrix Size N</w:t>
            </w:r>
          </w:p>
        </w:tc>
        <w:tc>
          <w:tcPr>
            <w:tcW w:w="1960" w:type="dxa"/>
            <w:noWrap/>
            <w:hideMark/>
          </w:tcPr>
          <w:p w14:paraId="00A6817A"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g++ L1 Cache Misses</w:t>
            </w:r>
          </w:p>
        </w:tc>
        <w:tc>
          <w:tcPr>
            <w:tcW w:w="1900" w:type="dxa"/>
            <w:noWrap/>
            <w:hideMark/>
          </w:tcPr>
          <w:p w14:paraId="0EC1DCD8"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L1 Cache Misses</w:t>
            </w:r>
          </w:p>
        </w:tc>
        <w:tc>
          <w:tcPr>
            <w:tcW w:w="2500" w:type="dxa"/>
            <w:noWrap/>
            <w:hideMark/>
          </w:tcPr>
          <w:p w14:paraId="3E4214CD"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 xml:space="preserve">g++ </w:t>
            </w:r>
            <w:proofErr w:type="spellStart"/>
            <w:proofErr w:type="gramStart"/>
            <w:r w:rsidRPr="0089154F">
              <w:rPr>
                <w:rFonts w:ascii="Times New Roman" w:hAnsi="Times New Roman" w:cs="Times New Roman"/>
              </w:rPr>
              <w:t>omp</w:t>
            </w:r>
            <w:proofErr w:type="spellEnd"/>
            <w:r w:rsidRPr="0089154F">
              <w:rPr>
                <w:rFonts w:ascii="Times New Roman" w:hAnsi="Times New Roman" w:cs="Times New Roman"/>
              </w:rPr>
              <w:t xml:space="preserve">  L</w:t>
            </w:r>
            <w:proofErr w:type="gramEnd"/>
            <w:r w:rsidRPr="0089154F">
              <w:rPr>
                <w:rFonts w:ascii="Times New Roman" w:hAnsi="Times New Roman" w:cs="Times New Roman"/>
              </w:rPr>
              <w:t>1 Cache Misses</w:t>
            </w:r>
          </w:p>
        </w:tc>
        <w:tc>
          <w:tcPr>
            <w:tcW w:w="2380" w:type="dxa"/>
            <w:noWrap/>
            <w:hideMark/>
          </w:tcPr>
          <w:p w14:paraId="0824C2A6"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L1 Cache Misses</w:t>
            </w:r>
          </w:p>
        </w:tc>
      </w:tr>
      <w:tr w:rsidR="0089154F" w:rsidRPr="0089154F" w14:paraId="6110101E" w14:textId="77777777" w:rsidTr="0089154F">
        <w:trPr>
          <w:trHeight w:val="300"/>
        </w:trPr>
        <w:tc>
          <w:tcPr>
            <w:tcW w:w="1320" w:type="dxa"/>
            <w:noWrap/>
            <w:hideMark/>
          </w:tcPr>
          <w:p w14:paraId="4F77BD52"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512</w:t>
            </w:r>
          </w:p>
        </w:tc>
        <w:tc>
          <w:tcPr>
            <w:tcW w:w="1960" w:type="dxa"/>
            <w:noWrap/>
            <w:hideMark/>
          </w:tcPr>
          <w:p w14:paraId="3FA6E2E2"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135003153</w:t>
            </w:r>
          </w:p>
        </w:tc>
        <w:tc>
          <w:tcPr>
            <w:tcW w:w="1900" w:type="dxa"/>
            <w:noWrap/>
            <w:hideMark/>
          </w:tcPr>
          <w:p w14:paraId="005AC7C1"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8666359</w:t>
            </w:r>
          </w:p>
        </w:tc>
        <w:tc>
          <w:tcPr>
            <w:tcW w:w="2500" w:type="dxa"/>
            <w:noWrap/>
            <w:hideMark/>
          </w:tcPr>
          <w:p w14:paraId="35ADEDD0"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9109507</w:t>
            </w:r>
          </w:p>
        </w:tc>
        <w:tc>
          <w:tcPr>
            <w:tcW w:w="2380" w:type="dxa"/>
            <w:noWrap/>
            <w:hideMark/>
          </w:tcPr>
          <w:p w14:paraId="6C890EF7"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8543531</w:t>
            </w:r>
          </w:p>
        </w:tc>
      </w:tr>
      <w:tr w:rsidR="0089154F" w:rsidRPr="0089154F" w14:paraId="2D046C5A" w14:textId="77777777" w:rsidTr="0089154F">
        <w:trPr>
          <w:trHeight w:val="300"/>
        </w:trPr>
        <w:tc>
          <w:tcPr>
            <w:tcW w:w="1320" w:type="dxa"/>
            <w:noWrap/>
            <w:hideMark/>
          </w:tcPr>
          <w:p w14:paraId="40472870"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1024</w:t>
            </w:r>
          </w:p>
        </w:tc>
        <w:tc>
          <w:tcPr>
            <w:tcW w:w="1960" w:type="dxa"/>
            <w:noWrap/>
            <w:hideMark/>
          </w:tcPr>
          <w:p w14:paraId="04E72CDA"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1083636666</w:t>
            </w:r>
          </w:p>
        </w:tc>
        <w:tc>
          <w:tcPr>
            <w:tcW w:w="1900" w:type="dxa"/>
            <w:noWrap/>
            <w:hideMark/>
          </w:tcPr>
          <w:p w14:paraId="33B06AB5"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99778901</w:t>
            </w:r>
          </w:p>
        </w:tc>
        <w:tc>
          <w:tcPr>
            <w:tcW w:w="2500" w:type="dxa"/>
            <w:noWrap/>
            <w:hideMark/>
          </w:tcPr>
          <w:p w14:paraId="11FA6E7C"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72150691</w:t>
            </w:r>
          </w:p>
        </w:tc>
        <w:tc>
          <w:tcPr>
            <w:tcW w:w="2380" w:type="dxa"/>
            <w:noWrap/>
            <w:hideMark/>
          </w:tcPr>
          <w:p w14:paraId="4F6D3E86"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69564609</w:t>
            </w:r>
          </w:p>
        </w:tc>
      </w:tr>
      <w:tr w:rsidR="0089154F" w:rsidRPr="0089154F" w14:paraId="4D31A866" w14:textId="77777777" w:rsidTr="0089154F">
        <w:trPr>
          <w:trHeight w:val="300"/>
        </w:trPr>
        <w:tc>
          <w:tcPr>
            <w:tcW w:w="1320" w:type="dxa"/>
            <w:noWrap/>
            <w:hideMark/>
          </w:tcPr>
          <w:p w14:paraId="1DBD9216"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1536</w:t>
            </w:r>
          </w:p>
        </w:tc>
        <w:tc>
          <w:tcPr>
            <w:tcW w:w="1960" w:type="dxa"/>
            <w:noWrap/>
            <w:hideMark/>
          </w:tcPr>
          <w:p w14:paraId="0C9A2439"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3647433847</w:t>
            </w:r>
          </w:p>
        </w:tc>
        <w:tc>
          <w:tcPr>
            <w:tcW w:w="1900" w:type="dxa"/>
            <w:noWrap/>
            <w:hideMark/>
          </w:tcPr>
          <w:p w14:paraId="106C4419"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337573040</w:t>
            </w:r>
          </w:p>
        </w:tc>
        <w:tc>
          <w:tcPr>
            <w:tcW w:w="2500" w:type="dxa"/>
            <w:noWrap/>
            <w:hideMark/>
          </w:tcPr>
          <w:p w14:paraId="247D3F10"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233587144</w:t>
            </w:r>
          </w:p>
        </w:tc>
        <w:tc>
          <w:tcPr>
            <w:tcW w:w="2380" w:type="dxa"/>
            <w:noWrap/>
            <w:hideMark/>
          </w:tcPr>
          <w:p w14:paraId="73E9035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196180169</w:t>
            </w:r>
          </w:p>
        </w:tc>
      </w:tr>
      <w:tr w:rsidR="0089154F" w:rsidRPr="0089154F" w14:paraId="50A9343F" w14:textId="77777777" w:rsidTr="0089154F">
        <w:trPr>
          <w:trHeight w:val="300"/>
        </w:trPr>
        <w:tc>
          <w:tcPr>
            <w:tcW w:w="1320" w:type="dxa"/>
            <w:noWrap/>
            <w:hideMark/>
          </w:tcPr>
          <w:p w14:paraId="051626B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2048</w:t>
            </w:r>
          </w:p>
        </w:tc>
        <w:tc>
          <w:tcPr>
            <w:tcW w:w="1960" w:type="dxa"/>
            <w:noWrap/>
            <w:hideMark/>
          </w:tcPr>
          <w:p w14:paraId="3DD76C1B"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8691588513</w:t>
            </w:r>
          </w:p>
        </w:tc>
        <w:tc>
          <w:tcPr>
            <w:tcW w:w="1900" w:type="dxa"/>
            <w:noWrap/>
            <w:hideMark/>
          </w:tcPr>
          <w:p w14:paraId="0C5B21CD"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799168072</w:t>
            </w:r>
          </w:p>
        </w:tc>
        <w:tc>
          <w:tcPr>
            <w:tcW w:w="2500" w:type="dxa"/>
            <w:noWrap/>
            <w:hideMark/>
          </w:tcPr>
          <w:p w14:paraId="1F2C6EB8"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614757460</w:t>
            </w:r>
          </w:p>
        </w:tc>
        <w:tc>
          <w:tcPr>
            <w:tcW w:w="2380" w:type="dxa"/>
            <w:noWrap/>
            <w:hideMark/>
          </w:tcPr>
          <w:p w14:paraId="06A059FF"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625807404</w:t>
            </w:r>
          </w:p>
        </w:tc>
      </w:tr>
    </w:tbl>
    <w:p w14:paraId="28902E0A" w14:textId="40863010" w:rsidR="00E216AF" w:rsidRDefault="00E216AF" w:rsidP="00E216AF">
      <w:pPr>
        <w:jc w:val="center"/>
        <w:rPr>
          <w:rFonts w:ascii="Times New Roman" w:hAnsi="Times New Roman" w:cs="Times New Roman"/>
        </w:rPr>
      </w:pPr>
    </w:p>
    <w:p w14:paraId="76EEA4EF" w14:textId="26FA3774" w:rsidR="00E216AF" w:rsidRDefault="00E216AF" w:rsidP="00E216AF">
      <w:pPr>
        <w:jc w:val="center"/>
        <w:rPr>
          <w:rFonts w:ascii="Times New Roman" w:hAnsi="Times New Roman" w:cs="Times New Roman"/>
          <w:b/>
        </w:rPr>
      </w:pPr>
      <w:r>
        <w:rPr>
          <w:rFonts w:ascii="Times New Roman" w:hAnsi="Times New Roman" w:cs="Times New Roman"/>
          <w:b/>
        </w:rPr>
        <w:t xml:space="preserve">Table 7. Total Number of L2 Misses for g++ and </w:t>
      </w:r>
      <w:proofErr w:type="spellStart"/>
      <w:r>
        <w:rPr>
          <w:rFonts w:ascii="Times New Roman" w:hAnsi="Times New Roman" w:cs="Times New Roman"/>
          <w:b/>
        </w:rPr>
        <w:t>icpc</w:t>
      </w:r>
      <w:proofErr w:type="spellEnd"/>
      <w:r>
        <w:rPr>
          <w:rFonts w:ascii="Times New Roman" w:hAnsi="Times New Roman" w:cs="Times New Roman"/>
          <w:b/>
        </w:rPr>
        <w:t xml:space="preserve"> (Serial and OpenMP)</w:t>
      </w:r>
    </w:p>
    <w:tbl>
      <w:tblPr>
        <w:tblStyle w:val="TableGrid"/>
        <w:tblW w:w="0" w:type="auto"/>
        <w:jc w:val="center"/>
        <w:tblLook w:val="04A0" w:firstRow="1" w:lastRow="0" w:firstColumn="1" w:lastColumn="0" w:noHBand="0" w:noVBand="1"/>
      </w:tblPr>
      <w:tblGrid>
        <w:gridCol w:w="1320"/>
        <w:gridCol w:w="1340"/>
        <w:gridCol w:w="1260"/>
        <w:gridCol w:w="1840"/>
        <w:gridCol w:w="1740"/>
      </w:tblGrid>
      <w:tr w:rsidR="0089154F" w:rsidRPr="0089154F" w14:paraId="1CBB5418" w14:textId="77777777" w:rsidTr="0089154F">
        <w:trPr>
          <w:trHeight w:val="300"/>
          <w:jc w:val="center"/>
        </w:trPr>
        <w:tc>
          <w:tcPr>
            <w:tcW w:w="1320" w:type="dxa"/>
            <w:noWrap/>
            <w:hideMark/>
          </w:tcPr>
          <w:p w14:paraId="7A702E0F"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Matrix Size N</w:t>
            </w:r>
          </w:p>
        </w:tc>
        <w:tc>
          <w:tcPr>
            <w:tcW w:w="1340" w:type="dxa"/>
            <w:noWrap/>
            <w:hideMark/>
          </w:tcPr>
          <w:p w14:paraId="3CA3E697"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g++ L2 Misses</w:t>
            </w:r>
          </w:p>
        </w:tc>
        <w:tc>
          <w:tcPr>
            <w:tcW w:w="1260" w:type="dxa"/>
            <w:noWrap/>
            <w:hideMark/>
          </w:tcPr>
          <w:p w14:paraId="76D2137B"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L2 Misses</w:t>
            </w:r>
          </w:p>
        </w:tc>
        <w:tc>
          <w:tcPr>
            <w:tcW w:w="1840" w:type="dxa"/>
            <w:noWrap/>
            <w:hideMark/>
          </w:tcPr>
          <w:p w14:paraId="744253B6"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 xml:space="preserve">g++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L2 Misses</w:t>
            </w:r>
          </w:p>
        </w:tc>
        <w:tc>
          <w:tcPr>
            <w:tcW w:w="1740" w:type="dxa"/>
            <w:noWrap/>
            <w:hideMark/>
          </w:tcPr>
          <w:p w14:paraId="2F925B0A" w14:textId="77777777" w:rsidR="0089154F" w:rsidRPr="0089154F" w:rsidRDefault="0089154F" w:rsidP="0089154F">
            <w:pPr>
              <w:jc w:val="center"/>
              <w:rPr>
                <w:rFonts w:ascii="Times New Roman" w:hAnsi="Times New Roman" w:cs="Times New Roman"/>
              </w:rPr>
            </w:pPr>
            <w:proofErr w:type="spellStart"/>
            <w:r w:rsidRPr="0089154F">
              <w:rPr>
                <w:rFonts w:ascii="Times New Roman" w:hAnsi="Times New Roman" w:cs="Times New Roman"/>
              </w:rPr>
              <w:t>icpc</w:t>
            </w:r>
            <w:proofErr w:type="spellEnd"/>
            <w:r w:rsidRPr="0089154F">
              <w:rPr>
                <w:rFonts w:ascii="Times New Roman" w:hAnsi="Times New Roman" w:cs="Times New Roman"/>
              </w:rPr>
              <w:t xml:space="preserve"> </w:t>
            </w:r>
            <w:proofErr w:type="spellStart"/>
            <w:r w:rsidRPr="0089154F">
              <w:rPr>
                <w:rFonts w:ascii="Times New Roman" w:hAnsi="Times New Roman" w:cs="Times New Roman"/>
              </w:rPr>
              <w:t>omp</w:t>
            </w:r>
            <w:proofErr w:type="spellEnd"/>
            <w:r w:rsidRPr="0089154F">
              <w:rPr>
                <w:rFonts w:ascii="Times New Roman" w:hAnsi="Times New Roman" w:cs="Times New Roman"/>
              </w:rPr>
              <w:t xml:space="preserve"> L2 Misses</w:t>
            </w:r>
          </w:p>
        </w:tc>
      </w:tr>
      <w:tr w:rsidR="0089154F" w:rsidRPr="0089154F" w14:paraId="2BD3620D" w14:textId="77777777" w:rsidTr="0089154F">
        <w:trPr>
          <w:trHeight w:val="300"/>
          <w:jc w:val="center"/>
        </w:trPr>
        <w:tc>
          <w:tcPr>
            <w:tcW w:w="1320" w:type="dxa"/>
            <w:noWrap/>
            <w:hideMark/>
          </w:tcPr>
          <w:p w14:paraId="5995DECE"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512</w:t>
            </w:r>
          </w:p>
        </w:tc>
        <w:tc>
          <w:tcPr>
            <w:tcW w:w="1340" w:type="dxa"/>
            <w:noWrap/>
            <w:hideMark/>
          </w:tcPr>
          <w:p w14:paraId="6591669E"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134869945</w:t>
            </w:r>
          </w:p>
        </w:tc>
        <w:tc>
          <w:tcPr>
            <w:tcW w:w="1260" w:type="dxa"/>
            <w:noWrap/>
            <w:hideMark/>
          </w:tcPr>
          <w:p w14:paraId="161A96D0"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247781</w:t>
            </w:r>
          </w:p>
        </w:tc>
        <w:tc>
          <w:tcPr>
            <w:tcW w:w="1840" w:type="dxa"/>
            <w:noWrap/>
            <w:hideMark/>
          </w:tcPr>
          <w:p w14:paraId="1518741E"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8722714</w:t>
            </w:r>
          </w:p>
        </w:tc>
        <w:tc>
          <w:tcPr>
            <w:tcW w:w="1740" w:type="dxa"/>
            <w:noWrap/>
            <w:hideMark/>
          </w:tcPr>
          <w:p w14:paraId="662B7278"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8486858</w:t>
            </w:r>
          </w:p>
        </w:tc>
      </w:tr>
      <w:tr w:rsidR="0089154F" w:rsidRPr="0089154F" w14:paraId="1F1C3172" w14:textId="77777777" w:rsidTr="0089154F">
        <w:trPr>
          <w:trHeight w:val="300"/>
          <w:jc w:val="center"/>
        </w:trPr>
        <w:tc>
          <w:tcPr>
            <w:tcW w:w="1320" w:type="dxa"/>
            <w:noWrap/>
            <w:hideMark/>
          </w:tcPr>
          <w:p w14:paraId="67655B3F"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1024</w:t>
            </w:r>
          </w:p>
        </w:tc>
        <w:tc>
          <w:tcPr>
            <w:tcW w:w="1340" w:type="dxa"/>
            <w:noWrap/>
            <w:hideMark/>
          </w:tcPr>
          <w:p w14:paraId="366A6783"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1075662802</w:t>
            </w:r>
          </w:p>
        </w:tc>
        <w:tc>
          <w:tcPr>
            <w:tcW w:w="1260" w:type="dxa"/>
            <w:noWrap/>
            <w:hideMark/>
          </w:tcPr>
          <w:p w14:paraId="2B11EE73"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3975057</w:t>
            </w:r>
          </w:p>
        </w:tc>
        <w:tc>
          <w:tcPr>
            <w:tcW w:w="1840" w:type="dxa"/>
            <w:noWrap/>
            <w:hideMark/>
          </w:tcPr>
          <w:p w14:paraId="69F56DCB"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68493551</w:t>
            </w:r>
          </w:p>
        </w:tc>
        <w:tc>
          <w:tcPr>
            <w:tcW w:w="1740" w:type="dxa"/>
            <w:noWrap/>
            <w:hideMark/>
          </w:tcPr>
          <w:p w14:paraId="0781F18C"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67376128</w:t>
            </w:r>
          </w:p>
        </w:tc>
      </w:tr>
      <w:tr w:rsidR="0089154F" w:rsidRPr="0089154F" w14:paraId="0AC59F42" w14:textId="77777777" w:rsidTr="0089154F">
        <w:trPr>
          <w:trHeight w:val="300"/>
          <w:jc w:val="center"/>
        </w:trPr>
        <w:tc>
          <w:tcPr>
            <w:tcW w:w="1320" w:type="dxa"/>
            <w:noWrap/>
            <w:hideMark/>
          </w:tcPr>
          <w:p w14:paraId="17A1B4FD"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1536</w:t>
            </w:r>
          </w:p>
        </w:tc>
        <w:tc>
          <w:tcPr>
            <w:tcW w:w="1340" w:type="dxa"/>
            <w:noWrap/>
            <w:hideMark/>
          </w:tcPr>
          <w:p w14:paraId="31A907D5"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3635232852</w:t>
            </w:r>
          </w:p>
        </w:tc>
        <w:tc>
          <w:tcPr>
            <w:tcW w:w="1260" w:type="dxa"/>
            <w:noWrap/>
            <w:hideMark/>
          </w:tcPr>
          <w:p w14:paraId="3C9E398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29013466</w:t>
            </w:r>
          </w:p>
        </w:tc>
        <w:tc>
          <w:tcPr>
            <w:tcW w:w="1840" w:type="dxa"/>
            <w:noWrap/>
            <w:hideMark/>
          </w:tcPr>
          <w:p w14:paraId="1D114D34"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219651666</w:t>
            </w:r>
          </w:p>
        </w:tc>
        <w:tc>
          <w:tcPr>
            <w:tcW w:w="1740" w:type="dxa"/>
            <w:noWrap/>
            <w:hideMark/>
          </w:tcPr>
          <w:p w14:paraId="3BCB8BF9"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183303016</w:t>
            </w:r>
          </w:p>
        </w:tc>
      </w:tr>
      <w:tr w:rsidR="0089154F" w:rsidRPr="0089154F" w14:paraId="6A4DBBF8" w14:textId="77777777" w:rsidTr="0089154F">
        <w:trPr>
          <w:trHeight w:val="300"/>
          <w:jc w:val="center"/>
        </w:trPr>
        <w:tc>
          <w:tcPr>
            <w:tcW w:w="1320" w:type="dxa"/>
            <w:noWrap/>
            <w:hideMark/>
          </w:tcPr>
          <w:p w14:paraId="5A7B6B9C"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2048</w:t>
            </w:r>
          </w:p>
        </w:tc>
        <w:tc>
          <w:tcPr>
            <w:tcW w:w="1340" w:type="dxa"/>
            <w:noWrap/>
            <w:hideMark/>
          </w:tcPr>
          <w:p w14:paraId="4BDC2832"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8611548215</w:t>
            </w:r>
          </w:p>
        </w:tc>
        <w:tc>
          <w:tcPr>
            <w:tcW w:w="1260" w:type="dxa"/>
            <w:noWrap/>
            <w:hideMark/>
          </w:tcPr>
          <w:p w14:paraId="57FEEEEA"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72037797</w:t>
            </w:r>
          </w:p>
        </w:tc>
        <w:tc>
          <w:tcPr>
            <w:tcW w:w="1840" w:type="dxa"/>
            <w:noWrap/>
            <w:hideMark/>
          </w:tcPr>
          <w:p w14:paraId="6A205E4C"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548136598</w:t>
            </w:r>
          </w:p>
        </w:tc>
        <w:tc>
          <w:tcPr>
            <w:tcW w:w="1740" w:type="dxa"/>
            <w:noWrap/>
            <w:hideMark/>
          </w:tcPr>
          <w:p w14:paraId="76CE7AE6" w14:textId="77777777" w:rsidR="0089154F" w:rsidRPr="0089154F" w:rsidRDefault="0089154F" w:rsidP="0089154F">
            <w:pPr>
              <w:jc w:val="center"/>
              <w:rPr>
                <w:rFonts w:ascii="Times New Roman" w:hAnsi="Times New Roman" w:cs="Times New Roman"/>
              </w:rPr>
            </w:pPr>
            <w:r w:rsidRPr="0089154F">
              <w:rPr>
                <w:rFonts w:ascii="Times New Roman" w:hAnsi="Times New Roman" w:cs="Times New Roman"/>
              </w:rPr>
              <w:t>554814135</w:t>
            </w:r>
          </w:p>
        </w:tc>
      </w:tr>
    </w:tbl>
    <w:p w14:paraId="682E1E40" w14:textId="77777777" w:rsidR="00E216AF" w:rsidRPr="00E216AF" w:rsidRDefault="00E216AF" w:rsidP="00E216AF">
      <w:pPr>
        <w:jc w:val="center"/>
        <w:rPr>
          <w:rFonts w:ascii="Times New Roman" w:hAnsi="Times New Roman" w:cs="Times New Roman"/>
        </w:rPr>
      </w:pPr>
    </w:p>
    <w:sectPr w:rsidR="00E216AF" w:rsidRPr="00E216A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0DF54" w14:textId="77777777" w:rsidR="00E977AA" w:rsidRDefault="00E977AA" w:rsidP="00C6554A">
      <w:pPr>
        <w:spacing w:before="0" w:after="0" w:line="240" w:lineRule="auto"/>
      </w:pPr>
      <w:r>
        <w:separator/>
      </w:r>
    </w:p>
  </w:endnote>
  <w:endnote w:type="continuationSeparator" w:id="0">
    <w:p w14:paraId="770372AD" w14:textId="77777777" w:rsidR="00E977AA" w:rsidRDefault="00E977A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7C3C5B53" w:rsidR="00D840C6" w:rsidRDefault="00D840C6">
    <w:pPr>
      <w:pStyle w:val="Footer"/>
    </w:pPr>
    <w:r>
      <w:t xml:space="preserve">Page </w:t>
    </w:r>
    <w:r>
      <w:fldChar w:fldCharType="begin"/>
    </w:r>
    <w:r>
      <w:instrText xml:space="preserve"> PAGE  \* Arabic  \* MERGEFORMAT </w:instrText>
    </w:r>
    <w:r>
      <w:fldChar w:fldCharType="separate"/>
    </w:r>
    <w:r w:rsidR="0026623F">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1485B" w14:textId="77777777" w:rsidR="00E977AA" w:rsidRDefault="00E977AA" w:rsidP="00C6554A">
      <w:pPr>
        <w:spacing w:before="0" w:after="0" w:line="240" w:lineRule="auto"/>
      </w:pPr>
      <w:r>
        <w:separator/>
      </w:r>
    </w:p>
  </w:footnote>
  <w:footnote w:type="continuationSeparator" w:id="0">
    <w:p w14:paraId="092D3DC0" w14:textId="77777777" w:rsidR="00E977AA" w:rsidRDefault="00E977A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DAE074F"/>
    <w:multiLevelType w:val="hybridMultilevel"/>
    <w:tmpl w:val="D512A75A"/>
    <w:lvl w:ilvl="0" w:tplc="DC9017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CD1EAF"/>
    <w:multiLevelType w:val="hybridMultilevel"/>
    <w:tmpl w:val="C0A4E248"/>
    <w:lvl w:ilvl="0" w:tplc="E4787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3001"/>
    <w:rsid w:val="00010EEE"/>
    <w:rsid w:val="00012E3C"/>
    <w:rsid w:val="000466F8"/>
    <w:rsid w:val="00050F34"/>
    <w:rsid w:val="00057000"/>
    <w:rsid w:val="0007116F"/>
    <w:rsid w:val="000809BB"/>
    <w:rsid w:val="000A1697"/>
    <w:rsid w:val="000C34C4"/>
    <w:rsid w:val="000E1546"/>
    <w:rsid w:val="000E6B92"/>
    <w:rsid w:val="000F5F30"/>
    <w:rsid w:val="0011264F"/>
    <w:rsid w:val="00120042"/>
    <w:rsid w:val="001242BB"/>
    <w:rsid w:val="00127E83"/>
    <w:rsid w:val="00147B90"/>
    <w:rsid w:val="001532CB"/>
    <w:rsid w:val="00164928"/>
    <w:rsid w:val="001747AE"/>
    <w:rsid w:val="00195961"/>
    <w:rsid w:val="001D328C"/>
    <w:rsid w:val="00201265"/>
    <w:rsid w:val="00206528"/>
    <w:rsid w:val="002228DE"/>
    <w:rsid w:val="00225C3A"/>
    <w:rsid w:val="002405BE"/>
    <w:rsid w:val="00252DAB"/>
    <w:rsid w:val="002554CD"/>
    <w:rsid w:val="00256785"/>
    <w:rsid w:val="00261C11"/>
    <w:rsid w:val="002631D1"/>
    <w:rsid w:val="0026623F"/>
    <w:rsid w:val="00272EDB"/>
    <w:rsid w:val="002736E7"/>
    <w:rsid w:val="00274E0D"/>
    <w:rsid w:val="00276D1D"/>
    <w:rsid w:val="002774D2"/>
    <w:rsid w:val="00293B83"/>
    <w:rsid w:val="0029679A"/>
    <w:rsid w:val="002A6B7E"/>
    <w:rsid w:val="002B4294"/>
    <w:rsid w:val="002D5643"/>
    <w:rsid w:val="002D5B23"/>
    <w:rsid w:val="002E3DD2"/>
    <w:rsid w:val="0030297D"/>
    <w:rsid w:val="0030486A"/>
    <w:rsid w:val="00311726"/>
    <w:rsid w:val="00324B37"/>
    <w:rsid w:val="00333D0D"/>
    <w:rsid w:val="00336209"/>
    <w:rsid w:val="003442B3"/>
    <w:rsid w:val="0035355F"/>
    <w:rsid w:val="00354114"/>
    <w:rsid w:val="00366D5E"/>
    <w:rsid w:val="00367DE4"/>
    <w:rsid w:val="00374F1C"/>
    <w:rsid w:val="003A015F"/>
    <w:rsid w:val="003A2754"/>
    <w:rsid w:val="003B0391"/>
    <w:rsid w:val="003B43C2"/>
    <w:rsid w:val="003C7C30"/>
    <w:rsid w:val="003D057C"/>
    <w:rsid w:val="003E177E"/>
    <w:rsid w:val="003F52E5"/>
    <w:rsid w:val="004001E4"/>
    <w:rsid w:val="00400956"/>
    <w:rsid w:val="00414FC2"/>
    <w:rsid w:val="004372FB"/>
    <w:rsid w:val="00482461"/>
    <w:rsid w:val="00483C54"/>
    <w:rsid w:val="004C049F"/>
    <w:rsid w:val="004E3D5F"/>
    <w:rsid w:val="004F6101"/>
    <w:rsid w:val="005000E2"/>
    <w:rsid w:val="00510B48"/>
    <w:rsid w:val="005202BB"/>
    <w:rsid w:val="005321B0"/>
    <w:rsid w:val="0053324E"/>
    <w:rsid w:val="00576C6B"/>
    <w:rsid w:val="00577CC9"/>
    <w:rsid w:val="005924EC"/>
    <w:rsid w:val="00594766"/>
    <w:rsid w:val="005976EA"/>
    <w:rsid w:val="005B3918"/>
    <w:rsid w:val="005B5302"/>
    <w:rsid w:val="005C7FD4"/>
    <w:rsid w:val="006219F2"/>
    <w:rsid w:val="006671C6"/>
    <w:rsid w:val="00680392"/>
    <w:rsid w:val="006A3CE7"/>
    <w:rsid w:val="006C2A86"/>
    <w:rsid w:val="006D4156"/>
    <w:rsid w:val="006D494F"/>
    <w:rsid w:val="006E04EF"/>
    <w:rsid w:val="006E23FA"/>
    <w:rsid w:val="006E2ABB"/>
    <w:rsid w:val="00703E46"/>
    <w:rsid w:val="007323C1"/>
    <w:rsid w:val="007606DF"/>
    <w:rsid w:val="00772B7D"/>
    <w:rsid w:val="007736EC"/>
    <w:rsid w:val="007932BB"/>
    <w:rsid w:val="007C12C7"/>
    <w:rsid w:val="007E0F20"/>
    <w:rsid w:val="007E1C09"/>
    <w:rsid w:val="007F43BC"/>
    <w:rsid w:val="007F4B2E"/>
    <w:rsid w:val="007F5CFF"/>
    <w:rsid w:val="0080250A"/>
    <w:rsid w:val="00856C4A"/>
    <w:rsid w:val="008742B7"/>
    <w:rsid w:val="00883C56"/>
    <w:rsid w:val="0089154F"/>
    <w:rsid w:val="008A66E6"/>
    <w:rsid w:val="008B42F3"/>
    <w:rsid w:val="008D2ADF"/>
    <w:rsid w:val="00904400"/>
    <w:rsid w:val="0091174B"/>
    <w:rsid w:val="0093712E"/>
    <w:rsid w:val="00942091"/>
    <w:rsid w:val="00994C89"/>
    <w:rsid w:val="009A21A8"/>
    <w:rsid w:val="009A5F02"/>
    <w:rsid w:val="00A05C6C"/>
    <w:rsid w:val="00A06005"/>
    <w:rsid w:val="00A17C8C"/>
    <w:rsid w:val="00A23025"/>
    <w:rsid w:val="00A34303"/>
    <w:rsid w:val="00A45493"/>
    <w:rsid w:val="00A46793"/>
    <w:rsid w:val="00A54E36"/>
    <w:rsid w:val="00A55FAD"/>
    <w:rsid w:val="00A8464D"/>
    <w:rsid w:val="00A864F8"/>
    <w:rsid w:val="00A957F3"/>
    <w:rsid w:val="00AB0100"/>
    <w:rsid w:val="00AB3240"/>
    <w:rsid w:val="00AB5399"/>
    <w:rsid w:val="00AF5869"/>
    <w:rsid w:val="00B0780C"/>
    <w:rsid w:val="00B27E4F"/>
    <w:rsid w:val="00B41E9A"/>
    <w:rsid w:val="00BA1FA5"/>
    <w:rsid w:val="00BA2993"/>
    <w:rsid w:val="00BA302F"/>
    <w:rsid w:val="00BD587D"/>
    <w:rsid w:val="00BF2820"/>
    <w:rsid w:val="00C101E1"/>
    <w:rsid w:val="00C11A41"/>
    <w:rsid w:val="00C54B3D"/>
    <w:rsid w:val="00C6554A"/>
    <w:rsid w:val="00C66677"/>
    <w:rsid w:val="00C710E8"/>
    <w:rsid w:val="00C9529F"/>
    <w:rsid w:val="00CA0C22"/>
    <w:rsid w:val="00CA35D0"/>
    <w:rsid w:val="00CB5A59"/>
    <w:rsid w:val="00CC1FF4"/>
    <w:rsid w:val="00CC78B6"/>
    <w:rsid w:val="00CC793F"/>
    <w:rsid w:val="00D246DB"/>
    <w:rsid w:val="00D4781A"/>
    <w:rsid w:val="00D51131"/>
    <w:rsid w:val="00D840C6"/>
    <w:rsid w:val="00DB4430"/>
    <w:rsid w:val="00DC32AC"/>
    <w:rsid w:val="00DD19A5"/>
    <w:rsid w:val="00DE3F32"/>
    <w:rsid w:val="00DE65D2"/>
    <w:rsid w:val="00DF71EE"/>
    <w:rsid w:val="00E15761"/>
    <w:rsid w:val="00E216AF"/>
    <w:rsid w:val="00E25B50"/>
    <w:rsid w:val="00E2682C"/>
    <w:rsid w:val="00E277E5"/>
    <w:rsid w:val="00E307F8"/>
    <w:rsid w:val="00E34300"/>
    <w:rsid w:val="00E54FE3"/>
    <w:rsid w:val="00E61854"/>
    <w:rsid w:val="00E65139"/>
    <w:rsid w:val="00E80048"/>
    <w:rsid w:val="00E87E42"/>
    <w:rsid w:val="00E977AA"/>
    <w:rsid w:val="00EA4C26"/>
    <w:rsid w:val="00EA663E"/>
    <w:rsid w:val="00EC2556"/>
    <w:rsid w:val="00ED1614"/>
    <w:rsid w:val="00ED5E3F"/>
    <w:rsid w:val="00ED7C44"/>
    <w:rsid w:val="00F01337"/>
    <w:rsid w:val="00F121AB"/>
    <w:rsid w:val="00F33E6C"/>
    <w:rsid w:val="00F42937"/>
    <w:rsid w:val="00F51121"/>
    <w:rsid w:val="00F54F3B"/>
    <w:rsid w:val="00F63150"/>
    <w:rsid w:val="00F84777"/>
    <w:rsid w:val="00F9130E"/>
    <w:rsid w:val="00F94C93"/>
    <w:rsid w:val="00FA0EBA"/>
    <w:rsid w:val="00FA3BBC"/>
    <w:rsid w:val="00FD11EE"/>
    <w:rsid w:val="00FD3E02"/>
    <w:rsid w:val="00FF0E42"/>
    <w:rsid w:val="00FF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F121AB"/>
    <w:pPr>
      <w:ind w:left="720"/>
      <w:contextualSpacing/>
    </w:pPr>
  </w:style>
  <w:style w:type="table" w:styleId="TableGrid">
    <w:name w:val="Table Grid"/>
    <w:basedOn w:val="TableNormal"/>
    <w:uiPriority w:val="39"/>
    <w:rsid w:val="00367DE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1096">
      <w:bodyDiv w:val="1"/>
      <w:marLeft w:val="0"/>
      <w:marRight w:val="0"/>
      <w:marTop w:val="0"/>
      <w:marBottom w:val="0"/>
      <w:divBdr>
        <w:top w:val="none" w:sz="0" w:space="0" w:color="auto"/>
        <w:left w:val="none" w:sz="0" w:space="0" w:color="auto"/>
        <w:bottom w:val="none" w:sz="0" w:space="0" w:color="auto"/>
        <w:right w:val="none" w:sz="0" w:space="0" w:color="auto"/>
      </w:divBdr>
    </w:div>
    <w:div w:id="205603785">
      <w:bodyDiv w:val="1"/>
      <w:marLeft w:val="0"/>
      <w:marRight w:val="0"/>
      <w:marTop w:val="0"/>
      <w:marBottom w:val="0"/>
      <w:divBdr>
        <w:top w:val="none" w:sz="0" w:space="0" w:color="auto"/>
        <w:left w:val="none" w:sz="0" w:space="0" w:color="auto"/>
        <w:bottom w:val="none" w:sz="0" w:space="0" w:color="auto"/>
        <w:right w:val="none" w:sz="0" w:space="0" w:color="auto"/>
      </w:divBdr>
    </w:div>
    <w:div w:id="217741398">
      <w:bodyDiv w:val="1"/>
      <w:marLeft w:val="0"/>
      <w:marRight w:val="0"/>
      <w:marTop w:val="0"/>
      <w:marBottom w:val="0"/>
      <w:divBdr>
        <w:top w:val="none" w:sz="0" w:space="0" w:color="auto"/>
        <w:left w:val="none" w:sz="0" w:space="0" w:color="auto"/>
        <w:bottom w:val="none" w:sz="0" w:space="0" w:color="auto"/>
        <w:right w:val="none" w:sz="0" w:space="0" w:color="auto"/>
      </w:divBdr>
    </w:div>
    <w:div w:id="324626528">
      <w:bodyDiv w:val="1"/>
      <w:marLeft w:val="0"/>
      <w:marRight w:val="0"/>
      <w:marTop w:val="0"/>
      <w:marBottom w:val="0"/>
      <w:divBdr>
        <w:top w:val="none" w:sz="0" w:space="0" w:color="auto"/>
        <w:left w:val="none" w:sz="0" w:space="0" w:color="auto"/>
        <w:bottom w:val="none" w:sz="0" w:space="0" w:color="auto"/>
        <w:right w:val="none" w:sz="0" w:space="0" w:color="auto"/>
      </w:divBdr>
    </w:div>
    <w:div w:id="549466350">
      <w:bodyDiv w:val="1"/>
      <w:marLeft w:val="0"/>
      <w:marRight w:val="0"/>
      <w:marTop w:val="0"/>
      <w:marBottom w:val="0"/>
      <w:divBdr>
        <w:top w:val="none" w:sz="0" w:space="0" w:color="auto"/>
        <w:left w:val="none" w:sz="0" w:space="0" w:color="auto"/>
        <w:bottom w:val="none" w:sz="0" w:space="0" w:color="auto"/>
        <w:right w:val="none" w:sz="0" w:space="0" w:color="auto"/>
      </w:divBdr>
    </w:div>
    <w:div w:id="635571042">
      <w:bodyDiv w:val="1"/>
      <w:marLeft w:val="0"/>
      <w:marRight w:val="0"/>
      <w:marTop w:val="0"/>
      <w:marBottom w:val="0"/>
      <w:divBdr>
        <w:top w:val="none" w:sz="0" w:space="0" w:color="auto"/>
        <w:left w:val="none" w:sz="0" w:space="0" w:color="auto"/>
        <w:bottom w:val="none" w:sz="0" w:space="0" w:color="auto"/>
        <w:right w:val="none" w:sz="0" w:space="0" w:color="auto"/>
      </w:divBdr>
    </w:div>
    <w:div w:id="727538195">
      <w:bodyDiv w:val="1"/>
      <w:marLeft w:val="0"/>
      <w:marRight w:val="0"/>
      <w:marTop w:val="0"/>
      <w:marBottom w:val="0"/>
      <w:divBdr>
        <w:top w:val="none" w:sz="0" w:space="0" w:color="auto"/>
        <w:left w:val="none" w:sz="0" w:space="0" w:color="auto"/>
        <w:bottom w:val="none" w:sz="0" w:space="0" w:color="auto"/>
        <w:right w:val="none" w:sz="0" w:space="0" w:color="auto"/>
      </w:divBdr>
    </w:div>
    <w:div w:id="765734086">
      <w:bodyDiv w:val="1"/>
      <w:marLeft w:val="0"/>
      <w:marRight w:val="0"/>
      <w:marTop w:val="0"/>
      <w:marBottom w:val="0"/>
      <w:divBdr>
        <w:top w:val="none" w:sz="0" w:space="0" w:color="auto"/>
        <w:left w:val="none" w:sz="0" w:space="0" w:color="auto"/>
        <w:bottom w:val="none" w:sz="0" w:space="0" w:color="auto"/>
        <w:right w:val="none" w:sz="0" w:space="0" w:color="auto"/>
      </w:divBdr>
    </w:div>
    <w:div w:id="901908456">
      <w:bodyDiv w:val="1"/>
      <w:marLeft w:val="0"/>
      <w:marRight w:val="0"/>
      <w:marTop w:val="0"/>
      <w:marBottom w:val="0"/>
      <w:divBdr>
        <w:top w:val="none" w:sz="0" w:space="0" w:color="auto"/>
        <w:left w:val="none" w:sz="0" w:space="0" w:color="auto"/>
        <w:bottom w:val="none" w:sz="0" w:space="0" w:color="auto"/>
        <w:right w:val="none" w:sz="0" w:space="0" w:color="auto"/>
      </w:divBdr>
    </w:div>
    <w:div w:id="932202745">
      <w:bodyDiv w:val="1"/>
      <w:marLeft w:val="0"/>
      <w:marRight w:val="0"/>
      <w:marTop w:val="0"/>
      <w:marBottom w:val="0"/>
      <w:divBdr>
        <w:top w:val="none" w:sz="0" w:space="0" w:color="auto"/>
        <w:left w:val="none" w:sz="0" w:space="0" w:color="auto"/>
        <w:bottom w:val="none" w:sz="0" w:space="0" w:color="auto"/>
        <w:right w:val="none" w:sz="0" w:space="0" w:color="auto"/>
      </w:divBdr>
    </w:div>
    <w:div w:id="1018315451">
      <w:bodyDiv w:val="1"/>
      <w:marLeft w:val="0"/>
      <w:marRight w:val="0"/>
      <w:marTop w:val="0"/>
      <w:marBottom w:val="0"/>
      <w:divBdr>
        <w:top w:val="none" w:sz="0" w:space="0" w:color="auto"/>
        <w:left w:val="none" w:sz="0" w:space="0" w:color="auto"/>
        <w:bottom w:val="none" w:sz="0" w:space="0" w:color="auto"/>
        <w:right w:val="none" w:sz="0" w:space="0" w:color="auto"/>
      </w:divBdr>
    </w:div>
    <w:div w:id="1259365014">
      <w:bodyDiv w:val="1"/>
      <w:marLeft w:val="0"/>
      <w:marRight w:val="0"/>
      <w:marTop w:val="0"/>
      <w:marBottom w:val="0"/>
      <w:divBdr>
        <w:top w:val="none" w:sz="0" w:space="0" w:color="auto"/>
        <w:left w:val="none" w:sz="0" w:space="0" w:color="auto"/>
        <w:bottom w:val="none" w:sz="0" w:space="0" w:color="auto"/>
        <w:right w:val="none" w:sz="0" w:space="0" w:color="auto"/>
      </w:divBdr>
    </w:div>
    <w:div w:id="1278372048">
      <w:bodyDiv w:val="1"/>
      <w:marLeft w:val="0"/>
      <w:marRight w:val="0"/>
      <w:marTop w:val="0"/>
      <w:marBottom w:val="0"/>
      <w:divBdr>
        <w:top w:val="none" w:sz="0" w:space="0" w:color="auto"/>
        <w:left w:val="none" w:sz="0" w:space="0" w:color="auto"/>
        <w:bottom w:val="none" w:sz="0" w:space="0" w:color="auto"/>
        <w:right w:val="none" w:sz="0" w:space="0" w:color="auto"/>
      </w:divBdr>
    </w:div>
    <w:div w:id="1318457105">
      <w:bodyDiv w:val="1"/>
      <w:marLeft w:val="0"/>
      <w:marRight w:val="0"/>
      <w:marTop w:val="0"/>
      <w:marBottom w:val="0"/>
      <w:divBdr>
        <w:top w:val="none" w:sz="0" w:space="0" w:color="auto"/>
        <w:left w:val="none" w:sz="0" w:space="0" w:color="auto"/>
        <w:bottom w:val="none" w:sz="0" w:space="0" w:color="auto"/>
        <w:right w:val="none" w:sz="0" w:space="0" w:color="auto"/>
      </w:divBdr>
    </w:div>
    <w:div w:id="1437363459">
      <w:bodyDiv w:val="1"/>
      <w:marLeft w:val="0"/>
      <w:marRight w:val="0"/>
      <w:marTop w:val="0"/>
      <w:marBottom w:val="0"/>
      <w:divBdr>
        <w:top w:val="none" w:sz="0" w:space="0" w:color="auto"/>
        <w:left w:val="none" w:sz="0" w:space="0" w:color="auto"/>
        <w:bottom w:val="none" w:sz="0" w:space="0" w:color="auto"/>
        <w:right w:val="none" w:sz="0" w:space="0" w:color="auto"/>
      </w:divBdr>
    </w:div>
    <w:div w:id="1470786970">
      <w:bodyDiv w:val="1"/>
      <w:marLeft w:val="0"/>
      <w:marRight w:val="0"/>
      <w:marTop w:val="0"/>
      <w:marBottom w:val="0"/>
      <w:divBdr>
        <w:top w:val="none" w:sz="0" w:space="0" w:color="auto"/>
        <w:left w:val="none" w:sz="0" w:space="0" w:color="auto"/>
        <w:bottom w:val="none" w:sz="0" w:space="0" w:color="auto"/>
        <w:right w:val="none" w:sz="0" w:space="0" w:color="auto"/>
      </w:divBdr>
    </w:div>
    <w:div w:id="1514299809">
      <w:bodyDiv w:val="1"/>
      <w:marLeft w:val="0"/>
      <w:marRight w:val="0"/>
      <w:marTop w:val="0"/>
      <w:marBottom w:val="0"/>
      <w:divBdr>
        <w:top w:val="none" w:sz="0" w:space="0" w:color="auto"/>
        <w:left w:val="none" w:sz="0" w:space="0" w:color="auto"/>
        <w:bottom w:val="none" w:sz="0" w:space="0" w:color="auto"/>
        <w:right w:val="none" w:sz="0" w:space="0" w:color="auto"/>
      </w:divBdr>
    </w:div>
    <w:div w:id="1533761234">
      <w:bodyDiv w:val="1"/>
      <w:marLeft w:val="0"/>
      <w:marRight w:val="0"/>
      <w:marTop w:val="0"/>
      <w:marBottom w:val="0"/>
      <w:divBdr>
        <w:top w:val="none" w:sz="0" w:space="0" w:color="auto"/>
        <w:left w:val="none" w:sz="0" w:space="0" w:color="auto"/>
        <w:bottom w:val="none" w:sz="0" w:space="0" w:color="auto"/>
        <w:right w:val="none" w:sz="0" w:space="0" w:color="auto"/>
      </w:divBdr>
    </w:div>
    <w:div w:id="1822697145">
      <w:bodyDiv w:val="1"/>
      <w:marLeft w:val="0"/>
      <w:marRight w:val="0"/>
      <w:marTop w:val="0"/>
      <w:marBottom w:val="0"/>
      <w:divBdr>
        <w:top w:val="none" w:sz="0" w:space="0" w:color="auto"/>
        <w:left w:val="none" w:sz="0" w:space="0" w:color="auto"/>
        <w:bottom w:val="none" w:sz="0" w:space="0" w:color="auto"/>
        <w:right w:val="none" w:sz="0" w:space="0" w:color="auto"/>
      </w:divBdr>
    </w:div>
    <w:div w:id="1978104957">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631_Advanced_Computer_Architecture\CPE_631_Advanced_Computer_Architecture\hw2\Statistic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631_Advanced_Computer_Architecture\CPE_631_Advanced_Computer_Architecture\hw2\Statistic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UAH\CPE_631_Advanced_Computer_Architecture\CPE_631_Advanced_Computer_Architecture\hw2\Statistic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UAH\CPE_631_Advanced_Computer_Architecture\CPE_631_Advanced_Computer_Architecture\hw2\Statistic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UAH\CPE_631_Advanced_Computer_Architecture\CPE_631_Advanced_Computer_Architecture\hw2\Statistic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E:\UAH\CPE_631_Advanced_Computer_Architecture\CPE_631_Advanced_Computer_Architecture\hw2\Statistic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E:\UAH\CPE_631_Advanced_Computer_Architecture\CPE_631_Advanced_Computer_Architecture\hw2\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Times for g++ and </a:t>
            </a:r>
            <a:r>
              <a:rPr lang="en-US" sz="1400" b="0" i="0" u="none" strike="noStrike" baseline="0">
                <a:effectLst/>
              </a:rPr>
              <a:t>icpc </a:t>
            </a:r>
            <a:r>
              <a:rPr lang="en-US"/>
              <a:t> vs Matrix Size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07338145231845"/>
          <c:y val="7.4818692418889887E-2"/>
          <c:w val="0.82420439632545928"/>
          <c:h val="0.83561006532457471"/>
        </c:manualLayout>
      </c:layout>
      <c:scatterChart>
        <c:scatterStyle val="smoothMarker"/>
        <c:varyColors val="0"/>
        <c:ser>
          <c:idx val="0"/>
          <c:order val="0"/>
          <c:tx>
            <c:strRef>
              <c:f>ExecutionTimes!$I$1</c:f>
              <c:strCache>
                <c:ptCount val="1"/>
                <c:pt idx="0">
                  <c:v>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ExecutionTimes!$H$2:$H$12</c:f>
              <c:numCache>
                <c:formatCode>General</c:formatCode>
                <c:ptCount val="11"/>
                <c:pt idx="0">
                  <c:v>512</c:v>
                </c:pt>
                <c:pt idx="1">
                  <c:v>1024</c:v>
                </c:pt>
                <c:pt idx="2">
                  <c:v>1536</c:v>
                </c:pt>
                <c:pt idx="3">
                  <c:v>2048</c:v>
                </c:pt>
              </c:numCache>
            </c:numRef>
          </c:xVal>
          <c:yVal>
            <c:numRef>
              <c:f>ExecutionTimes!$I$2:$I$12</c:f>
              <c:numCache>
                <c:formatCode>General</c:formatCode>
                <c:ptCount val="11"/>
                <c:pt idx="0">
                  <c:v>0.251</c:v>
                </c:pt>
                <c:pt idx="1">
                  <c:v>2.343</c:v>
                </c:pt>
                <c:pt idx="2">
                  <c:v>19.37</c:v>
                </c:pt>
                <c:pt idx="3">
                  <c:v>143.494</c:v>
                </c:pt>
              </c:numCache>
            </c:numRef>
          </c:yVal>
          <c:smooth val="1"/>
          <c:extLst>
            <c:ext xmlns:c16="http://schemas.microsoft.com/office/drawing/2014/chart" uri="{C3380CC4-5D6E-409C-BE32-E72D297353CC}">
              <c16:uniqueId val="{00000000-C4F0-4838-9B97-AA6BC1A27F10}"/>
            </c:ext>
          </c:extLst>
        </c:ser>
        <c:ser>
          <c:idx val="1"/>
          <c:order val="1"/>
          <c:tx>
            <c:strRef>
              <c:f>ExecutionTimes!$J$1</c:f>
              <c:strCache>
                <c:ptCount val="1"/>
                <c:pt idx="0">
                  <c:v>icc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ExecutionTimes!$H$2:$H$12</c:f>
              <c:numCache>
                <c:formatCode>General</c:formatCode>
                <c:ptCount val="11"/>
                <c:pt idx="0">
                  <c:v>512</c:v>
                </c:pt>
                <c:pt idx="1">
                  <c:v>1024</c:v>
                </c:pt>
                <c:pt idx="2">
                  <c:v>1536</c:v>
                </c:pt>
                <c:pt idx="3">
                  <c:v>2048</c:v>
                </c:pt>
              </c:numCache>
            </c:numRef>
          </c:xVal>
          <c:yVal>
            <c:numRef>
              <c:f>ExecutionTimes!$J$2:$J$12</c:f>
              <c:numCache>
                <c:formatCode>General</c:formatCode>
                <c:ptCount val="11"/>
                <c:pt idx="0">
                  <c:v>0.216</c:v>
                </c:pt>
                <c:pt idx="1">
                  <c:v>0.77900000000000003</c:v>
                </c:pt>
                <c:pt idx="2">
                  <c:v>2.6019999999999999</c:v>
                </c:pt>
                <c:pt idx="3">
                  <c:v>6.6909999999999998</c:v>
                </c:pt>
              </c:numCache>
            </c:numRef>
          </c:yVal>
          <c:smooth val="1"/>
          <c:extLst>
            <c:ext xmlns:c16="http://schemas.microsoft.com/office/drawing/2014/chart" uri="{C3380CC4-5D6E-409C-BE32-E72D297353CC}">
              <c16:uniqueId val="{00000001-C4F0-4838-9B97-AA6BC1A27F10}"/>
            </c:ext>
          </c:extLst>
        </c:ser>
        <c:dLbls>
          <c:showLegendKey val="0"/>
          <c:showVal val="0"/>
          <c:showCatName val="0"/>
          <c:showSerName val="0"/>
          <c:showPercent val="0"/>
          <c:showBubbleSize val="0"/>
        </c:dLbls>
        <c:axId val="605997440"/>
        <c:axId val="605995472"/>
      </c:scatterChart>
      <c:valAx>
        <c:axId val="60599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995472"/>
        <c:crosses val="autoZero"/>
        <c:crossBetween val="midCat"/>
      </c:valAx>
      <c:valAx>
        <c:axId val="60599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997440"/>
        <c:crosses val="autoZero"/>
        <c:crossBetween val="midCat"/>
      </c:valAx>
      <c:spPr>
        <a:noFill/>
        <a:ln>
          <a:noFill/>
        </a:ln>
        <a:effectLst/>
      </c:spPr>
    </c:plotArea>
    <c:legend>
      <c:legendPos val="r"/>
      <c:layout>
        <c:manualLayout>
          <c:xMode val="edge"/>
          <c:yMode val="edge"/>
          <c:x val="0.57800013397637395"/>
          <c:y val="0.26634516096701405"/>
          <c:w val="0.13792844623955877"/>
          <c:h val="6.80816538917337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a:t>
            </a:r>
            <a:r>
              <a:rPr lang="en-US" baseline="0"/>
              <a:t> Loop Execution Times for g++ and </a:t>
            </a:r>
            <a:r>
              <a:rPr lang="en-US" sz="1400" b="0" i="0" u="none" strike="noStrike" baseline="0">
                <a:effectLst/>
              </a:rPr>
              <a:t>icpc </a:t>
            </a:r>
            <a:r>
              <a:rPr lang="en-US" baseline="0"/>
              <a:t>vs Matrix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287948381452314E-2"/>
          <c:y val="7.4818692418889887E-2"/>
          <c:w val="0.85014089384660252"/>
          <c:h val="0.83561006532457471"/>
        </c:manualLayout>
      </c:layout>
      <c:scatterChart>
        <c:scatterStyle val="smoothMarker"/>
        <c:varyColors val="0"/>
        <c:ser>
          <c:idx val="0"/>
          <c:order val="0"/>
          <c:tx>
            <c:strRef>
              <c:f>ExecutionTimes!$M$1</c:f>
              <c:strCache>
                <c:ptCount val="1"/>
                <c:pt idx="0">
                  <c:v>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ExecutionTimes!$L$2:$L$5</c:f>
              <c:numCache>
                <c:formatCode>General</c:formatCode>
                <c:ptCount val="4"/>
                <c:pt idx="0">
                  <c:v>512</c:v>
                </c:pt>
                <c:pt idx="1">
                  <c:v>1024</c:v>
                </c:pt>
                <c:pt idx="2">
                  <c:v>1536</c:v>
                </c:pt>
                <c:pt idx="3">
                  <c:v>2048</c:v>
                </c:pt>
              </c:numCache>
            </c:numRef>
          </c:xVal>
          <c:yVal>
            <c:numRef>
              <c:f>ExecutionTimes!$M$2:$M$5</c:f>
              <c:numCache>
                <c:formatCode>General</c:formatCode>
                <c:ptCount val="4"/>
                <c:pt idx="0">
                  <c:v>0.23</c:v>
                </c:pt>
                <c:pt idx="1">
                  <c:v>2.2799999999999998</c:v>
                </c:pt>
                <c:pt idx="2">
                  <c:v>18.77</c:v>
                </c:pt>
                <c:pt idx="3">
                  <c:v>142.87</c:v>
                </c:pt>
              </c:numCache>
            </c:numRef>
          </c:yVal>
          <c:smooth val="1"/>
          <c:extLst>
            <c:ext xmlns:c16="http://schemas.microsoft.com/office/drawing/2014/chart" uri="{C3380CC4-5D6E-409C-BE32-E72D297353CC}">
              <c16:uniqueId val="{00000000-5926-4E36-8497-A352AB0F4A8E}"/>
            </c:ext>
          </c:extLst>
        </c:ser>
        <c:ser>
          <c:idx val="1"/>
          <c:order val="1"/>
          <c:tx>
            <c:strRef>
              <c:f>ExecutionTimes!$N$1</c:f>
              <c:strCache>
                <c:ptCount val="1"/>
                <c:pt idx="0">
                  <c:v>icc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ExecutionTimes!$L$2:$L$5</c:f>
              <c:numCache>
                <c:formatCode>General</c:formatCode>
                <c:ptCount val="4"/>
                <c:pt idx="0">
                  <c:v>512</c:v>
                </c:pt>
                <c:pt idx="1">
                  <c:v>1024</c:v>
                </c:pt>
                <c:pt idx="2">
                  <c:v>1536</c:v>
                </c:pt>
                <c:pt idx="3">
                  <c:v>2048</c:v>
                </c:pt>
              </c:numCache>
            </c:numRef>
          </c:xVal>
          <c:yVal>
            <c:numRef>
              <c:f>ExecutionTimes!$N$2:$N$5</c:f>
              <c:numCache>
                <c:formatCode>General</c:formatCode>
                <c:ptCount val="4"/>
                <c:pt idx="0">
                  <c:v>0.09</c:v>
                </c:pt>
                <c:pt idx="1">
                  <c:v>0.72</c:v>
                </c:pt>
                <c:pt idx="2">
                  <c:v>2.4900000000000002</c:v>
                </c:pt>
                <c:pt idx="3">
                  <c:v>5.87</c:v>
                </c:pt>
              </c:numCache>
            </c:numRef>
          </c:yVal>
          <c:smooth val="1"/>
          <c:extLst>
            <c:ext xmlns:c16="http://schemas.microsoft.com/office/drawing/2014/chart" uri="{C3380CC4-5D6E-409C-BE32-E72D297353CC}">
              <c16:uniqueId val="{00000001-5926-4E36-8497-A352AB0F4A8E}"/>
            </c:ext>
          </c:extLst>
        </c:ser>
        <c:dLbls>
          <c:showLegendKey val="0"/>
          <c:showVal val="0"/>
          <c:showCatName val="0"/>
          <c:showSerName val="0"/>
          <c:showPercent val="0"/>
          <c:showBubbleSize val="0"/>
        </c:dLbls>
        <c:axId val="441109632"/>
        <c:axId val="441112584"/>
      </c:scatterChart>
      <c:valAx>
        <c:axId val="44110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112584"/>
        <c:crosses val="autoZero"/>
        <c:crossBetween val="midCat"/>
      </c:valAx>
      <c:valAx>
        <c:axId val="441112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109632"/>
        <c:crosses val="autoZero"/>
        <c:crossBetween val="midCat"/>
      </c:valAx>
      <c:spPr>
        <a:noFill/>
        <a:ln>
          <a:noFill/>
        </a:ln>
        <a:effectLst/>
      </c:spPr>
    </c:plotArea>
    <c:legend>
      <c:legendPos val="r"/>
      <c:layout>
        <c:manualLayout>
          <c:xMode val="edge"/>
          <c:yMode val="edge"/>
          <c:x val="0.51503585020980225"/>
          <c:y val="0.27037960110823211"/>
          <c:w val="0.14085701757753882"/>
          <c:h val="6.80816538917337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 Loop Execution Times</a:t>
            </a:r>
            <a:r>
              <a:rPr lang="en-US" baseline="0"/>
              <a:t> g++ and </a:t>
            </a:r>
            <a:r>
              <a:rPr lang="en-US" sz="1400" b="0" i="0" u="none" strike="noStrike" baseline="0">
                <a:effectLst/>
              </a:rPr>
              <a:t>icpc </a:t>
            </a:r>
            <a:r>
              <a:rPr lang="en-US" baseline="0"/>
              <a:t> with Serial and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25037117335747E-2"/>
          <c:y val="7.4818692418889887E-2"/>
          <c:w val="0.88823211256874801"/>
          <c:h val="0.87231997621268675"/>
        </c:manualLayout>
      </c:layout>
      <c:scatterChart>
        <c:scatterStyle val="smoothMarker"/>
        <c:varyColors val="0"/>
        <c:ser>
          <c:idx val="0"/>
          <c:order val="0"/>
          <c:tx>
            <c:strRef>
              <c:f>ExecutionTimes!$U$1</c:f>
              <c:strCache>
                <c:ptCount val="1"/>
                <c:pt idx="0">
                  <c:v>Serial 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ExecutionTimes!$T$2:$T$16</c:f>
              <c:numCache>
                <c:formatCode>General</c:formatCode>
                <c:ptCount val="15"/>
                <c:pt idx="0">
                  <c:v>512</c:v>
                </c:pt>
                <c:pt idx="1">
                  <c:v>1024</c:v>
                </c:pt>
                <c:pt idx="2">
                  <c:v>1536</c:v>
                </c:pt>
                <c:pt idx="3">
                  <c:v>2048</c:v>
                </c:pt>
              </c:numCache>
            </c:numRef>
          </c:xVal>
          <c:yVal>
            <c:numRef>
              <c:f>ExecutionTimes!$U$2:$U$16</c:f>
              <c:numCache>
                <c:formatCode>General</c:formatCode>
                <c:ptCount val="15"/>
                <c:pt idx="0">
                  <c:v>0.23</c:v>
                </c:pt>
                <c:pt idx="1">
                  <c:v>2.2799999999999998</c:v>
                </c:pt>
                <c:pt idx="2">
                  <c:v>18.77</c:v>
                </c:pt>
                <c:pt idx="3">
                  <c:v>142.87</c:v>
                </c:pt>
              </c:numCache>
            </c:numRef>
          </c:yVal>
          <c:smooth val="1"/>
          <c:extLst>
            <c:ext xmlns:c16="http://schemas.microsoft.com/office/drawing/2014/chart" uri="{C3380CC4-5D6E-409C-BE32-E72D297353CC}">
              <c16:uniqueId val="{00000000-E136-4403-91A2-23C4D3CE37BB}"/>
            </c:ext>
          </c:extLst>
        </c:ser>
        <c:ser>
          <c:idx val="1"/>
          <c:order val="1"/>
          <c:tx>
            <c:strRef>
              <c:f>ExecutionTimes!$V$1</c:f>
              <c:strCache>
                <c:ptCount val="1"/>
                <c:pt idx="0">
                  <c:v>Serial icc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ExecutionTimes!$T$2:$T$16</c:f>
              <c:numCache>
                <c:formatCode>General</c:formatCode>
                <c:ptCount val="15"/>
                <c:pt idx="0">
                  <c:v>512</c:v>
                </c:pt>
                <c:pt idx="1">
                  <c:v>1024</c:v>
                </c:pt>
                <c:pt idx="2">
                  <c:v>1536</c:v>
                </c:pt>
                <c:pt idx="3">
                  <c:v>2048</c:v>
                </c:pt>
              </c:numCache>
            </c:numRef>
          </c:xVal>
          <c:yVal>
            <c:numRef>
              <c:f>ExecutionTimes!$V$2:$V$16</c:f>
              <c:numCache>
                <c:formatCode>General</c:formatCode>
                <c:ptCount val="15"/>
                <c:pt idx="0">
                  <c:v>0.09</c:v>
                </c:pt>
                <c:pt idx="1">
                  <c:v>0.72</c:v>
                </c:pt>
                <c:pt idx="2">
                  <c:v>2.4900000000000002</c:v>
                </c:pt>
                <c:pt idx="3">
                  <c:v>5.87</c:v>
                </c:pt>
              </c:numCache>
            </c:numRef>
          </c:yVal>
          <c:smooth val="1"/>
          <c:extLst>
            <c:ext xmlns:c16="http://schemas.microsoft.com/office/drawing/2014/chart" uri="{C3380CC4-5D6E-409C-BE32-E72D297353CC}">
              <c16:uniqueId val="{00000001-E136-4403-91A2-23C4D3CE37BB}"/>
            </c:ext>
          </c:extLst>
        </c:ser>
        <c:ser>
          <c:idx val="2"/>
          <c:order val="2"/>
          <c:tx>
            <c:strRef>
              <c:f>ExecutionTimes!$W$1</c:f>
              <c:strCache>
                <c:ptCount val="1"/>
                <c:pt idx="0">
                  <c:v>OpenMP g++</c:v>
                </c:pt>
              </c:strCache>
            </c:strRef>
          </c:tx>
          <c:spPr>
            <a:ln w="19050" cap="rnd">
              <a:solidFill>
                <a:srgbClr val="00B050"/>
              </a:solidFill>
              <a:round/>
            </a:ln>
            <a:effectLst/>
          </c:spPr>
          <c:marker>
            <c:symbol val="circle"/>
            <c:size val="5"/>
            <c:spPr>
              <a:solidFill>
                <a:schemeClr val="accent3"/>
              </a:solidFill>
              <a:ln w="9525">
                <a:solidFill>
                  <a:schemeClr val="accent3"/>
                </a:solidFill>
              </a:ln>
              <a:effectLst/>
            </c:spPr>
          </c:marker>
          <c:xVal>
            <c:numRef>
              <c:f>ExecutionTimes!$T$2:$T$16</c:f>
              <c:numCache>
                <c:formatCode>General</c:formatCode>
                <c:ptCount val="15"/>
                <c:pt idx="0">
                  <c:v>512</c:v>
                </c:pt>
                <c:pt idx="1">
                  <c:v>1024</c:v>
                </c:pt>
                <c:pt idx="2">
                  <c:v>1536</c:v>
                </c:pt>
                <c:pt idx="3">
                  <c:v>2048</c:v>
                </c:pt>
              </c:numCache>
            </c:numRef>
          </c:xVal>
          <c:yVal>
            <c:numRef>
              <c:f>ExecutionTimes!$W$2:$W$16</c:f>
              <c:numCache>
                <c:formatCode>General</c:formatCode>
                <c:ptCount val="15"/>
                <c:pt idx="0">
                  <c:v>0.14399999999999999</c:v>
                </c:pt>
                <c:pt idx="1">
                  <c:v>0.47299999999999998</c:v>
                </c:pt>
                <c:pt idx="2">
                  <c:v>1.405</c:v>
                </c:pt>
                <c:pt idx="3">
                  <c:v>35.625</c:v>
                </c:pt>
              </c:numCache>
            </c:numRef>
          </c:yVal>
          <c:smooth val="1"/>
          <c:extLst>
            <c:ext xmlns:c16="http://schemas.microsoft.com/office/drawing/2014/chart" uri="{C3380CC4-5D6E-409C-BE32-E72D297353CC}">
              <c16:uniqueId val="{00000002-E136-4403-91A2-23C4D3CE37BB}"/>
            </c:ext>
          </c:extLst>
        </c:ser>
        <c:ser>
          <c:idx val="3"/>
          <c:order val="3"/>
          <c:tx>
            <c:strRef>
              <c:f>ExecutionTimes!$X$1</c:f>
              <c:strCache>
                <c:ptCount val="1"/>
                <c:pt idx="0">
                  <c:v>OpenMP icc</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ExecutionTimes!$T$2:$T$16</c:f>
              <c:numCache>
                <c:formatCode>General</c:formatCode>
                <c:ptCount val="15"/>
                <c:pt idx="0">
                  <c:v>512</c:v>
                </c:pt>
                <c:pt idx="1">
                  <c:v>1024</c:v>
                </c:pt>
                <c:pt idx="2">
                  <c:v>1536</c:v>
                </c:pt>
                <c:pt idx="3">
                  <c:v>2048</c:v>
                </c:pt>
              </c:numCache>
            </c:numRef>
          </c:xVal>
          <c:yVal>
            <c:numRef>
              <c:f>ExecutionTimes!$X$2:$X$16</c:f>
              <c:numCache>
                <c:formatCode>General</c:formatCode>
                <c:ptCount val="15"/>
                <c:pt idx="0">
                  <c:v>0.16300000000000001</c:v>
                </c:pt>
                <c:pt idx="1">
                  <c:v>0.34599999999999997</c:v>
                </c:pt>
                <c:pt idx="2">
                  <c:v>1.0549999999999999</c:v>
                </c:pt>
                <c:pt idx="3">
                  <c:v>35.332999999999998</c:v>
                </c:pt>
              </c:numCache>
            </c:numRef>
          </c:yVal>
          <c:smooth val="1"/>
          <c:extLst>
            <c:ext xmlns:c16="http://schemas.microsoft.com/office/drawing/2014/chart" uri="{C3380CC4-5D6E-409C-BE32-E72D297353CC}">
              <c16:uniqueId val="{00000003-E136-4403-91A2-23C4D3CE37BB}"/>
            </c:ext>
          </c:extLst>
        </c:ser>
        <c:dLbls>
          <c:showLegendKey val="0"/>
          <c:showVal val="0"/>
          <c:showCatName val="0"/>
          <c:showSerName val="0"/>
          <c:showPercent val="0"/>
          <c:showBubbleSize val="0"/>
        </c:dLbls>
        <c:axId val="614195560"/>
        <c:axId val="614196872"/>
      </c:scatterChart>
      <c:valAx>
        <c:axId val="614195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196872"/>
        <c:crosses val="autoZero"/>
        <c:crossBetween val="midCat"/>
      </c:valAx>
      <c:valAx>
        <c:axId val="614196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195560"/>
        <c:crosses val="autoZero"/>
        <c:crossBetween val="midCat"/>
      </c:valAx>
      <c:spPr>
        <a:noFill/>
        <a:ln>
          <a:noFill/>
        </a:ln>
        <a:effectLst/>
      </c:spPr>
    </c:plotArea>
    <c:legend>
      <c:legendPos val="r"/>
      <c:layout>
        <c:manualLayout>
          <c:xMode val="edge"/>
          <c:yMode val="edge"/>
          <c:x val="0.39473997675173234"/>
          <c:y val="0.27393590310139804"/>
          <c:w val="0.2991524650967925"/>
          <c:h val="0.17761730676522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and OpenMP</a:t>
            </a:r>
            <a:r>
              <a:rPr lang="en-US" baseline="0"/>
              <a:t> g++ and icpc Total Number of Instructions vs. Matrix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79851997666958"/>
          <c:y val="7.4818692418889887E-2"/>
          <c:w val="0.83158993146689997"/>
          <c:h val="0.83561006532457471"/>
        </c:manualLayout>
      </c:layout>
      <c:scatterChart>
        <c:scatterStyle val="smoothMarker"/>
        <c:varyColors val="0"/>
        <c:ser>
          <c:idx val="0"/>
          <c:order val="0"/>
          <c:tx>
            <c:strRef>
              <c:f>PAPI!$B$1</c:f>
              <c:strCache>
                <c:ptCount val="1"/>
                <c:pt idx="0">
                  <c:v>g++ Total Instructions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PAPI!$A$2:$A$5</c:f>
              <c:numCache>
                <c:formatCode>General</c:formatCode>
                <c:ptCount val="4"/>
                <c:pt idx="0">
                  <c:v>512</c:v>
                </c:pt>
                <c:pt idx="1">
                  <c:v>1024</c:v>
                </c:pt>
                <c:pt idx="2">
                  <c:v>1536</c:v>
                </c:pt>
                <c:pt idx="3">
                  <c:v>2048</c:v>
                </c:pt>
              </c:numCache>
            </c:numRef>
          </c:xVal>
          <c:yVal>
            <c:numRef>
              <c:f>PAPI!$B$2:$B$5</c:f>
              <c:numCache>
                <c:formatCode>General</c:formatCode>
                <c:ptCount val="4"/>
                <c:pt idx="0">
                  <c:v>941889827</c:v>
                </c:pt>
                <c:pt idx="1">
                  <c:v>7525642911</c:v>
                </c:pt>
                <c:pt idx="2">
                  <c:v>25388413065</c:v>
                </c:pt>
                <c:pt idx="3">
                  <c:v>60167454370</c:v>
                </c:pt>
              </c:numCache>
            </c:numRef>
          </c:yVal>
          <c:smooth val="1"/>
          <c:extLst>
            <c:ext xmlns:c16="http://schemas.microsoft.com/office/drawing/2014/chart" uri="{C3380CC4-5D6E-409C-BE32-E72D297353CC}">
              <c16:uniqueId val="{00000000-B864-499E-BA79-7210D1C1707F}"/>
            </c:ext>
          </c:extLst>
        </c:ser>
        <c:ser>
          <c:idx val="1"/>
          <c:order val="1"/>
          <c:tx>
            <c:strRef>
              <c:f>PAPI!$C$1</c:f>
              <c:strCache>
                <c:ptCount val="1"/>
                <c:pt idx="0">
                  <c:v>icpc Total Instructions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PAPI!$A$2:$A$5</c:f>
              <c:numCache>
                <c:formatCode>General</c:formatCode>
                <c:ptCount val="4"/>
                <c:pt idx="0">
                  <c:v>512</c:v>
                </c:pt>
                <c:pt idx="1">
                  <c:v>1024</c:v>
                </c:pt>
                <c:pt idx="2">
                  <c:v>1536</c:v>
                </c:pt>
                <c:pt idx="3">
                  <c:v>2048</c:v>
                </c:pt>
              </c:numCache>
            </c:numRef>
          </c:xVal>
          <c:yVal>
            <c:numRef>
              <c:f>PAPI!$C$2:$C$5</c:f>
              <c:numCache>
                <c:formatCode>General</c:formatCode>
                <c:ptCount val="4"/>
                <c:pt idx="0">
                  <c:v>206269731</c:v>
                </c:pt>
                <c:pt idx="1">
                  <c:v>1630296363</c:v>
                </c:pt>
                <c:pt idx="2">
                  <c:v>5480040865</c:v>
                </c:pt>
                <c:pt idx="3">
                  <c:v>12963463450</c:v>
                </c:pt>
              </c:numCache>
            </c:numRef>
          </c:yVal>
          <c:smooth val="1"/>
          <c:extLst>
            <c:ext xmlns:c16="http://schemas.microsoft.com/office/drawing/2014/chart" uri="{C3380CC4-5D6E-409C-BE32-E72D297353CC}">
              <c16:uniqueId val="{00000001-B864-499E-BA79-7210D1C1707F}"/>
            </c:ext>
          </c:extLst>
        </c:ser>
        <c:ser>
          <c:idx val="2"/>
          <c:order val="2"/>
          <c:tx>
            <c:strRef>
              <c:f>PAPI!$D$1</c:f>
              <c:strCache>
                <c:ptCount val="1"/>
                <c:pt idx="0">
                  <c:v>g++ omp Total Instructions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PAPI!$A$2:$A$5</c:f>
              <c:numCache>
                <c:formatCode>General</c:formatCode>
                <c:ptCount val="4"/>
                <c:pt idx="0">
                  <c:v>512</c:v>
                </c:pt>
                <c:pt idx="1">
                  <c:v>1024</c:v>
                </c:pt>
                <c:pt idx="2">
                  <c:v>1536</c:v>
                </c:pt>
                <c:pt idx="3">
                  <c:v>2048</c:v>
                </c:pt>
              </c:numCache>
            </c:numRef>
          </c:xVal>
          <c:yVal>
            <c:numRef>
              <c:f>PAPI!$D$2:$D$5</c:f>
              <c:numCache>
                <c:formatCode>General</c:formatCode>
                <c:ptCount val="4"/>
                <c:pt idx="0">
                  <c:v>81036686</c:v>
                </c:pt>
                <c:pt idx="1">
                  <c:v>593699039</c:v>
                </c:pt>
                <c:pt idx="2">
                  <c:v>1937587494</c:v>
                </c:pt>
                <c:pt idx="3">
                  <c:v>4513004564</c:v>
                </c:pt>
              </c:numCache>
            </c:numRef>
          </c:yVal>
          <c:smooth val="1"/>
          <c:extLst>
            <c:ext xmlns:c16="http://schemas.microsoft.com/office/drawing/2014/chart" uri="{C3380CC4-5D6E-409C-BE32-E72D297353CC}">
              <c16:uniqueId val="{00000002-B864-499E-BA79-7210D1C1707F}"/>
            </c:ext>
          </c:extLst>
        </c:ser>
        <c:ser>
          <c:idx val="3"/>
          <c:order val="3"/>
          <c:tx>
            <c:strRef>
              <c:f>PAPI!$E$1</c:f>
              <c:strCache>
                <c:ptCount val="1"/>
                <c:pt idx="0">
                  <c:v>icpc omp Total Instructions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PAPI!$A$2:$A$5</c:f>
              <c:numCache>
                <c:formatCode>General</c:formatCode>
                <c:ptCount val="4"/>
                <c:pt idx="0">
                  <c:v>512</c:v>
                </c:pt>
                <c:pt idx="1">
                  <c:v>1024</c:v>
                </c:pt>
                <c:pt idx="2">
                  <c:v>1536</c:v>
                </c:pt>
                <c:pt idx="3">
                  <c:v>2048</c:v>
                </c:pt>
              </c:numCache>
            </c:numRef>
          </c:xVal>
          <c:yVal>
            <c:numRef>
              <c:f>PAPI!$E$2:$E$5</c:f>
              <c:numCache>
                <c:formatCode>General</c:formatCode>
                <c:ptCount val="4"/>
                <c:pt idx="0">
                  <c:v>450205005</c:v>
                </c:pt>
                <c:pt idx="1">
                  <c:v>266822077</c:v>
                </c:pt>
                <c:pt idx="2">
                  <c:v>1077253236</c:v>
                </c:pt>
                <c:pt idx="3">
                  <c:v>3035769914</c:v>
                </c:pt>
              </c:numCache>
            </c:numRef>
          </c:yVal>
          <c:smooth val="1"/>
          <c:extLst>
            <c:ext xmlns:c16="http://schemas.microsoft.com/office/drawing/2014/chart" uri="{C3380CC4-5D6E-409C-BE32-E72D297353CC}">
              <c16:uniqueId val="{00000003-B864-499E-BA79-7210D1C1707F}"/>
            </c:ext>
          </c:extLst>
        </c:ser>
        <c:dLbls>
          <c:showLegendKey val="0"/>
          <c:showVal val="0"/>
          <c:showCatName val="0"/>
          <c:showSerName val="0"/>
          <c:showPercent val="0"/>
          <c:showBubbleSize val="0"/>
        </c:dLbls>
        <c:axId val="580151392"/>
        <c:axId val="580145816"/>
      </c:scatterChart>
      <c:valAx>
        <c:axId val="58015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45816"/>
        <c:crosses val="autoZero"/>
        <c:crossBetween val="midCat"/>
      </c:valAx>
      <c:valAx>
        <c:axId val="580145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Number of Instructions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51392"/>
        <c:crosses val="autoZero"/>
        <c:crossBetween val="midCat"/>
      </c:valAx>
      <c:spPr>
        <a:noFill/>
        <a:ln>
          <a:noFill/>
        </a:ln>
        <a:effectLst/>
      </c:spPr>
    </c:plotArea>
    <c:legend>
      <c:legendPos val="r"/>
      <c:layout>
        <c:manualLayout>
          <c:xMode val="edge"/>
          <c:yMode val="edge"/>
          <c:x val="0.17796624380285797"/>
          <c:y val="0.38391653568395556"/>
          <c:w val="0.41803113152522603"/>
          <c:h val="0.13616330778346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and OpenMP g++ and icpc Total Number of Clock Cycles vs. Matrix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36854768153982"/>
          <c:y val="7.4818692418889887E-2"/>
          <c:w val="0.83421223388743071"/>
          <c:h val="0.83561006532457471"/>
        </c:manualLayout>
      </c:layout>
      <c:scatterChart>
        <c:scatterStyle val="smoothMarker"/>
        <c:varyColors val="0"/>
        <c:ser>
          <c:idx val="0"/>
          <c:order val="0"/>
          <c:tx>
            <c:strRef>
              <c:f>PAPI!$H$1</c:f>
              <c:strCache>
                <c:ptCount val="1"/>
                <c:pt idx="0">
                  <c:v>g++ Total Clock Cycles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PAPI!$G$2:$G$5</c:f>
              <c:numCache>
                <c:formatCode>General</c:formatCode>
                <c:ptCount val="4"/>
                <c:pt idx="0">
                  <c:v>512</c:v>
                </c:pt>
                <c:pt idx="1">
                  <c:v>1024</c:v>
                </c:pt>
                <c:pt idx="2">
                  <c:v>1536</c:v>
                </c:pt>
                <c:pt idx="3">
                  <c:v>2048</c:v>
                </c:pt>
              </c:numCache>
            </c:numRef>
          </c:xVal>
          <c:yVal>
            <c:numRef>
              <c:f>PAPI!$H$2:$H$5</c:f>
              <c:numCache>
                <c:formatCode>General</c:formatCode>
                <c:ptCount val="4"/>
                <c:pt idx="0">
                  <c:v>827511765</c:v>
                </c:pt>
                <c:pt idx="1">
                  <c:v>9052470116</c:v>
                </c:pt>
                <c:pt idx="2">
                  <c:v>48124152643</c:v>
                </c:pt>
                <c:pt idx="3">
                  <c:v>486806715203</c:v>
                </c:pt>
              </c:numCache>
            </c:numRef>
          </c:yVal>
          <c:smooth val="1"/>
          <c:extLst>
            <c:ext xmlns:c16="http://schemas.microsoft.com/office/drawing/2014/chart" uri="{C3380CC4-5D6E-409C-BE32-E72D297353CC}">
              <c16:uniqueId val="{00000000-8639-4BB0-936B-E442D76E33C0}"/>
            </c:ext>
          </c:extLst>
        </c:ser>
        <c:ser>
          <c:idx val="1"/>
          <c:order val="1"/>
          <c:tx>
            <c:strRef>
              <c:f>PAPI!$I$1</c:f>
              <c:strCache>
                <c:ptCount val="1"/>
                <c:pt idx="0">
                  <c:v>icpc Total Clock Cycles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PAPI!$G$2:$G$5</c:f>
              <c:numCache>
                <c:formatCode>General</c:formatCode>
                <c:ptCount val="4"/>
                <c:pt idx="0">
                  <c:v>512</c:v>
                </c:pt>
                <c:pt idx="1">
                  <c:v>1024</c:v>
                </c:pt>
                <c:pt idx="2">
                  <c:v>1536</c:v>
                </c:pt>
                <c:pt idx="3">
                  <c:v>2048</c:v>
                </c:pt>
              </c:numCache>
            </c:numRef>
          </c:xVal>
          <c:yVal>
            <c:numRef>
              <c:f>PAPI!$I$2:$I$5</c:f>
              <c:numCache>
                <c:formatCode>General</c:formatCode>
                <c:ptCount val="4"/>
                <c:pt idx="0">
                  <c:v>300440670</c:v>
                </c:pt>
                <c:pt idx="1">
                  <c:v>2479660695</c:v>
                </c:pt>
                <c:pt idx="2">
                  <c:v>8511245480</c:v>
                </c:pt>
                <c:pt idx="3">
                  <c:v>19989495770</c:v>
                </c:pt>
              </c:numCache>
            </c:numRef>
          </c:yVal>
          <c:smooth val="1"/>
          <c:extLst>
            <c:ext xmlns:c16="http://schemas.microsoft.com/office/drawing/2014/chart" uri="{C3380CC4-5D6E-409C-BE32-E72D297353CC}">
              <c16:uniqueId val="{00000001-8639-4BB0-936B-E442D76E33C0}"/>
            </c:ext>
          </c:extLst>
        </c:ser>
        <c:ser>
          <c:idx val="2"/>
          <c:order val="2"/>
          <c:tx>
            <c:strRef>
              <c:f>PAPI!$J$1</c:f>
              <c:strCache>
                <c:ptCount val="1"/>
                <c:pt idx="0">
                  <c:v>g++ omp Total Clock Cycles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PAPI!$G$2:$G$5</c:f>
              <c:numCache>
                <c:formatCode>General</c:formatCode>
                <c:ptCount val="4"/>
                <c:pt idx="0">
                  <c:v>512</c:v>
                </c:pt>
                <c:pt idx="1">
                  <c:v>1024</c:v>
                </c:pt>
                <c:pt idx="2">
                  <c:v>1536</c:v>
                </c:pt>
                <c:pt idx="3">
                  <c:v>2048</c:v>
                </c:pt>
              </c:numCache>
            </c:numRef>
          </c:xVal>
          <c:yVal>
            <c:numRef>
              <c:f>PAPI!$J$2:$J$5</c:f>
              <c:numCache>
                <c:formatCode>General</c:formatCode>
                <c:ptCount val="4"/>
                <c:pt idx="0">
                  <c:v>285131510</c:v>
                </c:pt>
                <c:pt idx="1">
                  <c:v>1110980107</c:v>
                </c:pt>
                <c:pt idx="2">
                  <c:v>3892381958</c:v>
                </c:pt>
                <c:pt idx="3">
                  <c:v>105327967941</c:v>
                </c:pt>
              </c:numCache>
            </c:numRef>
          </c:yVal>
          <c:smooth val="1"/>
          <c:extLst>
            <c:ext xmlns:c16="http://schemas.microsoft.com/office/drawing/2014/chart" uri="{C3380CC4-5D6E-409C-BE32-E72D297353CC}">
              <c16:uniqueId val="{00000002-8639-4BB0-936B-E442D76E33C0}"/>
            </c:ext>
          </c:extLst>
        </c:ser>
        <c:ser>
          <c:idx val="3"/>
          <c:order val="3"/>
          <c:tx>
            <c:strRef>
              <c:f>PAPI!$K$1</c:f>
              <c:strCache>
                <c:ptCount val="1"/>
                <c:pt idx="0">
                  <c:v>icpc ompTotal Clock Cycles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PAPI!$G$2:$G$5</c:f>
              <c:numCache>
                <c:formatCode>General</c:formatCode>
                <c:ptCount val="4"/>
                <c:pt idx="0">
                  <c:v>512</c:v>
                </c:pt>
                <c:pt idx="1">
                  <c:v>1024</c:v>
                </c:pt>
                <c:pt idx="2">
                  <c:v>1536</c:v>
                </c:pt>
                <c:pt idx="3">
                  <c:v>2048</c:v>
                </c:pt>
              </c:numCache>
            </c:numRef>
          </c:xVal>
          <c:yVal>
            <c:numRef>
              <c:f>PAPI!$K$2:$K$5</c:f>
              <c:numCache>
                <c:formatCode>General</c:formatCode>
                <c:ptCount val="4"/>
                <c:pt idx="0">
                  <c:v>595673689</c:v>
                </c:pt>
                <c:pt idx="1">
                  <c:v>979073123</c:v>
                </c:pt>
                <c:pt idx="2">
                  <c:v>3598842174</c:v>
                </c:pt>
                <c:pt idx="3">
                  <c:v>109850629489</c:v>
                </c:pt>
              </c:numCache>
            </c:numRef>
          </c:yVal>
          <c:smooth val="1"/>
          <c:extLst>
            <c:ext xmlns:c16="http://schemas.microsoft.com/office/drawing/2014/chart" uri="{C3380CC4-5D6E-409C-BE32-E72D297353CC}">
              <c16:uniqueId val="{00000003-8639-4BB0-936B-E442D76E33C0}"/>
            </c:ext>
          </c:extLst>
        </c:ser>
        <c:dLbls>
          <c:showLegendKey val="0"/>
          <c:showVal val="0"/>
          <c:showCatName val="0"/>
          <c:showSerName val="0"/>
          <c:showPercent val="0"/>
          <c:showBubbleSize val="0"/>
        </c:dLbls>
        <c:axId val="592282040"/>
        <c:axId val="592284664"/>
      </c:scatterChart>
      <c:valAx>
        <c:axId val="592282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84664"/>
        <c:crosses val="autoZero"/>
        <c:crossBetween val="midCat"/>
      </c:valAx>
      <c:valAx>
        <c:axId val="59228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Clock 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82040"/>
        <c:crosses val="autoZero"/>
        <c:crossBetween val="midCat"/>
      </c:valAx>
      <c:spPr>
        <a:noFill/>
        <a:ln>
          <a:noFill/>
        </a:ln>
        <a:effectLst/>
      </c:spPr>
    </c:plotArea>
    <c:legend>
      <c:legendPos val="r"/>
      <c:layout>
        <c:manualLayout>
          <c:xMode val="edge"/>
          <c:yMode val="edge"/>
          <c:x val="0.22512157334499858"/>
          <c:y val="0.33611823693298493"/>
          <c:w val="0.3691125328083989"/>
          <c:h val="0.13616330778346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and OpenMP g++ and icpc Total L1 Cache Misses vs. Matrix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30595654709828"/>
          <c:y val="7.4818692418889887E-2"/>
          <c:w val="0.84369404345290167"/>
          <c:h val="0.83561006532457471"/>
        </c:manualLayout>
      </c:layout>
      <c:scatterChart>
        <c:scatterStyle val="smoothMarker"/>
        <c:varyColors val="0"/>
        <c:ser>
          <c:idx val="0"/>
          <c:order val="0"/>
          <c:tx>
            <c:strRef>
              <c:f>PAPI!$N$1</c:f>
              <c:strCache>
                <c:ptCount val="1"/>
                <c:pt idx="0">
                  <c:v>g++ L1 Cache Misses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PAPI!$M$2:$M$5</c:f>
              <c:numCache>
                <c:formatCode>General</c:formatCode>
                <c:ptCount val="4"/>
                <c:pt idx="0">
                  <c:v>512</c:v>
                </c:pt>
                <c:pt idx="1">
                  <c:v>1024</c:v>
                </c:pt>
                <c:pt idx="2">
                  <c:v>1536</c:v>
                </c:pt>
                <c:pt idx="3">
                  <c:v>2048</c:v>
                </c:pt>
              </c:numCache>
            </c:numRef>
          </c:xVal>
          <c:yVal>
            <c:numRef>
              <c:f>PAPI!$N$2:$N$5</c:f>
              <c:numCache>
                <c:formatCode>General</c:formatCode>
                <c:ptCount val="4"/>
                <c:pt idx="0">
                  <c:v>135003153</c:v>
                </c:pt>
                <c:pt idx="1">
                  <c:v>1083636666</c:v>
                </c:pt>
                <c:pt idx="2">
                  <c:v>3647433847</c:v>
                </c:pt>
                <c:pt idx="3">
                  <c:v>8691588513</c:v>
                </c:pt>
              </c:numCache>
            </c:numRef>
          </c:yVal>
          <c:smooth val="1"/>
          <c:extLst>
            <c:ext xmlns:c16="http://schemas.microsoft.com/office/drawing/2014/chart" uri="{C3380CC4-5D6E-409C-BE32-E72D297353CC}">
              <c16:uniqueId val="{00000000-082F-47DC-B033-28D5FA58C89C}"/>
            </c:ext>
          </c:extLst>
        </c:ser>
        <c:ser>
          <c:idx val="1"/>
          <c:order val="1"/>
          <c:tx>
            <c:strRef>
              <c:f>PAPI!$O$1</c:f>
              <c:strCache>
                <c:ptCount val="1"/>
                <c:pt idx="0">
                  <c:v>icpc L1 Cache Misses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PAPI!$M$2:$M$5</c:f>
              <c:numCache>
                <c:formatCode>General</c:formatCode>
                <c:ptCount val="4"/>
                <c:pt idx="0">
                  <c:v>512</c:v>
                </c:pt>
                <c:pt idx="1">
                  <c:v>1024</c:v>
                </c:pt>
                <c:pt idx="2">
                  <c:v>1536</c:v>
                </c:pt>
                <c:pt idx="3">
                  <c:v>2048</c:v>
                </c:pt>
              </c:numCache>
            </c:numRef>
          </c:xVal>
          <c:yVal>
            <c:numRef>
              <c:f>PAPI!$O$2:$O$5</c:f>
              <c:numCache>
                <c:formatCode>General</c:formatCode>
                <c:ptCount val="4"/>
                <c:pt idx="0">
                  <c:v>8666359</c:v>
                </c:pt>
                <c:pt idx="1">
                  <c:v>99778901</c:v>
                </c:pt>
                <c:pt idx="2">
                  <c:v>337573040</c:v>
                </c:pt>
                <c:pt idx="3">
                  <c:v>799168072</c:v>
                </c:pt>
              </c:numCache>
            </c:numRef>
          </c:yVal>
          <c:smooth val="1"/>
          <c:extLst>
            <c:ext xmlns:c16="http://schemas.microsoft.com/office/drawing/2014/chart" uri="{C3380CC4-5D6E-409C-BE32-E72D297353CC}">
              <c16:uniqueId val="{00000001-082F-47DC-B033-28D5FA58C89C}"/>
            </c:ext>
          </c:extLst>
        </c:ser>
        <c:ser>
          <c:idx val="2"/>
          <c:order val="2"/>
          <c:tx>
            <c:strRef>
              <c:f>PAPI!$P$1</c:f>
              <c:strCache>
                <c:ptCount val="1"/>
                <c:pt idx="0">
                  <c:v>g++ omp  L1 Cache Misses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PAPI!$M$2:$M$5</c:f>
              <c:numCache>
                <c:formatCode>General</c:formatCode>
                <c:ptCount val="4"/>
                <c:pt idx="0">
                  <c:v>512</c:v>
                </c:pt>
                <c:pt idx="1">
                  <c:v>1024</c:v>
                </c:pt>
                <c:pt idx="2">
                  <c:v>1536</c:v>
                </c:pt>
                <c:pt idx="3">
                  <c:v>2048</c:v>
                </c:pt>
              </c:numCache>
            </c:numRef>
          </c:xVal>
          <c:yVal>
            <c:numRef>
              <c:f>PAPI!$P$2:$P$5</c:f>
              <c:numCache>
                <c:formatCode>General</c:formatCode>
                <c:ptCount val="4"/>
                <c:pt idx="0">
                  <c:v>9109507</c:v>
                </c:pt>
                <c:pt idx="1">
                  <c:v>72150691</c:v>
                </c:pt>
                <c:pt idx="2">
                  <c:v>233587144</c:v>
                </c:pt>
                <c:pt idx="3">
                  <c:v>614757460</c:v>
                </c:pt>
              </c:numCache>
            </c:numRef>
          </c:yVal>
          <c:smooth val="1"/>
          <c:extLst>
            <c:ext xmlns:c16="http://schemas.microsoft.com/office/drawing/2014/chart" uri="{C3380CC4-5D6E-409C-BE32-E72D297353CC}">
              <c16:uniqueId val="{00000002-082F-47DC-B033-28D5FA58C89C}"/>
            </c:ext>
          </c:extLst>
        </c:ser>
        <c:ser>
          <c:idx val="3"/>
          <c:order val="3"/>
          <c:tx>
            <c:strRef>
              <c:f>PAPI!$Q$1</c:f>
              <c:strCache>
                <c:ptCount val="1"/>
                <c:pt idx="0">
                  <c:v>icpc omp L1 Cache Misses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PAPI!$M$2:$M$5</c:f>
              <c:numCache>
                <c:formatCode>General</c:formatCode>
                <c:ptCount val="4"/>
                <c:pt idx="0">
                  <c:v>512</c:v>
                </c:pt>
                <c:pt idx="1">
                  <c:v>1024</c:v>
                </c:pt>
                <c:pt idx="2">
                  <c:v>1536</c:v>
                </c:pt>
                <c:pt idx="3">
                  <c:v>2048</c:v>
                </c:pt>
              </c:numCache>
            </c:numRef>
          </c:xVal>
          <c:yVal>
            <c:numRef>
              <c:f>PAPI!$Q$2:$Q$5</c:f>
              <c:numCache>
                <c:formatCode>General</c:formatCode>
                <c:ptCount val="4"/>
                <c:pt idx="0">
                  <c:v>8543531</c:v>
                </c:pt>
                <c:pt idx="1">
                  <c:v>69564609</c:v>
                </c:pt>
                <c:pt idx="2">
                  <c:v>196180169</c:v>
                </c:pt>
                <c:pt idx="3">
                  <c:v>625807404</c:v>
                </c:pt>
              </c:numCache>
            </c:numRef>
          </c:yVal>
          <c:smooth val="1"/>
          <c:extLst>
            <c:ext xmlns:c16="http://schemas.microsoft.com/office/drawing/2014/chart" uri="{C3380CC4-5D6E-409C-BE32-E72D297353CC}">
              <c16:uniqueId val="{00000003-082F-47DC-B033-28D5FA58C89C}"/>
            </c:ext>
          </c:extLst>
        </c:ser>
        <c:dLbls>
          <c:showLegendKey val="0"/>
          <c:showVal val="0"/>
          <c:showCatName val="0"/>
          <c:showSerName val="0"/>
          <c:showPercent val="0"/>
          <c:showBubbleSize val="0"/>
        </c:dLbls>
        <c:axId val="580152704"/>
        <c:axId val="580148112"/>
      </c:scatterChart>
      <c:valAx>
        <c:axId val="58015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48112"/>
        <c:crosses val="autoZero"/>
        <c:crossBetween val="midCat"/>
      </c:valAx>
      <c:valAx>
        <c:axId val="5801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L1 Cache Misses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52704"/>
        <c:crosses val="autoZero"/>
        <c:crossBetween val="midCat"/>
      </c:valAx>
      <c:spPr>
        <a:noFill/>
        <a:ln>
          <a:noFill/>
        </a:ln>
        <a:effectLst/>
      </c:spPr>
    </c:plotArea>
    <c:legend>
      <c:legendPos val="r"/>
      <c:layout>
        <c:manualLayout>
          <c:xMode val="edge"/>
          <c:yMode val="edge"/>
          <c:x val="0.21770888013998241"/>
          <c:y val="0.31163941849948379"/>
          <c:w val="0.37561260571595212"/>
          <c:h val="0.13616330778346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and OpenMP g++ and icpc Total L2 Misses vs Matrix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99114173228346"/>
          <c:y val="7.4818692418889887E-2"/>
          <c:w val="0.84600885826771655"/>
          <c:h val="0.83561006532457471"/>
        </c:manualLayout>
      </c:layout>
      <c:scatterChart>
        <c:scatterStyle val="smoothMarker"/>
        <c:varyColors val="0"/>
        <c:ser>
          <c:idx val="0"/>
          <c:order val="0"/>
          <c:tx>
            <c:strRef>
              <c:f>PAPI!$T$1</c:f>
              <c:strCache>
                <c:ptCount val="1"/>
                <c:pt idx="0">
                  <c:v>g++ L2 Misses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PAPI!$S$2:$S$5</c:f>
              <c:numCache>
                <c:formatCode>General</c:formatCode>
                <c:ptCount val="4"/>
                <c:pt idx="0">
                  <c:v>512</c:v>
                </c:pt>
                <c:pt idx="1">
                  <c:v>1024</c:v>
                </c:pt>
                <c:pt idx="2">
                  <c:v>1536</c:v>
                </c:pt>
                <c:pt idx="3">
                  <c:v>2048</c:v>
                </c:pt>
              </c:numCache>
            </c:numRef>
          </c:xVal>
          <c:yVal>
            <c:numRef>
              <c:f>PAPI!$T$2:$T$5</c:f>
              <c:numCache>
                <c:formatCode>General</c:formatCode>
                <c:ptCount val="4"/>
                <c:pt idx="0">
                  <c:v>134869945</c:v>
                </c:pt>
                <c:pt idx="1">
                  <c:v>1075662802</c:v>
                </c:pt>
                <c:pt idx="2">
                  <c:v>3635232852</c:v>
                </c:pt>
                <c:pt idx="3">
                  <c:v>8611548215</c:v>
                </c:pt>
              </c:numCache>
            </c:numRef>
          </c:yVal>
          <c:smooth val="1"/>
          <c:extLst>
            <c:ext xmlns:c16="http://schemas.microsoft.com/office/drawing/2014/chart" uri="{C3380CC4-5D6E-409C-BE32-E72D297353CC}">
              <c16:uniqueId val="{00000000-D779-4F06-9F4D-EABFA4D5FCE6}"/>
            </c:ext>
          </c:extLst>
        </c:ser>
        <c:ser>
          <c:idx val="1"/>
          <c:order val="1"/>
          <c:tx>
            <c:strRef>
              <c:f>PAPI!$U$1</c:f>
              <c:strCache>
                <c:ptCount val="1"/>
                <c:pt idx="0">
                  <c:v>icpc L2 Misses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PAPI!$S$2:$S$5</c:f>
              <c:numCache>
                <c:formatCode>General</c:formatCode>
                <c:ptCount val="4"/>
                <c:pt idx="0">
                  <c:v>512</c:v>
                </c:pt>
                <c:pt idx="1">
                  <c:v>1024</c:v>
                </c:pt>
                <c:pt idx="2">
                  <c:v>1536</c:v>
                </c:pt>
                <c:pt idx="3">
                  <c:v>2048</c:v>
                </c:pt>
              </c:numCache>
            </c:numRef>
          </c:xVal>
          <c:yVal>
            <c:numRef>
              <c:f>PAPI!$U$2:$U$5</c:f>
              <c:numCache>
                <c:formatCode>General</c:formatCode>
                <c:ptCount val="4"/>
                <c:pt idx="0">
                  <c:v>247781</c:v>
                </c:pt>
                <c:pt idx="1">
                  <c:v>3975057</c:v>
                </c:pt>
                <c:pt idx="2">
                  <c:v>29013466</c:v>
                </c:pt>
                <c:pt idx="3">
                  <c:v>72037797</c:v>
                </c:pt>
              </c:numCache>
            </c:numRef>
          </c:yVal>
          <c:smooth val="1"/>
          <c:extLst>
            <c:ext xmlns:c16="http://schemas.microsoft.com/office/drawing/2014/chart" uri="{C3380CC4-5D6E-409C-BE32-E72D297353CC}">
              <c16:uniqueId val="{00000001-D779-4F06-9F4D-EABFA4D5FCE6}"/>
            </c:ext>
          </c:extLst>
        </c:ser>
        <c:ser>
          <c:idx val="2"/>
          <c:order val="2"/>
          <c:tx>
            <c:strRef>
              <c:f>PAPI!$V$1</c:f>
              <c:strCache>
                <c:ptCount val="1"/>
                <c:pt idx="0">
                  <c:v>g++ omp L2 Misses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PAPI!$S$2:$S$5</c:f>
              <c:numCache>
                <c:formatCode>General</c:formatCode>
                <c:ptCount val="4"/>
                <c:pt idx="0">
                  <c:v>512</c:v>
                </c:pt>
                <c:pt idx="1">
                  <c:v>1024</c:v>
                </c:pt>
                <c:pt idx="2">
                  <c:v>1536</c:v>
                </c:pt>
                <c:pt idx="3">
                  <c:v>2048</c:v>
                </c:pt>
              </c:numCache>
            </c:numRef>
          </c:xVal>
          <c:yVal>
            <c:numRef>
              <c:f>PAPI!$V$2:$V$5</c:f>
              <c:numCache>
                <c:formatCode>General</c:formatCode>
                <c:ptCount val="4"/>
                <c:pt idx="0">
                  <c:v>8722714</c:v>
                </c:pt>
                <c:pt idx="1">
                  <c:v>68493551</c:v>
                </c:pt>
                <c:pt idx="2">
                  <c:v>219651666</c:v>
                </c:pt>
                <c:pt idx="3">
                  <c:v>548136598</c:v>
                </c:pt>
              </c:numCache>
            </c:numRef>
          </c:yVal>
          <c:smooth val="1"/>
          <c:extLst>
            <c:ext xmlns:c16="http://schemas.microsoft.com/office/drawing/2014/chart" uri="{C3380CC4-5D6E-409C-BE32-E72D297353CC}">
              <c16:uniqueId val="{00000002-D779-4F06-9F4D-EABFA4D5FCE6}"/>
            </c:ext>
          </c:extLst>
        </c:ser>
        <c:ser>
          <c:idx val="3"/>
          <c:order val="3"/>
          <c:tx>
            <c:strRef>
              <c:f>PAPI!$W$1</c:f>
              <c:strCache>
                <c:ptCount val="1"/>
                <c:pt idx="0">
                  <c:v>icpc omp L2 Misses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PAPI!$S$2:$S$5</c:f>
              <c:numCache>
                <c:formatCode>General</c:formatCode>
                <c:ptCount val="4"/>
                <c:pt idx="0">
                  <c:v>512</c:v>
                </c:pt>
                <c:pt idx="1">
                  <c:v>1024</c:v>
                </c:pt>
                <c:pt idx="2">
                  <c:v>1536</c:v>
                </c:pt>
                <c:pt idx="3">
                  <c:v>2048</c:v>
                </c:pt>
              </c:numCache>
            </c:numRef>
          </c:xVal>
          <c:yVal>
            <c:numRef>
              <c:f>PAPI!$W$2:$W$5</c:f>
              <c:numCache>
                <c:formatCode>General</c:formatCode>
                <c:ptCount val="4"/>
                <c:pt idx="0">
                  <c:v>8486858</c:v>
                </c:pt>
                <c:pt idx="1">
                  <c:v>67376128</c:v>
                </c:pt>
                <c:pt idx="2">
                  <c:v>183303016</c:v>
                </c:pt>
                <c:pt idx="3">
                  <c:v>554814135</c:v>
                </c:pt>
              </c:numCache>
            </c:numRef>
          </c:yVal>
          <c:smooth val="1"/>
          <c:extLst>
            <c:ext xmlns:c16="http://schemas.microsoft.com/office/drawing/2014/chart" uri="{C3380CC4-5D6E-409C-BE32-E72D297353CC}">
              <c16:uniqueId val="{00000003-D779-4F06-9F4D-EABFA4D5FCE6}"/>
            </c:ext>
          </c:extLst>
        </c:ser>
        <c:dLbls>
          <c:showLegendKey val="0"/>
          <c:showVal val="0"/>
          <c:showCatName val="0"/>
          <c:showSerName val="0"/>
          <c:showPercent val="0"/>
          <c:showBubbleSize val="0"/>
        </c:dLbls>
        <c:axId val="586445424"/>
        <c:axId val="586445752"/>
      </c:scatterChart>
      <c:valAx>
        <c:axId val="58644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445752"/>
        <c:crosses val="autoZero"/>
        <c:crossBetween val="midCat"/>
      </c:valAx>
      <c:valAx>
        <c:axId val="58644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L2 Misses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445424"/>
        <c:crosses val="autoZero"/>
        <c:crossBetween val="midCat"/>
      </c:valAx>
      <c:spPr>
        <a:noFill/>
        <a:ln>
          <a:noFill/>
        </a:ln>
        <a:effectLst/>
      </c:spPr>
    </c:plotArea>
    <c:legend>
      <c:legendPos val="r"/>
      <c:layout>
        <c:manualLayout>
          <c:xMode val="edge"/>
          <c:yMode val="edge"/>
          <c:x val="0.22913003062117235"/>
          <c:y val="0.29743131718221377"/>
          <c:w val="0.36912000583260424"/>
          <c:h val="0.13616330778346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9606-BE9C-4E47-85B8-85961757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683</TotalTime>
  <Pages>1</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103</cp:revision>
  <cp:lastPrinted>2018-02-05T06:39:00Z</cp:lastPrinted>
  <dcterms:created xsi:type="dcterms:W3CDTF">2017-08-30T03:16:00Z</dcterms:created>
  <dcterms:modified xsi:type="dcterms:W3CDTF">2018-02-05T07:11:00Z</dcterms:modified>
</cp:coreProperties>
</file>