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3992" w14:textId="5D6A364B" w:rsidR="00C6554A" w:rsidRPr="008A38BA" w:rsidRDefault="00BA302F" w:rsidP="00C6554A">
      <w:pPr>
        <w:pStyle w:val="Photo"/>
        <w:rPr>
          <w:rFonts w:ascii="Times New Roman" w:hAnsi="Times New Roman" w:cs="Times New Roman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A38BA">
        <w:rPr>
          <w:rFonts w:ascii="Times New Roman" w:hAnsi="Times New Roman" w:cs="Times New Roman"/>
          <w:noProof/>
        </w:rPr>
        <w:drawing>
          <wp:inline distT="0" distB="0" distL="0" distR="0" wp14:anchorId="4EB1CAD0" wp14:editId="15BE792A">
            <wp:extent cx="3657600" cy="20574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3317831" w14:textId="15FDD6A0" w:rsidR="00C6554A" w:rsidRPr="008A38BA" w:rsidRDefault="00C101E1" w:rsidP="00C6554A">
      <w:pPr>
        <w:pStyle w:val="Title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Homework #</w:t>
      </w:r>
      <w:r w:rsidR="002333CD" w:rsidRPr="008A38BA">
        <w:rPr>
          <w:rFonts w:ascii="Times New Roman" w:hAnsi="Times New Roman" w:cs="Times New Roman"/>
        </w:rPr>
        <w:t>5</w:t>
      </w:r>
    </w:p>
    <w:p w14:paraId="7BDCEE0D" w14:textId="36769485" w:rsidR="002736E7" w:rsidRPr="008A38BA" w:rsidRDefault="002736E7" w:rsidP="00C6554A">
      <w:pPr>
        <w:pStyle w:val="Subtitle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cpe </w:t>
      </w:r>
      <w:r w:rsidR="005321B0" w:rsidRPr="008A38BA">
        <w:rPr>
          <w:rFonts w:ascii="Times New Roman" w:hAnsi="Times New Roman" w:cs="Times New Roman"/>
        </w:rPr>
        <w:t>631</w:t>
      </w:r>
    </w:p>
    <w:p w14:paraId="65A56B65" w14:textId="77777777" w:rsidR="002736E7" w:rsidRPr="008A38BA" w:rsidRDefault="002736E7" w:rsidP="00C6554A">
      <w:pPr>
        <w:pStyle w:val="Subtitle"/>
        <w:rPr>
          <w:rFonts w:ascii="Times New Roman" w:hAnsi="Times New Roman" w:cs="Times New Roman"/>
        </w:rPr>
      </w:pPr>
    </w:p>
    <w:p w14:paraId="1615F981" w14:textId="283B8720" w:rsidR="00C6554A" w:rsidRPr="008A38BA" w:rsidRDefault="00C101E1" w:rsidP="00C6554A">
      <w:pPr>
        <w:pStyle w:val="Subtitle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Kyle Ray</w:t>
      </w:r>
    </w:p>
    <w:p w14:paraId="2E1310C4" w14:textId="42F5D119" w:rsidR="00C101E1" w:rsidRPr="008A38BA" w:rsidRDefault="00C101E1" w:rsidP="00C6554A">
      <w:pPr>
        <w:pStyle w:val="ContactInfo"/>
        <w:rPr>
          <w:rFonts w:ascii="Times New Roman" w:hAnsi="Times New Roman" w:cs="Times New Roman"/>
        </w:rPr>
      </w:pPr>
    </w:p>
    <w:p w14:paraId="3071DAB7" w14:textId="129FE70B" w:rsidR="00594766" w:rsidRPr="008A38BA" w:rsidRDefault="005321B0" w:rsidP="00057000">
      <w:pPr>
        <w:pStyle w:val="ContactInfo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February </w:t>
      </w:r>
      <w:r w:rsidR="002333CD" w:rsidRPr="008A38BA">
        <w:rPr>
          <w:rFonts w:ascii="Times New Roman" w:hAnsi="Times New Roman" w:cs="Times New Roman"/>
        </w:rPr>
        <w:t>26</w:t>
      </w:r>
      <w:r w:rsidR="002736E7" w:rsidRPr="008A38BA">
        <w:rPr>
          <w:rFonts w:ascii="Times New Roman" w:hAnsi="Times New Roman" w:cs="Times New Roman"/>
        </w:rPr>
        <w:t>, 201</w:t>
      </w:r>
      <w:r w:rsidRPr="008A38BA">
        <w:rPr>
          <w:rFonts w:ascii="Times New Roman" w:hAnsi="Times New Roman" w:cs="Times New Roman"/>
        </w:rPr>
        <w:t>8</w:t>
      </w:r>
    </w:p>
    <w:p w14:paraId="6737B934" w14:textId="0E2ECEA7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34BA97A3" w14:textId="3A144E70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3811FA8D" w14:textId="31F4F60A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D8FB214" w14:textId="12759AF9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44C6F46F" w14:textId="559DED23" w:rsidR="005321B0" w:rsidRPr="008A38BA" w:rsidRDefault="005321B0" w:rsidP="00057000">
      <w:pPr>
        <w:pStyle w:val="ContactInfo"/>
        <w:rPr>
          <w:rFonts w:ascii="Times New Roman" w:hAnsi="Times New Roman" w:cs="Times New Roman"/>
        </w:rPr>
      </w:pPr>
    </w:p>
    <w:p w14:paraId="269F39A6" w14:textId="77777777" w:rsidR="005321B0" w:rsidRPr="008A38BA" w:rsidRDefault="005321B0" w:rsidP="00057000">
      <w:pPr>
        <w:pStyle w:val="ContactInfo"/>
        <w:rPr>
          <w:rFonts w:ascii="Times New Roman" w:hAnsi="Times New Roman" w:cs="Times New Roman"/>
        </w:rPr>
      </w:pPr>
    </w:p>
    <w:p w14:paraId="2B9D8F35" w14:textId="49782ACD" w:rsidR="00C101E1" w:rsidRPr="008A38BA" w:rsidRDefault="00C101E1" w:rsidP="00057000">
      <w:pPr>
        <w:pStyle w:val="ContactInfo"/>
        <w:rPr>
          <w:rFonts w:ascii="Times New Roman" w:hAnsi="Times New Roman" w:cs="Times New Roman"/>
        </w:rPr>
      </w:pPr>
    </w:p>
    <w:p w14:paraId="220ECF5E" w14:textId="03AB2260" w:rsidR="00C101E1" w:rsidRPr="008A38BA" w:rsidRDefault="00C101E1" w:rsidP="00057000">
      <w:pPr>
        <w:pStyle w:val="ContactInfo"/>
        <w:rPr>
          <w:rFonts w:ascii="Times New Roman" w:hAnsi="Times New Roman" w:cs="Times New Roman"/>
        </w:rPr>
      </w:pPr>
    </w:p>
    <w:p w14:paraId="57526A6E" w14:textId="346D8930" w:rsidR="00C101E1" w:rsidRPr="008A38BA" w:rsidRDefault="00C101E1" w:rsidP="00057000">
      <w:pPr>
        <w:pStyle w:val="ContactInfo"/>
        <w:rPr>
          <w:rFonts w:ascii="Times New Roman" w:hAnsi="Times New Roman" w:cs="Times New Roman"/>
        </w:rPr>
      </w:pPr>
    </w:p>
    <w:p w14:paraId="6934C21D" w14:textId="2FF7856B" w:rsidR="00C101E1" w:rsidRPr="008A38BA" w:rsidRDefault="00C101E1" w:rsidP="00057000">
      <w:pPr>
        <w:pStyle w:val="ContactInfo"/>
        <w:rPr>
          <w:rFonts w:ascii="Times New Roman" w:hAnsi="Times New Roman" w:cs="Times New Roman"/>
        </w:rPr>
      </w:pPr>
    </w:p>
    <w:p w14:paraId="45C631FD" w14:textId="77777777" w:rsidR="00C101E1" w:rsidRPr="008A38BA" w:rsidRDefault="00C101E1" w:rsidP="00057000">
      <w:pPr>
        <w:pStyle w:val="ContactInfo"/>
        <w:rPr>
          <w:rFonts w:ascii="Times New Roman" w:hAnsi="Times New Roman" w:cs="Times New Roman"/>
        </w:rPr>
      </w:pPr>
    </w:p>
    <w:p w14:paraId="73F537F0" w14:textId="2E44C6F3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F912023" w14:textId="1004197A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085227F4" w14:textId="607C8E6E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2570F6BE" w14:textId="7F023FE3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459EFEA" w14:textId="1AE7C530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48848D4A" w14:textId="7E20528A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6F5DCC3C" w14:textId="5257A013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06A4CC14" w14:textId="77777777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595959" w:themeColor="text1" w:themeTint="A6"/>
          <w:sz w:val="22"/>
          <w:szCs w:val="22"/>
        </w:rPr>
        <w:id w:val="-2036723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07626" w14:textId="28619993" w:rsidR="00594766" w:rsidRPr="008A38BA" w:rsidRDefault="00594766">
          <w:pPr>
            <w:pStyle w:val="TOCHeading"/>
            <w:rPr>
              <w:rFonts w:ascii="Times New Roman" w:hAnsi="Times New Roman" w:cs="Times New Roman"/>
            </w:rPr>
          </w:pPr>
          <w:r w:rsidRPr="008A38BA">
            <w:rPr>
              <w:rFonts w:ascii="Times New Roman" w:hAnsi="Times New Roman" w:cs="Times New Roman"/>
            </w:rPr>
            <w:t>Contents</w:t>
          </w:r>
        </w:p>
        <w:p w14:paraId="7E9AFC92" w14:textId="4282D8EB" w:rsidR="00EA4C26" w:rsidRPr="008A38BA" w:rsidRDefault="00594766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r w:rsidRPr="008A38BA">
            <w:rPr>
              <w:rFonts w:ascii="Times New Roman" w:hAnsi="Times New Roman" w:cs="Times New Roman"/>
            </w:rPr>
            <w:fldChar w:fldCharType="begin"/>
          </w:r>
          <w:r w:rsidRPr="008A38BA">
            <w:rPr>
              <w:rFonts w:ascii="Times New Roman" w:hAnsi="Times New Roman" w:cs="Times New Roman"/>
            </w:rPr>
            <w:instrText xml:space="preserve"> TOC \o "1-3" \h \z \u </w:instrText>
          </w:r>
          <w:r w:rsidRPr="008A38BA">
            <w:rPr>
              <w:rFonts w:ascii="Times New Roman" w:hAnsi="Times New Roman" w:cs="Times New Roman"/>
            </w:rPr>
            <w:fldChar w:fldCharType="separate"/>
          </w:r>
          <w:hyperlink w:anchor="_Toc491808573" w:history="1">
            <w:r w:rsidR="00EA4C26" w:rsidRPr="008A38BA">
              <w:rPr>
                <w:rStyle w:val="Hyperlink"/>
                <w:rFonts w:ascii="Times New Roman" w:hAnsi="Times New Roman" w:cs="Times New Roman"/>
                <w:noProof/>
              </w:rPr>
              <w:t>Answers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instrText xml:space="preserve"> PAGEREF _Toc491808573 \h </w:instrTex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D87C28" w14:textId="0662C481" w:rsidR="00EA4C26" w:rsidRPr="008A38BA" w:rsidRDefault="00126959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91808574" w:history="1">
            <w:r w:rsidR="00EA4C26" w:rsidRPr="008A38BA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instrText xml:space="preserve"> PAGEREF _Toc491808574 \h </w:instrTex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1FBB9B" w14:textId="5A6AA300" w:rsidR="00EA4C26" w:rsidRPr="008A38BA" w:rsidRDefault="00126959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91808575" w:history="1">
            <w:r w:rsidR="00EA4C26" w:rsidRPr="008A38BA">
              <w:rPr>
                <w:rStyle w:val="Hyperlink"/>
                <w:rFonts w:ascii="Times New Roman" w:hAnsi="Times New Roman" w:cs="Times New Roman"/>
                <w:noProof/>
              </w:rPr>
              <w:t>Source Code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instrText xml:space="preserve"> PAGEREF _Toc491808575 \h </w:instrTex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6D288A" w14:textId="227E53E2" w:rsidR="00EA4C26" w:rsidRPr="008A38BA" w:rsidRDefault="00126959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91808576" w:history="1">
            <w:r w:rsidR="00EA4C26" w:rsidRPr="008A38BA">
              <w:rPr>
                <w:rStyle w:val="Hyperlink"/>
                <w:rFonts w:ascii="Times New Roman" w:hAnsi="Times New Roman" w:cs="Times New Roman"/>
                <w:noProof/>
              </w:rPr>
              <w:t>Appendix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instrText xml:space="preserve"> PAGEREF _Toc491808576 \h </w:instrTex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21DB59" w14:textId="44B56971" w:rsidR="00057000" w:rsidRPr="008A38BA" w:rsidRDefault="00594766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8A38B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CF858CE" w14:textId="0BCCFD12" w:rsidR="00C6554A" w:rsidRPr="008A38BA" w:rsidRDefault="006F34E2" w:rsidP="00C6554A">
      <w:pPr>
        <w:pStyle w:val="Heading1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Purpose</w:t>
      </w:r>
    </w:p>
    <w:p w14:paraId="521551A3" w14:textId="7F9CF120" w:rsidR="006F34E2" w:rsidRDefault="006F34E2" w:rsidP="006F34E2">
      <w:pPr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To become familiar with the Intel PIN </w:t>
      </w:r>
      <w:r w:rsidR="00F94074" w:rsidRPr="008A38BA">
        <w:rPr>
          <w:rFonts w:ascii="Times New Roman" w:hAnsi="Times New Roman" w:cs="Times New Roman"/>
        </w:rPr>
        <w:t>and learn more about measuring the performance of modern computer systems with specific benchmarks.</w:t>
      </w:r>
    </w:p>
    <w:p w14:paraId="24D71DE2" w14:textId="48D668E7" w:rsidR="00ED1614" w:rsidRPr="008A38BA" w:rsidRDefault="00172DF6" w:rsidP="00ED1614">
      <w:pPr>
        <w:pStyle w:val="Heading1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Problem 1</w:t>
      </w:r>
    </w:p>
    <w:p w14:paraId="35805AF6" w14:textId="1DC06053" w:rsidR="00365838" w:rsidRDefault="00365838" w:rsidP="00FD11EE">
      <w:pPr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The inscount0.cpp pin tool will count the total number of instructions </w:t>
      </w:r>
      <w:r w:rsidR="00AF41D0">
        <w:rPr>
          <w:rFonts w:ascii="Times New Roman" w:hAnsi="Times New Roman" w:cs="Times New Roman"/>
        </w:rPr>
        <w:t>executed by the application it is monitoring</w:t>
      </w:r>
      <w:r w:rsidR="00F7574B">
        <w:rPr>
          <w:rFonts w:ascii="Times New Roman" w:hAnsi="Times New Roman" w:cs="Times New Roman"/>
        </w:rPr>
        <w:t xml:space="preserve"> and write </w:t>
      </w:r>
      <w:r w:rsidR="005A1DA4">
        <w:rPr>
          <w:rFonts w:ascii="Times New Roman" w:hAnsi="Times New Roman" w:cs="Times New Roman"/>
        </w:rPr>
        <w:t>the result</w:t>
      </w:r>
      <w:r w:rsidR="00F7574B">
        <w:rPr>
          <w:rFonts w:ascii="Times New Roman" w:hAnsi="Times New Roman" w:cs="Times New Roman"/>
        </w:rPr>
        <w:t xml:space="preserve"> to an output file</w:t>
      </w:r>
      <w:r w:rsidR="005C1424">
        <w:rPr>
          <w:rFonts w:ascii="Times New Roman" w:hAnsi="Times New Roman" w:cs="Times New Roman"/>
        </w:rPr>
        <w:t>.  In this situation the application being monitored is running a SPEC benchmark</w:t>
      </w:r>
      <w:r w:rsidR="00301932">
        <w:rPr>
          <w:rFonts w:ascii="Times New Roman" w:hAnsi="Times New Roman" w:cs="Times New Roman"/>
        </w:rPr>
        <w:t xml:space="preserve">.  The inscount0 PIN tool was ran against </w:t>
      </w:r>
      <w:r w:rsidR="00576651">
        <w:rPr>
          <w:rFonts w:ascii="Times New Roman" w:hAnsi="Times New Roman" w:cs="Times New Roman"/>
        </w:rPr>
        <w:t>the 621_wrf_s and 623_xalanchbmk_s benchmarks both with the train input set.  The data for the experiment can be found in the table below.</w:t>
      </w:r>
    </w:p>
    <w:p w14:paraId="783C0E0A" w14:textId="21ACBB3A" w:rsidR="00576651" w:rsidRDefault="00576651" w:rsidP="0057665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1. Instruction Count for SPEC Benchmarks via Intel PIN Tool</w:t>
      </w:r>
    </w:p>
    <w:tbl>
      <w:tblPr>
        <w:tblW w:w="5320" w:type="dxa"/>
        <w:jc w:val="center"/>
        <w:tblLook w:val="04A0" w:firstRow="1" w:lastRow="0" w:firstColumn="1" w:lastColumn="0" w:noHBand="0" w:noVBand="1"/>
      </w:tblPr>
      <w:tblGrid>
        <w:gridCol w:w="2660"/>
        <w:gridCol w:w="2660"/>
      </w:tblGrid>
      <w:tr w:rsidR="00576651" w:rsidRPr="00576651" w14:paraId="4390F861" w14:textId="77777777" w:rsidTr="00576651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A6DBF2" w14:textId="77777777" w:rsidR="00576651" w:rsidRPr="00576651" w:rsidRDefault="00576651" w:rsidP="0057665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651">
              <w:rPr>
                <w:rFonts w:ascii="Calibri" w:eastAsia="Times New Roman" w:hAnsi="Calibri" w:cs="Calibri"/>
                <w:color w:val="000000"/>
              </w:rPr>
              <w:t>Benchmark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50887E" w14:textId="77777777" w:rsidR="00576651" w:rsidRPr="00576651" w:rsidRDefault="00576651" w:rsidP="0057665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651">
              <w:rPr>
                <w:rFonts w:ascii="Calibri" w:eastAsia="Times New Roman" w:hAnsi="Calibri" w:cs="Calibri"/>
                <w:color w:val="000000"/>
              </w:rPr>
              <w:t>Total Instructions Executed</w:t>
            </w:r>
          </w:p>
        </w:tc>
      </w:tr>
      <w:tr w:rsidR="00576651" w:rsidRPr="00576651" w14:paraId="56AE48F7" w14:textId="77777777" w:rsidTr="00576651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7A55" w14:textId="77777777" w:rsidR="00576651" w:rsidRPr="00576651" w:rsidRDefault="00576651" w:rsidP="0057665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651">
              <w:rPr>
                <w:rFonts w:ascii="Calibri" w:eastAsia="Times New Roman" w:hAnsi="Calibri" w:cs="Calibri"/>
                <w:color w:val="000000"/>
              </w:rPr>
              <w:t>621_wrf_s train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D83C" w14:textId="77777777" w:rsidR="00576651" w:rsidRPr="00576651" w:rsidRDefault="00576651" w:rsidP="0057665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651">
              <w:rPr>
                <w:rFonts w:ascii="Calibri" w:eastAsia="Times New Roman" w:hAnsi="Calibri" w:cs="Calibri"/>
                <w:color w:val="000000"/>
              </w:rPr>
              <w:t>583459817340.00</w:t>
            </w:r>
          </w:p>
        </w:tc>
      </w:tr>
      <w:tr w:rsidR="00576651" w:rsidRPr="00576651" w14:paraId="579D3FBD" w14:textId="77777777" w:rsidTr="00576651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1D65" w14:textId="77777777" w:rsidR="00576651" w:rsidRPr="00576651" w:rsidRDefault="00576651" w:rsidP="0057665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651">
              <w:rPr>
                <w:rFonts w:ascii="Calibri" w:eastAsia="Times New Roman" w:hAnsi="Calibri" w:cs="Calibri"/>
                <w:color w:val="000000"/>
              </w:rPr>
              <w:t>623_xalanchbmk_s train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9A96" w14:textId="77777777" w:rsidR="00576651" w:rsidRPr="00576651" w:rsidRDefault="00576651" w:rsidP="0057665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651">
              <w:rPr>
                <w:rFonts w:ascii="Calibri" w:eastAsia="Times New Roman" w:hAnsi="Calibri" w:cs="Calibri"/>
                <w:color w:val="000000"/>
              </w:rPr>
              <w:t>257156226730.00</w:t>
            </w:r>
          </w:p>
        </w:tc>
      </w:tr>
    </w:tbl>
    <w:p w14:paraId="7A97580A" w14:textId="77777777" w:rsidR="00576651" w:rsidRPr="00576651" w:rsidRDefault="00576651" w:rsidP="00576651">
      <w:pPr>
        <w:jc w:val="center"/>
        <w:rPr>
          <w:rFonts w:ascii="Times New Roman" w:hAnsi="Times New Roman" w:cs="Times New Roman"/>
          <w:b/>
        </w:rPr>
      </w:pPr>
    </w:p>
    <w:p w14:paraId="2744EA2B" w14:textId="67744964" w:rsidR="00FA0EBA" w:rsidRPr="008A38BA" w:rsidRDefault="00B07E7A" w:rsidP="00FA0EBA">
      <w:pPr>
        <w:pStyle w:val="Heading1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Problem 2</w:t>
      </w:r>
    </w:p>
    <w:p w14:paraId="7BFD53D4" w14:textId="52073CF2" w:rsidR="006E2C48" w:rsidRDefault="00B07E7A" w:rsidP="00C66677">
      <w:pPr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Modify the inscount0.cpp to count the number of basic blocks, number of memory reads, number of memory writes, and the total number of executed instructions</w:t>
      </w:r>
      <w:r w:rsidR="00B12268">
        <w:rPr>
          <w:rFonts w:ascii="Times New Roman" w:hAnsi="Times New Roman" w:cs="Times New Roman"/>
        </w:rPr>
        <w:t xml:space="preserve">.  </w:t>
      </w:r>
      <w:r w:rsidR="006E2C48">
        <w:rPr>
          <w:rFonts w:ascii="Times New Roman" w:hAnsi="Times New Roman" w:cs="Times New Roman"/>
        </w:rPr>
        <w:t>Refer to Figure 1 for the coding modifications to achieve the goal of this problem statement.</w:t>
      </w:r>
    </w:p>
    <w:bookmarkStart w:id="5" w:name="_MON_1580630192"/>
    <w:bookmarkEnd w:id="5"/>
    <w:p w14:paraId="48A8A82F" w14:textId="01621E5B" w:rsidR="006E2C48" w:rsidRDefault="00C102CC" w:rsidP="00C66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360" w:dyaOrig="5808" w14:anchorId="6D040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290.5pt" o:ole="">
            <v:imagedata r:id="rId9" o:title=""/>
          </v:shape>
          <o:OLEObject Type="Embed" ProgID="Word.Document.12" ShapeID="_x0000_i1030" DrawAspect="Content" ObjectID="_1580670727" r:id="rId10">
            <o:FieldCodes>\s</o:FieldCodes>
          </o:OLEObject>
        </w:object>
      </w:r>
    </w:p>
    <w:p w14:paraId="55E35588" w14:textId="193CDF9B" w:rsidR="006E2C48" w:rsidRPr="006E2C48" w:rsidRDefault="006E2C48" w:rsidP="006E2C4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Figure 1. Code Modifications for Problem 2</w:t>
      </w:r>
    </w:p>
    <w:p w14:paraId="56B90F95" w14:textId="6BE99B72" w:rsidR="00C66677" w:rsidRDefault="00B12268" w:rsidP="00C66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PIN tool works with single-threaded applications, in this case there were two simple applications and two SPEC benchmarks tested.  The benchmarks consist of the following:</w:t>
      </w:r>
    </w:p>
    <w:p w14:paraId="25F6C0B6" w14:textId="5A8F79F1" w:rsidR="00B12268" w:rsidRDefault="00B12268" w:rsidP="00B1226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Accumulating Array Elements with (256x256) input</w:t>
      </w:r>
    </w:p>
    <w:p w14:paraId="32F35921" w14:textId="10B3B1CC" w:rsidR="00B12268" w:rsidRDefault="00B12268" w:rsidP="00B1226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Serial Matrix Multiplication with (1x256) input</w:t>
      </w:r>
    </w:p>
    <w:p w14:paraId="19CA008B" w14:textId="1B14A31F" w:rsidR="00B12268" w:rsidRDefault="00B12268" w:rsidP="00B1226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 Benchmark 621.wrf_s with train input</w:t>
      </w:r>
    </w:p>
    <w:p w14:paraId="5336B65E" w14:textId="1CE13015" w:rsidR="00B12268" w:rsidRDefault="00B12268" w:rsidP="00B1226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 Benchmark 623.xalanchbmk_s with train input</w:t>
      </w:r>
    </w:p>
    <w:p w14:paraId="5B4D71BB" w14:textId="1B9C4FC7" w:rsidR="00B12268" w:rsidRDefault="00B12268" w:rsidP="00B12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results from the PIN tool executions can be found in the table below</w:t>
      </w:r>
    </w:p>
    <w:p w14:paraId="56AD3C37" w14:textId="5A1FAA21" w:rsidR="00B12268" w:rsidRDefault="00B12268" w:rsidP="00B1226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2. Modified PIN Tool Results for SPEC and Simple Benchmarks</w:t>
      </w:r>
    </w:p>
    <w:tbl>
      <w:tblPr>
        <w:tblW w:w="8860" w:type="dxa"/>
        <w:jc w:val="center"/>
        <w:tblLook w:val="04A0" w:firstRow="1" w:lastRow="0" w:firstColumn="1" w:lastColumn="0" w:noHBand="0" w:noVBand="1"/>
      </w:tblPr>
      <w:tblGrid>
        <w:gridCol w:w="2560"/>
        <w:gridCol w:w="1260"/>
        <w:gridCol w:w="1580"/>
        <w:gridCol w:w="1640"/>
        <w:gridCol w:w="1833"/>
      </w:tblGrid>
      <w:tr w:rsidR="00C102CC" w:rsidRPr="00C102CC" w14:paraId="12A2AA30" w14:textId="77777777" w:rsidTr="00C102CC">
        <w:trPr>
          <w:trHeight w:val="290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878E42" w14:textId="77777777" w:rsidR="00C102CC" w:rsidRPr="00C102CC" w:rsidRDefault="00C102CC" w:rsidP="00C102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2CC">
              <w:rPr>
                <w:rFonts w:ascii="Calibri" w:eastAsia="Times New Roman" w:hAnsi="Calibri" w:cs="Calibri"/>
                <w:color w:val="000000"/>
              </w:rPr>
              <w:t>Benchmark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693E4F" w14:textId="77777777" w:rsidR="00C102CC" w:rsidRPr="00C102CC" w:rsidRDefault="00C102CC" w:rsidP="00C102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2CC">
              <w:rPr>
                <w:rFonts w:ascii="Calibri" w:eastAsia="Times New Roman" w:hAnsi="Calibri" w:cs="Calibri"/>
                <w:color w:val="000000"/>
              </w:rPr>
              <w:t>Basic Blocks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884FB6" w14:textId="77777777" w:rsidR="00C102CC" w:rsidRPr="00C102CC" w:rsidRDefault="00C102CC" w:rsidP="00C102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2CC">
              <w:rPr>
                <w:rFonts w:ascii="Calibri" w:eastAsia="Times New Roman" w:hAnsi="Calibri" w:cs="Calibri"/>
                <w:color w:val="000000"/>
              </w:rPr>
              <w:t>Memory Reads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66F26E" w14:textId="77777777" w:rsidR="00C102CC" w:rsidRPr="00C102CC" w:rsidRDefault="00C102CC" w:rsidP="00C102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2CC">
              <w:rPr>
                <w:rFonts w:ascii="Calibri" w:eastAsia="Times New Roman" w:hAnsi="Calibri" w:cs="Calibri"/>
                <w:color w:val="000000"/>
              </w:rPr>
              <w:t>Memory Writes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6F1C70" w14:textId="77777777" w:rsidR="00C102CC" w:rsidRPr="00C102CC" w:rsidRDefault="00C102CC" w:rsidP="00C102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2CC">
              <w:rPr>
                <w:rFonts w:ascii="Calibri" w:eastAsia="Times New Roman" w:hAnsi="Calibri" w:cs="Calibri"/>
                <w:color w:val="000000"/>
              </w:rPr>
              <w:t>Total Instructions</w:t>
            </w:r>
          </w:p>
        </w:tc>
      </w:tr>
      <w:tr w:rsidR="00C102CC" w:rsidRPr="00C102CC" w14:paraId="65A04268" w14:textId="77777777" w:rsidTr="00C102CC">
        <w:trPr>
          <w:trHeight w:val="29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7C171" w14:textId="77777777" w:rsidR="00C102CC" w:rsidRPr="00C102CC" w:rsidRDefault="00C102CC" w:rsidP="00C102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02CC">
              <w:rPr>
                <w:rFonts w:ascii="Calibri" w:eastAsia="Times New Roman" w:hAnsi="Calibri" w:cs="Calibri"/>
                <w:color w:val="000000"/>
              </w:rPr>
              <w:t>mm_mult_serial</w:t>
            </w:r>
            <w:proofErr w:type="spellEnd"/>
            <w:r w:rsidRPr="00C102CC">
              <w:rPr>
                <w:rFonts w:ascii="Calibri" w:eastAsia="Times New Roman" w:hAnsi="Calibri" w:cs="Calibri"/>
                <w:color w:val="000000"/>
              </w:rPr>
              <w:t xml:space="preserve"> 256x256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C2E5" w14:textId="77777777" w:rsidR="00C102CC" w:rsidRPr="00C102CC" w:rsidRDefault="00C102CC" w:rsidP="00C102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2CC">
              <w:rPr>
                <w:rFonts w:ascii="Calibri" w:eastAsia="Times New Roman" w:hAnsi="Calibri" w:cs="Calibri"/>
                <w:color w:val="000000"/>
              </w:rPr>
              <w:t>3104.00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5C9E5" w14:textId="77777777" w:rsidR="00C102CC" w:rsidRPr="00C102CC" w:rsidRDefault="00C102CC" w:rsidP="00C102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2CC">
              <w:rPr>
                <w:rFonts w:ascii="Calibri" w:eastAsia="Times New Roman" w:hAnsi="Calibri" w:cs="Calibri"/>
                <w:color w:val="000000"/>
              </w:rPr>
              <w:t>3816.00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3607" w14:textId="77777777" w:rsidR="00C102CC" w:rsidRPr="00C102CC" w:rsidRDefault="00C102CC" w:rsidP="00C102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2CC">
              <w:rPr>
                <w:rFonts w:ascii="Calibri" w:eastAsia="Times New Roman" w:hAnsi="Calibri" w:cs="Calibri"/>
                <w:color w:val="000000"/>
              </w:rPr>
              <w:t>2559.00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6A3C" w14:textId="77777777" w:rsidR="00C102CC" w:rsidRPr="00C102CC" w:rsidRDefault="00C102CC" w:rsidP="00C102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2CC">
              <w:rPr>
                <w:rFonts w:ascii="Calibri" w:eastAsia="Times New Roman" w:hAnsi="Calibri" w:cs="Calibri"/>
                <w:color w:val="000000"/>
              </w:rPr>
              <w:t>482639296.00</w:t>
            </w:r>
          </w:p>
        </w:tc>
      </w:tr>
      <w:tr w:rsidR="00C102CC" w:rsidRPr="00C102CC" w14:paraId="4BDE8948" w14:textId="77777777" w:rsidTr="00C102CC">
        <w:trPr>
          <w:trHeight w:val="29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7BFA" w14:textId="77777777" w:rsidR="00C102CC" w:rsidRPr="00C102CC" w:rsidRDefault="00C102CC" w:rsidP="00C102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2CC">
              <w:rPr>
                <w:rFonts w:ascii="Calibri" w:eastAsia="Times New Roman" w:hAnsi="Calibri" w:cs="Calibri"/>
                <w:color w:val="000000"/>
              </w:rPr>
              <w:t>accumulate array 1x256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0AC1" w14:textId="77777777" w:rsidR="00C102CC" w:rsidRPr="00C102CC" w:rsidRDefault="00C102CC" w:rsidP="00C102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2CC">
              <w:rPr>
                <w:rFonts w:ascii="Calibri" w:eastAsia="Times New Roman" w:hAnsi="Calibri" w:cs="Calibri"/>
                <w:color w:val="000000"/>
              </w:rPr>
              <w:t>4619.00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34EE" w14:textId="77777777" w:rsidR="00C102CC" w:rsidRPr="00C102CC" w:rsidRDefault="00C102CC" w:rsidP="00C102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2CC">
              <w:rPr>
                <w:rFonts w:ascii="Calibri" w:eastAsia="Times New Roman" w:hAnsi="Calibri" w:cs="Calibri"/>
                <w:color w:val="000000"/>
              </w:rPr>
              <w:t>5634.00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4562" w14:textId="77777777" w:rsidR="00C102CC" w:rsidRPr="00C102CC" w:rsidRDefault="00C102CC" w:rsidP="00C102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2CC">
              <w:rPr>
                <w:rFonts w:ascii="Calibri" w:eastAsia="Times New Roman" w:hAnsi="Calibri" w:cs="Calibri"/>
                <w:color w:val="000000"/>
              </w:rPr>
              <w:t>4632.00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9FE9" w14:textId="77777777" w:rsidR="00C102CC" w:rsidRPr="00C102CC" w:rsidRDefault="00C102CC" w:rsidP="00C102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2CC">
              <w:rPr>
                <w:rFonts w:ascii="Calibri" w:eastAsia="Times New Roman" w:hAnsi="Calibri" w:cs="Calibri"/>
                <w:color w:val="000000"/>
              </w:rPr>
              <w:t>1421192.00</w:t>
            </w:r>
          </w:p>
        </w:tc>
      </w:tr>
      <w:tr w:rsidR="00C102CC" w:rsidRPr="00C102CC" w14:paraId="2003E6EF" w14:textId="77777777" w:rsidTr="00C102CC">
        <w:trPr>
          <w:trHeight w:val="29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6E9E" w14:textId="77777777" w:rsidR="00C102CC" w:rsidRPr="00C102CC" w:rsidRDefault="00C102CC" w:rsidP="00C102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2CC">
              <w:rPr>
                <w:rFonts w:ascii="Calibri" w:eastAsia="Times New Roman" w:hAnsi="Calibri" w:cs="Calibri"/>
                <w:color w:val="000000"/>
              </w:rPr>
              <w:t>621_wrf_s train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669D" w14:textId="77777777" w:rsidR="00C102CC" w:rsidRPr="00C102CC" w:rsidRDefault="00C102CC" w:rsidP="00C102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2CC">
              <w:rPr>
                <w:rFonts w:ascii="Calibri" w:eastAsia="Times New Roman" w:hAnsi="Calibri" w:cs="Calibri"/>
                <w:color w:val="000000"/>
              </w:rPr>
              <w:t>104862.00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45E3" w14:textId="77777777" w:rsidR="00C102CC" w:rsidRPr="00C102CC" w:rsidRDefault="00C102CC" w:rsidP="00C102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2CC">
              <w:rPr>
                <w:rFonts w:ascii="Calibri" w:eastAsia="Times New Roman" w:hAnsi="Calibri" w:cs="Calibri"/>
                <w:color w:val="000000"/>
              </w:rPr>
              <w:t>260269.00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FFCB" w14:textId="77777777" w:rsidR="00C102CC" w:rsidRPr="00C102CC" w:rsidRDefault="00C102CC" w:rsidP="00C102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2CC">
              <w:rPr>
                <w:rFonts w:ascii="Calibri" w:eastAsia="Times New Roman" w:hAnsi="Calibri" w:cs="Calibri"/>
                <w:color w:val="000000"/>
              </w:rPr>
              <w:t>251753.00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B8A1" w14:textId="77777777" w:rsidR="00C102CC" w:rsidRPr="00C102CC" w:rsidRDefault="00C102CC" w:rsidP="00C102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2CC">
              <w:rPr>
                <w:rFonts w:ascii="Calibri" w:eastAsia="Times New Roman" w:hAnsi="Calibri" w:cs="Calibri"/>
                <w:color w:val="000000"/>
              </w:rPr>
              <w:t>583459817334.00</w:t>
            </w:r>
          </w:p>
        </w:tc>
      </w:tr>
      <w:tr w:rsidR="00C102CC" w:rsidRPr="00C102CC" w14:paraId="54053CEC" w14:textId="77777777" w:rsidTr="00C102CC">
        <w:trPr>
          <w:trHeight w:val="29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2E9F" w14:textId="77777777" w:rsidR="00C102CC" w:rsidRPr="00C102CC" w:rsidRDefault="00C102CC" w:rsidP="00C102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C102CC">
              <w:rPr>
                <w:rFonts w:ascii="Calibri" w:eastAsia="Times New Roman" w:hAnsi="Calibri" w:cs="Calibri"/>
                <w:color w:val="auto"/>
              </w:rPr>
              <w:t>623_xalanchbmk_s train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74C2" w14:textId="77777777" w:rsidR="00C102CC" w:rsidRPr="00C102CC" w:rsidRDefault="00C102CC" w:rsidP="00C102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C102CC">
              <w:rPr>
                <w:rFonts w:ascii="Calibri" w:eastAsia="Times New Roman" w:hAnsi="Calibri" w:cs="Calibri"/>
                <w:color w:val="auto"/>
              </w:rPr>
              <w:t>37987.00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1F00" w14:textId="77777777" w:rsidR="00C102CC" w:rsidRPr="00C102CC" w:rsidRDefault="00C102CC" w:rsidP="00C102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C102CC">
              <w:rPr>
                <w:rFonts w:ascii="Calibri" w:eastAsia="Times New Roman" w:hAnsi="Calibri" w:cs="Calibri"/>
                <w:color w:val="auto"/>
              </w:rPr>
              <w:t>53881.00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2BC0" w14:textId="77777777" w:rsidR="00C102CC" w:rsidRPr="00C102CC" w:rsidRDefault="00C102CC" w:rsidP="00C102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C102CC">
              <w:rPr>
                <w:rFonts w:ascii="Calibri" w:eastAsia="Times New Roman" w:hAnsi="Calibri" w:cs="Calibri"/>
                <w:color w:val="auto"/>
              </w:rPr>
              <w:t>39434.00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3C0A" w14:textId="77777777" w:rsidR="00C102CC" w:rsidRPr="00C102CC" w:rsidRDefault="00C102CC" w:rsidP="00C102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C102CC">
              <w:rPr>
                <w:rFonts w:ascii="Calibri" w:eastAsia="Times New Roman" w:hAnsi="Calibri" w:cs="Calibri"/>
                <w:color w:val="auto"/>
              </w:rPr>
              <w:t>257156226729.00</w:t>
            </w:r>
          </w:p>
        </w:tc>
      </w:tr>
    </w:tbl>
    <w:p w14:paraId="46747F86" w14:textId="77777777" w:rsidR="00C102CC" w:rsidRDefault="00C102CC" w:rsidP="00223189">
      <w:pPr>
        <w:rPr>
          <w:rFonts w:ascii="Times New Roman" w:hAnsi="Times New Roman" w:cs="Times New Roman"/>
        </w:rPr>
      </w:pPr>
    </w:p>
    <w:p w14:paraId="0BCE8B22" w14:textId="24A4198A" w:rsidR="00B12268" w:rsidRPr="00223189" w:rsidRDefault="00223189" w:rsidP="002231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clear to see that the SPEC benchmarks overall have the greatest amount of each category, which makes sense because they are created to test a system’s performance thoroughly.</w:t>
      </w:r>
    </w:p>
    <w:p w14:paraId="27622035" w14:textId="433BA107" w:rsidR="006E7990" w:rsidRPr="008A38BA" w:rsidRDefault="006E7990" w:rsidP="006E7990">
      <w:pPr>
        <w:pStyle w:val="Heading1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lastRenderedPageBreak/>
        <w:t>Bonus</w:t>
      </w:r>
    </w:p>
    <w:p w14:paraId="619D670D" w14:textId="29C444A4" w:rsidR="006E7990" w:rsidRDefault="006E7990" w:rsidP="006E7990">
      <w:pPr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Count and print the statistics for each thread in a separate column for a multithreaded program.  This will require modifying the pin tool from problem 2 and making it work with multi-threaded applications.  Note: that the pin tool will not generally work with </w:t>
      </w:r>
      <w:proofErr w:type="spellStart"/>
      <w:r w:rsidRPr="008A38BA">
        <w:rPr>
          <w:rFonts w:ascii="Times New Roman" w:hAnsi="Times New Roman" w:cs="Times New Roman"/>
        </w:rPr>
        <w:t>pthreads</w:t>
      </w:r>
      <w:proofErr w:type="spellEnd"/>
      <w:r w:rsidRPr="008A38BA">
        <w:rPr>
          <w:rFonts w:ascii="Times New Roman" w:hAnsi="Times New Roman" w:cs="Times New Roman"/>
        </w:rPr>
        <w:t xml:space="preserve"> or other multithreaded paradigms, there is a pin tool thread </w:t>
      </w:r>
      <w:proofErr w:type="spellStart"/>
      <w:r w:rsidRPr="008A38BA">
        <w:rPr>
          <w:rFonts w:ascii="Times New Roman" w:hAnsi="Times New Roman" w:cs="Times New Roman"/>
        </w:rPr>
        <w:t>api</w:t>
      </w:r>
      <w:proofErr w:type="spellEnd"/>
      <w:r w:rsidRPr="008A38BA">
        <w:rPr>
          <w:rFonts w:ascii="Times New Roman" w:hAnsi="Times New Roman" w:cs="Times New Roman"/>
        </w:rPr>
        <w:t xml:space="preserve"> that is provided and the code written for this problem should make use of that.</w:t>
      </w:r>
    </w:p>
    <w:p w14:paraId="3CF4FC24" w14:textId="71B2DB1A" w:rsidR="00A86CC6" w:rsidRDefault="00A86CC6" w:rsidP="00A86CC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3</w:t>
      </w:r>
      <w:bookmarkStart w:id="6" w:name="_GoBack"/>
      <w:bookmarkEnd w:id="6"/>
    </w:p>
    <w:p w14:paraId="758C5E2B" w14:textId="0C2167B3" w:rsidR="00A86CC6" w:rsidRPr="00A86CC6" w:rsidRDefault="00A86CC6" w:rsidP="00A86CC6">
      <w:r>
        <w:t>Design and implement a PIN instrumentation tool for profiling dynamic basic blocks (or streams) in a program.  A dynamic basic block is defined as a sequential run of instructions that starts with an instruction that is a target of a taken branch and ends with the first taken branch in a sequence.</w:t>
      </w:r>
    </w:p>
    <w:p w14:paraId="698A0611" w14:textId="77777777" w:rsidR="00A86CC6" w:rsidRPr="008A38BA" w:rsidRDefault="00A86CC6" w:rsidP="006E7990">
      <w:pPr>
        <w:rPr>
          <w:rFonts w:ascii="Times New Roman" w:hAnsi="Times New Roman" w:cs="Times New Roman"/>
        </w:rPr>
      </w:pPr>
    </w:p>
    <w:p w14:paraId="697FBE9C" w14:textId="5D11A7B3" w:rsidR="00C101E1" w:rsidRDefault="00C101E1" w:rsidP="00C101E1">
      <w:pPr>
        <w:pStyle w:val="Heading1"/>
        <w:rPr>
          <w:rFonts w:ascii="Times New Roman" w:hAnsi="Times New Roman" w:cs="Times New Roman"/>
        </w:rPr>
      </w:pPr>
      <w:bookmarkStart w:id="7" w:name="_Toc491808576"/>
      <w:r w:rsidRPr="008A38BA">
        <w:rPr>
          <w:rFonts w:ascii="Times New Roman" w:hAnsi="Times New Roman" w:cs="Times New Roman"/>
        </w:rPr>
        <w:t>Appendix</w:t>
      </w:r>
      <w:bookmarkEnd w:id="7"/>
    </w:p>
    <w:p w14:paraId="5B55B0E6" w14:textId="77777777" w:rsidR="00E47430" w:rsidRDefault="00E47430" w:rsidP="00E474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to build and then run inscount0</w:t>
      </w:r>
    </w:p>
    <w:p w14:paraId="01704E96" w14:textId="77777777" w:rsidR="00E47430" w:rsidRPr="008A38BA" w:rsidRDefault="00E47430" w:rsidP="00E474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Make: make obj-intel64/inscount0.so</w:t>
      </w:r>
    </w:p>
    <w:p w14:paraId="095B685B" w14:textId="77777777" w:rsidR="00E47430" w:rsidRPr="00E47430" w:rsidRDefault="00E47430" w:rsidP="00E47430"/>
    <w:p w14:paraId="56409CFD" w14:textId="77777777" w:rsidR="00931221" w:rsidRDefault="00931221" w:rsidP="00931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 API reference for PIN can be found here:</w:t>
      </w:r>
    </w:p>
    <w:p w14:paraId="07D382DC" w14:textId="77777777" w:rsidR="00931221" w:rsidRPr="00CB116E" w:rsidRDefault="00126959" w:rsidP="00931221">
      <w:pPr>
        <w:pStyle w:val="Heading1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931221" w:rsidRPr="00CB116E">
          <w:rPr>
            <w:rStyle w:val="Hyperlink"/>
            <w:rFonts w:ascii="Times New Roman" w:hAnsi="Times New Roman" w:cs="Times New Roman"/>
            <w:sz w:val="24"/>
            <w:szCs w:val="24"/>
          </w:rPr>
          <w:t>https://software.intel.com/sites/landingpage/pintool/docs/81205/Pin/html/group__INS__BASIC__API.html</w:t>
        </w:r>
      </w:hyperlink>
    </w:p>
    <w:p w14:paraId="613A0EC7" w14:textId="77777777" w:rsidR="00C101E1" w:rsidRPr="008A38BA" w:rsidRDefault="00C101E1" w:rsidP="00F84777">
      <w:pPr>
        <w:rPr>
          <w:rFonts w:ascii="Times New Roman" w:hAnsi="Times New Roman" w:cs="Times New Roman"/>
        </w:rPr>
      </w:pPr>
    </w:p>
    <w:sectPr w:rsidR="00C101E1" w:rsidRPr="008A38BA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9E258" w14:textId="77777777" w:rsidR="00126959" w:rsidRDefault="00126959" w:rsidP="00C6554A">
      <w:pPr>
        <w:spacing w:before="0" w:after="0" w:line="240" w:lineRule="auto"/>
      </w:pPr>
      <w:r>
        <w:separator/>
      </w:r>
    </w:p>
  </w:endnote>
  <w:endnote w:type="continuationSeparator" w:id="0">
    <w:p w14:paraId="4BFB2E93" w14:textId="77777777" w:rsidR="00126959" w:rsidRDefault="0012695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05D12" w14:textId="5D5DC378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102C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C2E55" w14:textId="77777777" w:rsidR="00126959" w:rsidRDefault="0012695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E426613" w14:textId="77777777" w:rsidR="00126959" w:rsidRDefault="0012695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FD2777E"/>
    <w:multiLevelType w:val="hybridMultilevel"/>
    <w:tmpl w:val="9536DAC6"/>
    <w:lvl w:ilvl="0" w:tplc="FA262B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E7"/>
    <w:rsid w:val="000466F8"/>
    <w:rsid w:val="00050F34"/>
    <w:rsid w:val="00057000"/>
    <w:rsid w:val="0007116F"/>
    <w:rsid w:val="000C34C4"/>
    <w:rsid w:val="000E6B92"/>
    <w:rsid w:val="000F5F30"/>
    <w:rsid w:val="0011264F"/>
    <w:rsid w:val="00126959"/>
    <w:rsid w:val="0017292A"/>
    <w:rsid w:val="00172DF6"/>
    <w:rsid w:val="001747AE"/>
    <w:rsid w:val="00195961"/>
    <w:rsid w:val="001D328C"/>
    <w:rsid w:val="00201265"/>
    <w:rsid w:val="00223189"/>
    <w:rsid w:val="002333CD"/>
    <w:rsid w:val="002405BE"/>
    <w:rsid w:val="002554CD"/>
    <w:rsid w:val="002631D1"/>
    <w:rsid w:val="002736E7"/>
    <w:rsid w:val="00293B83"/>
    <w:rsid w:val="0029679A"/>
    <w:rsid w:val="002A25C8"/>
    <w:rsid w:val="002B4294"/>
    <w:rsid w:val="002D5643"/>
    <w:rsid w:val="002F63DD"/>
    <w:rsid w:val="00301932"/>
    <w:rsid w:val="00311726"/>
    <w:rsid w:val="00324B37"/>
    <w:rsid w:val="00333D0D"/>
    <w:rsid w:val="003442B3"/>
    <w:rsid w:val="00354114"/>
    <w:rsid w:val="00365838"/>
    <w:rsid w:val="00366D5E"/>
    <w:rsid w:val="0037203A"/>
    <w:rsid w:val="00374F1C"/>
    <w:rsid w:val="003C7C30"/>
    <w:rsid w:val="004001E4"/>
    <w:rsid w:val="00400956"/>
    <w:rsid w:val="00414FC2"/>
    <w:rsid w:val="004C049F"/>
    <w:rsid w:val="004C055C"/>
    <w:rsid w:val="004F6101"/>
    <w:rsid w:val="005000E2"/>
    <w:rsid w:val="005202BB"/>
    <w:rsid w:val="005321B0"/>
    <w:rsid w:val="0053324E"/>
    <w:rsid w:val="00576651"/>
    <w:rsid w:val="00594766"/>
    <w:rsid w:val="005A1DA4"/>
    <w:rsid w:val="005B5302"/>
    <w:rsid w:val="005C1424"/>
    <w:rsid w:val="005D5242"/>
    <w:rsid w:val="006A3CE7"/>
    <w:rsid w:val="006E04EF"/>
    <w:rsid w:val="006E23FA"/>
    <w:rsid w:val="006E2C48"/>
    <w:rsid w:val="006E7990"/>
    <w:rsid w:val="006F34E2"/>
    <w:rsid w:val="0076329D"/>
    <w:rsid w:val="00772B7D"/>
    <w:rsid w:val="007736EC"/>
    <w:rsid w:val="007F4B2E"/>
    <w:rsid w:val="007F5CFF"/>
    <w:rsid w:val="0080250A"/>
    <w:rsid w:val="00856C4A"/>
    <w:rsid w:val="008A19F3"/>
    <w:rsid w:val="008A38BA"/>
    <w:rsid w:val="008B42F3"/>
    <w:rsid w:val="008D2ADF"/>
    <w:rsid w:val="00904400"/>
    <w:rsid w:val="00931221"/>
    <w:rsid w:val="00994C89"/>
    <w:rsid w:val="009A21A8"/>
    <w:rsid w:val="009D7148"/>
    <w:rsid w:val="00A05C6C"/>
    <w:rsid w:val="00A23025"/>
    <w:rsid w:val="00A45493"/>
    <w:rsid w:val="00A864F8"/>
    <w:rsid w:val="00A86CC6"/>
    <w:rsid w:val="00A957F3"/>
    <w:rsid w:val="00AB5399"/>
    <w:rsid w:val="00AF41D0"/>
    <w:rsid w:val="00B07E7A"/>
    <w:rsid w:val="00B12268"/>
    <w:rsid w:val="00BA1FA5"/>
    <w:rsid w:val="00BA2993"/>
    <w:rsid w:val="00BA302F"/>
    <w:rsid w:val="00C101E1"/>
    <w:rsid w:val="00C102CC"/>
    <w:rsid w:val="00C11A41"/>
    <w:rsid w:val="00C6554A"/>
    <w:rsid w:val="00C66677"/>
    <w:rsid w:val="00C710E8"/>
    <w:rsid w:val="00CB116E"/>
    <w:rsid w:val="00CC78B6"/>
    <w:rsid w:val="00DB4430"/>
    <w:rsid w:val="00E15761"/>
    <w:rsid w:val="00E25B50"/>
    <w:rsid w:val="00E277E5"/>
    <w:rsid w:val="00E47430"/>
    <w:rsid w:val="00E54FE3"/>
    <w:rsid w:val="00E61854"/>
    <w:rsid w:val="00E80048"/>
    <w:rsid w:val="00EA4C26"/>
    <w:rsid w:val="00ED1614"/>
    <w:rsid w:val="00ED5E3F"/>
    <w:rsid w:val="00ED7C44"/>
    <w:rsid w:val="00F33E6C"/>
    <w:rsid w:val="00F42937"/>
    <w:rsid w:val="00F54F3B"/>
    <w:rsid w:val="00F7574B"/>
    <w:rsid w:val="00F84777"/>
    <w:rsid w:val="00F9130E"/>
    <w:rsid w:val="00F94074"/>
    <w:rsid w:val="00F94C93"/>
    <w:rsid w:val="00FA0EBA"/>
    <w:rsid w:val="00FD11EE"/>
    <w:rsid w:val="00FD3E02"/>
    <w:rsid w:val="00FF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1616C"/>
  <w15:chartTrackingRefBased/>
  <w15:docId w15:val="{D0B504B4-7585-4929-94D1-93001156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9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A2993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94766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947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4766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A05C6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93122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B12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1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ware.intel.com/sites/landingpage/pintool/docs/81205/Pin/html/group__INS__BASIC__API.html" TargetMode="External"/><Relationship Id="rId5" Type="http://schemas.openxmlformats.org/officeDocument/2006/relationships/webSettings" Target="webSettings.xml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ra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5709D-DE60-45FF-AD47-7EAC47003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292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Ray</dc:creator>
  <cp:keywords/>
  <dc:description/>
  <cp:lastModifiedBy>Kyle Ray</cp:lastModifiedBy>
  <cp:revision>31</cp:revision>
  <dcterms:created xsi:type="dcterms:W3CDTF">2017-08-30T03:16:00Z</dcterms:created>
  <dcterms:modified xsi:type="dcterms:W3CDTF">2018-02-21T04:26:00Z</dcterms:modified>
</cp:coreProperties>
</file>