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0" w:lineRule="auto"/>
        <w:ind w:left="1403"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r>
        <w:rPr>
          <w:rFonts w:ascii="Times New Roman" w:hAnsi="Times New Roman" w:eastAsia="Times New Roman" w:cs="Times New Roman"/>
          <w:b w:val="0"/>
          <w:i w:val="0"/>
          <w:smallCaps w:val="0"/>
          <w:strike w:val="0"/>
          <w:color w:val="000000"/>
          <w:sz w:val="2"/>
          <w:szCs w:val="2"/>
          <w:u w:val="none"/>
          <w:shd w:val="clear" w:fill="auto"/>
          <w:vertAlign w:val="baseline"/>
        </w:rPr>
        <mc:AlternateContent>
          <mc:Choice Requires="wpg">
            <w:drawing>
              <wp:inline distT="0" distB="0" distL="0" distR="0">
                <wp:extent cx="3795395" cy="5080"/>
                <wp:effectExtent l="0" t="0" r="0" b="0"/>
                <wp:docPr id="127" name="组合 127"/>
                <wp:cNvGraphicFramePr/>
                <a:graphic xmlns:a="http://schemas.openxmlformats.org/drawingml/2006/main">
                  <a:graphicData uri="http://schemas.microsoft.com/office/word/2010/wordprocessingGroup">
                    <wpg:wgp>
                      <wpg:cNvGrpSpPr/>
                      <wpg:grpSpPr>
                        <a:xfrm>
                          <a:off x="3447975" y="3775200"/>
                          <a:ext cx="3796029" cy="5080"/>
                          <a:chOff x="3447975" y="3775200"/>
                          <a:chExt cx="3796050" cy="9550"/>
                        </a:xfrm>
                      </wpg:grpSpPr>
                      <wpg:grpSp>
                        <wpg:cNvPr id="3" name="组合 1"/>
                        <wpg:cNvGrpSpPr/>
                        <wpg:grpSpPr>
                          <a:xfrm>
                            <a:off x="3447986" y="3777460"/>
                            <a:ext cx="3796029" cy="5075"/>
                            <a:chOff x="0" y="0"/>
                            <a:chExt cx="3796029" cy="5075"/>
                          </a:xfrm>
                        </wpg:grpSpPr>
                        <wps:wsp>
                          <wps:cNvPr id="129" name="Shape 129"/>
                          <wps:cNvSpPr/>
                          <wps:spPr>
                            <a:xfrm>
                              <a:off x="0" y="0"/>
                              <a:ext cx="3796025" cy="50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0" name="Shape 130"/>
                          <wps:cNvSpPr/>
                          <wps:spPr>
                            <a:xfrm>
                              <a:off x="0" y="2527"/>
                              <a:ext cx="3796029" cy="1270"/>
                            </a:xfrm>
                            <a:custGeom>
                              <a:avLst/>
                              <a:gdLst/>
                              <a:ahLst/>
                              <a:cxnLst/>
                              <a:rect l="l" t="t" r="r" b="b"/>
                              <a:pathLst>
                                <a:path w="3796029" h="120000" extrusionOk="0">
                                  <a:moveTo>
                                    <a:pt x="0" y="0"/>
                                  </a:moveTo>
                                  <a:lnTo>
                                    <a:pt x="379576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4pt;width:298.85pt;" coordorigin="3447975,3775200" coordsize="3796050,9550" o:gfxdata="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FgAAAGRycy9QSwECFAAU&#10;AAAACACHTuJAMZmojNQAAAACAQAADwAAAAAAAAABACAAAAA4AAAAZHJzL2Rvd25yZXYueG1sUEsB&#10;AhQAFAAAAAgAh07iQDTkZmJyAwAAsAkAAA4AAAAAAAAAAQAgAAAAOQEAAGRycy9lMm9Eb2MueG1s&#10;UEsFBgAAAAAGAAYAWQEAAB0HAAAAAA==&#10;">
                <o:lock v:ext="edit" aspectratio="f"/>
                <v:group id="组合 1" o:spid="_x0000_s1026" o:spt="203" style="position:absolute;left:3447986;top:3777460;height:5075;width:3796029;" coordsize="3796029,5075" o:gfxdata="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JRXdJS9AAAA2gAAAA8AAAAAAAAAAQAg&#10;AAAAOAAAAGRycy9kb3ducmV2LnhtbFBLAQIUABQAAAAIAIdO4kAzLwWeOwAAADkAAAAVAAAAAAAA&#10;AAEAIAAAACIBAABkcnMvZ3JvdXBzaGFwZXhtbC54bWxQSwUGAAAAAAYABgBgAQAA3wMAAAAA&#10;">
                  <o:lock v:ext="edit" aspectratio="f"/>
                  <v:rect id="Shape 129" o:spid="_x0000_s1026" o:spt="1" style="position:absolute;left:0;top:0;height:5075;width:3796025;v-text-anchor:middle;" filled="f" stroked="f" coordsize="21600,21600" o:gfxdata="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&#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eAGUHuQAAANwAAAAPAAAAAAAAAAEAIAAAADgAAABkcnMvZG93bnJldi54bWxQ&#10;SwECFAAUAAAACACHTuJAMy8FnjsAAAA5AAAAEAAAAAAAAAABACAAAAAeAQAAZHJzL3NoYXBleG1s&#10;LnhtbFBLBQYAAAAABgAGAFsBAADI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0" o:spid="_x0000_s1026" o:spt="100" style="position:absolute;left:0;top:2527;height:1270;width:3796029;v-text-anchor:middle;" filled="f" stroked="t" coordsize="3796029,120000" o:gfxdata="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ov9ZhvAAAANwAAAAPAAAAAAAAAAEAIAAAADgAAABkcnMvZG93bnJldi54&#10;bWxQSwECFAAUAAAACACHTuJAMy8FnjsAAAA5AAAAEAAAAAAAAAABACAAAAAhAQAAZHJzL3NoYXBl&#10;eG1sLnhtbFBLBQYAAAAABgAGAFsBAADLAwAAAAA=&#10;" path="m0,0l3795763,0e">
                    <v:fill on="f" focussize="0,0"/>
                    <v:stroke color="#000000" joinstyle="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pPr>
        <w:pStyle w:val="10"/>
        <w:ind w:firstLine="0"/>
        <w:rPr>
          <w:rtl w:val="0"/>
        </w:rPr>
      </w:pPr>
    </w:p>
    <w:p>
      <w:pPr>
        <w:keepNext w:val="0"/>
        <w:keepLines w:val="0"/>
        <w:widowControl/>
        <w:suppressLineNumbers w:val="0"/>
        <w:jc w:val="center"/>
        <w:rPr>
          <w:rFonts w:hint="default" w:eastAsia="Helvetica Neue" w:cs="Helvetica Neue" w:asciiTheme="majorAscii" w:hAnsiTheme="majorAscii"/>
          <w:b/>
          <w:bCs/>
          <w:i w:val="0"/>
          <w:iCs w:val="0"/>
          <w:caps w:val="0"/>
          <w:color w:val="0F0F0F"/>
          <w:spacing w:val="0"/>
          <w:kern w:val="0"/>
          <w:sz w:val="24"/>
          <w:szCs w:val="24"/>
          <w:rtl w:val="0"/>
          <w:lang w:val="en-US" w:eastAsia="zh-CN" w:bidi="ar"/>
        </w:rPr>
      </w:pPr>
      <w:r>
        <w:rPr>
          <w:rFonts w:hint="default" w:eastAsia="Helvetica Neue" w:cs="Helvetica Neue" w:asciiTheme="majorAscii" w:hAnsiTheme="majorAscii"/>
          <w:b/>
          <w:bCs/>
          <w:i w:val="0"/>
          <w:iCs w:val="0"/>
          <w:caps w:val="0"/>
          <w:color w:val="0F0F0F"/>
          <w:spacing w:val="0"/>
          <w:kern w:val="0"/>
          <w:sz w:val="24"/>
          <w:szCs w:val="24"/>
          <w:rtl w:val="0"/>
          <w:lang w:val="en-US" w:eastAsia="zh-CN" w:bidi="ar"/>
        </w:rPr>
        <w:t>Foundational models for music embeddings in the symbolic domain: from NLP to MIR</w:t>
      </w:r>
    </w:p>
    <w:p>
      <w:pPr>
        <w:keepNext w:val="0"/>
        <w:keepLines w:val="0"/>
        <w:widowControl/>
        <w:suppressLineNumbers w:val="0"/>
        <w:jc w:val="center"/>
        <w:rPr>
          <w:rFonts w:hint="default" w:eastAsia="Helvetica Neue" w:cs="Helvetica Neue" w:asciiTheme="majorAscii" w:hAnsiTheme="majorAscii"/>
          <w:b/>
          <w:bCs/>
          <w:i w:val="0"/>
          <w:iCs w:val="0"/>
          <w:caps w:val="0"/>
          <w:color w:val="0F0F0F"/>
          <w:spacing w:val="0"/>
          <w:kern w:val="0"/>
          <w:sz w:val="24"/>
          <w:szCs w:val="24"/>
          <w:rtl w:val="0"/>
          <w:lang w:val="en-US" w:eastAsia="zh-CN" w:bidi="ar"/>
        </w:rPr>
      </w:pPr>
      <w:r>
        <w:rPr>
          <w:rFonts w:hint="default" w:eastAsia="Helvetica Neue" w:cs="Helvetica Neue" w:asciiTheme="majorAscii" w:hAnsiTheme="majorAscii"/>
          <w:b/>
          <w:bCs/>
          <w:i w:val="0"/>
          <w:iCs w:val="0"/>
          <w:caps w:val="0"/>
          <w:color w:val="0F0F0F"/>
          <w:spacing w:val="0"/>
          <w:kern w:val="0"/>
          <w:sz w:val="24"/>
          <w:szCs w:val="24"/>
          <w:rtl w:val="0"/>
          <w:lang w:val="en-US" w:eastAsia="zh-CN" w:bidi="ar"/>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3" w:after="0" w:line="240" w:lineRule="auto"/>
        <w:ind w:left="0" w:right="0" w:firstLine="0"/>
        <w:jc w:val="left"/>
      </w:pPr>
      <w:r>
        <mc:AlternateContent>
          <mc:Choice Requires="wps">
            <w:drawing>
              <wp:anchor distT="0" distB="0" distL="0" distR="0" simplePos="0" relativeHeight="251660288" behindDoc="0" locked="0" layoutInCell="1" allowOverlap="1">
                <wp:simplePos x="0" y="0"/>
                <wp:positionH relativeFrom="column">
                  <wp:posOffset>1511300</wp:posOffset>
                </wp:positionH>
                <wp:positionV relativeFrom="paragraph">
                  <wp:posOffset>279400</wp:posOffset>
                </wp:positionV>
                <wp:extent cx="2531110" cy="12700"/>
                <wp:effectExtent l="0" t="0" r="0" b="0"/>
                <wp:wrapTopAndBottom/>
                <wp:docPr id="4" name="任意多边形 4"/>
                <wp:cNvGraphicFramePr/>
                <a:graphic xmlns:a="http://schemas.openxmlformats.org/drawingml/2006/main">
                  <a:graphicData uri="http://schemas.microsoft.com/office/word/2010/wordprocessingShape">
                    <wps:wsp>
                      <wps:cNvSpPr/>
                      <wps:spPr>
                        <a:xfrm>
                          <a:off x="4080445" y="3779365"/>
                          <a:ext cx="2531110" cy="1270"/>
                        </a:xfrm>
                        <a:custGeom>
                          <a:avLst/>
                          <a:gdLst/>
                          <a:ahLst/>
                          <a:cxnLst/>
                          <a:rect l="l" t="t" r="r" b="b"/>
                          <a:pathLst>
                            <a:path w="2531110" h="120000" extrusionOk="0">
                              <a:moveTo>
                                <a:pt x="0" y="0"/>
                              </a:moveTo>
                              <a:lnTo>
                                <a:pt x="253051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19pt;margin-top:22pt;height:1pt;width:199.3pt;mso-wrap-distance-bottom:0pt;mso-wrap-distance-top:0pt;z-index:251660288;v-text-anchor:middle;mso-width-relative:page;mso-height-relative:page;" filled="f" stroked="t" coordsize="2531110,120000" o:gfxdata="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BiilbnYAAAACQEAAA8AAAAAAAAAAQAg&#10;AAAAOAAAAGRycy9kb3ducmV2LnhtbFBLAQIUABQAAAAIAIdO4kCNVm9nowIAAFkFAAAOAAAAAAAA&#10;AAEAIAAAAD0BAABkcnMvZTJvRG9jLnhtbFBLBQYAAAAABgAGAFkBAABSBgAAAAA=&#10;" path="m0,0l2530513,0e">
                <v:fill on="f" focussize="0,0"/>
                <v:stroke color="#000000" joinstyle="round" startarrowwidth="narrow" startarrowlength="short" endarrowwidth="narrow" endarrowlength="short"/>
                <v:imagedata o:title=""/>
                <o:lock v:ext="edit" aspectratio="f"/>
                <v:textbox inset="7.1988188976378pt,7.1988188976378pt,7.1988188976378pt,7.1988188976378pt"/>
                <w10:wrap type="topAndBottom"/>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3" w:after="0" w:line="240" w:lineRule="auto"/>
        <w:ind w:left="0" w:right="0" w:firstLine="0"/>
        <w:jc w:val="center"/>
        <w:sectPr>
          <w:pgSz w:w="12240" w:h="15840"/>
          <w:pgMar w:top="1820" w:right="1720" w:bottom="280" w:left="1720" w:header="360" w:footer="360" w:gutter="0"/>
          <w:pgNumType w:start="1"/>
          <w:cols w:space="720" w:num="1"/>
        </w:sectPr>
      </w:pPr>
    </w:p>
    <w:p>
      <w:pPr>
        <w:keepNext w:val="0"/>
        <w:keepLines w:val="0"/>
        <w:widowControl/>
        <w:suppressLineNumbers w:val="0"/>
        <w:jc w:val="center"/>
        <w:rPr>
          <w:rFonts w:hint="eastAsia" w:ascii="CMBX12" w:hAnsi="CMBX12" w:eastAsia="CMBX12" w:cs="CMBX12"/>
          <w:b/>
          <w:bCs/>
          <w:color w:val="000000"/>
          <w:kern w:val="0"/>
          <w:sz w:val="28"/>
          <w:szCs w:val="28"/>
          <w:lang w:val="en-US" w:eastAsia="zh-CN" w:bidi="ar"/>
        </w:rPr>
      </w:pPr>
      <w:r>
        <w:rPr>
          <w:rFonts w:hint="eastAsia" w:ascii="CMBX12" w:hAnsi="CMBX12" w:eastAsia="CMBX12" w:cs="CMBX12"/>
          <w:b/>
          <w:bCs/>
          <w:color w:val="000000"/>
          <w:kern w:val="0"/>
          <w:sz w:val="28"/>
          <w:szCs w:val="28"/>
          <w:lang w:val="en-US" w:eastAsia="zh-CN" w:bidi="ar"/>
        </w:rPr>
        <w:t>Project</w:t>
      </w:r>
      <w:r>
        <w:rPr>
          <w:rFonts w:hint="default" w:ascii="CMBX12" w:hAnsi="CMBX12" w:eastAsia="CMBX12" w:cs="CMBX12"/>
          <w:b/>
          <w:bCs/>
          <w:color w:val="000000"/>
          <w:kern w:val="0"/>
          <w:sz w:val="28"/>
          <w:szCs w:val="28"/>
          <w:lang w:eastAsia="zh-CN" w:bidi="ar"/>
        </w:rPr>
        <w:t xml:space="preserve"> Work</w:t>
      </w:r>
      <w:r>
        <w:rPr>
          <w:rFonts w:hint="eastAsia" w:ascii="CMBX12" w:hAnsi="CMBX12" w:eastAsia="CMBX12" w:cs="CMBX12"/>
          <w:b/>
          <w:bCs/>
          <w:color w:val="000000"/>
          <w:kern w:val="0"/>
          <w:sz w:val="28"/>
          <w:szCs w:val="28"/>
          <w:lang w:val="en-US" w:eastAsia="zh-CN" w:bidi="ar"/>
        </w:rPr>
        <w:t xml:space="preserve"> </w:t>
      </w:r>
      <w:r>
        <w:rPr>
          <w:rFonts w:hint="default" w:ascii="CMBX12" w:hAnsi="CMBX12" w:eastAsia="CMBX12" w:cs="CMBX12"/>
          <w:b/>
          <w:bCs/>
          <w:color w:val="000000"/>
          <w:kern w:val="0"/>
          <w:sz w:val="28"/>
          <w:szCs w:val="28"/>
          <w:lang w:eastAsia="zh-CN" w:bidi="ar"/>
        </w:rPr>
        <w:t xml:space="preserve">in </w:t>
      </w:r>
      <w:r>
        <w:rPr>
          <w:rFonts w:hint="eastAsia" w:ascii="CMBX12" w:hAnsi="CMBX12" w:eastAsia="CMBX12" w:cs="CMBX12"/>
          <w:b/>
          <w:bCs/>
          <w:color w:val="000000"/>
          <w:kern w:val="0"/>
          <w:sz w:val="28"/>
          <w:szCs w:val="28"/>
          <w:lang w:val="en-US" w:eastAsia="zh-CN" w:bidi="ar"/>
        </w:rPr>
        <w:t>Knowledge Engineering</w:t>
      </w:r>
    </w:p>
    <w:p>
      <w:pPr>
        <w:keepNext w:val="0"/>
        <w:keepLines w:val="0"/>
        <w:widowControl/>
        <w:suppressLineNumbers w:val="0"/>
        <w:jc w:val="center"/>
        <w:rPr>
          <w:rFonts w:ascii="CMBX12" w:hAnsi="CMBX12" w:eastAsia="CMBX12" w:cs="CMBX12"/>
          <w:b/>
          <w:bCs/>
          <w:color w:val="000000"/>
          <w:kern w:val="0"/>
          <w:sz w:val="28"/>
          <w:szCs w:val="28"/>
          <w:lang w:val="en-US" w:eastAsia="zh-CN" w:bidi="ar"/>
        </w:rPr>
      </w:pPr>
      <w:r>
        <w:rPr>
          <w:rFonts w:hint="eastAsia" w:ascii="CMBX12" w:hAnsi="CMBX12" w:eastAsia="CMBX12" w:cs="CMBX12"/>
          <w:b/>
          <w:bCs/>
          <w:color w:val="000000"/>
          <w:kern w:val="0"/>
          <w:sz w:val="28"/>
          <w:szCs w:val="28"/>
          <w:lang w:val="en-US" w:eastAsia="zh-CN" w:bidi="ar"/>
        </w:rPr>
        <w:t>2022-2023</w:t>
      </w:r>
    </w:p>
    <w:p>
      <w:pPr>
        <w:keepNext w:val="0"/>
        <w:keepLines w:val="0"/>
        <w:widowControl/>
        <w:suppressLineNumbers w:val="0"/>
        <w:jc w:val="center"/>
        <w:rPr>
          <w:rFonts w:ascii="CMBX12" w:hAnsi="CMBX12" w:eastAsia="CMBX12" w:cs="CMBX12"/>
          <w:b/>
          <w:bCs/>
          <w:color w:val="000000"/>
          <w:kern w:val="0"/>
          <w:sz w:val="28"/>
          <w:szCs w:val="28"/>
          <w:lang w:val="en-US" w:eastAsia="zh-CN" w:bidi="ar"/>
        </w:rPr>
      </w:pPr>
    </w:p>
    <w:p>
      <w:pPr>
        <w:pStyle w:val="10"/>
        <w:ind w:firstLine="0"/>
        <w:rPr>
          <w:rFonts w:ascii="Calibri" w:hAnsi="Calibri" w:eastAsia="Calibri" w:cs="Calibri"/>
          <w:b w:val="0"/>
          <w:bCs w:val="0"/>
          <w:sz w:val="28"/>
          <w:szCs w:val="28"/>
          <w:rtl w:val="0"/>
        </w:rPr>
      </w:pPr>
      <w:r>
        <w:rPr>
          <w:rFonts w:ascii="Calibri" w:hAnsi="Calibri" w:eastAsia="Calibri" w:cs="Calibri"/>
          <w:b w:val="0"/>
          <w:bCs w:val="0"/>
          <w:sz w:val="28"/>
          <w:szCs w:val="28"/>
          <w:rtl w:val="0"/>
        </w:rPr>
        <w:t>Artificial Intelligence</w:t>
      </w:r>
    </w:p>
    <w:p>
      <w:pPr>
        <w:pStyle w:val="10"/>
        <w:ind w:firstLine="0"/>
        <w:rPr>
          <w:rFonts w:ascii="Calibri" w:hAnsi="Calibri" w:eastAsia="Calibri" w:cs="Calibri"/>
          <w:b w:val="0"/>
          <w:bCs w:val="0"/>
          <w:sz w:val="28"/>
          <w:szCs w:val="28"/>
          <w:rtl w:val="0"/>
        </w:rPr>
      </w:pPr>
    </w:p>
    <w:p>
      <w:pPr>
        <w:pStyle w:val="10"/>
        <w:ind w:firstLine="0"/>
        <w:rPr>
          <w:rFonts w:ascii="Calibri" w:hAnsi="Calibri" w:eastAsia="Calibri" w:cs="Calibri"/>
          <w:b w:val="0"/>
          <w:bCs w:val="0"/>
          <w:sz w:val="28"/>
          <w:szCs w:val="28"/>
          <w:rtl w:val="0"/>
        </w:rPr>
      </w:pPr>
      <w:r>
        <w:rPr>
          <w:rFonts w:hint="default" w:ascii="Calibri" w:hAnsi="Calibri" w:eastAsia="Calibri" w:cs="Calibri"/>
          <w:b w:val="0"/>
          <w:bCs w:val="0"/>
          <w:sz w:val="28"/>
          <w:szCs w:val="28"/>
          <w:rtl w:val="0"/>
        </w:rPr>
        <w:t xml:space="preserve">Lsei </w:t>
      </w:r>
      <w:r>
        <w:rPr>
          <w:rFonts w:hint="default" w:ascii="Calibri" w:hAnsi="Calibri" w:eastAsia="Calibri" w:cs="Calibri"/>
          <w:b w:val="0"/>
          <w:bCs w:val="0"/>
          <w:sz w:val="28"/>
          <w:szCs w:val="28"/>
          <w:rtl w:val="0"/>
        </w:rPr>
        <w:fldChar w:fldCharType="begin"/>
      </w:r>
      <w:r>
        <w:rPr>
          <w:rFonts w:hint="default" w:ascii="Calibri" w:hAnsi="Calibri" w:eastAsia="Calibri" w:cs="Calibri"/>
          <w:b w:val="0"/>
          <w:bCs w:val="0"/>
          <w:sz w:val="28"/>
          <w:szCs w:val="28"/>
          <w:rtl w:val="0"/>
        </w:rPr>
        <w:instrText xml:space="preserve"> HYPERLINK "mailto:Li(lesi.li@studio.unibo.it)" </w:instrText>
      </w:r>
      <w:r>
        <w:rPr>
          <w:rFonts w:hint="default" w:ascii="Calibri" w:hAnsi="Calibri" w:eastAsia="Calibri" w:cs="Calibri"/>
          <w:b w:val="0"/>
          <w:bCs w:val="0"/>
          <w:sz w:val="28"/>
          <w:szCs w:val="28"/>
          <w:rtl w:val="0"/>
        </w:rPr>
        <w:fldChar w:fldCharType="separate"/>
      </w:r>
      <w:r>
        <w:rPr>
          <w:rFonts w:hint="default" w:ascii="Calibri" w:hAnsi="Calibri" w:eastAsia="Calibri" w:cs="Calibri"/>
          <w:b w:val="0"/>
          <w:bCs w:val="0"/>
          <w:sz w:val="28"/>
          <w:szCs w:val="28"/>
          <w:rtl w:val="0"/>
        </w:rPr>
        <w:t xml:space="preserve">Li </w:t>
      </w:r>
      <w:r>
        <w:rPr>
          <w:rFonts w:ascii="Calibri" w:hAnsi="Calibri" w:eastAsia="Calibri" w:cs="Calibri"/>
          <w:b w:val="0"/>
          <w:bCs w:val="0"/>
          <w:sz w:val="28"/>
          <w:szCs w:val="28"/>
          <w:rtl w:val="0"/>
        </w:rPr>
        <w:t>(</w:t>
      </w:r>
      <w:r>
        <w:rPr>
          <w:rFonts w:hint="default" w:ascii="Calibri" w:hAnsi="Calibri" w:eastAsia="Calibri" w:cs="Calibri"/>
          <w:b w:val="0"/>
          <w:bCs w:val="0"/>
          <w:sz w:val="28"/>
          <w:szCs w:val="28"/>
          <w:rtl w:val="0"/>
        </w:rPr>
        <w:t>lesi.li</w:t>
      </w:r>
      <w:r>
        <w:rPr>
          <w:rFonts w:ascii="Calibri" w:hAnsi="Calibri" w:eastAsia="Calibri" w:cs="Calibri"/>
          <w:b w:val="0"/>
          <w:bCs w:val="0"/>
          <w:sz w:val="28"/>
          <w:szCs w:val="28"/>
          <w:rtl w:val="0"/>
        </w:rPr>
        <w:t>@studio.unibo.it)</w:t>
      </w:r>
      <w:r>
        <w:rPr>
          <w:rFonts w:hint="default" w:ascii="Calibri" w:hAnsi="Calibri" w:eastAsia="Calibri" w:cs="Calibri"/>
          <w:b w:val="0"/>
          <w:bCs w:val="0"/>
          <w:sz w:val="28"/>
          <w:szCs w:val="28"/>
          <w:rtl w:val="0"/>
        </w:rPr>
        <w:fldChar w:fldCharType="end"/>
      </w: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spacing w:before="0"/>
        <w:ind w:left="955" w:right="0" w:firstLine="0"/>
        <w:jc w:val="left"/>
        <w:rPr>
          <w:rFonts w:ascii="Georgia" w:hAnsi="Georgia" w:eastAsia="Georgia" w:cs="Georgia"/>
          <w:b/>
          <w:sz w:val="28"/>
          <w:szCs w:val="28"/>
        </w:rPr>
      </w:pPr>
      <w:r>
        <w:rPr>
          <w:rFonts w:ascii="Georgia" w:hAnsi="Georgia" w:eastAsia="Georgia" w:cs="Georgia"/>
          <w:b/>
          <w:sz w:val="28"/>
          <w:szCs w:val="28"/>
          <w:rtl w:val="0"/>
        </w:rPr>
        <w:t>Contents</w:t>
      </w:r>
    </w:p>
    <w:sdt>
      <w:sdtPr>
        <w:id w:val="4"/>
        <w:docPartObj>
          <w:docPartGallery w:val="Table of Contents"/>
          <w:docPartUnique/>
        </w:docPartObj>
      </w:sdtPr>
      <w:sdtContent>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416" w:after="0" w:line="240" w:lineRule="auto"/>
            <w:ind w:left="1253" w:right="0" w:hanging="298"/>
            <w:jc w:val="left"/>
          </w:pPr>
          <w:r>
            <w:fldChar w:fldCharType="begin"/>
          </w:r>
          <w:r>
            <w:instrText xml:space="preserve"> TOC \h \u \z \t "Heading 1,1,Heading 2,2,"</w:instrText>
          </w:r>
          <w:r>
            <w:fldChar w:fldCharType="separate"/>
          </w:r>
          <w:r>
            <w:fldChar w:fldCharType="begin"/>
          </w:r>
          <w:r>
            <w:instrText xml:space="preserve"> HYPERLINK \l "_30j0zll" \h </w:instrText>
          </w:r>
          <w:r>
            <w:fldChar w:fldCharType="separate"/>
          </w:r>
          <w:r>
            <w:rPr>
              <w:rFonts w:ascii="Georgia" w:hAnsi="Georgia" w:eastAsia="Georgia" w:cs="Georgia"/>
              <w:b/>
              <w:i w:val="0"/>
              <w:smallCaps w:val="0"/>
              <w:strike w:val="0"/>
              <w:color w:val="000000"/>
              <w:sz w:val="20"/>
              <w:szCs w:val="20"/>
              <w:u w:val="none"/>
              <w:shd w:val="clear" w:fill="auto"/>
              <w:vertAlign w:val="baseline"/>
              <w:rtl w:val="0"/>
            </w:rPr>
            <w:t>Introduction</w:t>
          </w:r>
          <w:r>
            <w:rPr>
              <w:rFonts w:ascii="Georgia" w:hAnsi="Georgia" w:eastAsia="Georgia" w:cs="Georgia"/>
              <w:b/>
              <w:i w:val="0"/>
              <w:smallCaps w:val="0"/>
              <w:strike w:val="0"/>
              <w:color w:val="000000"/>
              <w:sz w:val="20"/>
              <w:szCs w:val="20"/>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3</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254" w:leftChars="0" w:right="0" w:rightChars="0"/>
            <w:jc w:val="left"/>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211"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rPr>
            <w:t>CHOCO:Chord corpus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3</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What</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’s Choco?</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3</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How it works?</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3</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How to use ChoCo?</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4</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212"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lang w:val="en-US" w:eastAsia="zh-Hans"/>
            </w:rPr>
            <w:t>JAMS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4</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What</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’s JAMS?</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4</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Why?</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4</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28"/>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How to process the jams</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Hans"/>
            </w:rPr>
            <w:t>4</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8"/>
            </w:tabs>
            <w:spacing w:before="212"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lang w:val="en-US" w:eastAsia="zh-Hans"/>
            </w:rPr>
            <w:t>Create Datasets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5</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Exporting ChoCo as a JAMS dataset</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5</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Extract metadata information</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5</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ascii="Times New Roman" w:hAnsi="Times New Roman" w:eastAsia="Times New Roman" w:cs="Times New Roman"/>
              <w:b w:val="0"/>
              <w:i w:val="0"/>
              <w:smallCaps w:val="0"/>
              <w:strike w:val="0"/>
              <w:color w:val="000000"/>
              <w:sz w:val="20"/>
              <w:szCs w:val="20"/>
              <w:u w:val="none"/>
              <w:shd w:val="clear" w:fill="auto"/>
              <w:vertAlign w:val="baseline"/>
              <w:rtl w:val="0"/>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Data preprocessing</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6</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416"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lang w:val="en-US" w:eastAsia="zh-Hans"/>
            </w:rPr>
            <w:t>Extract chord and mode annotations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7</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 xml:space="preserve">Extract chord </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information</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7</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Extract</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 xml:space="preserve"> </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kymode</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 xml:space="preserve"> </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information</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8</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Merge chord and mode notes into meta</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8</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416"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lang w:val="en-US" w:eastAsia="zh-Hans"/>
            </w:rPr>
            <w:t>Data analysis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9</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A glimpse of ChoCo</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9</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Hans"/>
            </w:rPr>
            <w:t>Meta-stats</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9</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Content-stats</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10</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416" w:after="0" w:line="240" w:lineRule="auto"/>
            <w:ind w:left="1253" w:right="0" w:hanging="298"/>
            <w:jc w:val="left"/>
          </w:pPr>
          <w:r>
            <w:rPr>
              <w:rFonts w:hint="eastAsia" w:ascii="Georgia" w:hAnsi="Georgia" w:eastAsia="Georgia" w:cs="Georgia"/>
              <w:b/>
              <w:i w:val="0"/>
              <w:smallCaps w:val="0"/>
              <w:strike w:val="0"/>
              <w:color w:val="000000"/>
              <w:sz w:val="20"/>
              <w:szCs w:val="20"/>
              <w:u w:val="none"/>
              <w:shd w:val="clear" w:fill="auto"/>
              <w:vertAlign w:val="baseline"/>
              <w:rtl w:val="0"/>
              <w:lang w:val="en-US" w:eastAsia="zh-Hans"/>
            </w:rPr>
            <w:t>MODELS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11</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Feature selection</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1</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1</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Music classification</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12</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712"/>
              <w:tab w:val="right" w:leader="dot" w:pos="7830"/>
            </w:tabs>
            <w:spacing w:before="9" w:after="0" w:line="240" w:lineRule="auto"/>
            <w:ind w:left="1712" w:right="0" w:hanging="458"/>
            <w:jc w:val="left"/>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music similarity</w:t>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ab/>
          </w:r>
          <w:r>
            <w:rPr>
              <w:rFonts w:hint="eastAsia" w:ascii="Times New Roman" w:hAnsi="Times New Roman" w:eastAsia="Times New Roman" w:cs="Times New Roman"/>
              <w:b w:val="0"/>
              <w:i w:val="0"/>
              <w:smallCaps w:val="0"/>
              <w:strike w:val="0"/>
              <w:color w:val="000000"/>
              <w:sz w:val="20"/>
              <w:szCs w:val="20"/>
              <w:u w:val="none"/>
              <w:shd w:val="clear" w:fill="auto"/>
              <w:vertAlign w:val="baseline"/>
              <w:rtl w:val="0"/>
              <w:lang w:val="en-US" w:eastAsia="zh-CN"/>
            </w:rPr>
            <w:t>1</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lang w:eastAsia="zh-CN"/>
            </w:rPr>
            <w:t>3</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53"/>
              <w:tab w:val="right" w:pos="7829"/>
            </w:tabs>
            <w:spacing w:before="211" w:after="0" w:line="240" w:lineRule="auto"/>
            <w:ind w:left="1253" w:right="0" w:hanging="298"/>
            <w:jc w:val="left"/>
          </w:pPr>
          <w:r>
            <w:fldChar w:fldCharType="begin"/>
          </w:r>
          <w:r>
            <w:instrText xml:space="preserve"> HYPERLINK \l "_2u6wntf" \h </w:instrText>
          </w:r>
          <w:r>
            <w:fldChar w:fldCharType="separate"/>
          </w:r>
          <w:r>
            <w:rPr>
              <w:rFonts w:ascii="Georgia" w:hAnsi="Georgia" w:eastAsia="Georgia" w:cs="Georgia"/>
              <w:b/>
              <w:i w:val="0"/>
              <w:smallCaps w:val="0"/>
              <w:strike w:val="0"/>
              <w:color w:val="000000"/>
              <w:sz w:val="20"/>
              <w:szCs w:val="20"/>
              <w:u w:val="none"/>
              <w:shd w:val="clear" w:fill="auto"/>
              <w:vertAlign w:val="baseline"/>
              <w:rtl w:val="0"/>
            </w:rPr>
            <w:t>Conclusion</w:t>
          </w:r>
          <w:r>
            <w:rPr>
              <w:rFonts w:ascii="Georgia" w:hAnsi="Georgia" w:eastAsia="Georgia" w:cs="Georgia"/>
              <w:b/>
              <w:i w:val="0"/>
              <w:smallCaps w:val="0"/>
              <w:strike w:val="0"/>
              <w:color w:val="000000"/>
              <w:sz w:val="20"/>
              <w:szCs w:val="20"/>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w:rPr>
              <w:rFonts w:hint="default" w:ascii="Georgia" w:hAnsi="Georgia" w:eastAsia="Georgia" w:cs="Georgia"/>
              <w:b/>
              <w:i w:val="0"/>
              <w:smallCaps w:val="0"/>
              <w:strike w:val="0"/>
              <w:color w:val="000000"/>
              <w:sz w:val="20"/>
              <w:szCs w:val="20"/>
              <w:u w:val="none"/>
              <w:shd w:val="clear" w:fill="auto"/>
              <w:vertAlign w:val="baseline"/>
              <w:rtl w:val="0"/>
            </w:rPr>
            <w:t>15</w:t>
          </w:r>
        </w:p>
        <w:p>
          <w:pPr>
            <w:rPr>
              <w:rtl w:val="0"/>
            </w:rPr>
            <w:sectPr>
              <w:type w:val="continuous"/>
              <w:pgSz w:w="12240" w:h="15840"/>
              <w:pgMar w:top="1820" w:right="1720" w:bottom="280" w:left="1720" w:header="360" w:footer="360" w:gutter="0"/>
              <w:cols w:space="720" w:num="1"/>
            </w:sectPr>
          </w:pPr>
          <w:r>
            <w:fldChar w:fldCharType="end"/>
          </w:r>
        </w:p>
      </w:sdtContent>
    </w:sd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40"/>
          <w:szCs w:val="40"/>
          <w:u w:val="none"/>
          <w:shd w:val="clear" w:fill="auto"/>
          <w:vertAlign w:val="baseline"/>
          <w:rtl w:val="0"/>
        </w:rPr>
      </w:pPr>
      <w:r>
        <w:rPr>
          <w:rFonts w:hint="default" w:cs="Calibri"/>
          <w:b/>
          <w:bCs/>
          <w:i w:val="0"/>
          <w:smallCaps w:val="0"/>
          <w:strike w:val="0"/>
          <w:color w:val="000000"/>
          <w:sz w:val="40"/>
          <w:szCs w:val="40"/>
          <w:u w:val="none"/>
          <w:shd w:val="clear" w:fill="auto"/>
          <w:vertAlign w:val="baseline"/>
          <w:rtl w:val="0"/>
        </w:rPr>
        <w:t xml:space="preserve">1 </w:t>
      </w:r>
      <w:r>
        <w:rPr>
          <w:rFonts w:hint="eastAsia" w:ascii="Calibri" w:hAnsi="Calibri" w:eastAsia="Calibri" w:cs="Calibri"/>
          <w:b/>
          <w:bCs/>
          <w:i w:val="0"/>
          <w:smallCaps w:val="0"/>
          <w:strike w:val="0"/>
          <w:color w:val="000000"/>
          <w:sz w:val="40"/>
          <w:szCs w:val="40"/>
          <w:u w:val="none"/>
          <w:shd w:val="clear" w:fill="auto"/>
          <w:vertAlign w:val="baseline"/>
          <w:rtl w:val="0"/>
        </w:rPr>
        <w:t>Introduction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val="0"/>
          <w:i w:val="0"/>
          <w:smallCaps w:val="0"/>
          <w:strike w:val="0"/>
          <w:color w:val="000000"/>
          <w:sz w:val="20"/>
          <w:szCs w:val="20"/>
          <w:u w:val="none"/>
          <w:shd w:val="clear" w:fill="auto"/>
          <w:vertAlign w:val="baseline"/>
          <w:rtl w:val="0"/>
          <w:lang w:eastAsia="zh-CN"/>
        </w:rPr>
      </w:pPr>
      <w:r>
        <w:rPr>
          <w:rFonts w:hint="default" w:ascii="Calibri" w:hAnsi="Calibri" w:eastAsia="Calibri" w:cs="Calibri"/>
          <w:b w:val="0"/>
          <w:i w:val="0"/>
          <w:smallCaps w:val="0"/>
          <w:strike w:val="0"/>
          <w:color w:val="000000"/>
          <w:sz w:val="20"/>
          <w:szCs w:val="20"/>
          <w:u w:val="none"/>
          <w:shd w:val="clear" w:fill="auto"/>
          <w:vertAlign w:val="baseline"/>
          <w:rtl w:val="0"/>
          <w:lang w:val="en-US" w:eastAsia="zh-CN"/>
        </w:rPr>
        <w:t>The project will focus on learning representations from specific musical dimensions (melody, harmony, rhythm) by exploring a variety of embedding models (also on KGs); we will use a musicological testbed to verify to which extent the learned representations are musically plausible, and test the embeddings on several downstream tasks, including: music similarity, music generation, and music classification</w:t>
      </w:r>
      <w:r>
        <w:rPr>
          <w:rFonts w:hint="default" w:cs="Calibri"/>
          <w:b w:val="0"/>
          <w:i w:val="0"/>
          <w:smallCaps w:val="0"/>
          <w:strike w:val="0"/>
          <w:color w:val="000000"/>
          <w:sz w:val="20"/>
          <w:szCs w:val="20"/>
          <w:u w:val="none"/>
          <w:shd w:val="clear" w:fill="auto"/>
          <w:vertAlign w:val="baseline"/>
          <w:rtl w:val="0"/>
          <w:lang w:eastAsia="zh-CN"/>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val="0"/>
          <w:i w:val="0"/>
          <w:smallCaps w:val="0"/>
          <w:strike w:val="0"/>
          <w:color w:val="000000"/>
          <w:sz w:val="20"/>
          <w:szCs w:val="20"/>
          <w:u w:val="none"/>
          <w:shd w:val="clear" w:fill="auto"/>
          <w:vertAlign w:val="baseline"/>
          <w:rtl w:val="0"/>
          <w:lang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val="0"/>
          <w:i w:val="0"/>
          <w:smallCaps w:val="0"/>
          <w:strike w:val="0"/>
          <w:color w:val="000000"/>
          <w:sz w:val="20"/>
          <w:szCs w:val="20"/>
          <w:u w:val="none"/>
          <w:shd w:val="clear" w:fill="auto"/>
          <w:vertAlign w:val="baseline"/>
          <w:rtl w:val="0"/>
          <w:lang w:eastAsia="zh-CN"/>
        </w:rPr>
      </w:pPr>
      <w:r>
        <w:rPr>
          <w:rFonts w:hint="default" w:cs="Calibri"/>
          <w:b w:val="0"/>
          <w:i w:val="0"/>
          <w:smallCaps w:val="0"/>
          <w:strike w:val="0"/>
          <w:color w:val="000000"/>
          <w:sz w:val="20"/>
          <w:szCs w:val="20"/>
          <w:u w:val="none"/>
          <w:shd w:val="clear" w:fill="auto"/>
          <w:vertAlign w:val="baseline"/>
          <w:rtl w:val="0"/>
          <w:lang w:eastAsia="zh-CN"/>
        </w:rPr>
        <w:t>Using the ChoCo chord corpus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val="0"/>
          <w:i w:val="0"/>
          <w:smallCaps w:val="0"/>
          <w:strike w:val="0"/>
          <w:color w:val="000000"/>
          <w:sz w:val="20"/>
          <w:szCs w:val="20"/>
          <w:u w:val="none"/>
          <w:shd w:val="clear" w:fill="auto"/>
          <w:vertAlign w:val="baseline"/>
          <w:rtl w:val="0"/>
          <w:lang w:eastAsia="zh-CN"/>
        </w:rPr>
      </w:pPr>
      <w:r>
        <w:rPr>
          <w:rFonts w:hint="default" w:cs="Calibri"/>
          <w:b w:val="0"/>
          <w:i w:val="0"/>
          <w:smallCaps w:val="0"/>
          <w:strike w:val="0"/>
          <w:color w:val="000000"/>
          <w:sz w:val="20"/>
          <w:szCs w:val="20"/>
          <w:u w:val="none"/>
          <w:shd w:val="clear" w:fill="auto"/>
          <w:vertAlign w:val="baseline"/>
          <w:rtl w:val="0"/>
          <w:lang w:eastAsia="zh-CN"/>
        </w:rPr>
        <w:t>Developing a music embedding model. This model can transform music data into a low-dimensional vector representation so that it can better capture the characteristics and structure of music.</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val="0"/>
          <w:i w:val="0"/>
          <w:smallCaps w:val="0"/>
          <w:strike w:val="0"/>
          <w:color w:val="000000"/>
          <w:sz w:val="20"/>
          <w:szCs w:val="20"/>
          <w:u w:val="none"/>
          <w:shd w:val="clear" w:fill="auto"/>
          <w:vertAlign w:val="baseline"/>
          <w:rtl w:val="0"/>
          <w:lang w:eastAsia="zh-CN"/>
        </w:rPr>
      </w:pPr>
      <w:r>
        <w:rPr>
          <w:rFonts w:hint="default" w:cs="Calibri"/>
          <w:b w:val="0"/>
          <w:i w:val="0"/>
          <w:smallCaps w:val="0"/>
          <w:strike w:val="0"/>
          <w:color w:val="000000"/>
          <w:sz w:val="20"/>
          <w:szCs w:val="20"/>
          <w:u w:val="none"/>
          <w:shd w:val="clear" w:fill="auto"/>
          <w:vertAlign w:val="baseline"/>
          <w:rtl w:val="0"/>
          <w:lang w:eastAsia="zh-CN"/>
        </w:rPr>
        <w:t>Once the embedding model is trained, it can be used for various downstream tasks such as music similarity measurement and music classification.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40"/>
          <w:szCs w:val="40"/>
          <w:u w:val="none"/>
          <w:shd w:val="clear" w:fill="auto"/>
          <w:vertAlign w:val="baseline"/>
          <w:rtl w:val="0"/>
          <w:lang w:val="en-US" w:eastAsia="zh-Hans"/>
        </w:rPr>
      </w:pPr>
      <w:r>
        <w:rPr>
          <w:rFonts w:hint="default" w:ascii="Calibri" w:hAnsi="Calibri" w:eastAsia="Calibri" w:cs="Calibri"/>
          <w:b/>
          <w:bCs/>
          <w:i w:val="0"/>
          <w:smallCaps w:val="0"/>
          <w:strike w:val="0"/>
          <w:color w:val="000000"/>
          <w:sz w:val="40"/>
          <w:szCs w:val="40"/>
          <w:u w:val="none"/>
          <w:shd w:val="clear" w:fill="auto"/>
          <w:vertAlign w:val="baseline"/>
          <w:rtl w:val="0"/>
          <w:lang w:eastAsia="zh-CN"/>
        </w:rPr>
        <w:t xml:space="preserve">2 </w:t>
      </w:r>
      <w:r>
        <w:rPr>
          <w:rFonts w:hint="eastAsia" w:cs="Calibri"/>
          <w:b/>
          <w:bCs/>
          <w:i w:val="0"/>
          <w:smallCaps w:val="0"/>
          <w:strike w:val="0"/>
          <w:color w:val="000000"/>
          <w:sz w:val="40"/>
          <w:szCs w:val="40"/>
          <w:u w:val="none"/>
          <w:shd w:val="clear" w:fill="auto"/>
          <w:vertAlign w:val="baseline"/>
          <w:rtl w:val="0"/>
          <w:lang w:val="en-US" w:eastAsia="zh-Hans"/>
        </w:rPr>
        <w:t>CHOCO:Chord corpus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rPr>
      </w:pPr>
      <w:r>
        <w:rPr>
          <w:rFonts w:hint="eastAsia" w:ascii="Calibri" w:hAnsi="Calibri" w:eastAsia="Calibri" w:cs="Calibri"/>
          <w:b w:val="0"/>
          <w:i w:val="0"/>
          <w:smallCaps w:val="0"/>
          <w:strike w:val="0"/>
          <w:color w:val="000000"/>
          <w:sz w:val="20"/>
          <w:szCs w:val="20"/>
          <w:u w:val="none"/>
          <w:shd w:val="clear" w:fill="auto"/>
          <w:vertAlign w:val="baseline"/>
          <w:rtl w:val="0"/>
        </w:rPr>
        <w:t>ChoCo provides 20K+ timed chord annotations for scores and tracks for a variety of genres and styles, integrated, standardized, and semantically enriched from many repositories and databases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eastAsia="Times New Roman"/>
          <w:lang w:eastAsia="zh-Hans"/>
        </w:rPr>
      </w:pPr>
      <w:r>
        <w:rPr>
          <w:rFonts w:hint="default" w:ascii="Calibri" w:hAnsi="Calibri" w:eastAsia="Calibri" w:cs="Calibri"/>
          <w:b/>
          <w:bCs/>
          <w:i w:val="0"/>
          <w:smallCaps w:val="0"/>
          <w:strike w:val="0"/>
          <w:color w:val="000000"/>
          <w:sz w:val="28"/>
          <w:szCs w:val="28"/>
          <w:u w:val="none"/>
          <w:shd w:val="clear" w:fill="auto"/>
          <w:vertAlign w:val="baseline"/>
          <w:rtl w:val="0"/>
          <w:lang w:eastAsia="zh-CN"/>
        </w:rPr>
        <w:t>2</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1 </w:t>
      </w:r>
      <w:r>
        <w:rPr>
          <w:rFonts w:hint="eastAsia" w:cs="Calibri"/>
          <w:b/>
          <w:bCs/>
          <w:i w:val="0"/>
          <w:smallCaps w:val="0"/>
          <w:strike w:val="0"/>
          <w:color w:val="000000"/>
          <w:sz w:val="28"/>
          <w:szCs w:val="28"/>
          <w:u w:val="none"/>
          <w:shd w:val="clear" w:fill="auto"/>
          <w:vertAlign w:val="baseline"/>
          <w:rtl w:val="0"/>
          <w:lang w:val="en-US" w:eastAsia="zh-Hans"/>
        </w:rPr>
        <w:t>What</w:t>
      </w:r>
      <w:r>
        <w:rPr>
          <w:rFonts w:hint="default" w:cs="Calibri"/>
          <w:b/>
          <w:bCs/>
          <w:i w:val="0"/>
          <w:smallCaps w:val="0"/>
          <w:strike w:val="0"/>
          <w:color w:val="000000"/>
          <w:sz w:val="28"/>
          <w:szCs w:val="28"/>
          <w:u w:val="none"/>
          <w:shd w:val="clear" w:fill="auto"/>
          <w:vertAlign w:val="baseline"/>
          <w:rtl w:val="0"/>
          <w:lang w:eastAsia="zh-Hans"/>
        </w:rPr>
        <w:t>’s Choco?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Style w:val="19"/>
          <w:rFonts w:hint="default" w:ascii="Times New Roman" w:hAnsi="Times New Roman" w:eastAsia="宋体" w:cs="Times New Roman"/>
          <w:lang w:val="en-US" w:eastAsia="zh-CN"/>
        </w:rPr>
      </w:pPr>
      <w:r>
        <w:rPr>
          <w:rStyle w:val="19"/>
          <w:rFonts w:hint="default" w:ascii="Times New Roman" w:hAnsi="Times New Roman" w:eastAsia="宋体" w:cs="Times New Roman"/>
          <w:lang w:val="en-US" w:eastAsia="zh-CN"/>
        </w:rPr>
        <w:t>As a JAMS dataset, audio and score annotations are distinguished by the type attribute in their sandbox; time/metric information is expressed in seconds (audio) and metric: beats (score);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Style w:val="19"/>
          <w:rFonts w:hint="default" w:ascii="Times New Roman" w:hAnsi="Times New Roman" w:eastAsia="宋体" w:cs="Times New Roman"/>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Style w:val="19"/>
          <w:rFonts w:hint="default" w:ascii="Times New Roman" w:hAnsi="Times New Roman" w:eastAsia="宋体" w:cs="Times New Roman"/>
          <w:lang w:val="en-US" w:eastAsia="zh-CN"/>
        </w:rPr>
      </w:pPr>
      <w:r>
        <w:rPr>
          <w:rStyle w:val="19"/>
          <w:rFonts w:hint="default" w:ascii="Times New Roman" w:hAnsi="Times New Roman" w:eastAsia="宋体" w:cs="Times New Roman"/>
          <w:lang w:val="en-US" w:eastAsia="zh-CN"/>
        </w:rPr>
        <w:t>As a knowledge graph, based on our JAMS ontology to model musical annotations, and the Chord and Roma ontology to semantically describe chords; this link provides the SPARQL endpoint.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Style w:val="19"/>
          <w:rFonts w:hint="eastAsia" w:ascii="Times New Roman" w:hAnsi="Times New Roman" w:eastAsia="宋体" w:cs="Times New Roman"/>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default" w:cs="Calibri"/>
          <w:b/>
          <w:bCs/>
          <w:i w:val="0"/>
          <w:smallCaps w:val="0"/>
          <w:strike w:val="0"/>
          <w:color w:val="000000"/>
          <w:sz w:val="28"/>
          <w:szCs w:val="28"/>
          <w:u w:val="none"/>
          <w:shd w:val="clear" w:fill="auto"/>
          <w:vertAlign w:val="baseline"/>
          <w:rtl w:val="0"/>
          <w:lang w:eastAsia="zh-CN"/>
        </w:rPr>
      </w:pPr>
      <w:r>
        <w:rPr>
          <w:rFonts w:hint="default" w:ascii="Calibri" w:hAnsi="Calibri" w:eastAsia="Calibri" w:cs="Calibri"/>
          <w:b/>
          <w:bCs/>
          <w:i w:val="0"/>
          <w:smallCaps w:val="0"/>
          <w:strike w:val="0"/>
          <w:color w:val="000000"/>
          <w:sz w:val="28"/>
          <w:szCs w:val="28"/>
          <w:u w:val="none"/>
          <w:shd w:val="clear" w:fill="auto"/>
          <w:vertAlign w:val="baseline"/>
          <w:rtl w:val="0"/>
          <w:lang w:eastAsia="zh-CN"/>
        </w:rPr>
        <w:t>2</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2</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default" w:cs="Calibri"/>
          <w:b/>
          <w:bCs/>
          <w:i w:val="0"/>
          <w:smallCaps w:val="0"/>
          <w:strike w:val="0"/>
          <w:color w:val="000000"/>
          <w:sz w:val="28"/>
          <w:szCs w:val="28"/>
          <w:u w:val="none"/>
          <w:shd w:val="clear" w:fill="auto"/>
          <w:vertAlign w:val="baseline"/>
          <w:rtl w:val="0"/>
          <w:lang w:eastAsia="zh-CN"/>
        </w:rPr>
        <w:t>How it works?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default" w:cs="Calibri"/>
          <w:b/>
          <w:bCs/>
          <w:i w:val="0"/>
          <w:smallCaps w:val="0"/>
          <w:strike w:val="0"/>
          <w:color w:val="000000"/>
          <w:sz w:val="28"/>
          <w:szCs w:val="28"/>
          <w:u w:val="none"/>
          <w:shd w:val="clear" w:fill="auto"/>
          <w:vertAlign w:val="baseline"/>
          <w:rtl w:val="0"/>
          <w:lang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To achieve consistency across annotations, chords are converted into the following 2 notation families: (i) Harte, which popularizes Leadsheet-based notation and is widely used in music information retrieval systems; (ii) Roman numerals, a well-known notation standard , where chords are named according to their degrees. Additionally, Roman numeral chords are syntactically converted to Hart symbols for interoperability. This means that all tracks/productions in ChoCo are always provided with corresponding Harte annotations.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The resulting annotations are rich in provenance data, including metadata for the annotated work or track, the annotated author, identifiers and links, and more. We emphasize that the current version of ChoCo only includes high-quality timed chord annotations produced by human annotators (e.g., music experts, students) or crowdsourced and verified prior to release.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ChoCo also comes with a range of tools for chord parsing and manipulation , as well as a data transformation pipeline (a Smashub instance) to include new chord data sets in ChoCo.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r>
        <w:rPr>
          <w:rFonts w:hint="default" w:ascii="Calibri" w:hAnsi="Calibri" w:eastAsia="Calibri" w:cs="Calibri"/>
          <w:b/>
          <w:bCs/>
          <w:i w:val="0"/>
          <w:smallCaps w:val="0"/>
          <w:strike w:val="0"/>
          <w:color w:val="000000"/>
          <w:sz w:val="28"/>
          <w:szCs w:val="28"/>
          <w:u w:val="none"/>
          <w:shd w:val="clear" w:fill="auto"/>
          <w:vertAlign w:val="baseline"/>
          <w:rtl w:val="0"/>
          <w:lang w:eastAsia="zh-CN"/>
        </w:rPr>
        <w:t>2</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cs="Calibri"/>
          <w:b/>
          <w:bCs/>
          <w:i w:val="0"/>
          <w:smallCaps w:val="0"/>
          <w:strike w:val="0"/>
          <w:color w:val="000000"/>
          <w:sz w:val="28"/>
          <w:szCs w:val="28"/>
          <w:u w:val="none"/>
          <w:shd w:val="clear" w:fill="auto"/>
          <w:vertAlign w:val="baseline"/>
          <w:rtl w:val="0"/>
          <w:lang w:eastAsia="zh-Hans"/>
        </w:rPr>
        <w:t>3 How to use ChoCo?</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p>
    <w:p>
      <w:pPr>
        <w:keepNext w:val="0"/>
        <w:keepLines w:val="0"/>
        <w:widowControl/>
        <w:suppressLineNumbers w:val="0"/>
        <w:jc w:val="left"/>
        <w:rPr>
          <w:rFonts w:hint="eastAsia" w:cs="Calibri"/>
          <w:b w:val="0"/>
          <w:i w:val="0"/>
          <w:smallCaps w:val="0"/>
          <w:strike w:val="0"/>
          <w:color w:val="000000"/>
          <w:sz w:val="20"/>
          <w:szCs w:val="20"/>
          <w:u w:val="none"/>
          <w:shd w:val="clear" w:fill="auto"/>
          <w:vertAlign w:val="baseline"/>
          <w:rtl w:val="0"/>
          <w:lang w:val="en-US" w:eastAsia="zh-Hans"/>
        </w:rPr>
      </w:pPr>
      <w:r>
        <w:rPr>
          <w:rFonts w:hint="default" w:cs="Calibri"/>
          <w:b w:val="0"/>
          <w:i w:val="0"/>
          <w:smallCaps w:val="0"/>
          <w:strike w:val="0"/>
          <w:color w:val="000000"/>
          <w:sz w:val="20"/>
          <w:szCs w:val="20"/>
          <w:u w:val="none"/>
          <w:shd w:val="clear" w:fill="auto"/>
          <w:vertAlign w:val="baseline"/>
          <w:rtl w:val="0"/>
          <w:lang w:eastAsia="zh-CN"/>
        </w:rPr>
        <w:t>1 Us</w:t>
      </w:r>
      <w:r>
        <w:rPr>
          <w:rFonts w:hint="eastAsia" w:cs="Calibri"/>
          <w:b w:val="0"/>
          <w:i w:val="0"/>
          <w:smallCaps w:val="0"/>
          <w:strike w:val="0"/>
          <w:color w:val="000000"/>
          <w:sz w:val="20"/>
          <w:szCs w:val="20"/>
          <w:u w:val="none"/>
          <w:shd w:val="clear" w:fill="auto"/>
          <w:vertAlign w:val="baseline"/>
          <w:rtl w:val="0"/>
          <w:lang w:val="en-US" w:eastAsia="zh-Hans"/>
        </w:rPr>
        <w:t>e</w:t>
      </w:r>
      <w:r>
        <w:rPr>
          <w:rFonts w:hint="default" w:cs="Calibri"/>
          <w:b w:val="0"/>
          <w:i w:val="0"/>
          <w:smallCaps w:val="0"/>
          <w:strike w:val="0"/>
          <w:color w:val="000000"/>
          <w:sz w:val="20"/>
          <w:szCs w:val="20"/>
          <w:u w:val="none"/>
          <w:shd w:val="clear" w:fill="auto"/>
          <w:vertAlign w:val="baseline"/>
          <w:rtl w:val="0"/>
          <w:lang w:eastAsia="zh-CN"/>
        </w:rPr>
        <w:t xml:space="preserve"> JAMS files</w:t>
      </w:r>
      <w:r>
        <w:rPr>
          <w:rFonts w:hint="eastAsia" w:cs="Calibri"/>
          <w:b w:val="0"/>
          <w:i w:val="0"/>
          <w:smallCaps w:val="0"/>
          <w:strike w:val="0"/>
          <w:color w:val="000000"/>
          <w:sz w:val="20"/>
          <w:szCs w:val="20"/>
          <w:u w:val="none"/>
          <w:shd w:val="clear" w:fill="auto"/>
          <w:vertAlign w:val="baseline"/>
          <w:rtl w:val="0"/>
          <w:lang w:val="en-US" w:eastAsia="zh-Hans"/>
        </w:rPr>
        <w:t>:After downloading ChoCo, we can read, manipulate and edit harmonic annotations through the jams library</w:t>
      </w:r>
    </w:p>
    <w:p>
      <w:pPr>
        <w:keepNext w:val="0"/>
        <w:keepLines w:val="0"/>
        <w:widowControl/>
        <w:suppressLineNumbers w:val="0"/>
        <w:jc w:val="left"/>
        <w:rPr>
          <w:rFonts w:hint="eastAsia" w:cs="Calibri"/>
          <w:b w:val="0"/>
          <w:i w:val="0"/>
          <w:smallCaps w:val="0"/>
          <w:strike w:val="0"/>
          <w:color w:val="000000"/>
          <w:sz w:val="20"/>
          <w:szCs w:val="20"/>
          <w:u w:val="none"/>
          <w:shd w:val="clear" w:fill="auto"/>
          <w:vertAlign w:val="baseline"/>
          <w:rtl w:val="0"/>
          <w:lang w:val="en-US" w:eastAsia="zh-Hans"/>
        </w:rPr>
      </w:pPr>
    </w:p>
    <w:p>
      <w:pPr>
        <w:keepNext w:val="0"/>
        <w:keepLines w:val="0"/>
        <w:widowControl/>
        <w:suppressLineNumbers w:val="0"/>
        <w:jc w:val="left"/>
        <w:rPr>
          <w:rFonts w:hint="default" w:cs="Calibri"/>
          <w:b w:val="0"/>
          <w:i w:val="0"/>
          <w:smallCaps w:val="0"/>
          <w:strike w:val="0"/>
          <w:color w:val="000000"/>
          <w:sz w:val="20"/>
          <w:szCs w:val="20"/>
          <w:u w:val="none"/>
          <w:shd w:val="clear" w:fill="auto"/>
          <w:vertAlign w:val="baseline"/>
          <w:rtl w:val="0"/>
          <w:lang w:val="en-US" w:eastAsia="zh-Hans"/>
        </w:rPr>
      </w:pPr>
      <w:r>
        <w:rPr>
          <w:rFonts w:hint="default" w:cs="Calibri"/>
          <w:b w:val="0"/>
          <w:i w:val="0"/>
          <w:smallCaps w:val="0"/>
          <w:strike w:val="0"/>
          <w:color w:val="000000"/>
          <w:sz w:val="20"/>
          <w:szCs w:val="20"/>
          <w:u w:val="none"/>
          <w:shd w:val="clear" w:fill="auto"/>
          <w:vertAlign w:val="baseline"/>
          <w:rtl w:val="0"/>
          <w:lang w:eastAsia="zh-Hans"/>
        </w:rPr>
        <w:t>2 Use RDF files</w:t>
      </w:r>
      <w:r>
        <w:rPr>
          <w:rFonts w:hint="eastAsia" w:cs="Calibri"/>
          <w:b w:val="0"/>
          <w:i w:val="0"/>
          <w:smallCaps w:val="0"/>
          <w:strike w:val="0"/>
          <w:color w:val="000000"/>
          <w:sz w:val="20"/>
          <w:szCs w:val="20"/>
          <w:u w:val="none"/>
          <w:shd w:val="clear" w:fill="auto"/>
          <w:vertAlign w:val="baseline"/>
          <w:rtl w:val="0"/>
          <w:lang w:val="en-US" w:eastAsia="zh-Hans"/>
        </w:rPr>
        <w:t>:Another option is to work with ChoCo's knowledge graph and use the RDF files in the publish folder; or simply query our SPARQL endpoint. For example, the output of the above Python snippet can be obtained via a SPARQL query to the endpoint (see query below), which returns this output (Michelle's top 10 chords, sorted by start).</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p>
    <w:p>
      <w:pPr>
        <w:keepNext w:val="0"/>
        <w:keepLines w:val="0"/>
        <w:widowControl/>
        <w:suppressLineNumbers w:val="0"/>
        <w:jc w:val="left"/>
        <w:rPr>
          <w:rFonts w:hint="eastAsia" w:eastAsia="Calibri" w:cs="Calibri"/>
          <w:b/>
          <w:bCs/>
          <w:i w:val="0"/>
          <w:smallCaps w:val="0"/>
          <w:strike w:val="0"/>
          <w:color w:val="000000"/>
          <w:sz w:val="40"/>
          <w:szCs w:val="40"/>
          <w:u w:val="none"/>
          <w:shd w:val="clear" w:fill="auto"/>
          <w:vertAlign w:val="baseline"/>
          <w:rtl w:val="0"/>
          <w:lang w:val="en-US" w:eastAsia="zh-Hans"/>
        </w:rPr>
      </w:pPr>
      <w:r>
        <w:rPr>
          <w:rFonts w:hint="default" w:cs="Calibri"/>
          <w:b/>
          <w:bCs/>
          <w:i w:val="0"/>
          <w:smallCaps w:val="0"/>
          <w:strike w:val="0"/>
          <w:color w:val="000000"/>
          <w:sz w:val="40"/>
          <w:szCs w:val="40"/>
          <w:u w:val="none"/>
          <w:shd w:val="clear" w:fill="auto"/>
          <w:vertAlign w:val="baseline"/>
          <w:rtl w:val="0"/>
          <w:lang w:eastAsia="zh-CN"/>
        </w:rPr>
        <w:t xml:space="preserve">3 </w:t>
      </w:r>
      <w:r>
        <w:rPr>
          <w:rFonts w:hint="eastAsia" w:cs="Calibri"/>
          <w:b/>
          <w:bCs/>
          <w:i w:val="0"/>
          <w:smallCaps w:val="0"/>
          <w:strike w:val="0"/>
          <w:color w:val="000000"/>
          <w:sz w:val="40"/>
          <w:szCs w:val="40"/>
          <w:u w:val="none"/>
          <w:shd w:val="clear" w:fill="auto"/>
          <w:vertAlign w:val="baseline"/>
          <w:rtl w:val="0"/>
          <w:lang w:val="en-US" w:eastAsia="zh-Hans"/>
        </w:rPr>
        <w:t>JAMS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Hans"/>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JAMS is a standard format for describing music and audio data, used to store and share music metadata and annotations.A JSON annotated music specification that replicates MIR research.</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Hans"/>
        </w:rPr>
      </w:pPr>
      <w:r>
        <w:rPr>
          <w:rFonts w:hint="default" w:cs="Calibri"/>
          <w:b/>
          <w:bCs/>
          <w:i w:val="0"/>
          <w:smallCaps w:val="0"/>
          <w:strike w:val="0"/>
          <w:color w:val="000000"/>
          <w:sz w:val="28"/>
          <w:szCs w:val="28"/>
          <w:u w:val="none"/>
          <w:shd w:val="clear" w:fill="auto"/>
          <w:vertAlign w:val="baseline"/>
          <w:rtl w:val="0"/>
          <w:lang w:eastAsia="zh-Hans"/>
        </w:rPr>
        <w:t>3</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1 </w:t>
      </w:r>
      <w:r>
        <w:rPr>
          <w:rFonts w:hint="eastAsia" w:cs="Calibri"/>
          <w:b/>
          <w:bCs/>
          <w:i w:val="0"/>
          <w:smallCaps w:val="0"/>
          <w:strike w:val="0"/>
          <w:color w:val="000000"/>
          <w:sz w:val="28"/>
          <w:szCs w:val="28"/>
          <w:u w:val="none"/>
          <w:shd w:val="clear" w:fill="auto"/>
          <w:vertAlign w:val="baseline"/>
          <w:rtl w:val="0"/>
          <w:lang w:val="en-US" w:eastAsia="zh-Hans"/>
        </w:rPr>
        <w:t>What</w:t>
      </w:r>
      <w:r>
        <w:rPr>
          <w:rFonts w:hint="default" w:cs="Calibri"/>
          <w:b/>
          <w:bCs/>
          <w:i w:val="0"/>
          <w:smallCaps w:val="0"/>
          <w:strike w:val="0"/>
          <w:color w:val="000000"/>
          <w:sz w:val="28"/>
          <w:szCs w:val="28"/>
          <w:u w:val="none"/>
          <w:shd w:val="clear" w:fill="auto"/>
          <w:vertAlign w:val="baseline"/>
          <w:rtl w:val="0"/>
          <w:lang w:eastAsia="zh-Hans"/>
        </w:rPr>
        <w:t>’s JAMS?</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Hans"/>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JAMS is a JSON-based music annotation format.</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Formal JSON schema for generic annotations</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Ability to store multiple annotations per file</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Pattern definitions for various annotation types (beat, chord, section, label, etc.)</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Error detection and annotation validation</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A translation layer that interfaces with mir eval for evaluating annotations</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r>
        <w:rPr>
          <w:rFonts w:hint="default" w:cs="Calibri"/>
          <w:b/>
          <w:bCs/>
          <w:i w:val="0"/>
          <w:smallCaps w:val="0"/>
          <w:strike w:val="0"/>
          <w:color w:val="000000"/>
          <w:sz w:val="28"/>
          <w:szCs w:val="28"/>
          <w:u w:val="none"/>
          <w:shd w:val="clear" w:fill="auto"/>
          <w:vertAlign w:val="baseline"/>
          <w:rtl w:val="0"/>
          <w:lang w:eastAsia="zh-Hans"/>
        </w:rPr>
        <w:t>3</w:t>
      </w:r>
      <w:r>
        <w:rPr>
          <w:rFonts w:hint="eastAsia" w:cs="Calibri"/>
          <w:b/>
          <w:bCs/>
          <w:i w:val="0"/>
          <w:smallCaps w:val="0"/>
          <w:strike w:val="0"/>
          <w:color w:val="000000"/>
          <w:sz w:val="28"/>
          <w:szCs w:val="28"/>
          <w:u w:val="none"/>
          <w:shd w:val="clear" w:fill="auto"/>
          <w:vertAlign w:val="baseline"/>
          <w:rtl w:val="0"/>
          <w:lang w:val="en-US" w:eastAsia="zh-Hans"/>
        </w:rPr>
        <w:t>.</w:t>
      </w:r>
      <w:r>
        <w:rPr>
          <w:rFonts w:hint="default" w:cs="Calibri"/>
          <w:b/>
          <w:bCs/>
          <w:i w:val="0"/>
          <w:smallCaps w:val="0"/>
          <w:strike w:val="0"/>
          <w:color w:val="000000"/>
          <w:sz w:val="28"/>
          <w:szCs w:val="28"/>
          <w:u w:val="none"/>
          <w:shd w:val="clear" w:fill="auto"/>
          <w:vertAlign w:val="baseline"/>
          <w:rtl w:val="0"/>
          <w:lang w:val="en-US" w:eastAsia="zh-Hans"/>
        </w:rPr>
        <w:t xml:space="preserve">2 </w:t>
      </w:r>
      <w:r>
        <w:rPr>
          <w:rFonts w:hint="default" w:cs="Calibri"/>
          <w:b/>
          <w:bCs/>
          <w:i w:val="0"/>
          <w:smallCaps w:val="0"/>
          <w:strike w:val="0"/>
          <w:color w:val="000000"/>
          <w:sz w:val="28"/>
          <w:szCs w:val="28"/>
          <w:u w:val="none"/>
          <w:shd w:val="clear" w:fill="auto"/>
          <w:vertAlign w:val="baseline"/>
          <w:rtl w:val="0"/>
          <w:lang w:eastAsia="zh-CN"/>
        </w:rPr>
        <w:t>WHY?</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Music notes are traditionally provided as plain text files, using simple formatting patterns (comma or tab delimited) whenever possible. However, as the MIR field continues to evolve, such annotations have become increasingly complex, and custom conventions are more often used to represent this information. Therefore, these custom conventions can be cumbersome and non-trivial to parse and use.</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JAMS therefore provides a simple, structured and sustainable way to represent rich information in a human-readable, language-agnostic format. Importantly, JAMS supports the following use cases:</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Many types of comments</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Multiple annotations for a given task</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Rich file-level and annotation-level metadata</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Hans"/>
        </w:rPr>
      </w:pPr>
      <w:r>
        <w:rPr>
          <w:rFonts w:hint="default" w:cs="Calibri"/>
          <w:b/>
          <w:bCs/>
          <w:i w:val="0"/>
          <w:smallCaps w:val="0"/>
          <w:strike w:val="0"/>
          <w:color w:val="000000"/>
          <w:sz w:val="28"/>
          <w:szCs w:val="28"/>
          <w:u w:val="none"/>
          <w:shd w:val="clear" w:fill="auto"/>
          <w:vertAlign w:val="baseline"/>
          <w:rtl w:val="0"/>
          <w:lang w:eastAsia="zh-Hans"/>
        </w:rPr>
        <w:t>3</w:t>
      </w:r>
      <w:r>
        <w:rPr>
          <w:rFonts w:hint="eastAsia" w:cs="Calibri"/>
          <w:b/>
          <w:bCs/>
          <w:i w:val="0"/>
          <w:smallCaps w:val="0"/>
          <w:strike w:val="0"/>
          <w:color w:val="000000"/>
          <w:sz w:val="28"/>
          <w:szCs w:val="28"/>
          <w:u w:val="none"/>
          <w:shd w:val="clear" w:fill="auto"/>
          <w:vertAlign w:val="baseline"/>
          <w:rtl w:val="0"/>
          <w:lang w:val="en-US" w:eastAsia="zh-Hans"/>
        </w:rPr>
        <w:t>.</w:t>
      </w:r>
      <w:r>
        <w:rPr>
          <w:rFonts w:hint="default" w:cs="Calibri"/>
          <w:b/>
          <w:bCs/>
          <w:i w:val="0"/>
          <w:smallCaps w:val="0"/>
          <w:strike w:val="0"/>
          <w:color w:val="000000"/>
          <w:sz w:val="28"/>
          <w:szCs w:val="28"/>
          <w:u w:val="none"/>
          <w:shd w:val="clear" w:fill="auto"/>
          <w:vertAlign w:val="baseline"/>
          <w:rtl w:val="0"/>
          <w:lang w:eastAsia="zh-Hans"/>
        </w:rPr>
        <w:t>3</w:t>
      </w:r>
      <w:r>
        <w:rPr>
          <w:rFonts w:hint="default" w:cs="Calibri"/>
          <w:b/>
          <w:bCs/>
          <w:i w:val="0"/>
          <w:smallCaps w:val="0"/>
          <w:strike w:val="0"/>
          <w:color w:val="000000"/>
          <w:sz w:val="28"/>
          <w:szCs w:val="28"/>
          <w:u w:val="none"/>
          <w:shd w:val="clear" w:fill="auto"/>
          <w:vertAlign w:val="baseline"/>
          <w:rtl w:val="0"/>
          <w:lang w:val="en-US" w:eastAsia="zh-Hans"/>
        </w:rPr>
        <w:t xml:space="preserve"> </w:t>
      </w:r>
      <w:r>
        <w:rPr>
          <w:rFonts w:hint="default" w:cs="Calibri"/>
          <w:b/>
          <w:bCs/>
          <w:i w:val="0"/>
          <w:smallCaps w:val="0"/>
          <w:strike w:val="0"/>
          <w:color w:val="000000"/>
          <w:sz w:val="28"/>
          <w:szCs w:val="28"/>
          <w:u w:val="none"/>
          <w:shd w:val="clear" w:fill="auto"/>
          <w:vertAlign w:val="baseline"/>
          <w:rtl w:val="0"/>
          <w:lang w:eastAsia="zh-Hans"/>
        </w:rPr>
        <w:t>How to process the jams</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Hans"/>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r>
        <w:rPr>
          <w:rFonts w:hint="default" w:ascii="Calibri" w:hAnsi="Calibri" w:eastAsia="Calibri" w:cs="Calibri"/>
          <w:b w:val="0"/>
          <w:i w:val="0"/>
          <w:smallCaps w:val="0"/>
          <w:strike w:val="0"/>
          <w:color w:val="000000"/>
          <w:sz w:val="20"/>
          <w:szCs w:val="20"/>
          <w:u w:val="none"/>
          <w:shd w:val="clear" w:fill="auto"/>
          <w:vertAlign w:val="baseline"/>
          <w:rtl w:val="0"/>
          <w:lang w:eastAsia="zh-CN"/>
        </w:rPr>
        <w:t>Handles music notation, time signatures and JAMS annotations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bCs/>
          <w:i w:val="0"/>
          <w:smallCaps w:val="0"/>
          <w:strike w:val="0"/>
          <w:color w:val="000000"/>
          <w:sz w:val="40"/>
          <w:szCs w:val="40"/>
          <w:u w:val="none"/>
          <w:shd w:val="clear" w:fill="auto"/>
          <w:vertAlign w:val="baseline"/>
          <w:rtl w:val="0"/>
          <w:lang w:eastAsia="zh-Hans"/>
        </w:rPr>
      </w:pPr>
      <w:r>
        <w:rPr>
          <w:rFonts w:hint="default" w:cs="Calibri"/>
          <w:b/>
          <w:bCs/>
          <w:i w:val="0"/>
          <w:smallCaps w:val="0"/>
          <w:strike w:val="0"/>
          <w:color w:val="000000"/>
          <w:sz w:val="40"/>
          <w:szCs w:val="40"/>
          <w:u w:val="none"/>
          <w:shd w:val="clear" w:fill="auto"/>
          <w:vertAlign w:val="baseline"/>
          <w:rtl w:val="0"/>
          <w:lang w:eastAsia="zh-CN"/>
        </w:rPr>
        <w:t>4</w:t>
      </w:r>
      <w:r>
        <w:rPr>
          <w:rFonts w:hint="default" w:ascii="Calibri" w:hAnsi="Calibri" w:eastAsia="Calibri" w:cs="Calibri"/>
          <w:b/>
          <w:bCs/>
          <w:i w:val="0"/>
          <w:smallCaps w:val="0"/>
          <w:strike w:val="0"/>
          <w:color w:val="000000"/>
          <w:sz w:val="40"/>
          <w:szCs w:val="40"/>
          <w:u w:val="none"/>
          <w:shd w:val="clear" w:fill="auto"/>
          <w:vertAlign w:val="baseline"/>
          <w:rtl w:val="0"/>
          <w:lang w:eastAsia="zh-CN"/>
        </w:rPr>
        <w:t xml:space="preserve"> </w:t>
      </w:r>
      <w:r>
        <w:rPr>
          <w:rFonts w:hint="eastAsia" w:cs="Calibri"/>
          <w:b/>
          <w:bCs/>
          <w:i w:val="0"/>
          <w:smallCaps w:val="0"/>
          <w:strike w:val="0"/>
          <w:color w:val="000000"/>
          <w:sz w:val="40"/>
          <w:szCs w:val="40"/>
          <w:u w:val="none"/>
          <w:shd w:val="clear" w:fill="auto"/>
          <w:vertAlign w:val="baseline"/>
          <w:rtl w:val="0"/>
          <w:lang w:val="en-US" w:eastAsia="zh-Hans"/>
        </w:rPr>
        <w:t xml:space="preserve">Create </w:t>
      </w:r>
      <w:r>
        <w:rPr>
          <w:rFonts w:hint="default" w:cs="Calibri"/>
          <w:b/>
          <w:bCs/>
          <w:i w:val="0"/>
          <w:smallCaps w:val="0"/>
          <w:strike w:val="0"/>
          <w:color w:val="000000"/>
          <w:sz w:val="40"/>
          <w:szCs w:val="40"/>
          <w:u w:val="none"/>
          <w:shd w:val="clear" w:fill="auto"/>
          <w:vertAlign w:val="baseline"/>
          <w:rtl w:val="0"/>
          <w:lang w:eastAsia="zh-Hans"/>
        </w:rPr>
        <w:t>datasets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bCs/>
          <w:i w:val="0"/>
          <w:smallCaps w:val="0"/>
          <w:strike w:val="0"/>
          <w:color w:val="000000"/>
          <w:sz w:val="40"/>
          <w:szCs w:val="40"/>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pStyle w:val="2"/>
        <w:keepNext w:val="0"/>
        <w:keepLines w:val="0"/>
        <w:widowControl/>
        <w:suppressLineNumbers w:val="0"/>
        <w:pBdr>
          <w:bottom w:val="none" w:color="auto" w:sz="0" w:space="0"/>
        </w:pBdr>
        <w:spacing w:before="0" w:beforeAutospacing="0" w:after="320" w:afterAutospacing="0" w:line="25" w:lineRule="atLeast"/>
        <w:ind w:left="0" w:right="0" w:firstLine="0"/>
        <w:rPr>
          <w:rFonts w:ascii="Helvetica" w:hAnsi="Helvetica" w:eastAsia="Helvetica" w:cs="Helvetica"/>
          <w:i w:val="0"/>
          <w:iCs w:val="0"/>
          <w:caps w:val="0"/>
          <w:color w:val="1F2328"/>
          <w:spacing w:val="0"/>
          <w:sz w:val="42"/>
          <w:szCs w:val="42"/>
          <w:u w:val="none"/>
        </w:rPr>
      </w:pPr>
      <w:r>
        <w:rPr>
          <w:rFonts w:hint="default" w:cs="Calibri"/>
          <w:b/>
          <w:bCs/>
          <w:i w:val="0"/>
          <w:smallCaps w:val="0"/>
          <w:strike w:val="0"/>
          <w:color w:val="000000"/>
          <w:sz w:val="28"/>
          <w:szCs w:val="28"/>
          <w:u w:val="none"/>
          <w:shd w:val="clear" w:fill="auto"/>
          <w:vertAlign w:val="baseline"/>
          <w:rtl w:val="0"/>
          <w:lang w:eastAsia="zh-Hans"/>
        </w:rPr>
        <w:t>4</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1 </w:t>
      </w:r>
      <w:r>
        <w:rPr>
          <w:rFonts w:hint="default" w:ascii="Calibri" w:hAnsi="Calibri" w:eastAsia="Calibri" w:cs="Calibri"/>
          <w:b/>
          <w:bCs/>
          <w:i w:val="0"/>
          <w:smallCaps w:val="0"/>
          <w:strike w:val="0"/>
          <w:color w:val="000000"/>
          <w:sz w:val="28"/>
          <w:szCs w:val="28"/>
          <w:u w:val="none"/>
          <w:shd w:val="clear" w:fill="auto"/>
          <w:vertAlign w:val="baseline"/>
          <w:rtl w:val="0"/>
          <w:lang w:val="en-US" w:eastAsia="zh-CN"/>
        </w:rPr>
        <w:t>Exporting ChoCo as a JAMS dataset</w:t>
      </w:r>
    </w:p>
    <w:p>
      <w:pPr>
        <w:keepNext w:val="0"/>
        <w:keepLines w:val="0"/>
        <w:widowControl/>
        <w:suppressLineNumbers w:val="0"/>
        <w:jc w:val="left"/>
        <w:rPr>
          <w:rFonts w:hint="eastAsia"/>
          <w:rtl w:val="0"/>
          <w:lang w:val="en-US" w:eastAsia="zh-CN"/>
        </w:rPr>
      </w:pPr>
      <w:r>
        <w:rPr>
          <w:rFonts w:hint="eastAsia"/>
          <w:rtl w:val="0"/>
          <w:lang w:val="en-US" w:eastAsia="zh-Hans"/>
        </w:rPr>
        <w:t>Since there is a large amount of jams data in choco, creating a customized subset from the existing ChoCo music data set allows us to get the data we need faster and analyze the data more accurately. We can choose to include specific partitions while excluding those that are not of interest to meet the needs of the project.</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CN"/>
        </w:rPr>
      </w:pPr>
    </w:p>
    <w:p>
      <w:pPr>
        <w:keepNext w:val="0"/>
        <w:keepLines w:val="0"/>
        <w:widowControl/>
        <w:suppressLineNumbers w:val="0"/>
        <w:jc w:val="left"/>
      </w:pPr>
      <w:r>
        <w:rPr>
          <w:rFonts w:hint="default" w:cs="Calibri"/>
          <w:b/>
          <w:bCs/>
          <w:i w:val="0"/>
          <w:smallCaps w:val="0"/>
          <w:strike w:val="0"/>
          <w:color w:val="000000"/>
          <w:sz w:val="28"/>
          <w:szCs w:val="28"/>
          <w:u w:val="none"/>
          <w:shd w:val="clear" w:fill="auto"/>
          <w:vertAlign w:val="baseline"/>
          <w:rtl w:val="0"/>
          <w:lang w:eastAsia="zh-CN"/>
        </w:rPr>
        <w:t>4</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2</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t>Extract metadata information</w:t>
      </w:r>
    </w:p>
    <w:p>
      <w:pPr>
        <w:keepNext w:val="0"/>
        <w:keepLines w:val="0"/>
        <w:widowControl/>
        <w:suppressLineNumbers w:val="0"/>
        <w:jc w:val="left"/>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Check for missing values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drawing>
          <wp:inline distT="0" distB="0" distL="114300" distR="114300">
            <wp:extent cx="1685290" cy="2623820"/>
            <wp:effectExtent l="0" t="0" r="16510"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1685290" cy="262382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I will use these missing value statistics to decide how to deal with missing values, such as filling missing values, deleting records containing missing values, or performing other data cleaning and processing operations on a case-by-case basis.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CN"/>
        </w:rPr>
        <w:t>4</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3 </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t>Data preprocessing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widowControl/>
        <w:suppressLineNumbers w:val="0"/>
        <w:jc w:val="left"/>
        <w:rPr>
          <w:rFonts w:hint="eastAsia"/>
          <w:rtl w:val="0"/>
          <w:lang w:val="en-US" w:eastAsia="zh-CN"/>
        </w:rPr>
      </w:pPr>
      <w:r>
        <w:rPr>
          <w:rFonts w:hint="eastAsia"/>
          <w:rtl w:val="0"/>
          <w:lang w:val="en-US" w:eastAsia="zh-CN"/>
        </w:rPr>
        <w:t>Visualization can help us better understand and explore music metadata and discover trends, relationships and patterns in the data.</w:t>
      </w:r>
    </w:p>
    <w:p>
      <w:pPr>
        <w:keepNext w:val="0"/>
        <w:keepLines w:val="0"/>
        <w:widowControl/>
        <w:suppressLineNumbers w:val="0"/>
        <w:jc w:val="left"/>
      </w:pPr>
      <w:r>
        <w:drawing>
          <wp:inline distT="0" distB="0" distL="114300" distR="114300">
            <wp:extent cx="2934970" cy="2084070"/>
            <wp:effectExtent l="0" t="0" r="11430" b="241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
                    <a:stretch>
                      <a:fillRect/>
                    </a:stretch>
                  </pic:blipFill>
                  <pic:spPr>
                    <a:xfrm>
                      <a:off x="0" y="0"/>
                      <a:ext cx="2934970" cy="2084070"/>
                    </a:xfrm>
                    <a:prstGeom prst="rect">
                      <a:avLst/>
                    </a:prstGeom>
                    <a:noFill/>
                    <a:ln>
                      <a:noFill/>
                    </a:ln>
                  </pic:spPr>
                </pic:pic>
              </a:graphicData>
            </a:graphic>
          </wp:inline>
        </w:drawing>
      </w:r>
    </w:p>
    <w:p>
      <w:pPr>
        <w:keepNext w:val="0"/>
        <w:keepLines w:val="0"/>
        <w:widowControl/>
        <w:suppressLineNumbers w:val="0"/>
        <w:jc w:val="left"/>
        <w:rPr>
          <w:rFonts w:hint="eastAsia" w:eastAsia="Calibri"/>
          <w:rtl w:val="0"/>
          <w:lang w:val="en-US" w:eastAsia="zh-Hans"/>
        </w:rPr>
      </w:pPr>
      <w:r>
        <w:rPr>
          <w:rFonts w:hint="eastAsia" w:eastAsia="Calibri"/>
          <w:rtl w:val="0"/>
          <w:lang w:val="en-US" w:eastAsia="zh-Hans"/>
        </w:rPr>
        <w:t>For example, this graph shows the distribution of duration of musical works. It can be seen from the figure that the duration of most musical works is in a short range, and as the duration increases, the number of works decreases sharply. Specifically, the number of musical works with a duration of less than 1,000 seconds (about 16 minutes) is the largest, while the number of works with a duration exceeding this range decreases rapidly. This shows that most musical works are relatively short.</w:t>
      </w:r>
    </w:p>
    <w:p>
      <w:pPr>
        <w:keepNext w:val="0"/>
        <w:keepLines w:val="0"/>
        <w:widowControl/>
        <w:suppressLineNumbers w:val="0"/>
        <w:jc w:val="left"/>
        <w:rPr>
          <w:rFonts w:hint="eastAsia" w:eastAsia="Calibri"/>
          <w:rtl w:val="0"/>
          <w:lang w:val="en-US" w:eastAsia="zh-Hans"/>
        </w:rPr>
      </w:pPr>
    </w:p>
    <w:p>
      <w:pPr>
        <w:keepNext w:val="0"/>
        <w:keepLines w:val="0"/>
        <w:widowControl/>
        <w:suppressLineNumbers w:val="0"/>
        <w:jc w:val="left"/>
        <w:rPr>
          <w:rFonts w:hint="eastAsia" w:eastAsia="Calibri"/>
          <w:rtl w:val="0"/>
          <w:lang w:val="en-US" w:eastAsia="zh-Hans"/>
        </w:rPr>
      </w:pPr>
      <w:r>
        <w:drawing>
          <wp:inline distT="0" distB="0" distL="114300" distR="114300">
            <wp:extent cx="4327525" cy="2433955"/>
            <wp:effectExtent l="0" t="0" r="15875"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7"/>
                    <a:stretch>
                      <a:fillRect/>
                    </a:stretch>
                  </pic:blipFill>
                  <pic:spPr>
                    <a:xfrm>
                      <a:off x="0" y="0"/>
                      <a:ext cx="4327525" cy="2433955"/>
                    </a:xfrm>
                    <a:prstGeom prst="rect">
                      <a:avLst/>
                    </a:prstGeom>
                    <a:noFill/>
                    <a:ln>
                      <a:noFill/>
                    </a:ln>
                  </pic:spPr>
                </pic:pic>
              </a:graphicData>
            </a:graphic>
          </wp:inline>
        </w:drawing>
      </w:r>
    </w:p>
    <w:p>
      <w:pPr>
        <w:keepNext w:val="0"/>
        <w:keepLines w:val="0"/>
        <w:widowControl/>
        <w:suppressLineNumbers w:val="0"/>
        <w:jc w:val="left"/>
        <w:rPr>
          <w:rFonts w:hint="eastAsia" w:eastAsia="Calibri"/>
          <w:rtl w:val="0"/>
          <w:lang w:val="en-US" w:eastAsia="zh-Hans"/>
        </w:rPr>
      </w:pPr>
      <w:r>
        <w:rPr>
          <w:rFonts w:hint="default"/>
          <w:rtl w:val="0"/>
          <w:lang w:val="en-US" w:eastAsia="zh-CN"/>
        </w:rPr>
        <w:t>Additionally, this chart shows a bar chart of the top 20 artists ranked by number of works. The height of the bar chart represents the number of works by each artist. It can be seen that the first artist has the largest number of works, close to 25, while the 20th artist has about 5 works. From this distribution, it can be observed that the number of works decreases as the artist ranks lower, which may reflect the productivity of the artist or the popularity of their works. However, since the artists' names are coded, it is not possible to directly identify who they are</w:t>
      </w:r>
      <w:r>
        <w:rPr>
          <w:rFonts w:hint="eastAsia"/>
          <w:rtl w:val="0"/>
          <w:lang w:val="en-US" w:eastAsia="zh-Hans"/>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cs="Calibri"/>
          <w:b/>
          <w:bCs/>
          <w:i w:val="0"/>
          <w:smallCaps w:val="0"/>
          <w:strike w:val="0"/>
          <w:color w:val="000000"/>
          <w:sz w:val="40"/>
          <w:szCs w:val="40"/>
          <w:u w:val="none"/>
          <w:shd w:val="clear" w:fill="auto"/>
          <w:vertAlign w:val="baseline"/>
          <w:rtl w:val="0"/>
          <w:lang w:val="en-US" w:eastAsia="zh-Hans"/>
        </w:rPr>
      </w:pPr>
      <w:r>
        <w:rPr>
          <w:rFonts w:hint="default" w:cs="Calibri"/>
          <w:b/>
          <w:bCs/>
          <w:i w:val="0"/>
          <w:smallCaps w:val="0"/>
          <w:strike w:val="0"/>
          <w:color w:val="000000"/>
          <w:sz w:val="40"/>
          <w:szCs w:val="40"/>
          <w:u w:val="none"/>
          <w:shd w:val="clear" w:fill="auto"/>
          <w:vertAlign w:val="baseline"/>
          <w:rtl w:val="0"/>
          <w:lang w:eastAsia="zh-CN"/>
        </w:rPr>
        <w:t>5</w:t>
      </w:r>
      <w:r>
        <w:rPr>
          <w:rFonts w:hint="default" w:ascii="Calibri" w:hAnsi="Calibri" w:eastAsia="Calibri" w:cs="Calibri"/>
          <w:b/>
          <w:bCs/>
          <w:i w:val="0"/>
          <w:smallCaps w:val="0"/>
          <w:strike w:val="0"/>
          <w:color w:val="000000"/>
          <w:sz w:val="40"/>
          <w:szCs w:val="40"/>
          <w:u w:val="none"/>
          <w:shd w:val="clear" w:fill="auto"/>
          <w:vertAlign w:val="baseline"/>
          <w:rtl w:val="0"/>
          <w:lang w:eastAsia="zh-CN"/>
        </w:rPr>
        <w:t xml:space="preserve"> </w:t>
      </w:r>
      <w:r>
        <w:rPr>
          <w:rFonts w:hint="eastAsia" w:cs="Calibri"/>
          <w:b/>
          <w:bCs/>
          <w:i w:val="0"/>
          <w:smallCaps w:val="0"/>
          <w:strike w:val="0"/>
          <w:color w:val="000000"/>
          <w:sz w:val="40"/>
          <w:szCs w:val="40"/>
          <w:u w:val="none"/>
          <w:shd w:val="clear" w:fill="auto"/>
          <w:vertAlign w:val="baseline"/>
          <w:rtl w:val="0"/>
          <w:lang w:val="en-US" w:eastAsia="zh-Hans"/>
        </w:rPr>
        <w:t>Extract chord and mode annotations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bCs/>
          <w:i w:val="0"/>
          <w:smallCaps w:val="0"/>
          <w:strike w:val="0"/>
          <w:color w:val="000000"/>
          <w:sz w:val="40"/>
          <w:szCs w:val="40"/>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rtl w:val="0"/>
          <w:lang w:val="en-US" w:eastAsia="zh-CN"/>
        </w:rPr>
      </w:pPr>
      <w:r>
        <w:rPr>
          <w:rFonts w:hint="default"/>
          <w:rtl w:val="0"/>
          <w:lang w:val="en-US" w:eastAsia="zh-CN"/>
        </w:rPr>
        <w:t>Extracting chord and mode annotations provides insight into the structure and elements of music, providing important information and tools for music research and musical applications. These annotations can be used to analyze, generate, and retrieve music, expanding the scope of applications in the music field.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widowControl/>
        <w:suppressLineNumbers w:val="0"/>
        <w:jc w:val="left"/>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pPr>
      <w:r>
        <w:rPr>
          <w:rFonts w:hint="default" w:cs="Calibri"/>
          <w:b/>
          <w:bCs/>
          <w:i w:val="0"/>
          <w:smallCaps w:val="0"/>
          <w:strike w:val="0"/>
          <w:color w:val="000000"/>
          <w:sz w:val="28"/>
          <w:szCs w:val="28"/>
          <w:u w:val="none"/>
          <w:shd w:val="clear" w:fill="auto"/>
          <w:vertAlign w:val="baseline"/>
          <w:rtl w:val="0"/>
          <w:lang w:eastAsia="zh-Hans"/>
        </w:rPr>
        <w:t>5</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1 </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t xml:space="preserve">Extract chord </w:t>
      </w:r>
      <w:r>
        <w:rPr>
          <w:rFonts w:hint="eastAsia" w:cs="Calibri"/>
          <w:b/>
          <w:bCs/>
          <w:i w:val="0"/>
          <w:smallCaps w:val="0"/>
          <w:strike w:val="0"/>
          <w:color w:val="000000"/>
          <w:sz w:val="28"/>
          <w:szCs w:val="28"/>
          <w:u w:val="none"/>
          <w:shd w:val="clear" w:fill="auto"/>
          <w:vertAlign w:val="baseline"/>
          <w:rtl w:val="0"/>
          <w:lang w:val="en-US" w:eastAsia="zh-Hans"/>
        </w:rPr>
        <w:t>information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Extract the chord sequence and find the chord annotation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3077845" cy="2484120"/>
            <wp:effectExtent l="0" t="0" r="20955" b="508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8"/>
                    <a:stretch>
                      <a:fillRect/>
                    </a:stretch>
                  </pic:blipFill>
                  <pic:spPr>
                    <a:xfrm>
                      <a:off x="0" y="0"/>
                      <a:ext cx="3077845" cy="248412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lang w:val="en-US" w:eastAsia="zh-Hans"/>
        </w:rPr>
      </w:pPr>
      <w:r>
        <w:rPr>
          <w:rFonts w:hint="default"/>
          <w:lang w:val="en-US" w:eastAsia="zh-Hans"/>
        </w:rPr>
        <w:t>This image shows a data frame containing four columns of information: chord-file_name, chord-start_time, chord-end_time, and chord. The data comes from music files, and each line records the start time, end time and chord type of a chord. For example, the first line shows a chord in the file "real-book_1299.jams", starting at time 1.100 seconds and ending at 5.100 seconds, and the chord is Eb:maj7. The last row shows that there are 1134109 rows and 4 columns in total.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2778125" cy="808990"/>
            <wp:effectExtent l="0" t="0" r="15875" b="381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9"/>
                    <a:stretch>
                      <a:fillRect/>
                    </a:stretch>
                  </pic:blipFill>
                  <pic:spPr>
                    <a:xfrm>
                      <a:off x="0" y="0"/>
                      <a:ext cx="2778125" cy="808990"/>
                    </a:xfrm>
                    <a:prstGeom prst="rect">
                      <a:avLst/>
                    </a:prstGeom>
                    <a:noFill/>
                    <a:ln>
                      <a:noFill/>
                    </a:ln>
                  </pic:spPr>
                </pic:pic>
              </a:graphicData>
            </a:graphic>
          </wp:inline>
        </w:drawing>
      </w:r>
      <w:r>
        <w:drawing>
          <wp:inline distT="0" distB="0" distL="114300" distR="114300">
            <wp:extent cx="1974215" cy="1128395"/>
            <wp:effectExtent l="0" t="0" r="6985" b="1460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0"/>
                    <a:stretch>
                      <a:fillRect/>
                    </a:stretch>
                  </pic:blipFill>
                  <pic:spPr>
                    <a:xfrm>
                      <a:off x="0" y="0"/>
                      <a:ext cx="1974215" cy="1128395"/>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lang w:val="en-US" w:eastAsia="zh-Hans"/>
        </w:rPr>
        <w:t>Additionally, it is very important to reformat the mode annotations. Define a map that maps common mode names to the expected abbreviations, splitting the mode string into notes and modes. If the mode part is in the map, convert it. If the mode Not in expected format, returns original string.</w:t>
      </w: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Hans"/>
        </w:rPr>
      </w:pPr>
      <w:r>
        <w:rPr>
          <w:rFonts w:hint="default" w:cs="Calibri"/>
          <w:b/>
          <w:bCs/>
          <w:i w:val="0"/>
          <w:smallCaps w:val="0"/>
          <w:strike w:val="0"/>
          <w:color w:val="000000"/>
          <w:sz w:val="28"/>
          <w:szCs w:val="28"/>
          <w:u w:val="none"/>
          <w:shd w:val="clear" w:fill="auto"/>
          <w:vertAlign w:val="baseline"/>
          <w:rtl w:val="0"/>
          <w:lang w:eastAsia="zh-Hans"/>
        </w:rPr>
        <w:t>5</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2</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eastAsia" w:cs="Calibri"/>
          <w:b/>
          <w:bCs/>
          <w:i w:val="0"/>
          <w:smallCaps w:val="0"/>
          <w:strike w:val="0"/>
          <w:color w:val="000000"/>
          <w:sz w:val="28"/>
          <w:szCs w:val="28"/>
          <w:u w:val="none"/>
          <w:shd w:val="clear" w:fill="auto"/>
          <w:vertAlign w:val="baseline"/>
          <w:rtl w:val="0"/>
          <w:lang w:val="en-US" w:eastAsia="zh-Hans"/>
        </w:rPr>
        <w:t>Extract</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eastAsia" w:cs="Calibri"/>
          <w:b/>
          <w:bCs/>
          <w:i w:val="0"/>
          <w:smallCaps w:val="0"/>
          <w:strike w:val="0"/>
          <w:color w:val="000000"/>
          <w:sz w:val="28"/>
          <w:szCs w:val="28"/>
          <w:u w:val="none"/>
          <w:shd w:val="clear" w:fill="auto"/>
          <w:vertAlign w:val="baseline"/>
          <w:rtl w:val="0"/>
          <w:lang w:val="en-US" w:eastAsia="zh-Hans"/>
        </w:rPr>
        <w:t>kymode</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eastAsia" w:cs="Calibri"/>
          <w:b/>
          <w:bCs/>
          <w:i w:val="0"/>
          <w:smallCaps w:val="0"/>
          <w:strike w:val="0"/>
          <w:color w:val="000000"/>
          <w:sz w:val="28"/>
          <w:szCs w:val="28"/>
          <w:u w:val="none"/>
          <w:shd w:val="clear" w:fill="auto"/>
          <w:vertAlign w:val="baseline"/>
          <w:rtl w:val="0"/>
          <w:lang w:val="en-US" w:eastAsia="zh-Hans"/>
        </w:rPr>
        <w:t>information</w:t>
      </w: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eastAsia"/>
          <w:rtl w:val="0"/>
          <w:lang w:val="en-US" w:eastAsia="zh-Hans"/>
        </w:rPr>
        <w:t>Similarly, by extracting the mode information, find the mode annotation</w:t>
      </w:r>
    </w:p>
    <w:p>
      <w:pPr>
        <w:keepNext w:val="0"/>
        <w:keepLines w:val="0"/>
        <w:widowControl/>
        <w:suppressLineNumbers w:val="0"/>
        <w:jc w:val="left"/>
      </w:pPr>
      <w:r>
        <w:drawing>
          <wp:inline distT="0" distB="0" distL="114300" distR="114300">
            <wp:extent cx="2693670" cy="1792605"/>
            <wp:effectExtent l="0" t="0" r="24130"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2693670" cy="17926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eastAsia="Calibri"/>
          <w:lang w:val="en-US" w:eastAsia="zh-Hans"/>
        </w:rPr>
      </w:pPr>
      <w:r>
        <w:rPr>
          <w:rFonts w:hint="eastAsia"/>
        </w:rPr>
        <w:t>This picture shows a data table that contains four columns of data: key_mode-file_name, key_mode-start_time, key_mode-end_time and key_mode. The data in the table are related to their key and timestamp. For example, the file name real-book_1299.jams starts at 1.10000 seconds and ends at 297.10000 seconds, and the key is Eb (E flat major). This table has 20004 rows</w:t>
      </w:r>
      <w:r>
        <w:rPr>
          <w:rFonts w:hint="eastAsia"/>
          <w:lang w:val="en-US" w:eastAsia="zh-Hans"/>
        </w:rPr>
        <w:t>.</w:t>
      </w: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3051810" cy="1494155"/>
            <wp:effectExtent l="0" t="0" r="21590"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3051810" cy="1494155"/>
                    </a:xfrm>
                    <a:prstGeom prst="rect">
                      <a:avLst/>
                    </a:prstGeom>
                    <a:noFill/>
                    <a:ln>
                      <a:noFill/>
                    </a:ln>
                  </pic:spPr>
                </pic:pic>
              </a:graphicData>
            </a:graphic>
          </wp:inline>
        </w:drawing>
      </w:r>
    </w:p>
    <w:p>
      <w:pPr>
        <w:keepNext w:val="0"/>
        <w:keepLines w:val="0"/>
        <w:widowControl/>
        <w:suppressLineNumbers w:val="0"/>
        <w:jc w:val="left"/>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This image shows a simple data table and part of a software interface. The data table contains four columns: time, duration, value and confidence. In this example, we can see an entry that starts at time 0.000, has a duration of 180.580 seconds, a value of C (probably referring to the key of C major), and a confidence level of 1.0, which means that the data is accurate very high.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Hans"/>
        </w:rPr>
        <w:t>5</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3 </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t>Merge chord notes and mode notes into meta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Add all the columns of the chord annotation and mode annotation files to the end of all the columns of the target file, and save the divided data set to the file for subsequent use. This is for subsequent feature selection and model building.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cs="Calibri"/>
          <w:b/>
          <w:bCs/>
          <w:i w:val="0"/>
          <w:smallCaps w:val="0"/>
          <w:strike w:val="0"/>
          <w:color w:val="000000"/>
          <w:sz w:val="40"/>
          <w:szCs w:val="40"/>
          <w:u w:val="none"/>
          <w:shd w:val="clear" w:fill="auto"/>
          <w:vertAlign w:val="baseline"/>
          <w:rtl w:val="0"/>
          <w:lang w:val="en-US" w:eastAsia="zh-CN"/>
        </w:rPr>
      </w:pPr>
      <w:r>
        <w:rPr>
          <w:rFonts w:hint="default" w:cs="Calibri"/>
          <w:b/>
          <w:bCs/>
          <w:i w:val="0"/>
          <w:smallCaps w:val="0"/>
          <w:strike w:val="0"/>
          <w:color w:val="000000"/>
          <w:sz w:val="40"/>
          <w:szCs w:val="40"/>
          <w:u w:val="none"/>
          <w:shd w:val="clear" w:fill="auto"/>
          <w:vertAlign w:val="baseline"/>
          <w:rtl w:val="0"/>
          <w:lang w:eastAsia="zh-CN"/>
        </w:rPr>
        <w:t xml:space="preserve">6 </w:t>
      </w:r>
      <w:r>
        <w:rPr>
          <w:rFonts w:hint="eastAsia" w:cs="Calibri"/>
          <w:b/>
          <w:bCs/>
          <w:i w:val="0"/>
          <w:smallCaps w:val="0"/>
          <w:strike w:val="0"/>
          <w:color w:val="000000"/>
          <w:sz w:val="40"/>
          <w:szCs w:val="40"/>
          <w:u w:val="none"/>
          <w:shd w:val="clear" w:fill="auto"/>
          <w:vertAlign w:val="baseline"/>
          <w:rtl w:val="0"/>
          <w:lang w:val="en-US" w:eastAsia="zh-Hans"/>
        </w:rPr>
        <w:t>Data analysis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CN"/>
        </w:rPr>
        <w:t>Visualize and process statistics of music annotations</w:t>
      </w:r>
      <w:r>
        <w:rPr>
          <w:rFonts w:hint="eastAsia"/>
          <w:rtl w:val="0"/>
          <w:lang w:val="en-US" w:eastAsia="zh-Hans"/>
        </w:rPr>
        <w:t>.This step helps us understand and analyze data to conduct model building and project development more efficiently.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pStyle w:val="2"/>
        <w:keepNext w:val="0"/>
        <w:keepLines w:val="0"/>
        <w:widowControl/>
        <w:suppressLineNumbers w:val="0"/>
        <w:spacing w:before="113" w:beforeAutospacing="0" w:after="0" w:afterAutospacing="0" w:line="20" w:lineRule="atLeast"/>
        <w:ind w:left="0" w:right="0" w:firstLine="0"/>
        <w:rPr>
          <w:rFonts w:hint="default" w:cs="Calibri"/>
          <w:b/>
          <w:bCs/>
          <w:i w:val="0"/>
          <w:smallCaps w:val="0"/>
          <w:strike w:val="0"/>
          <w:color w:val="000000"/>
          <w:sz w:val="28"/>
          <w:szCs w:val="28"/>
          <w:u w:val="none"/>
          <w:shd w:val="clear" w:fill="auto"/>
          <w:vertAlign w:val="baseline"/>
          <w:rtl w:val="0"/>
          <w:lang w:eastAsia="zh-Hans"/>
        </w:rPr>
      </w:pPr>
      <w:r>
        <w:rPr>
          <w:rFonts w:hint="default" w:cs="Calibri"/>
          <w:b/>
          <w:bCs/>
          <w:i w:val="0"/>
          <w:smallCaps w:val="0"/>
          <w:strike w:val="0"/>
          <w:color w:val="000000"/>
          <w:sz w:val="28"/>
          <w:szCs w:val="28"/>
          <w:u w:val="none"/>
          <w:shd w:val="clear" w:fill="auto"/>
          <w:vertAlign w:val="baseline"/>
          <w:rtl w:val="0"/>
          <w:lang w:eastAsia="zh-Hans"/>
        </w:rPr>
        <w:t>6</w:t>
      </w:r>
      <w:r>
        <w:rPr>
          <w:rFonts w:hint="eastAsia" w:cs="Calibri"/>
          <w:b/>
          <w:bCs/>
          <w:i w:val="0"/>
          <w:smallCaps w:val="0"/>
          <w:strike w:val="0"/>
          <w:color w:val="000000"/>
          <w:sz w:val="28"/>
          <w:szCs w:val="28"/>
          <w:u w:val="none"/>
          <w:shd w:val="clear" w:fill="auto"/>
          <w:vertAlign w:val="baseline"/>
          <w:rtl w:val="0"/>
          <w:lang w:val="en-US" w:eastAsia="zh-Hans"/>
        </w:rPr>
        <w:t>.</w:t>
      </w:r>
      <w:r>
        <w:rPr>
          <w:rFonts w:hint="default" w:cs="Calibri"/>
          <w:b/>
          <w:bCs/>
          <w:i w:val="0"/>
          <w:smallCaps w:val="0"/>
          <w:strike w:val="0"/>
          <w:color w:val="000000"/>
          <w:sz w:val="28"/>
          <w:szCs w:val="28"/>
          <w:u w:val="none"/>
          <w:shd w:val="clear" w:fill="auto"/>
          <w:vertAlign w:val="baseline"/>
          <w:rtl w:val="0"/>
          <w:lang w:eastAsia="zh-Hans"/>
        </w:rPr>
        <w:t>1 A glimpse of ChoCo</w:t>
      </w:r>
    </w:p>
    <w:p>
      <w:pPr>
        <w:pStyle w:val="2"/>
        <w:keepNext w:val="0"/>
        <w:keepLines w:val="0"/>
        <w:widowControl/>
        <w:suppressLineNumbers w:val="0"/>
        <w:spacing w:before="113" w:beforeAutospacing="0" w:after="0" w:afterAutospacing="0" w:line="20" w:lineRule="atLeast"/>
        <w:ind w:left="0" w:right="0" w:firstLine="0"/>
        <w:rPr>
          <w:rFonts w:hint="default" w:cs="Calibri"/>
          <w:b/>
          <w:bCs/>
          <w:i w:val="0"/>
          <w:smallCaps w:val="0"/>
          <w:strike w:val="0"/>
          <w:color w:val="000000"/>
          <w:sz w:val="28"/>
          <w:szCs w:val="28"/>
          <w:u w:val="none"/>
          <w:shd w:val="clear" w:fill="auto"/>
          <w:vertAlign w:val="baseline"/>
          <w:rtl w:val="0"/>
          <w:lang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b/>
          <w:bCs/>
          <w:rtl w:val="0"/>
          <w:lang w:val="en-US" w:eastAsia="zh-Hans"/>
        </w:rPr>
      </w:pPr>
      <w:r>
        <w:rPr>
          <w:rFonts w:hint="default"/>
          <w:b/>
          <w:bCs/>
          <w:rtl w:val="0"/>
          <w:lang w:val="en-US" w:eastAsia="zh-Hans"/>
        </w:rPr>
        <w:t xml:space="preserve">Notes on the format of statistics </w:t>
      </w:r>
      <w:r>
        <w:rPr>
          <w:rFonts w:hint="eastAsia"/>
          <w:b/>
          <w:bCs/>
          <w:rtl w:val="0"/>
          <w:lang w:val="en-US" w:eastAsia="zh-Hans"/>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b/>
          <w:bCs/>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Duration, per score and audio, distplot for each (+ mu and std in text)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Type: proportion of score/audio can be mentioned in text, or table.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Identifiers, mentioned in text -- number, proportion and counts.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Composers and performers -- number, proportion, and counts.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No. of annotations (in total), just mention in text.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rtl w:val="0"/>
          <w:lang w:val="en-US" w:eastAsia="zh-Hans"/>
        </w:rPr>
      </w:pPr>
      <w:r>
        <w:rPr>
          <w:rFonts w:hint="default"/>
          <w:b/>
          <w:bCs/>
          <w:rtl w:val="0"/>
          <w:lang w:val="en-US" w:eastAsia="zh-Hans"/>
        </w:rPr>
        <w:t>Per annotation namespace (e.g. key, chord in Harte)</w:t>
      </w:r>
      <w:r>
        <w:rPr>
          <w:rFonts w:hint="default"/>
          <w:rtl w:val="0"/>
          <w:lang w:val="en-US" w:eastAsia="zh-Hans"/>
        </w:rPr>
        <w:fldChar w:fldCharType="begin"/>
      </w:r>
      <w:r>
        <w:rPr>
          <w:rFonts w:hint="default"/>
          <w:rtl w:val="0"/>
          <w:lang w:val="en-US" w:eastAsia="zh-Hans"/>
        </w:rPr>
        <w:instrText xml:space="preserve"> HYPERLINK "http://localhost:8888/notebooks/Desktop/choco/notebooks/dataset_stats.ipynb" \l "Per-annotation-namespace-(e.g.-key,-chord-in-Harte)" </w:instrText>
      </w:r>
      <w:r>
        <w:rPr>
          <w:rFonts w:hint="default"/>
          <w:rtl w:val="0"/>
          <w:lang w:val="en-US" w:eastAsia="zh-Hans"/>
        </w:rPr>
        <w:fldChar w:fldCharType="separate"/>
      </w:r>
      <w:r>
        <w:rPr>
          <w:rFonts w:hint="default"/>
          <w:rtl w:val="0"/>
          <w:lang w:val="en-US" w:eastAsia="zh-Hans"/>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Annotation type: count, not interesting if separated because many keys-chords would follow the same (can avoid).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Annotators, same as before, mention for how many this is available, possibly mention the top 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No. of observations (and unique): distplot + reference to mean and std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For keys, we can filter out the global, and report for when more are given (to avoid inflating 1s).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Observation occurrences (and w/o reps), plot histograms of count with relative freqs as plot annotation.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N-grams, same as before. Maybe use table if this is cluttered by labels.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default"/>
          <w:rtl w:val="0"/>
          <w:lang w:val="en-US" w:eastAsia="zh-Hans"/>
        </w:rPr>
        <w:t>Durations of observations, per audio and score separately, distplot of averages.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p>
    <w:p>
      <w:pPr>
        <w:keepNext w:val="0"/>
        <w:keepLines w:val="0"/>
        <w:widowControl/>
        <w:suppressLineNumbers w:val="0"/>
        <w:jc w:val="left"/>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Hans"/>
        </w:rPr>
        <w:t>6</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2</w:t>
      </w:r>
      <w:r>
        <w:rPr>
          <w:rFonts w:hint="default" w:cs="Calibri"/>
          <w:b/>
          <w:bCs/>
          <w:i w:val="0"/>
          <w:smallCaps w:val="0"/>
          <w:strike w:val="0"/>
          <w:color w:val="000000"/>
          <w:sz w:val="28"/>
          <w:szCs w:val="28"/>
          <w:u w:val="none"/>
          <w:shd w:val="clear" w:fill="auto"/>
          <w:vertAlign w:val="baseline"/>
          <w:rtl w:val="0"/>
          <w:lang w:eastAsia="zh-Hans"/>
        </w:rPr>
        <w:t xml:space="preserve"> </w:t>
      </w:r>
      <w:r>
        <w:rPr>
          <w:rFonts w:hint="eastAsia" w:cs="Calibri"/>
          <w:b/>
          <w:bCs/>
          <w:i w:val="0"/>
          <w:smallCaps w:val="0"/>
          <w:strike w:val="0"/>
          <w:color w:val="000000"/>
          <w:sz w:val="28"/>
          <w:szCs w:val="28"/>
          <w:u w:val="none"/>
          <w:shd w:val="clear" w:fill="auto"/>
          <w:vertAlign w:val="baseline"/>
          <w:rtl w:val="0"/>
          <w:lang w:val="en-US" w:eastAsia="zh-Hans"/>
        </w:rPr>
        <w:t>Meta-stats</w:t>
      </w:r>
    </w:p>
    <w:p>
      <w:pPr>
        <w:keepNext w:val="0"/>
        <w:keepLines w:val="0"/>
        <w:widowControl/>
        <w:suppressLineNumbers w:val="0"/>
        <w:jc w:val="left"/>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CN"/>
        </w:rPr>
      </w:pPr>
      <w:r>
        <w:rPr>
          <w:rFonts w:hint="eastAsia"/>
          <w:rtl w:val="0"/>
          <w:lang w:val="en-US" w:eastAsia="zh-CN"/>
        </w:rPr>
        <w:t>Some key information is visualized, please refer to the code for specific content.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4027805" cy="1697990"/>
            <wp:effectExtent l="0" t="0" r="10795" b="381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3"/>
                    <a:stretch>
                      <a:fillRect/>
                    </a:stretch>
                  </pic:blipFill>
                  <pic:spPr>
                    <a:xfrm>
                      <a:off x="0" y="0"/>
                      <a:ext cx="4027805" cy="169799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2160" w:leftChars="0" w:right="0" w:firstLine="720" w:firstLineChars="0"/>
        <w:jc w:val="both"/>
      </w:pPr>
      <w:r>
        <w:rPr>
          <w:rFonts w:hint="eastAsia"/>
        </w:rPr>
        <w:t>identifiers['sum']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4395470" cy="1908810"/>
            <wp:effectExtent l="0" t="0" r="24130" b="215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4"/>
                    <a:stretch>
                      <a:fillRect/>
                    </a:stretch>
                  </pic:blipFill>
                  <pic:spPr>
                    <a:xfrm>
                      <a:off x="0" y="0"/>
                      <a:ext cx="4395470" cy="190881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4142740" cy="1733550"/>
            <wp:effectExtent l="0" t="0" r="22860" b="190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4142740" cy="173355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pPr>
      <w:r>
        <w:drawing>
          <wp:inline distT="0" distB="0" distL="114300" distR="114300">
            <wp:extent cx="5578475" cy="1120140"/>
            <wp:effectExtent l="0" t="0" r="9525" b="2286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5578475" cy="1120140"/>
                    </a:xfrm>
                    <a:prstGeom prst="rect">
                      <a:avLst/>
                    </a:prstGeom>
                    <a:noFill/>
                    <a:ln>
                      <a:noFill/>
                    </a:ln>
                  </pic:spPr>
                </pic:pic>
              </a:graphicData>
            </a:graphic>
          </wp:inline>
        </w:drawing>
      </w:r>
      <w:r>
        <w:drawing>
          <wp:inline distT="0" distB="0" distL="114300" distR="114300">
            <wp:extent cx="5586095" cy="1405255"/>
            <wp:effectExtent l="0" t="0" r="1905" b="1714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7"/>
                    <a:stretch>
                      <a:fillRect/>
                    </a:stretch>
                  </pic:blipFill>
                  <pic:spPr>
                    <a:xfrm>
                      <a:off x="0" y="0"/>
                      <a:ext cx="5586095" cy="1405255"/>
                    </a:xfrm>
                    <a:prstGeom prst="rect">
                      <a:avLst/>
                    </a:prstGeom>
                    <a:noFill/>
                    <a:ln>
                      <a:noFill/>
                    </a:ln>
                  </pic:spPr>
                </pic:pic>
              </a:graphicData>
            </a:graphic>
          </wp:inline>
        </w:drawing>
      </w:r>
    </w:p>
    <w:p>
      <w:pPr>
        <w:pStyle w:val="3"/>
        <w:keepNext w:val="0"/>
        <w:keepLines w:val="0"/>
        <w:widowControl/>
        <w:suppressLineNumbers w:val="0"/>
        <w:spacing w:before="134" w:beforeAutospacing="0" w:after="0" w:afterAutospacing="0" w:line="20" w:lineRule="atLeast"/>
        <w:ind w:left="0" w:right="0" w:firstLine="0"/>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Hans"/>
        </w:rPr>
        <w:t>6</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val="en-US" w:eastAsia="zh-Hans"/>
        </w:rPr>
        <w:t xml:space="preserve">3 </w:t>
      </w:r>
      <w:r>
        <w:rPr>
          <w:rFonts w:hint="default" w:ascii="Calibri" w:hAnsi="Calibri" w:eastAsia="Calibri" w:cs="Calibri"/>
          <w:b/>
          <w:bCs/>
          <w:i w:val="0"/>
          <w:smallCaps w:val="0"/>
          <w:strike w:val="0"/>
          <w:color w:val="000000"/>
          <w:sz w:val="28"/>
          <w:szCs w:val="28"/>
          <w:u w:val="none"/>
          <w:shd w:val="clear" w:fill="auto"/>
          <w:vertAlign w:val="baseline"/>
          <w:rtl w:val="0"/>
          <w:lang w:val="en-US" w:eastAsia="zh-CN"/>
        </w:rPr>
        <w:t>Content-stats</w:t>
      </w:r>
    </w:p>
    <w:p>
      <w:pPr>
        <w:keepNext w:val="0"/>
        <w:keepLines w:val="0"/>
        <w:widowControl/>
        <w:suppressLineNumbers w:val="0"/>
        <w:jc w:val="left"/>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28"/>
          <w:szCs w:val="28"/>
          <w:u w:val="none"/>
          <w:shd w:val="clear" w:fill="auto"/>
          <w:vertAlign w:val="baseline"/>
          <w:rtl w:val="0"/>
          <w:lang w:val="en-US" w:eastAsia="zh-CN"/>
        </w:rPr>
      </w:pPr>
      <w:r>
        <w:drawing>
          <wp:inline distT="0" distB="0" distL="114300" distR="114300">
            <wp:extent cx="5220970" cy="1052830"/>
            <wp:effectExtent l="0" t="0" r="11430" b="139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8"/>
                    <a:stretch>
                      <a:fillRect/>
                    </a:stretch>
                  </pic:blipFill>
                  <pic:spPr>
                    <a:xfrm>
                      <a:off x="0" y="0"/>
                      <a:ext cx="5220970" cy="1052830"/>
                    </a:xfrm>
                    <a:prstGeom prst="rect">
                      <a:avLst/>
                    </a:prstGeom>
                    <a:noFill/>
                    <a:ln>
                      <a:noFill/>
                    </a:ln>
                  </pic:spPr>
                </pic:pic>
              </a:graphicData>
            </a:graphic>
          </wp:inline>
        </w:drawing>
      </w:r>
      <w:r>
        <w:drawing>
          <wp:inline distT="0" distB="0" distL="114300" distR="114300">
            <wp:extent cx="4883785" cy="1784985"/>
            <wp:effectExtent l="0" t="0" r="18415" b="1841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9"/>
                    <a:stretch>
                      <a:fillRect/>
                    </a:stretch>
                  </pic:blipFill>
                  <pic:spPr>
                    <a:xfrm>
                      <a:off x="0" y="0"/>
                      <a:ext cx="4883785" cy="1784985"/>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r>
        <w:rPr>
          <w:rFonts w:hint="eastAsia"/>
          <w:rtl w:val="0"/>
          <w:lang w:val="en-US" w:eastAsia="zh-Hans"/>
        </w:rPr>
        <w:t>For other analyses, please see the code.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rtl w:val="0"/>
          <w:lang w:val="en-US" w:eastAsia="zh-Hans"/>
        </w:rPr>
      </w:pPr>
    </w:p>
    <w:p>
      <w:pPr>
        <w:keepNext w:val="0"/>
        <w:keepLines w:val="0"/>
        <w:widowControl/>
        <w:suppressLineNumbers w:val="0"/>
        <w:jc w:val="left"/>
        <w:rPr>
          <w:rFonts w:hint="default" w:eastAsia="Calibri" w:cs="Calibri"/>
          <w:b/>
          <w:bCs/>
          <w:i w:val="0"/>
          <w:smallCaps w:val="0"/>
          <w:strike w:val="0"/>
          <w:color w:val="000000"/>
          <w:sz w:val="40"/>
          <w:szCs w:val="40"/>
          <w:u w:val="none"/>
          <w:shd w:val="clear" w:fill="auto"/>
          <w:vertAlign w:val="baseline"/>
          <w:rtl w:val="0"/>
          <w:lang w:val="en-US" w:eastAsia="zh-Hans"/>
        </w:rPr>
      </w:pPr>
      <w:r>
        <w:rPr>
          <w:rFonts w:hint="default" w:cs="Calibri"/>
          <w:b/>
          <w:bCs/>
          <w:i w:val="0"/>
          <w:smallCaps w:val="0"/>
          <w:strike w:val="0"/>
          <w:color w:val="000000"/>
          <w:sz w:val="40"/>
          <w:szCs w:val="40"/>
          <w:u w:val="none"/>
          <w:shd w:val="clear" w:fill="auto"/>
          <w:vertAlign w:val="baseline"/>
          <w:rtl w:val="0"/>
          <w:lang w:eastAsia="zh-CN"/>
        </w:rPr>
        <w:t xml:space="preserve">7 </w:t>
      </w:r>
      <w:r>
        <w:rPr>
          <w:rFonts w:hint="eastAsia" w:cs="Calibri"/>
          <w:b/>
          <w:bCs/>
          <w:i w:val="0"/>
          <w:smallCaps w:val="0"/>
          <w:strike w:val="0"/>
          <w:color w:val="000000"/>
          <w:sz w:val="40"/>
          <w:szCs w:val="40"/>
          <w:u w:val="none"/>
          <w:shd w:val="clear" w:fill="auto"/>
          <w:vertAlign w:val="baseline"/>
          <w:rtl w:val="0"/>
          <w:lang w:val="en-US" w:eastAsia="zh-Hans"/>
        </w:rPr>
        <w:t>MODELS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Hans"/>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default" w:cs="Calibri"/>
          <w:b w:val="0"/>
          <w:i w:val="0"/>
          <w:smallCaps w:val="0"/>
          <w:strike w:val="0"/>
          <w:color w:val="000000"/>
          <w:sz w:val="20"/>
          <w:szCs w:val="20"/>
          <w:u w:val="none"/>
          <w:shd w:val="clear" w:fill="auto"/>
          <w:vertAlign w:val="baseline"/>
          <w:rtl w:val="0"/>
          <w:lang w:val="en-US" w:eastAsia="zh-Hans"/>
        </w:rPr>
      </w:pPr>
      <w:r>
        <w:rPr>
          <w:rFonts w:hint="eastAsia" w:cs="Calibri"/>
          <w:b w:val="0"/>
          <w:i w:val="0"/>
          <w:smallCaps w:val="0"/>
          <w:strike w:val="0"/>
          <w:color w:val="000000"/>
          <w:sz w:val="20"/>
          <w:szCs w:val="20"/>
          <w:u w:val="none"/>
          <w:shd w:val="clear" w:fill="auto"/>
          <w:vertAlign w:val="baseline"/>
          <w:rtl w:val="0"/>
          <w:lang w:val="en-US" w:eastAsia="zh-Hans"/>
        </w:rPr>
        <w:t>Now we start modeling!</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default" w:cs="Calibri"/>
          <w:b w:val="0"/>
          <w:i w:val="0"/>
          <w:smallCaps w:val="0"/>
          <w:strike w:val="0"/>
          <w:color w:val="000000"/>
          <w:sz w:val="20"/>
          <w:szCs w:val="20"/>
          <w:u w:val="none"/>
          <w:shd w:val="clear" w:fill="auto"/>
          <w:vertAlign w:val="baseline"/>
          <w:rtl w:val="0"/>
          <w:lang w:val="en-US" w:eastAsia="zh-Hans"/>
        </w:rPr>
      </w:pP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Hans"/>
        </w:rPr>
        <w:t>7</w:t>
      </w:r>
      <w:r>
        <w:rPr>
          <w:rFonts w:hint="eastAsia" w:ascii="Calibri" w:hAnsi="Calibri" w:eastAsia="Calibri" w:cs="Calibri"/>
          <w:b/>
          <w:bCs/>
          <w:i w:val="0"/>
          <w:smallCaps w:val="0"/>
          <w:strike w:val="0"/>
          <w:color w:val="000000"/>
          <w:sz w:val="28"/>
          <w:szCs w:val="28"/>
          <w:u w:val="none"/>
          <w:shd w:val="clear" w:fill="auto"/>
          <w:vertAlign w:val="baseline"/>
          <w:rtl w:val="0"/>
          <w:lang w:val="en-US" w:eastAsia="zh-Hans"/>
        </w:rPr>
        <w:t>.</w:t>
      </w:r>
      <w:r>
        <w:rPr>
          <w:rFonts w:hint="default" w:ascii="Calibri" w:hAnsi="Calibri" w:eastAsia="Calibri" w:cs="Calibri"/>
          <w:b/>
          <w:bCs/>
          <w:i w:val="0"/>
          <w:smallCaps w:val="0"/>
          <w:strike w:val="0"/>
          <w:color w:val="000000"/>
          <w:sz w:val="28"/>
          <w:szCs w:val="28"/>
          <w:u w:val="none"/>
          <w:shd w:val="clear" w:fill="auto"/>
          <w:vertAlign w:val="baseline"/>
          <w:rtl w:val="0"/>
          <w:lang w:eastAsia="zh-Hans"/>
        </w:rPr>
        <w:t xml:space="preserve">1 </w:t>
      </w:r>
      <w:r>
        <w:rPr>
          <w:rFonts w:hint="eastAsia" w:cs="Calibri"/>
          <w:b/>
          <w:bCs/>
          <w:i w:val="0"/>
          <w:smallCaps w:val="0"/>
          <w:strike w:val="0"/>
          <w:color w:val="000000"/>
          <w:sz w:val="28"/>
          <w:szCs w:val="28"/>
          <w:u w:val="none"/>
          <w:shd w:val="clear" w:fill="auto"/>
          <w:vertAlign w:val="baseline"/>
          <w:rtl w:val="0"/>
          <w:lang w:val="en-US" w:eastAsia="zh-CN"/>
        </w:rPr>
        <w:t>Feature selection</w:t>
      </w: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For tasks such as music similarity, music generation, and music classification, we can select and process features based on the specific needs of the task.</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 xml:space="preserve">For example: In a </w:t>
      </w:r>
      <w:r>
        <w:rPr>
          <w:rFonts w:hint="eastAsia" w:cs="Calibri"/>
          <w:b/>
          <w:bCs/>
          <w:i w:val="0"/>
          <w:smallCaps w:val="0"/>
          <w:strike w:val="0"/>
          <w:color w:val="000000"/>
          <w:sz w:val="20"/>
          <w:szCs w:val="20"/>
          <w:u w:val="none"/>
          <w:shd w:val="clear" w:fill="auto"/>
          <w:vertAlign w:val="baseline"/>
          <w:rtl w:val="0"/>
          <w:lang w:val="en-US" w:eastAsia="zh-CN"/>
        </w:rPr>
        <w:t>music classification</w:t>
      </w:r>
      <w:r>
        <w:rPr>
          <w:rFonts w:hint="eastAsia" w:cs="Calibri"/>
          <w:b w:val="0"/>
          <w:i w:val="0"/>
          <w:smallCaps w:val="0"/>
          <w:strike w:val="0"/>
          <w:color w:val="000000"/>
          <w:sz w:val="20"/>
          <w:szCs w:val="20"/>
          <w:u w:val="none"/>
          <w:shd w:val="clear" w:fill="auto"/>
          <w:vertAlign w:val="baseline"/>
          <w:rtl w:val="0"/>
          <w:lang w:val="en-US" w:eastAsia="zh-CN"/>
        </w:rPr>
        <w:t xml:space="preserve"> task, the task involves classifying music into different categories or genres. Key features may include: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1. Metadata: `artist`, `genre`, `composers`, `release_year`, etc.</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2. Music characteristics: such as `duration`, `chord`, `key_mode`.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For music classification tasks, the goal is to classify music into predefined categories based on its characteristics, such as different genres, emotional states, or artist styles. In this case, your target variable would be the category you wish to predict, such as the genre of music. Features should be those musical attributes that help distinguish different categories.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 xml:space="preserve">In the </w:t>
      </w:r>
      <w:r>
        <w:rPr>
          <w:rFonts w:hint="eastAsia" w:cs="Calibri"/>
          <w:b/>
          <w:bCs/>
          <w:i w:val="0"/>
          <w:smallCaps w:val="0"/>
          <w:strike w:val="0"/>
          <w:color w:val="000000"/>
          <w:sz w:val="20"/>
          <w:szCs w:val="20"/>
          <w:u w:val="none"/>
          <w:shd w:val="clear" w:fill="auto"/>
          <w:vertAlign w:val="baseline"/>
          <w:rtl w:val="0"/>
          <w:lang w:val="en-US" w:eastAsia="zh-CN"/>
        </w:rPr>
        <w:t>music similarity</w:t>
      </w:r>
      <w:r>
        <w:rPr>
          <w:rFonts w:hint="eastAsia" w:cs="Calibri"/>
          <w:b w:val="0"/>
          <w:i w:val="0"/>
          <w:smallCaps w:val="0"/>
          <w:strike w:val="0"/>
          <w:color w:val="000000"/>
          <w:sz w:val="20"/>
          <w:szCs w:val="20"/>
          <w:u w:val="none"/>
          <w:shd w:val="clear" w:fill="auto"/>
          <w:vertAlign w:val="baseline"/>
          <w:rtl w:val="0"/>
          <w:lang w:val="en-US" w:eastAsia="zh-CN"/>
        </w:rPr>
        <w:t xml:space="preserve"> task, the goal is to determine whether two songs are similar. Key features may include: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1. Chord (`chord`) and mode (`key_mode`): Chord progression and mode are important aspects of musical similarity.</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2. Duration (`duration`): Tracks with similar duration may be closer in style.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3. Music metadata: such as `genre`, `artist`, `composers`, etc., which can help identify similar styles or genres.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CN"/>
        </w:rPr>
      </w:pPr>
      <w:r>
        <w:rPr>
          <w:rFonts w:hint="eastAsia" w:cs="Calibri"/>
          <w:b/>
          <w:bCs/>
          <w:i w:val="0"/>
          <w:smallCaps w:val="0"/>
          <w:strike w:val="0"/>
          <w:color w:val="000000"/>
          <w:sz w:val="28"/>
          <w:szCs w:val="28"/>
          <w:u w:val="none"/>
          <w:shd w:val="clear" w:fill="auto"/>
          <w:vertAlign w:val="baseline"/>
          <w:rtl w:val="0"/>
          <w:lang w:val="en-US" w:eastAsia="zh-CN"/>
        </w:rPr>
        <w:t>7.2 Music classification</w:t>
      </w: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In my classification model, select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'chord', 'key_mode', 'duration','release_year', 'composers', 'artist'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r>
        <w:rPr>
          <w:rFonts w:hint="eastAsia" w:cs="Calibri"/>
          <w:b w:val="0"/>
          <w:i w:val="0"/>
          <w:smallCaps w:val="0"/>
          <w:strike w:val="0"/>
          <w:color w:val="000000"/>
          <w:sz w:val="20"/>
          <w:szCs w:val="20"/>
          <w:u w:val="none"/>
          <w:shd w:val="clear" w:fill="auto"/>
          <w:vertAlign w:val="baseline"/>
          <w:rtl w:val="0"/>
          <w:lang w:val="en-US" w:eastAsia="zh-CN"/>
        </w:rPr>
        <w:t xml:space="preserve">These serve as feature columns, while the target variable is 'genre'. By training a random forest classifier, predictions are made on the </w:t>
      </w:r>
      <w:r>
        <w:rPr>
          <w:rFonts w:hint="eastAsia" w:cs="Calibri"/>
          <w:b w:val="0"/>
          <w:i w:val="0"/>
          <w:smallCaps w:val="0"/>
          <w:strike w:val="0"/>
          <w:color w:val="000000"/>
          <w:sz w:val="20"/>
          <w:szCs w:val="20"/>
          <w:u w:val="none"/>
          <w:shd w:val="clear" w:fill="auto"/>
          <w:vertAlign w:val="baseline"/>
          <w:rtl w:val="0"/>
          <w:lang w:val="en-US" w:eastAsia="zh-Hans"/>
        </w:rPr>
        <w:t>data</w:t>
      </w:r>
      <w:r>
        <w:rPr>
          <w:rFonts w:hint="eastAsia" w:cs="Calibri"/>
          <w:b w:val="0"/>
          <w:i w:val="0"/>
          <w:smallCaps w:val="0"/>
          <w:strike w:val="0"/>
          <w:color w:val="000000"/>
          <w:sz w:val="20"/>
          <w:szCs w:val="20"/>
          <w:u w:val="none"/>
          <w:shd w:val="clear" w:fill="auto"/>
          <w:vertAlign w:val="baseline"/>
          <w:rtl w:val="0"/>
          <w:lang w:val="en-US" w:eastAsia="zh-CN"/>
        </w:rPr>
        <w:t>set, and finally the model performance is evaluated.</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pPr>
      <w:r>
        <w:drawing>
          <wp:inline distT="0" distB="0" distL="114300" distR="114300">
            <wp:extent cx="4552950" cy="2162175"/>
            <wp:effectExtent l="0" t="0" r="19050" b="222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4552950" cy="2162175"/>
                    </a:xfrm>
                    <a:prstGeom prst="rect">
                      <a:avLst/>
                    </a:prstGeom>
                    <a:noFill/>
                    <a:ln>
                      <a:noFill/>
                    </a:ln>
                  </pic:spPr>
                </pic:pic>
              </a:graphicData>
            </a:graphic>
          </wp:inline>
        </w:drawing>
      </w:r>
    </w:p>
    <w:p>
      <w:pPr>
        <w:keepNext w:val="0"/>
        <w:keepLines w:val="0"/>
        <w:widowControl/>
        <w:suppressLineNumbers w:val="0"/>
        <w:jc w:val="left"/>
        <w:rPr>
          <w:rFonts w:hint="eastAsia" w:cs="Calibri"/>
          <w:b w:val="0"/>
          <w:i w:val="0"/>
          <w:smallCaps w:val="0"/>
          <w:strike w:val="0"/>
          <w:color w:val="000000"/>
          <w:sz w:val="20"/>
          <w:szCs w:val="20"/>
          <w:u w:val="none"/>
          <w:shd w:val="clear" w:fill="auto"/>
          <w:vertAlign w:val="baseline"/>
          <w:rtl w:val="0"/>
          <w:lang w:val="en-US" w:eastAsia="zh-Hans"/>
        </w:rPr>
      </w:pPr>
      <w:r>
        <w:rPr>
          <w:rFonts w:hint="eastAsia" w:cs="Calibri"/>
          <w:b w:val="0"/>
          <w:i w:val="0"/>
          <w:smallCaps w:val="0"/>
          <w:strike w:val="0"/>
          <w:color w:val="000000"/>
          <w:sz w:val="20"/>
          <w:szCs w:val="20"/>
          <w:u w:val="none"/>
          <w:shd w:val="clear" w:fill="auto"/>
          <w:vertAlign w:val="baseline"/>
          <w:rtl w:val="0"/>
          <w:lang w:val="en-US" w:eastAsia="zh-Hans"/>
        </w:rPr>
        <w:t>To help choose the most appropriate model or algorithm to avoid overfitting or underfitting, I use K-fold cross-validator for cross</w:t>
      </w:r>
      <w:r>
        <w:rPr>
          <w:rFonts w:hint="default" w:cs="Calibri"/>
          <w:b w:val="0"/>
          <w:i w:val="0"/>
          <w:smallCaps w:val="0"/>
          <w:strike w:val="0"/>
          <w:color w:val="000000"/>
          <w:sz w:val="20"/>
          <w:szCs w:val="20"/>
          <w:u w:val="none"/>
          <w:shd w:val="clear" w:fill="auto"/>
          <w:vertAlign w:val="baseline"/>
          <w:rtl w:val="0"/>
          <w:lang w:eastAsia="zh-Hans"/>
        </w:rPr>
        <w:t>-</w:t>
      </w:r>
      <w:r>
        <w:rPr>
          <w:rFonts w:hint="eastAsia" w:cs="Calibri"/>
          <w:b w:val="0"/>
          <w:i w:val="0"/>
          <w:smallCaps w:val="0"/>
          <w:strike w:val="0"/>
          <w:color w:val="000000"/>
          <w:sz w:val="20"/>
          <w:szCs w:val="20"/>
          <w:u w:val="none"/>
          <w:shd w:val="clear" w:fill="auto"/>
          <w:vertAlign w:val="baseline"/>
          <w:rtl w:val="0"/>
          <w:lang w:val="en-US" w:eastAsia="zh-Hans"/>
        </w:rPr>
        <w:t>validation</w:t>
      </w:r>
    </w:p>
    <w:p>
      <w:pPr>
        <w:keepNext w:val="0"/>
        <w:keepLines w:val="0"/>
        <w:widowControl/>
        <w:suppressLineNumbers w:val="0"/>
        <w:jc w:val="left"/>
        <w:rPr>
          <w:rFonts w:hint="eastAsia" w:cs="Calibri"/>
          <w:b w:val="0"/>
          <w:i w:val="0"/>
          <w:smallCaps w:val="0"/>
          <w:strike w:val="0"/>
          <w:color w:val="000000"/>
          <w:sz w:val="20"/>
          <w:szCs w:val="20"/>
          <w:u w:val="none"/>
          <w:shd w:val="clear" w:fill="auto"/>
          <w:vertAlign w:val="baseline"/>
          <w:rtl w:val="0"/>
          <w:lang w:val="en-US" w:eastAsia="zh-Hans"/>
        </w:rPr>
      </w:pPr>
    </w:p>
    <w:p>
      <w:pPr>
        <w:keepNext w:val="0"/>
        <w:keepLines w:val="0"/>
        <w:widowControl/>
        <w:suppressLineNumbers w:val="0"/>
        <w:jc w:val="left"/>
      </w:pPr>
      <w:r>
        <w:drawing>
          <wp:inline distT="0" distB="0" distL="114300" distR="114300">
            <wp:extent cx="5586095" cy="381000"/>
            <wp:effectExtent l="0" t="0" r="190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1"/>
                    <a:stretch>
                      <a:fillRect/>
                    </a:stretch>
                  </pic:blipFill>
                  <pic:spPr>
                    <a:xfrm>
                      <a:off x="0" y="0"/>
                      <a:ext cx="5586095" cy="381000"/>
                    </a:xfrm>
                    <a:prstGeom prst="rect">
                      <a:avLst/>
                    </a:prstGeom>
                    <a:noFill/>
                    <a:ln>
                      <a:noFill/>
                    </a:ln>
                  </pic:spPr>
                </pic:pic>
              </a:graphicData>
            </a:graphic>
          </wp:inline>
        </w:drawing>
      </w:r>
    </w:p>
    <w:p>
      <w:pPr>
        <w:keepNext w:val="0"/>
        <w:keepLines w:val="0"/>
        <w:widowControl/>
        <w:suppressLineNumbers w:val="0"/>
        <w:jc w:val="left"/>
        <w:rPr>
          <w:rFonts w:hint="eastAsia"/>
          <w:lang w:val="en-US" w:eastAsia="zh-Hans"/>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rtl w:val="0"/>
          <w:lang w:val="en-US" w:eastAsia="zh-Hans"/>
        </w:rPr>
      </w:pPr>
      <w:r>
        <w:rPr>
          <w:rFonts w:hint="default"/>
          <w:rtl w:val="0"/>
          <w:lang w:val="en-US" w:eastAsia="zh-Hans"/>
        </w:rPr>
        <w:t>Model performance results on the validation set revealed some key observations:</w:t>
      </w:r>
    </w:p>
    <w:p>
      <w:pPr>
        <w:keepNext w:val="0"/>
        <w:keepLines w:val="0"/>
        <w:widowControl/>
        <w:suppressLineNumbers w:val="0"/>
        <w:jc w:val="left"/>
        <w:rPr>
          <w:rFonts w:hint="default"/>
          <w:rtl w:val="0"/>
          <w:lang w:val="en-US" w:eastAsia="zh-Hans"/>
        </w:rPr>
      </w:pPr>
      <w:r>
        <w:drawing>
          <wp:inline distT="0" distB="0" distL="114300" distR="114300">
            <wp:extent cx="4343400" cy="923925"/>
            <wp:effectExtent l="0" t="0" r="0"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4343400" cy="923925"/>
                    </a:xfrm>
                    <a:prstGeom prst="rect">
                      <a:avLst/>
                    </a:prstGeom>
                    <a:noFill/>
                    <a:ln>
                      <a:noFill/>
                    </a:ln>
                  </pic:spPr>
                </pic:pic>
              </a:graphicData>
            </a:graphic>
          </wp:inline>
        </w:drawing>
      </w:r>
    </w:p>
    <w:p>
      <w:pPr>
        <w:keepNext w:val="0"/>
        <w:keepLines w:val="0"/>
        <w:widowControl/>
        <w:suppressLineNumbers w:val="0"/>
        <w:jc w:val="left"/>
        <w:rPr>
          <w:rFonts w:hint="default"/>
          <w:rtl w:val="0"/>
          <w:lang w:val="en-US" w:eastAsia="zh-Hans"/>
        </w:rPr>
      </w:pPr>
      <w:r>
        <w:rPr>
          <w:rFonts w:hint="default"/>
          <w:rtl w:val="0"/>
          <w:lang w:val="en-US" w:eastAsia="zh-Hans"/>
        </w:rPr>
        <w:t>Performance on validation set</w:t>
      </w:r>
    </w:p>
    <w:p>
      <w:pPr>
        <w:keepNext w:val="0"/>
        <w:keepLines w:val="0"/>
        <w:widowControl/>
        <w:suppressLineNumbers w:val="0"/>
        <w:jc w:val="left"/>
        <w:rPr>
          <w:rFonts w:hint="eastAsia"/>
          <w:rtl w:val="0"/>
          <w:lang w:val="en-US" w:eastAsia="zh-Hans"/>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cs="Calibri"/>
          <w:b/>
          <w:bCs/>
          <w:i w:val="0"/>
          <w:smallCaps w:val="0"/>
          <w:strike w:val="0"/>
          <w:color w:val="000000"/>
          <w:sz w:val="28"/>
          <w:szCs w:val="28"/>
          <w:u w:val="none"/>
          <w:shd w:val="clear" w:fill="auto"/>
          <w:vertAlign w:val="baseline"/>
          <w:rtl w:val="0"/>
          <w:lang w:val="en-US" w:eastAsia="zh-CN"/>
        </w:rPr>
      </w:pPr>
      <w:r>
        <w:rPr>
          <w:rFonts w:hint="default" w:cs="Calibri"/>
          <w:b/>
          <w:bCs/>
          <w:i w:val="0"/>
          <w:smallCaps w:val="0"/>
          <w:strike w:val="0"/>
          <w:color w:val="000000"/>
          <w:sz w:val="28"/>
          <w:szCs w:val="28"/>
          <w:u w:val="none"/>
          <w:shd w:val="clear" w:fill="auto"/>
          <w:vertAlign w:val="baseline"/>
          <w:rtl w:val="0"/>
          <w:lang w:eastAsia="zh-Hans"/>
        </w:rPr>
        <w:t>7</w:t>
      </w:r>
      <w:r>
        <w:rPr>
          <w:rFonts w:hint="eastAsia" w:cs="Calibri"/>
          <w:b/>
          <w:bCs/>
          <w:i w:val="0"/>
          <w:smallCaps w:val="0"/>
          <w:strike w:val="0"/>
          <w:color w:val="000000"/>
          <w:sz w:val="28"/>
          <w:szCs w:val="28"/>
          <w:u w:val="none"/>
          <w:shd w:val="clear" w:fill="auto"/>
          <w:vertAlign w:val="baseline"/>
          <w:rtl w:val="0"/>
          <w:lang w:val="en-US" w:eastAsia="zh-Hans"/>
        </w:rPr>
        <w:t>.</w:t>
      </w:r>
      <w:r>
        <w:rPr>
          <w:rFonts w:hint="default" w:cs="Calibri"/>
          <w:b/>
          <w:bCs/>
          <w:i w:val="0"/>
          <w:smallCaps w:val="0"/>
          <w:strike w:val="0"/>
          <w:color w:val="000000"/>
          <w:sz w:val="28"/>
          <w:szCs w:val="28"/>
          <w:u w:val="none"/>
          <w:shd w:val="clear" w:fill="auto"/>
          <w:vertAlign w:val="baseline"/>
          <w:rtl w:val="0"/>
          <w:lang w:eastAsia="zh-Hans"/>
        </w:rPr>
        <w:t>3</w:t>
      </w:r>
      <w:r>
        <w:rPr>
          <w:rFonts w:hint="default" w:cs="Calibri"/>
          <w:b/>
          <w:bCs/>
          <w:i w:val="0"/>
          <w:smallCaps w:val="0"/>
          <w:strike w:val="0"/>
          <w:color w:val="000000"/>
          <w:sz w:val="28"/>
          <w:szCs w:val="28"/>
          <w:u w:val="none"/>
          <w:shd w:val="clear" w:fill="auto"/>
          <w:vertAlign w:val="baseline"/>
          <w:rtl w:val="0"/>
          <w:lang w:val="en-US" w:eastAsia="zh-Hans"/>
        </w:rPr>
        <w:t xml:space="preserve"> </w:t>
      </w:r>
      <w:r>
        <w:rPr>
          <w:rFonts w:hint="default" w:cs="Calibri"/>
          <w:b/>
          <w:bCs/>
          <w:i w:val="0"/>
          <w:smallCaps w:val="0"/>
          <w:strike w:val="0"/>
          <w:color w:val="000000"/>
          <w:sz w:val="28"/>
          <w:szCs w:val="28"/>
          <w:u w:val="none"/>
          <w:shd w:val="clear" w:fill="auto"/>
          <w:vertAlign w:val="baseline"/>
          <w:rtl w:val="0"/>
          <w:lang w:val="en-US" w:eastAsia="zh-CN"/>
        </w:rPr>
        <w:t>music similarity</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Chars="0" w:right="0" w:rightChars="0"/>
        <w:jc w:val="both"/>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The goal of music similarity measurement is to determine whether two pieces of music are similar. In this case, there is usually no "target variable" in the traditional sense, since we are not predicting a label or output, but rather comparing the similarity between two instances (in this case, two songs). Therefore, the focus is on selecting features that reflect the characteristics of the music and defining a suitable similarity metric.</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In this task, I first select 'duration', 'chord-start_time', 'chord-end_time', 'key_mode-start_time', 'key_mode-end_time' as features, use cosine similarity to calculate music similarity, and find Music most similar to the selected music</w:t>
      </w:r>
    </w:p>
    <w:p>
      <w:pPr>
        <w:keepNext w:val="0"/>
        <w:keepLines w:val="0"/>
        <w:widowControl/>
        <w:suppressLineNumbers w:val="0"/>
        <w:jc w:val="left"/>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pPr>
    </w:p>
    <w:p>
      <w:pPr>
        <w:keepNext w:val="0"/>
        <w:keepLines w:val="0"/>
        <w:widowControl/>
        <w:suppressLineNumbers w:val="0"/>
        <w:jc w:val="left"/>
        <w:rPr>
          <w:rFonts w:hint="default" w:cs="Calibri"/>
          <w:b/>
          <w:bCs/>
          <w:i w:val="0"/>
          <w:smallCaps w:val="0"/>
          <w:strike w:val="0"/>
          <w:color w:val="000000"/>
          <w:sz w:val="28"/>
          <w:szCs w:val="28"/>
          <w:u w:val="none"/>
          <w:shd w:val="clear" w:fill="auto"/>
          <w:vertAlign w:val="baseline"/>
          <w:rtl w:val="0"/>
          <w:lang w:eastAsia="zh-Hans"/>
        </w:rPr>
      </w:pPr>
      <w:r>
        <w:rPr>
          <w:rFonts w:hint="eastAsia" w:ascii="Calibri" w:hAnsi="Calibri" w:eastAsia="Calibri" w:cs="Calibri"/>
          <w:b w:val="0"/>
          <w:i w:val="0"/>
          <w:smallCaps w:val="0"/>
          <w:strike w:val="0"/>
          <w:color w:val="000000"/>
          <w:sz w:val="20"/>
          <w:szCs w:val="20"/>
          <w:u w:val="none"/>
          <w:shd w:val="clear" w:fill="auto"/>
          <w:vertAlign w:val="baseline"/>
          <w:rtl w:val="0"/>
          <w:lang w:val="en-US" w:eastAsia="zh-CN"/>
        </w:rPr>
        <w:t>By specifying a piece of music (for example, selecting the first piece of music), find the music most similar to the selected music based on the similarity matrix</w:t>
      </w:r>
    </w:p>
    <w:p>
      <w:pPr>
        <w:keepNext w:val="0"/>
        <w:keepLines w:val="0"/>
        <w:widowControl/>
        <w:suppressLineNumbers w:val="0"/>
        <w:jc w:val="left"/>
      </w:pPr>
      <w:r>
        <w:drawing>
          <wp:inline distT="0" distB="0" distL="114300" distR="114300">
            <wp:extent cx="3895725" cy="2333625"/>
            <wp:effectExtent l="0" t="0" r="1587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3895725" cy="2333625"/>
                    </a:xfrm>
                    <a:prstGeom prst="rect">
                      <a:avLst/>
                    </a:prstGeom>
                    <a:noFill/>
                    <a:ln>
                      <a:noFill/>
                    </a:ln>
                  </pic:spPr>
                </pic:pic>
              </a:graphicData>
            </a:graphic>
          </wp:inline>
        </w:drawing>
      </w:r>
    </w:p>
    <w:p>
      <w:pPr>
        <w:keepNext w:val="0"/>
        <w:keepLines w:val="0"/>
        <w:widowControl/>
        <w:suppressLineNumbers w:val="0"/>
        <w:jc w:val="left"/>
        <w:rPr>
          <w:rFonts w:hint="eastAsia" w:eastAsia="Calibri"/>
          <w:rtl w:val="0"/>
          <w:lang w:val="en-US" w:eastAsia="zh-Hans"/>
        </w:rPr>
      </w:pPr>
    </w:p>
    <w:p>
      <w:pPr>
        <w:keepNext w:val="0"/>
        <w:keepLines w:val="0"/>
        <w:widowControl/>
        <w:suppressLineNumbers w:val="0"/>
        <w:jc w:val="left"/>
        <w:rPr>
          <w:rFonts w:hint="eastAsia"/>
          <w:rtl w:val="0"/>
          <w:lang w:val="en-US" w:eastAsia="zh-Hans"/>
        </w:rPr>
      </w:pPr>
      <w:r>
        <w:rPr>
          <w:rFonts w:hint="eastAsia"/>
          <w:rtl w:val="0"/>
          <w:lang w:val="en-US" w:eastAsia="zh-Hans"/>
        </w:rPr>
        <w:t>For example, I selected the song "Must of Got Lost", calculated the similarity between them through measures , and obtained some of the songs that are most similar to it.</w:t>
      </w:r>
    </w:p>
    <w:p>
      <w:pPr>
        <w:keepNext w:val="0"/>
        <w:keepLines w:val="0"/>
        <w:widowControl/>
        <w:suppressLineNumbers w:val="0"/>
        <w:jc w:val="left"/>
        <w:rPr>
          <w:rFonts w:hint="eastAsia"/>
          <w:rtl w:val="0"/>
          <w:lang w:val="en-US" w:eastAsia="zh-Hans"/>
        </w:rPr>
      </w:pPr>
    </w:p>
    <w:p>
      <w:pPr>
        <w:keepNext w:val="0"/>
        <w:keepLines w:val="0"/>
        <w:widowControl/>
        <w:suppressLineNumbers w:val="0"/>
        <w:jc w:val="left"/>
        <w:rPr>
          <w:rFonts w:hint="eastAsia"/>
          <w:rtl w:val="0"/>
          <w:lang w:val="en-US" w:eastAsia="zh-Hans"/>
        </w:rPr>
      </w:pPr>
      <w:r>
        <w:rPr>
          <w:rFonts w:hint="eastAsia"/>
          <w:rtl w:val="0"/>
          <w:lang w:val="en-US" w:eastAsia="zh-Hans"/>
        </w:rPr>
        <w:t>Now, I changed the selection of features: 'duration', 'release', 'genre', 'composers', 'performers' to calculate the most similar 'title'</w:t>
      </w:r>
      <w:r>
        <w:rPr>
          <w:rFonts w:hint="default"/>
          <w:rtl w:val="0"/>
          <w:lang w:eastAsia="zh-Hans"/>
        </w:rPr>
        <w:t xml:space="preserve"> </w:t>
      </w:r>
      <w:r>
        <w:rPr>
          <w:rFonts w:hint="eastAsia"/>
          <w:rtl w:val="0"/>
          <w:lang w:val="en-US" w:eastAsia="zh-Hans"/>
        </w:rPr>
        <w:t>and 'artist'</w:t>
      </w:r>
    </w:p>
    <w:p>
      <w:pPr>
        <w:keepNext w:val="0"/>
        <w:keepLines w:val="0"/>
        <w:widowControl/>
        <w:suppressLineNumbers w:val="0"/>
        <w:jc w:val="left"/>
        <w:rPr>
          <w:rFonts w:hint="default"/>
          <w:rtl w:val="0"/>
          <w:lang w:val="en-US" w:eastAsia="zh-Hans"/>
        </w:rPr>
      </w:pPr>
    </w:p>
    <w:p>
      <w:pPr>
        <w:keepNext w:val="0"/>
        <w:keepLines w:val="0"/>
        <w:widowControl/>
        <w:suppressLineNumbers w:val="0"/>
        <w:jc w:val="left"/>
      </w:pPr>
      <w:r>
        <w:drawing>
          <wp:inline distT="0" distB="0" distL="114300" distR="114300">
            <wp:extent cx="5584190" cy="2592705"/>
            <wp:effectExtent l="0" t="0" r="3810" b="2349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584190" cy="2592705"/>
                    </a:xfrm>
                    <a:prstGeom prst="rect">
                      <a:avLst/>
                    </a:prstGeom>
                    <a:noFill/>
                    <a:ln>
                      <a:noFill/>
                    </a:ln>
                  </pic:spPr>
                </pic:pic>
              </a:graphicData>
            </a:graphic>
          </wp:inline>
        </w:drawing>
      </w:r>
      <w:bookmarkStart w:id="0" w:name="_GoBack"/>
      <w:bookmarkEnd w:id="0"/>
    </w:p>
    <w:p>
      <w:pPr>
        <w:keepNext w:val="0"/>
        <w:keepLines w:val="0"/>
        <w:widowControl/>
        <w:suppressLineNumbers w:val="0"/>
        <w:jc w:val="left"/>
      </w:pPr>
    </w:p>
    <w:p>
      <w:pPr>
        <w:keepNext w:val="0"/>
        <w:keepLines w:val="0"/>
        <w:widowControl/>
        <w:suppressLineNumbers w:val="0"/>
        <w:jc w:val="left"/>
        <w:rPr>
          <w:rFonts w:hint="eastAsia"/>
          <w:rtl w:val="0"/>
          <w:lang w:val="en-US" w:eastAsia="zh-Han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eastAsia" w:ascii="Calibri" w:hAnsi="Calibri" w:eastAsia="Calibri" w:cs="Calibri"/>
          <w:b/>
          <w:bCs/>
          <w:i w:val="0"/>
          <w:smallCaps w:val="0"/>
          <w:strike w:val="0"/>
          <w:color w:val="000000"/>
          <w:sz w:val="40"/>
          <w:szCs w:val="40"/>
          <w:u w:val="none"/>
          <w:shd w:val="clear" w:fill="auto"/>
          <w:vertAlign w:val="baseline"/>
          <w:rtl w:val="0"/>
        </w:rPr>
      </w:pPr>
      <w:r>
        <w:rPr>
          <w:rFonts w:hint="default" w:cs="Calibri"/>
          <w:b/>
          <w:bCs/>
          <w:i w:val="0"/>
          <w:smallCaps w:val="0"/>
          <w:strike w:val="0"/>
          <w:color w:val="000000"/>
          <w:sz w:val="40"/>
          <w:szCs w:val="40"/>
          <w:u w:val="none"/>
          <w:shd w:val="clear" w:fill="auto"/>
          <w:vertAlign w:val="baseline"/>
          <w:rtl w:val="0"/>
        </w:rPr>
        <w:t xml:space="preserve">8 </w:t>
      </w:r>
      <w:r>
        <w:rPr>
          <w:rFonts w:hint="eastAsia" w:ascii="Calibri" w:hAnsi="Calibri" w:eastAsia="Calibri" w:cs="Calibri"/>
          <w:b/>
          <w:bCs/>
          <w:i w:val="0"/>
          <w:smallCaps w:val="0"/>
          <w:strike w:val="0"/>
          <w:color w:val="000000"/>
          <w:sz w:val="40"/>
          <w:szCs w:val="40"/>
          <w:u w:val="none"/>
          <w:shd w:val="clear" w:fill="auto"/>
          <w:vertAlign w:val="baseline"/>
          <w:rtl w:val="0"/>
        </w:rPr>
        <w:t>Conclusions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hint="default" w:eastAsia="Calibri"/>
          <w:rtl w:val="0"/>
          <w:lang w:val="en-US" w:eastAsia="zh-Hans"/>
        </w:rPr>
      </w:pPr>
    </w:p>
    <w:p>
      <w:pPr>
        <w:keepNext w:val="0"/>
        <w:keepLines w:val="0"/>
        <w:widowControl/>
        <w:suppressLineNumbers w:val="0"/>
        <w:jc w:val="left"/>
        <w:rPr>
          <w:rFonts w:hint="eastAsia"/>
          <w:lang w:val="en-US" w:eastAsia="zh-Hans"/>
        </w:rPr>
      </w:pPr>
      <w:r>
        <w:rPr>
          <w:rFonts w:hint="eastAsia"/>
          <w:lang w:val="en-US" w:eastAsia="zh-Hans"/>
        </w:rPr>
        <w:t>This project is about basic research on music embedding models in the semiotic field. It explores how to learn representations from specific dimensions of music (melody, harmony, rhythm) and examines various embedding models (including applications on knowledge graphs). The project uses a musicology testbed to validate the extent to which the learned representations are musically credible and to test embedding models on multiple downstream tasks, including music similarity, music generation, and music classification.</w:t>
      </w:r>
    </w:p>
    <w:p>
      <w:pPr>
        <w:keepNext w:val="0"/>
        <w:keepLines w:val="0"/>
        <w:widowControl/>
        <w:suppressLineNumbers w:val="0"/>
        <w:jc w:val="left"/>
        <w:rPr>
          <w:rFonts w:hint="default"/>
          <w:rtl w:val="0"/>
          <w:lang w:val="en-US" w:eastAsia="zh-Hans"/>
        </w:rPr>
      </w:pPr>
      <w:r>
        <w:rPr>
          <w:rFonts w:hint="eastAsia"/>
          <w:lang w:val="en-US" w:eastAsia="zh-Hans"/>
        </w:rPr>
        <w:t>At the same time, it also introduces in detail data acquisition and preparation, data analysis and statistics, model construction and other aspects. For example, it uses the ChoCo and JAMS datasets to analyze and process music data, covering all aspects from extracting and processing music annotations, to feature selection and model evaluation. These contents are of great significance for understanding the field of music information retrieval (MIR) and the application of music embedding technology.</w:t>
      </w:r>
    </w:p>
    <w:sectPr>
      <w:footerReference r:id="rId3" w:type="default"/>
      <w:pgSz w:w="12240" w:h="15840"/>
      <w:pgMar w:top="1500" w:right="1720" w:bottom="1920" w:left="1720" w:header="0" w:footer="173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Georgia">
    <w:panose1 w:val="02040502050405020303"/>
    <w:charset w:val="00"/>
    <w:family w:val="auto"/>
    <w:pitch w:val="default"/>
    <w:sig w:usb0="00000000" w:usb1="00000000" w:usb2="00000000" w:usb3="00000000" w:csb0="00000000" w:csb1="00000000"/>
  </w:font>
  <w:font w:name="CMBX12">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elvetica">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61312" behindDoc="1" locked="0" layoutInCell="1" allowOverlap="1">
              <wp:simplePos x="0" y="0"/>
              <wp:positionH relativeFrom="column">
                <wp:posOffset>2819400</wp:posOffset>
              </wp:positionH>
              <wp:positionV relativeFrom="paragraph">
                <wp:posOffset>8801100</wp:posOffset>
              </wp:positionV>
              <wp:extent cx="149225" cy="161925"/>
              <wp:effectExtent l="0" t="0" r="0" b="0"/>
              <wp:wrapNone/>
              <wp:docPr id="1" name="任意多边形 1"/>
              <wp:cNvGraphicFramePr/>
              <a:graphic xmlns:a="http://schemas.openxmlformats.org/drawingml/2006/main">
                <a:graphicData uri="http://schemas.microsoft.com/office/word/2010/wordprocessingShape">
                  <wps:wsp>
                    <wps:cNvSpPr/>
                    <wps:spPr>
                      <a:xfrm>
                        <a:off x="6368350" y="3703800"/>
                        <a:ext cx="139700" cy="152400"/>
                      </a:xfrm>
                      <a:custGeom>
                        <a:avLst/>
                        <a:gdLst/>
                        <a:ahLst/>
                        <a:cxnLst/>
                        <a:rect l="l" t="t" r="r" b="b"/>
                        <a:pathLst>
                          <a:path w="139700" h="152400" extrusionOk="0">
                            <a:moveTo>
                              <a:pt x="0" y="0"/>
                            </a:moveTo>
                            <a:lnTo>
                              <a:pt x="0" y="152400"/>
                            </a:lnTo>
                            <a:lnTo>
                              <a:pt x="139700" y="152400"/>
                            </a:lnTo>
                            <a:lnTo>
                              <a:pt x="139700" y="0"/>
                            </a:lnTo>
                            <a:close/>
                          </a:path>
                        </a:pathLst>
                      </a:custGeom>
                      <a:solidFill>
                        <a:srgbClr val="FFFFFF"/>
                      </a:solidFill>
                      <a:ln>
                        <a:noFill/>
                      </a:ln>
                    </wps:spPr>
                    <wps:txbx>
                      <w:txbxContent>
                        <w:p>
                          <w:pPr>
                            <w:spacing w:before="0" w:after="0" w:line="222" w:lineRule="auto"/>
                            <w:ind w:left="60" w:right="0" w:firstLine="0"/>
                            <w:jc w:val="left"/>
                          </w:pPr>
                          <w:r>
                            <w:rPr>
                              <w:rFonts w:ascii="Calibri" w:hAnsi="Calibri" w:eastAsia="Calibri" w:cs="Calibri"/>
                              <w:b w:val="0"/>
                              <w:i w:val="0"/>
                              <w:smallCaps w:val="0"/>
                              <w:strike w:val="0"/>
                              <w:color w:val="000000"/>
                              <w:sz w:val="20"/>
                              <w:vertAlign w:val="baseline"/>
                            </w:rPr>
                            <w:t xml:space="preserve"> PAGE 1</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222pt;margin-top:693pt;height:12.75pt;width:11.75pt;z-index:-251655168;mso-width-relative:page;mso-height-relative:page;" fillcolor="#FFFFFF" filled="t" stroked="f" coordsize="139700,152400" o:gfxdata="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HO6NgXcAAAA&#10;DQEAAA8AAAAAAAAAAQAgAAAAOAAAAGRycy9kb3ducmV2LnhtbFBLAQIUABQAAAAIAIdO4kAKU8z6&#10;dQIAADAFAAAOAAAAAAAAAAEAIAAAAEEBAABkcnMvZTJvRG9jLnhtbFBLBQYAAAAABgAGAFkBAAAo&#10;BgAAAAA=&#10;" path="m0,0l0,152400,139700,152400,139700,0xe">
              <v:path textboxrect="0,0,139700,152400"/>
              <v:fill on="t" focussize="0,0"/>
              <v:stroke on="f"/>
              <v:imagedata o:title=""/>
              <o:lock v:ext="edit" aspectratio="f"/>
              <v:textbox inset="7pt,3pt,7pt,3pt">
                <w:txbxContent>
                  <w:p>
                    <w:pPr>
                      <w:spacing w:before="0" w:after="0" w:line="222" w:lineRule="auto"/>
                      <w:ind w:left="60" w:right="0" w:firstLine="0"/>
                      <w:jc w:val="left"/>
                    </w:pPr>
                    <w:r>
                      <w:rPr>
                        <w:rFonts w:ascii="Calibri" w:hAnsi="Calibri" w:eastAsia="Calibri" w:cs="Calibri"/>
                        <w:b w:val="0"/>
                        <w:i w:val="0"/>
                        <w:smallCaps w:val="0"/>
                        <w:strike w:val="0"/>
                        <w:color w:val="000000"/>
                        <w:sz w:val="20"/>
                        <w:vertAlign w:val="baseline"/>
                      </w:rPr>
                      <w:t xml:space="preserve"> PAGE 1</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C95A84"/>
    <w:multiLevelType w:val="multilevel"/>
    <w:tmpl w:val="EDC95A84"/>
    <w:lvl w:ilvl="0" w:tentative="0">
      <w:start w:val="1"/>
      <w:numFmt w:val="decimal"/>
      <w:lvlText w:val="%1"/>
      <w:lvlJc w:val="left"/>
      <w:pPr>
        <w:ind w:left="1254" w:hanging="299"/>
      </w:pPr>
      <w:rPr>
        <w:rFonts w:ascii="Georgia" w:hAnsi="Georgia" w:eastAsia="Georgia" w:cs="Georgia"/>
        <w:b/>
        <w:i w:val="0"/>
        <w:sz w:val="20"/>
        <w:szCs w:val="20"/>
      </w:rPr>
    </w:lvl>
    <w:lvl w:ilvl="1" w:tentative="0">
      <w:start w:val="1"/>
      <w:numFmt w:val="decimal"/>
      <w:lvlText w:val="%1.%2"/>
      <w:lvlJc w:val="left"/>
      <w:pPr>
        <w:ind w:left="1712" w:hanging="459"/>
      </w:pPr>
      <w:rPr>
        <w:rFonts w:ascii="Times New Roman" w:hAnsi="Times New Roman" w:eastAsia="Times New Roman" w:cs="Times New Roman"/>
        <w:b w:val="0"/>
        <w:i w:val="0"/>
        <w:sz w:val="20"/>
        <w:szCs w:val="20"/>
      </w:rPr>
    </w:lvl>
    <w:lvl w:ilvl="2" w:tentative="0">
      <w:start w:val="0"/>
      <w:numFmt w:val="bullet"/>
      <w:lvlText w:val="•"/>
      <w:lvlJc w:val="left"/>
      <w:pPr>
        <w:ind w:left="2506" w:hanging="459"/>
      </w:pPr>
    </w:lvl>
    <w:lvl w:ilvl="3" w:tentative="0">
      <w:start w:val="0"/>
      <w:numFmt w:val="bullet"/>
      <w:lvlText w:val="•"/>
      <w:lvlJc w:val="left"/>
      <w:pPr>
        <w:ind w:left="3293" w:hanging="458"/>
      </w:pPr>
    </w:lvl>
    <w:lvl w:ilvl="4" w:tentative="0">
      <w:start w:val="0"/>
      <w:numFmt w:val="bullet"/>
      <w:lvlText w:val="•"/>
      <w:lvlJc w:val="left"/>
      <w:pPr>
        <w:ind w:left="4080" w:hanging="459"/>
      </w:pPr>
    </w:lvl>
    <w:lvl w:ilvl="5" w:tentative="0">
      <w:start w:val="0"/>
      <w:numFmt w:val="bullet"/>
      <w:lvlText w:val="•"/>
      <w:lvlJc w:val="left"/>
      <w:pPr>
        <w:ind w:left="4866" w:hanging="459"/>
      </w:pPr>
    </w:lvl>
    <w:lvl w:ilvl="6" w:tentative="0">
      <w:start w:val="0"/>
      <w:numFmt w:val="bullet"/>
      <w:lvlText w:val="•"/>
      <w:lvlJc w:val="left"/>
      <w:pPr>
        <w:ind w:left="5653" w:hanging="459"/>
      </w:pPr>
    </w:lvl>
    <w:lvl w:ilvl="7" w:tentative="0">
      <w:start w:val="0"/>
      <w:numFmt w:val="bullet"/>
      <w:lvlText w:val="•"/>
      <w:lvlJc w:val="left"/>
      <w:pPr>
        <w:ind w:left="6440" w:hanging="459"/>
      </w:pPr>
    </w:lvl>
    <w:lvl w:ilvl="8" w:tentative="0">
      <w:start w:val="0"/>
      <w:numFmt w:val="bullet"/>
      <w:lvlText w:val="•"/>
      <w:lvlJc w:val="left"/>
      <w:pPr>
        <w:ind w:left="7226" w:hanging="4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
  <w:rsids>
    <w:rsidRoot w:val="00000000"/>
    <w:rsid w:val="3CD7C051"/>
    <w:rsid w:val="3DEED84F"/>
    <w:rsid w:val="3FAD006D"/>
    <w:rsid w:val="3FBFC31E"/>
    <w:rsid w:val="4CFDE917"/>
    <w:rsid w:val="5AEF60B2"/>
    <w:rsid w:val="5FF9224E"/>
    <w:rsid w:val="6EEFB329"/>
    <w:rsid w:val="713307D9"/>
    <w:rsid w:val="771D8ACF"/>
    <w:rsid w:val="7DFF4C06"/>
    <w:rsid w:val="7FF71250"/>
    <w:rsid w:val="7FFFBF06"/>
    <w:rsid w:val="987C354E"/>
    <w:rsid w:val="B7FFD094"/>
    <w:rsid w:val="BE7F1C96"/>
    <w:rsid w:val="D3CFE0CC"/>
    <w:rsid w:val="DFDE3B24"/>
    <w:rsid w:val="EDDF94A4"/>
    <w:rsid w:val="F7AFE72B"/>
    <w:rsid w:val="FB7BC0CD"/>
    <w:rsid w:val="FF7F7B01"/>
    <w:rsid w:val="FFBF762E"/>
    <w:rsid w:val="FFE31EE5"/>
    <w:rsid w:val="FFFB37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libri" w:hAnsi="Calibri" w:eastAsia="Calibri" w:cs="Calibri"/>
      <w:sz w:val="22"/>
      <w:szCs w:val="22"/>
      <w:lang w:val="en-US"/>
    </w:rPr>
  </w:style>
  <w:style w:type="paragraph" w:styleId="2">
    <w:name w:val="heading 1"/>
    <w:basedOn w:val="1"/>
    <w:next w:val="1"/>
    <w:qFormat/>
    <w:uiPriority w:val="0"/>
    <w:pPr>
      <w:ind w:left="1439" w:hanging="485"/>
    </w:pPr>
    <w:rPr>
      <w:rFonts w:ascii="Calibri" w:hAnsi="Calibri" w:eastAsia="Calibri" w:cs="Calibri"/>
      <w:b/>
      <w:sz w:val="28"/>
      <w:szCs w:val="28"/>
    </w:rPr>
  </w:style>
  <w:style w:type="paragraph" w:styleId="3">
    <w:name w:val="heading 2"/>
    <w:basedOn w:val="1"/>
    <w:next w:val="1"/>
    <w:qFormat/>
    <w:uiPriority w:val="0"/>
    <w:pPr>
      <w:ind w:left="1568" w:hanging="614"/>
    </w:pPr>
    <w:rPr>
      <w:rFonts w:ascii="Calibri" w:hAnsi="Calibri" w:eastAsia="Calibri" w:cs="Calibri"/>
      <w:b/>
      <w:sz w:val="24"/>
      <w:szCs w:val="24"/>
    </w:rPr>
  </w:style>
  <w:style w:type="paragraph" w:styleId="4">
    <w:name w:val="heading 3"/>
    <w:basedOn w:val="1"/>
    <w:next w:val="1"/>
    <w:qFormat/>
    <w:uiPriority w:val="0"/>
    <w:pPr>
      <w:ind w:left="955"/>
      <w:jc w:val="both"/>
    </w:pPr>
    <w:rPr>
      <w:rFonts w:ascii="Calibri" w:hAnsi="Calibri" w:eastAsia="Calibri" w:cs="Calibri"/>
      <w:b/>
      <w:sz w:val="20"/>
      <w:szCs w:val="20"/>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qFormat/>
    <w:uiPriority w:val="0"/>
    <w:pPr>
      <w:spacing w:before="35"/>
      <w:ind w:left="2071" w:right="2083"/>
      <w:jc w:val="center"/>
    </w:pPr>
    <w:rPr>
      <w:rFonts w:ascii="Calibri" w:hAnsi="Calibri" w:eastAsia="Calibri" w:cs="Calibri"/>
      <w:sz w:val="34"/>
      <w:szCs w:val="34"/>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customStyle="1" w:styleId="16">
    <w:name w:val="Table Normal"/>
    <w:qFormat/>
    <w:uiPriority w:val="0"/>
  </w:style>
  <w:style w:type="table" w:customStyle="1" w:styleId="17">
    <w:name w:val="_Style 10"/>
    <w:basedOn w:val="16"/>
    <w:qFormat/>
    <w:uiPriority w:val="0"/>
    <w:tblPr>
      <w:tblCellMar>
        <w:top w:w="0" w:type="dxa"/>
        <w:left w:w="0" w:type="dxa"/>
        <w:bottom w:w="0" w:type="dxa"/>
        <w:right w:w="0" w:type="dxa"/>
      </w:tblCellMar>
    </w:tblPr>
  </w:style>
  <w:style w:type="table" w:customStyle="1" w:styleId="18">
    <w:name w:val="_Style 11"/>
    <w:basedOn w:val="16"/>
    <w:qFormat/>
    <w:uiPriority w:val="0"/>
    <w:tblPr>
      <w:tblCellMar>
        <w:top w:w="0" w:type="dxa"/>
        <w:left w:w="0" w:type="dxa"/>
        <w:bottom w:w="0" w:type="dxa"/>
        <w:right w:w="0" w:type="dxa"/>
      </w:tblCellMar>
    </w:tblPr>
  </w:style>
  <w:style w:type="character" w:customStyle="1" w:styleId="19">
    <w:name w:val="s1"/>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Lines>1</Lines>
  <Paragraphs>1</Paragraphs>
  <TotalTime>1</TotalTime>
  <ScaleCrop>false</ScaleCrop>
  <LinksUpToDate>false</LinksUpToDate>
  <Application>WPS Office_5.5.1.7991_F1E327BC-269C-435d-A152-05C5408002CA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2023-11-11T05:26:00Z</dcterms:created>
  <dc:creator>Data</dc:creator>
  <cp:lastModifiedBy>callus</cp:lastModifiedBy>
  <dcterms:modified xsi:type="dcterms:W3CDTF">2024-02-13T15:27:19Z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C74C53DC56C78B3628B4AE6510294507_43</vt:lpwstr>
  </property>
</Properties>
</file>