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92" w:rsidRPr="00DD339B" w:rsidRDefault="00754492" w:rsidP="00754492">
      <w:pPr>
        <w:spacing w:line="360" w:lineRule="auto"/>
        <w:jc w:val="center"/>
        <w:rPr>
          <w:b/>
          <w:sz w:val="28"/>
        </w:rPr>
      </w:pPr>
      <w:r w:rsidRPr="00DD339B">
        <w:rPr>
          <w:b/>
          <w:sz w:val="28"/>
        </w:rPr>
        <w:t>实验</w:t>
      </w:r>
      <w:r>
        <w:rPr>
          <w:rFonts w:hint="eastAsia"/>
          <w:b/>
          <w:sz w:val="28"/>
        </w:rPr>
        <w:t>五</w:t>
      </w:r>
      <w:r w:rsidRPr="00DD339B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目的片段回收</w:t>
      </w:r>
    </w:p>
    <w:p w:rsidR="00754492" w:rsidRDefault="00754492" w:rsidP="00754492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一、实验目的</w:t>
      </w:r>
    </w:p>
    <w:p w:rsidR="00754492" w:rsidRPr="00754492" w:rsidRDefault="00A25890" w:rsidP="00A2589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A25890">
        <w:rPr>
          <w:rFonts w:ascii="Times New Roman" w:hAnsi="Times New Roman" w:cs="Times New Roman" w:hint="eastAsia"/>
          <w:sz w:val="24"/>
        </w:rPr>
        <w:t>DNA</w:t>
      </w:r>
      <w:r w:rsidRPr="00A25890">
        <w:rPr>
          <w:rFonts w:ascii="Times New Roman" w:hAnsi="Times New Roman" w:cs="Times New Roman" w:hint="eastAsia"/>
          <w:sz w:val="24"/>
        </w:rPr>
        <w:t>分子经限制性内切酶消化以后，产生较小的片段，我们须从中选出我们需要的片段（目的片段），进一步作亚克隆，或用作探针。通过本实验，我们将学习掌握</w:t>
      </w:r>
      <w:r w:rsidRPr="0022444D">
        <w:rPr>
          <w:rFonts w:ascii="Times New Roman" w:hAnsi="Times New Roman" w:cs="Times New Roman" w:hint="eastAsia"/>
          <w:color w:val="FF0000"/>
          <w:sz w:val="24"/>
        </w:rPr>
        <w:t>从琼脂糖凝胶电泳中回收</w:t>
      </w:r>
      <w:r w:rsidRPr="0022444D">
        <w:rPr>
          <w:rFonts w:ascii="Times New Roman" w:hAnsi="Times New Roman" w:cs="Times New Roman" w:hint="eastAsia"/>
          <w:color w:val="FF0000"/>
          <w:sz w:val="24"/>
        </w:rPr>
        <w:t>DNA</w:t>
      </w:r>
      <w:r w:rsidRPr="0022444D">
        <w:rPr>
          <w:rFonts w:ascii="Times New Roman" w:hAnsi="Times New Roman" w:cs="Times New Roman" w:hint="eastAsia"/>
          <w:color w:val="FF0000"/>
          <w:sz w:val="24"/>
        </w:rPr>
        <w:t>片段</w:t>
      </w:r>
      <w:r w:rsidRPr="00A25890">
        <w:rPr>
          <w:rFonts w:ascii="Times New Roman" w:hAnsi="Times New Roman" w:cs="Times New Roman" w:hint="eastAsia"/>
          <w:sz w:val="24"/>
        </w:rPr>
        <w:t>的一种方法。</w:t>
      </w:r>
    </w:p>
    <w:p w:rsidR="00754492" w:rsidRDefault="00754492" w:rsidP="00754492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二、实验原理</w:t>
      </w:r>
    </w:p>
    <w:p w:rsidR="00754492" w:rsidRPr="00754492" w:rsidRDefault="00A25890" w:rsidP="00A2589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A25890">
        <w:rPr>
          <w:rFonts w:ascii="Times New Roman" w:hAnsi="Times New Roman" w:cs="Times New Roman" w:hint="eastAsia"/>
          <w:sz w:val="24"/>
        </w:rPr>
        <w:t>回收目的片段的方法有多种，常用的有</w:t>
      </w:r>
      <w:r w:rsidRPr="0022444D">
        <w:rPr>
          <w:rFonts w:ascii="Times New Roman" w:hAnsi="Times New Roman" w:cs="Times New Roman" w:hint="eastAsia"/>
          <w:color w:val="FF0000"/>
          <w:sz w:val="24"/>
        </w:rPr>
        <w:t>冻融法、低熔点琼脂糖法、透析袋法、电泳回收法、玻璃孔回收法</w:t>
      </w:r>
      <w:r w:rsidRPr="00A25890">
        <w:rPr>
          <w:rFonts w:ascii="Times New Roman" w:hAnsi="Times New Roman" w:cs="Times New Roman" w:hint="eastAsia"/>
          <w:sz w:val="24"/>
        </w:rPr>
        <w:t>等。本实验采用电泳回收法。通过特别的</w:t>
      </w:r>
      <w:r w:rsidRPr="0022444D">
        <w:rPr>
          <w:rFonts w:ascii="Times New Roman" w:hAnsi="Times New Roman" w:cs="Times New Roman" w:hint="eastAsia"/>
          <w:color w:val="FF0000"/>
          <w:sz w:val="24"/>
        </w:rPr>
        <w:t>V</w:t>
      </w:r>
      <w:r w:rsidRPr="0022444D">
        <w:rPr>
          <w:rFonts w:ascii="Times New Roman" w:hAnsi="Times New Roman" w:cs="Times New Roman" w:hint="eastAsia"/>
          <w:color w:val="FF0000"/>
          <w:sz w:val="24"/>
        </w:rPr>
        <w:t>形电泳槽</w:t>
      </w:r>
      <w:r w:rsidRPr="00A25890">
        <w:rPr>
          <w:rFonts w:ascii="Times New Roman" w:hAnsi="Times New Roman" w:cs="Times New Roman" w:hint="eastAsia"/>
          <w:sz w:val="24"/>
        </w:rPr>
        <w:t>，将挖出的含有目的片段的凝胶置于</w:t>
      </w:r>
      <w:r w:rsidRPr="00A25890">
        <w:rPr>
          <w:rFonts w:ascii="Times New Roman" w:hAnsi="Times New Roman" w:cs="Times New Roman" w:hint="eastAsia"/>
          <w:sz w:val="24"/>
        </w:rPr>
        <w:t>V</w:t>
      </w:r>
      <w:r w:rsidRPr="00A25890">
        <w:rPr>
          <w:rFonts w:ascii="Times New Roman" w:hAnsi="Times New Roman" w:cs="Times New Roman" w:hint="eastAsia"/>
          <w:sz w:val="24"/>
        </w:rPr>
        <w:t>形槽前，接通电泳电源，</w:t>
      </w:r>
      <w:r w:rsidRPr="00A25890">
        <w:rPr>
          <w:rFonts w:ascii="Times New Roman" w:hAnsi="Times New Roman" w:cs="Times New Roman" w:hint="eastAsia"/>
          <w:sz w:val="24"/>
        </w:rPr>
        <w:t>DNA</w:t>
      </w:r>
      <w:r w:rsidRPr="00A25890">
        <w:rPr>
          <w:rFonts w:ascii="Times New Roman" w:hAnsi="Times New Roman" w:cs="Times New Roman" w:hint="eastAsia"/>
          <w:sz w:val="24"/>
        </w:rPr>
        <w:t>即进入</w:t>
      </w:r>
      <w:r w:rsidRPr="00A25890">
        <w:rPr>
          <w:rFonts w:ascii="Times New Roman" w:hAnsi="Times New Roman" w:cs="Times New Roman" w:hint="eastAsia"/>
          <w:sz w:val="24"/>
        </w:rPr>
        <w:t>V</w:t>
      </w:r>
      <w:r w:rsidRPr="00A25890">
        <w:rPr>
          <w:rFonts w:ascii="Times New Roman" w:hAnsi="Times New Roman" w:cs="Times New Roman" w:hint="eastAsia"/>
          <w:sz w:val="24"/>
        </w:rPr>
        <w:t>形管中，回收</w:t>
      </w:r>
      <w:r w:rsidRPr="00A25890">
        <w:rPr>
          <w:rFonts w:ascii="Times New Roman" w:hAnsi="Times New Roman" w:cs="Times New Roman" w:hint="eastAsia"/>
          <w:sz w:val="24"/>
        </w:rPr>
        <w:t>V</w:t>
      </w:r>
      <w:r w:rsidRPr="00A25890">
        <w:rPr>
          <w:rFonts w:ascii="Times New Roman" w:hAnsi="Times New Roman" w:cs="Times New Roman" w:hint="eastAsia"/>
          <w:sz w:val="24"/>
        </w:rPr>
        <w:t>形管中溶液即可，</w:t>
      </w:r>
      <w:r w:rsidRPr="00A25890">
        <w:rPr>
          <w:rFonts w:ascii="Times New Roman" w:hAnsi="Times New Roman" w:cs="Times New Roman" w:hint="eastAsia"/>
          <w:sz w:val="24"/>
        </w:rPr>
        <w:t>V</w:t>
      </w:r>
      <w:r w:rsidRPr="00A25890">
        <w:rPr>
          <w:rFonts w:ascii="Times New Roman" w:hAnsi="Times New Roman" w:cs="Times New Roman" w:hint="eastAsia"/>
          <w:sz w:val="24"/>
        </w:rPr>
        <w:t>形管较小，回收的</w:t>
      </w:r>
      <w:r w:rsidRPr="00A25890">
        <w:rPr>
          <w:rFonts w:ascii="Times New Roman" w:hAnsi="Times New Roman" w:cs="Times New Roman" w:hint="eastAsia"/>
          <w:sz w:val="24"/>
        </w:rPr>
        <w:t>DNA</w:t>
      </w:r>
      <w:r w:rsidRPr="00A25890">
        <w:rPr>
          <w:rFonts w:ascii="Times New Roman" w:hAnsi="Times New Roman" w:cs="Times New Roman" w:hint="eastAsia"/>
          <w:sz w:val="24"/>
        </w:rPr>
        <w:t>片段能保持较高的浓度。</w:t>
      </w:r>
    </w:p>
    <w:p w:rsidR="00754492" w:rsidRDefault="00754492" w:rsidP="00754492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三、实验材料及仪器用具</w:t>
      </w:r>
    </w:p>
    <w:p w:rsidR="00754492" w:rsidRDefault="00754492" w:rsidP="00754492">
      <w:pPr>
        <w:spacing w:line="360" w:lineRule="auto"/>
        <w:rPr>
          <w:rFonts w:ascii="Times New Roman" w:hAnsi="Times New Roman" w:cs="Times New Roman"/>
          <w:sz w:val="24"/>
        </w:rPr>
      </w:pPr>
      <w:r w:rsidRPr="00DD339B"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实验材料</w:t>
      </w:r>
    </w:p>
    <w:p w:rsidR="00AB40B8" w:rsidRPr="00AB40B8" w:rsidRDefault="00AB40B8" w:rsidP="00AB40B8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酶切后的</w:t>
      </w:r>
      <w:r>
        <w:rPr>
          <w:rFonts w:ascii="Times New Roman" w:hAnsi="Times New Roman" w:cs="Times New Roman" w:hint="eastAsia"/>
          <w:sz w:val="24"/>
        </w:rPr>
        <w:t>DNA</w:t>
      </w:r>
      <w:r>
        <w:rPr>
          <w:rFonts w:ascii="Times New Roman" w:hAnsi="Times New Roman" w:cs="Times New Roman" w:hint="eastAsia"/>
          <w:sz w:val="24"/>
        </w:rPr>
        <w:t>片段</w:t>
      </w:r>
    </w:p>
    <w:p w:rsidR="00754492" w:rsidRDefault="00754492" w:rsidP="0075449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>实验试剂</w:t>
      </w:r>
    </w:p>
    <w:p w:rsidR="00AB40B8" w:rsidRDefault="00AB40B8" w:rsidP="00AB40B8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sv-SE"/>
        </w:rPr>
      </w:pPr>
      <w:r w:rsidRPr="00AB40B8">
        <w:rPr>
          <w:rFonts w:ascii="Times New Roman" w:hAnsi="Times New Roman" w:cs="Times New Roman"/>
          <w:sz w:val="24"/>
          <w:szCs w:val="24"/>
          <w:lang w:val="sv-SE"/>
        </w:rPr>
        <w:t>0.8%</w:t>
      </w:r>
      <w:r w:rsidRPr="00AB40B8">
        <w:rPr>
          <w:rFonts w:ascii="Times New Roman" w:hAnsi="Times New Roman" w:cs="Times New Roman" w:hint="eastAsia"/>
          <w:sz w:val="24"/>
          <w:szCs w:val="24"/>
          <w:lang w:val="sv-SE"/>
        </w:rPr>
        <w:t>琼脂糖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AB40B8">
        <w:rPr>
          <w:rFonts w:ascii="Times New Roman" w:hAnsi="Times New Roman" w:cs="Times New Roman"/>
          <w:sz w:val="24"/>
          <w:szCs w:val="24"/>
          <w:lang w:val="sv-SE"/>
        </w:rPr>
        <w:t>10</w:t>
      </w:r>
      <w:r>
        <w:rPr>
          <w:rFonts w:ascii="Times New Roman" w:hAnsi="Times New Roman" w:cs="Times New Roman"/>
          <w:sz w:val="24"/>
          <w:szCs w:val="24"/>
          <w:lang w:val="sv-SE"/>
        </w:rPr>
        <w:t>×</w:t>
      </w:r>
      <w:r w:rsidRPr="00AB40B8">
        <w:rPr>
          <w:rFonts w:ascii="Times New Roman" w:hAnsi="Times New Roman" w:cs="Times New Roman"/>
          <w:sz w:val="24"/>
          <w:szCs w:val="24"/>
          <w:lang w:val="sv-SE"/>
        </w:rPr>
        <w:t>TBE</w:t>
      </w:r>
      <w:r w:rsidRPr="00AB40B8">
        <w:rPr>
          <w:rFonts w:ascii="Times New Roman" w:hAnsi="Times New Roman" w:cs="Times New Roman" w:hint="eastAsia"/>
          <w:sz w:val="24"/>
          <w:szCs w:val="24"/>
          <w:lang w:val="sv-SE"/>
        </w:rPr>
        <w:t>电泳缓冲液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AB40B8">
        <w:rPr>
          <w:rFonts w:ascii="Times New Roman" w:hAnsi="Times New Roman" w:cs="Times New Roman"/>
          <w:sz w:val="24"/>
          <w:szCs w:val="24"/>
          <w:lang w:val="sv-SE"/>
        </w:rPr>
        <w:t>7 M</w:t>
      </w:r>
      <w:r w:rsidRPr="00AB40B8">
        <w:rPr>
          <w:rFonts w:ascii="Times New Roman" w:hAnsi="Times New Roman" w:cs="Times New Roman" w:hint="eastAsia"/>
          <w:sz w:val="24"/>
          <w:szCs w:val="24"/>
          <w:lang w:val="sv-SE"/>
        </w:rPr>
        <w:t>醋酸铵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AB40B8">
        <w:rPr>
          <w:rFonts w:ascii="Times New Roman" w:hAnsi="Times New Roman" w:cs="Times New Roman" w:hint="eastAsia"/>
          <w:sz w:val="24"/>
          <w:szCs w:val="24"/>
          <w:lang w:val="sv-SE"/>
        </w:rPr>
        <w:t>载样缓冲液</w:t>
      </w:r>
    </w:p>
    <w:p w:rsidR="00754492" w:rsidRDefault="00754492" w:rsidP="0075449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3.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>实验仪器</w:t>
      </w:r>
    </w:p>
    <w:p w:rsidR="00AB40B8" w:rsidRDefault="00AB40B8" w:rsidP="00AB40B8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电泳仪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电泳槽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V</w:t>
      </w: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形管回收电泳槽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紫外透射检测仪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微量取液器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吸管头若干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刀片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微量离心管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AB40B8">
        <w:rPr>
          <w:rFonts w:ascii="Times New Roman" w:hAnsi="Times New Roman" w:cs="Times New Roman" w:hint="eastAsia"/>
          <w:sz w:val="24"/>
          <w:szCs w:val="24"/>
          <w:lang w:val="zh-CN"/>
        </w:rPr>
        <w:t>扁头镊子</w:t>
      </w:r>
    </w:p>
    <w:p w:rsidR="00754492" w:rsidRDefault="00754492" w:rsidP="00754492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四、实验步骤</w:t>
      </w:r>
    </w:p>
    <w:p w:rsidR="00AB40B8" w:rsidRPr="00A4442C" w:rsidRDefault="00AB40B8" w:rsidP="00A4442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1. 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大量酶切产物的电泳分离。</w:t>
      </w:r>
    </w:p>
    <w:p w:rsidR="00AB40B8" w:rsidRPr="00A4442C" w:rsidRDefault="00AB40B8" w:rsidP="00A4442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琼脂糖为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0.8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％，选用大型电泳槽及厚梳子，并在低电压下电泳以提高分辨率。</w:t>
      </w:r>
    </w:p>
    <w:p w:rsidR="00AB40B8" w:rsidRPr="00A4442C" w:rsidRDefault="00AB40B8" w:rsidP="00A4442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2. 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紫外灯下用刀片小心切出含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1000bpDNA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片段的凝胶。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:rsidR="00AB40B8" w:rsidRPr="00A4442C" w:rsidRDefault="00AB40B8" w:rsidP="00A4442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3. 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把凝胶片置于特制的“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V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”型槽平台上，在“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V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”型槽中加入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0.5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×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TBE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电泳缓冲液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(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使其刚好淹过胶面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)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，再在“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V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”型孔中加入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7 M NH4Ac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，接通电源进行电泳。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:rsidR="00AB40B8" w:rsidRPr="00A4442C" w:rsidRDefault="00AB40B8" w:rsidP="00A4442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lastRenderedPageBreak/>
        <w:t>4. 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紫外灯下检测凝胶块是否含有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DNA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，判断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DNA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是否全部进入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V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形管溶液中。</w:t>
      </w:r>
    </w:p>
    <w:p w:rsidR="00AB40B8" w:rsidRPr="00A4442C" w:rsidRDefault="00AB40B8" w:rsidP="00A4442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5. 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当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DNA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进入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V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形管中，放掉电泳槽中的缓冲液，吸出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V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形管中的溶液。</w:t>
      </w:r>
    </w:p>
    <w:p w:rsidR="00AB40B8" w:rsidRPr="00A4442C" w:rsidRDefault="00AB40B8" w:rsidP="00A4442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6. 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溶液加两倍体积的无水酒精，混匀，置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-70oC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两小时或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-20oC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过夜。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:rsidR="00754492" w:rsidRPr="00A4442C" w:rsidRDefault="00AB40B8" w:rsidP="00A4442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A4442C">
        <w:rPr>
          <w:rFonts w:ascii="Times New Roman" w:hAnsi="Times New Roman" w:cs="Times New Roman"/>
          <w:sz w:val="24"/>
          <w:szCs w:val="24"/>
          <w:lang w:val="zh-CN"/>
        </w:rPr>
        <w:t>7. 12000 rpm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离心</w:t>
      </w:r>
      <w:r w:rsidRPr="00A4442C">
        <w:rPr>
          <w:rFonts w:ascii="Times New Roman" w:hAnsi="Times New Roman" w:cs="Times New Roman"/>
          <w:sz w:val="24"/>
          <w:szCs w:val="24"/>
          <w:lang w:val="zh-CN"/>
        </w:rPr>
        <w:t>10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分钟，沉淀用</w:t>
      </w:r>
      <w:r w:rsidRPr="00A4442C">
        <w:rPr>
          <w:rFonts w:ascii="Times New Roman" w:hAnsi="Times New Roman" w:cs="Times New Roman"/>
          <w:sz w:val="24"/>
          <w:szCs w:val="24"/>
          <w:lang w:val="zh-CN"/>
        </w:rPr>
        <w:t>70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％酒精洗一次，风干，加入</w:t>
      </w:r>
      <w:r w:rsidRPr="00A4442C">
        <w:rPr>
          <w:rFonts w:ascii="Times New Roman" w:hAnsi="Times New Roman" w:cs="Times New Roman"/>
          <w:sz w:val="24"/>
          <w:szCs w:val="24"/>
          <w:lang w:val="zh-CN"/>
        </w:rPr>
        <w:t>10 µl TE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。取</w:t>
      </w:r>
      <w:r w:rsidRPr="00A4442C">
        <w:rPr>
          <w:rFonts w:ascii="Times New Roman" w:hAnsi="Times New Roman" w:cs="Times New Roman"/>
          <w:sz w:val="24"/>
          <w:szCs w:val="24"/>
          <w:lang w:val="zh-CN"/>
        </w:rPr>
        <w:t>1 µl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与</w:t>
      </w:r>
      <w:r w:rsidRPr="00A4442C">
        <w:rPr>
          <w:rFonts w:ascii="Times New Roman" w:hAnsi="Times New Roman" w:cs="Times New Roman"/>
          <w:sz w:val="24"/>
          <w:szCs w:val="24"/>
          <w:lang w:val="zh-CN"/>
        </w:rPr>
        <w:t>8 µl TE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及</w:t>
      </w:r>
      <w:r w:rsidRPr="00A4442C">
        <w:rPr>
          <w:rFonts w:ascii="Times New Roman" w:hAnsi="Times New Roman" w:cs="Times New Roman"/>
          <w:sz w:val="24"/>
          <w:szCs w:val="24"/>
          <w:lang w:val="zh-CN"/>
        </w:rPr>
        <w:t>1µl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载样缓冲液混合，电泳检查并根据带的亮度估算其浓度。</w:t>
      </w:r>
    </w:p>
    <w:p w:rsidR="00754492" w:rsidRDefault="00754492" w:rsidP="00754492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五</w:t>
      </w:r>
      <w:r>
        <w:rPr>
          <w:rFonts w:ascii="Times New Roman" w:hAnsi="Times New Roman" w:cs="Times New Roman"/>
          <w:b/>
          <w:sz w:val="24"/>
        </w:rPr>
        <w:t>、注意事项</w:t>
      </w:r>
    </w:p>
    <w:p w:rsidR="006A6025" w:rsidRPr="00A4442C" w:rsidRDefault="00AB40B8" w:rsidP="00754492">
      <w:pPr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挖含目的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DNA</w:t>
      </w:r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的凝胶时，尽量减少周围</w:t>
      </w:r>
      <w:bookmarkStart w:id="0" w:name="_GoBack"/>
      <w:bookmarkEnd w:id="0"/>
      <w:r w:rsidRPr="00A4442C">
        <w:rPr>
          <w:rFonts w:ascii="Times New Roman" w:hAnsi="Times New Roman" w:cs="Times New Roman" w:hint="eastAsia"/>
          <w:sz w:val="24"/>
          <w:szCs w:val="24"/>
          <w:lang w:val="zh-CN"/>
        </w:rPr>
        <w:t>凝胶的带入。</w:t>
      </w:r>
    </w:p>
    <w:sectPr w:rsidR="006A6025" w:rsidRPr="00A44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FFE" w:rsidRDefault="007A5FFE" w:rsidP="0022444D">
      <w:r>
        <w:separator/>
      </w:r>
    </w:p>
  </w:endnote>
  <w:endnote w:type="continuationSeparator" w:id="0">
    <w:p w:rsidR="007A5FFE" w:rsidRDefault="007A5FFE" w:rsidP="0022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FFE" w:rsidRDefault="007A5FFE" w:rsidP="0022444D">
      <w:r>
        <w:separator/>
      </w:r>
    </w:p>
  </w:footnote>
  <w:footnote w:type="continuationSeparator" w:id="0">
    <w:p w:rsidR="007A5FFE" w:rsidRDefault="007A5FFE" w:rsidP="00224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92"/>
    <w:rsid w:val="0022444D"/>
    <w:rsid w:val="006A6025"/>
    <w:rsid w:val="00754492"/>
    <w:rsid w:val="007A5FFE"/>
    <w:rsid w:val="00A25890"/>
    <w:rsid w:val="00A4442C"/>
    <w:rsid w:val="00A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08A60-BDE5-4401-BC5E-1BFF6B4D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4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4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Zhang</dc:creator>
  <cp:keywords/>
  <dc:description/>
  <cp:lastModifiedBy>邓鹏</cp:lastModifiedBy>
  <cp:revision>5</cp:revision>
  <dcterms:created xsi:type="dcterms:W3CDTF">2016-07-11T03:29:00Z</dcterms:created>
  <dcterms:modified xsi:type="dcterms:W3CDTF">2016-07-16T12:17:00Z</dcterms:modified>
</cp:coreProperties>
</file>