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B622" w14:textId="28DC92B4" w:rsidR="00634EE0" w:rsidRDefault="00BE0773">
      <w:pPr>
        <w:rPr>
          <w:rFonts w:ascii="Verdana Pro" w:hAnsi="Verdana Pro"/>
          <w:sz w:val="24"/>
          <w:szCs w:val="24"/>
        </w:rPr>
      </w:pPr>
      <w:r w:rsidRPr="00BE0773">
        <w:rPr>
          <w:rFonts w:ascii="Verdana Pro" w:hAnsi="Verdana Pro"/>
          <w:sz w:val="24"/>
          <w:szCs w:val="24"/>
        </w:rPr>
        <w:t>L’ACCORD DU VERBE</w:t>
      </w:r>
    </w:p>
    <w:p w14:paraId="3629F1D5" w14:textId="77777777" w:rsidR="00BE0773" w:rsidRDefault="00BE0773">
      <w:pPr>
        <w:rPr>
          <w:rFonts w:ascii="Verdana Pro" w:hAnsi="Verdana Pro"/>
          <w:sz w:val="24"/>
          <w:szCs w:val="24"/>
        </w:rPr>
      </w:pPr>
    </w:p>
    <w:p w14:paraId="6B2A4EC2" w14:textId="4438476E" w:rsidR="00BE0773" w:rsidRDefault="00DD3E82">
      <w:pPr>
        <w:rPr>
          <w:rFonts w:ascii="Verdana Pro" w:hAnsi="Verdana Pro"/>
          <w:sz w:val="24"/>
          <w:szCs w:val="24"/>
        </w:rPr>
      </w:pPr>
      <w:r w:rsidRPr="00DD3E82">
        <w:rPr>
          <w:rFonts w:ascii="Verdana Pro" w:hAnsi="Verdana Pro"/>
          <w:b/>
          <w:bCs/>
          <w:sz w:val="24"/>
          <w:szCs w:val="24"/>
        </w:rPr>
        <w:t>Le verbe s’accorde toujours avec le nom</w:t>
      </w:r>
      <w:r>
        <w:rPr>
          <w:rFonts w:ascii="Verdana Pro" w:hAnsi="Verdana Pro"/>
          <w:sz w:val="24"/>
          <w:szCs w:val="24"/>
        </w:rPr>
        <w:t xml:space="preserve"> (ou le pronom) </w:t>
      </w:r>
      <w:r w:rsidRPr="00DD3E82">
        <w:rPr>
          <w:rFonts w:ascii="Verdana Pro" w:hAnsi="Verdana Pro"/>
          <w:b/>
          <w:bCs/>
          <w:sz w:val="24"/>
          <w:szCs w:val="24"/>
        </w:rPr>
        <w:t>principal du</w:t>
      </w:r>
      <w:r>
        <w:rPr>
          <w:rFonts w:ascii="Verdana Pro" w:hAnsi="Verdana Pro"/>
          <w:sz w:val="24"/>
          <w:szCs w:val="24"/>
        </w:rPr>
        <w:t xml:space="preserve"> </w:t>
      </w:r>
      <w:r w:rsidRPr="00DD3E82">
        <w:rPr>
          <w:rFonts w:ascii="Verdana Pro" w:hAnsi="Verdana Pro"/>
          <w:b/>
          <w:bCs/>
          <w:sz w:val="24"/>
          <w:szCs w:val="24"/>
        </w:rPr>
        <w:t>groupe sujet</w:t>
      </w:r>
      <w:r>
        <w:rPr>
          <w:rFonts w:ascii="Verdana Pro" w:hAnsi="Verdana Pro"/>
          <w:sz w:val="24"/>
          <w:szCs w:val="24"/>
        </w:rPr>
        <w:t>, quelle que soit la place de celui-ci dans la phrase.</w:t>
      </w:r>
    </w:p>
    <w:p w14:paraId="205FEDF7" w14:textId="77777777" w:rsidR="0089459B" w:rsidRDefault="0089459B">
      <w:pPr>
        <w:rPr>
          <w:rFonts w:ascii="Verdana Pro" w:hAnsi="Verdana Pro"/>
          <w:sz w:val="24"/>
          <w:szCs w:val="24"/>
        </w:rPr>
      </w:pPr>
    </w:p>
    <w:p w14:paraId="711C0A72" w14:textId="67846836" w:rsidR="0089459B" w:rsidRDefault="0089459B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Le sujet peut être :</w:t>
      </w:r>
    </w:p>
    <w:p w14:paraId="328A5223" w14:textId="68E6C93D" w:rsidR="0089459B" w:rsidRDefault="0089459B" w:rsidP="0089459B">
      <w:pPr>
        <w:pStyle w:val="Paragraphedeliste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proofErr w:type="gramStart"/>
      <w:r w:rsidRPr="00766B96">
        <w:rPr>
          <w:rFonts w:ascii="Verdana Pro" w:hAnsi="Verdana Pro"/>
          <w:b/>
          <w:bCs/>
          <w:sz w:val="24"/>
          <w:szCs w:val="24"/>
        </w:rPr>
        <w:t>placé</w:t>
      </w:r>
      <w:proofErr w:type="gramEnd"/>
      <w:r w:rsidRPr="00766B96">
        <w:rPr>
          <w:rFonts w:ascii="Verdana Pro" w:hAnsi="Verdana Pro"/>
          <w:b/>
          <w:bCs/>
          <w:sz w:val="24"/>
          <w:szCs w:val="24"/>
        </w:rPr>
        <w:t xml:space="preserve"> après le verbe</w:t>
      </w:r>
      <w:r>
        <w:rPr>
          <w:rFonts w:ascii="Verdana Pro" w:hAnsi="Verdana Pro"/>
          <w:sz w:val="24"/>
          <w:szCs w:val="24"/>
        </w:rPr>
        <w:t xml:space="preserve"> (dans les phrases interrogatives notamment) ;</w:t>
      </w:r>
    </w:p>
    <w:p w14:paraId="0CDF6D1F" w14:textId="77811A08" w:rsidR="0089459B" w:rsidRDefault="00766B96" w:rsidP="0089459B">
      <w:pPr>
        <w:pStyle w:val="Paragraphedeliste"/>
        <w:numPr>
          <w:ilvl w:val="0"/>
          <w:numId w:val="1"/>
        </w:numPr>
        <w:rPr>
          <w:rFonts w:ascii="Verdana Pro" w:hAnsi="Verdana Pro"/>
          <w:sz w:val="24"/>
          <w:szCs w:val="24"/>
        </w:rPr>
      </w:pPr>
      <w:proofErr w:type="gramStart"/>
      <w:r w:rsidRPr="00766B96">
        <w:rPr>
          <w:rFonts w:ascii="Verdana Pro" w:hAnsi="Verdana Pro"/>
          <w:b/>
          <w:bCs/>
          <w:sz w:val="24"/>
          <w:szCs w:val="24"/>
        </w:rPr>
        <w:t>séparé</w:t>
      </w:r>
      <w:proofErr w:type="gramEnd"/>
      <w:r w:rsidRPr="00766B96">
        <w:rPr>
          <w:rFonts w:ascii="Verdana Pro" w:hAnsi="Verdana Pro"/>
          <w:b/>
          <w:bCs/>
          <w:sz w:val="24"/>
          <w:szCs w:val="24"/>
        </w:rPr>
        <w:t xml:space="preserve"> </w:t>
      </w:r>
      <w:r>
        <w:rPr>
          <w:rFonts w:ascii="Verdana Pro" w:hAnsi="Verdana Pro"/>
          <w:sz w:val="24"/>
          <w:szCs w:val="24"/>
        </w:rPr>
        <w:t>du verbe par des groupes de mots.</w:t>
      </w:r>
    </w:p>
    <w:p w14:paraId="58481CCE" w14:textId="77777777" w:rsidR="00907E32" w:rsidRDefault="00907E32" w:rsidP="00907E32">
      <w:pPr>
        <w:rPr>
          <w:rFonts w:ascii="Verdana Pro" w:hAnsi="Verdana Pro"/>
          <w:sz w:val="24"/>
          <w:szCs w:val="24"/>
        </w:rPr>
      </w:pPr>
    </w:p>
    <w:p w14:paraId="0CAEE19C" w14:textId="476FFB03" w:rsidR="00907E32" w:rsidRDefault="00907E32" w:rsidP="00907E32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On trouve le sujet en posant la question </w:t>
      </w:r>
      <w:r w:rsidRPr="00CB0437">
        <w:rPr>
          <w:rFonts w:ascii="Verdana Pro" w:hAnsi="Verdana Pro"/>
          <w:i/>
          <w:iCs/>
          <w:sz w:val="24"/>
          <w:szCs w:val="24"/>
        </w:rPr>
        <w:t>Qui est-ce qui </w:t>
      </w:r>
      <w:r w:rsidR="00CB0437" w:rsidRPr="00CB0437">
        <w:rPr>
          <w:rFonts w:ascii="Verdana Pro" w:hAnsi="Verdana Pro"/>
          <w:i/>
          <w:iCs/>
          <w:sz w:val="24"/>
          <w:szCs w:val="24"/>
        </w:rPr>
        <w:t>s’aligne</w:t>
      </w:r>
      <w:r w:rsidR="00CB0437">
        <w:rPr>
          <w:rFonts w:ascii="Verdana Pro" w:hAnsi="Verdana Pro"/>
          <w:sz w:val="24"/>
          <w:szCs w:val="24"/>
        </w:rPr>
        <w:t xml:space="preserve"> ?</w:t>
      </w:r>
      <w:r>
        <w:rPr>
          <w:rFonts w:ascii="Verdana Pro" w:hAnsi="Verdana Pro"/>
          <w:sz w:val="24"/>
          <w:szCs w:val="24"/>
        </w:rPr>
        <w:t xml:space="preserve"> (</w:t>
      </w:r>
      <w:proofErr w:type="gramStart"/>
      <w:r>
        <w:rPr>
          <w:rFonts w:ascii="Verdana Pro" w:hAnsi="Verdana Pro"/>
          <w:sz w:val="24"/>
          <w:szCs w:val="24"/>
        </w:rPr>
        <w:t>ou</w:t>
      </w:r>
      <w:proofErr w:type="gramEnd"/>
      <w:r>
        <w:rPr>
          <w:rFonts w:ascii="Verdana Pro" w:hAnsi="Verdana Pro"/>
          <w:sz w:val="24"/>
          <w:szCs w:val="24"/>
        </w:rPr>
        <w:t xml:space="preserve"> </w:t>
      </w:r>
      <w:r w:rsidRPr="007B058B">
        <w:rPr>
          <w:rFonts w:ascii="Verdana Pro" w:hAnsi="Verdana Pro"/>
          <w:i/>
          <w:iCs/>
          <w:sz w:val="24"/>
          <w:szCs w:val="24"/>
        </w:rPr>
        <w:t>Qu’est-ce qui ?</w:t>
      </w:r>
      <w:r>
        <w:rPr>
          <w:rFonts w:ascii="Verdana Pro" w:hAnsi="Verdana Pro"/>
          <w:sz w:val="24"/>
          <w:szCs w:val="24"/>
        </w:rPr>
        <w:t>) devant le verbe.</w:t>
      </w:r>
    </w:p>
    <w:p w14:paraId="19ECB2E2" w14:textId="77777777" w:rsidR="00907E32" w:rsidRDefault="00907E32" w:rsidP="00907E32">
      <w:pPr>
        <w:rPr>
          <w:rFonts w:ascii="Verdana Pro" w:hAnsi="Verdana Pro"/>
          <w:sz w:val="24"/>
          <w:szCs w:val="24"/>
        </w:rPr>
      </w:pPr>
    </w:p>
    <w:p w14:paraId="6E283F43" w14:textId="70F7CA4E" w:rsidR="007B058B" w:rsidRDefault="007B058B" w:rsidP="00907E32">
      <w:pPr>
        <w:rPr>
          <w:rFonts w:ascii="Verdana Pro" w:hAnsi="Verdana Pro"/>
          <w:sz w:val="24"/>
          <w:szCs w:val="24"/>
        </w:rPr>
      </w:pPr>
      <w:r w:rsidRPr="007B058B">
        <w:rPr>
          <w:rFonts w:ascii="Verdana Pro" w:hAnsi="Verdana Pro"/>
          <w:sz w:val="24"/>
          <w:szCs w:val="24"/>
          <w:u w:val="single"/>
        </w:rPr>
        <w:t>Exemples </w:t>
      </w:r>
      <w:r>
        <w:rPr>
          <w:rFonts w:ascii="Verdana Pro" w:hAnsi="Verdana Pro"/>
          <w:sz w:val="24"/>
          <w:szCs w:val="24"/>
        </w:rPr>
        <w:t>:</w:t>
      </w:r>
    </w:p>
    <w:p w14:paraId="50284828" w14:textId="6EBE1A9C" w:rsidR="00907E32" w:rsidRPr="00BF702D" w:rsidRDefault="00907E32" w:rsidP="00BF702D">
      <w:pPr>
        <w:pStyle w:val="Paragraphedeliste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 w:rsidRPr="00BF702D">
        <w:rPr>
          <w:rFonts w:ascii="Verdana Pro" w:hAnsi="Verdana Pro"/>
          <w:sz w:val="24"/>
          <w:szCs w:val="24"/>
        </w:rPr>
        <w:t>Il n’y a que deux caisses devant lesquelles s’alignent tous les clients</w:t>
      </w:r>
      <w:r w:rsidR="00947F8F" w:rsidRPr="00BF702D">
        <w:rPr>
          <w:rFonts w:ascii="Verdana Pro" w:hAnsi="Verdana Pro"/>
          <w:sz w:val="24"/>
          <w:szCs w:val="24"/>
        </w:rPr>
        <w:t>.</w:t>
      </w:r>
    </w:p>
    <w:p w14:paraId="1041EB50" w14:textId="190F733C" w:rsidR="00947F8F" w:rsidRDefault="00947F8F" w:rsidP="00907E32">
      <w:pPr>
        <w:rPr>
          <w:rFonts w:ascii="Verdana Pro" w:hAnsi="Verdana Pro"/>
          <w:sz w:val="24"/>
          <w:szCs w:val="24"/>
        </w:rPr>
      </w:pPr>
      <w:r w:rsidRPr="00947F8F">
        <w:rPr>
          <w:rFonts w:ascii="Verdana Pro" w:hAnsi="Verdana Pro"/>
          <w:i/>
          <w:iCs/>
          <w:sz w:val="24"/>
          <w:szCs w:val="24"/>
        </w:rPr>
        <w:t>Qui est-ce qui s’aligne ?</w:t>
      </w:r>
      <w:r>
        <w:rPr>
          <w:rFonts w:ascii="Verdana Pro" w:hAnsi="Verdana Pro"/>
          <w:sz w:val="24"/>
          <w:szCs w:val="24"/>
        </w:rPr>
        <w:t xml:space="preserve"> les clients (3</w:t>
      </w:r>
      <w:r w:rsidRPr="00947F8F">
        <w:rPr>
          <w:rFonts w:ascii="Verdana Pro" w:hAnsi="Verdana Pro"/>
          <w:sz w:val="24"/>
          <w:szCs w:val="24"/>
          <w:vertAlign w:val="superscript"/>
        </w:rPr>
        <w:t>ème</w:t>
      </w:r>
      <w:r>
        <w:rPr>
          <w:rFonts w:ascii="Verdana Pro" w:hAnsi="Verdana Pro"/>
          <w:sz w:val="24"/>
          <w:szCs w:val="24"/>
        </w:rPr>
        <w:t xml:space="preserve"> personne du pluriel)</w:t>
      </w:r>
    </w:p>
    <w:p w14:paraId="30DB1ECC" w14:textId="77777777" w:rsidR="00BF702D" w:rsidRDefault="00BF702D" w:rsidP="00907E32">
      <w:pPr>
        <w:rPr>
          <w:rFonts w:ascii="Verdana Pro" w:hAnsi="Verdana Pro"/>
          <w:sz w:val="24"/>
          <w:szCs w:val="24"/>
        </w:rPr>
      </w:pPr>
    </w:p>
    <w:p w14:paraId="6E96AE1F" w14:textId="004B6052" w:rsidR="00BF702D" w:rsidRDefault="00BF702D" w:rsidP="00BF702D">
      <w:pPr>
        <w:pStyle w:val="Paragraphedeliste"/>
        <w:numPr>
          <w:ilvl w:val="0"/>
          <w:numId w:val="2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Tous les clients, prévoyant une longue attente, s’alignent devant les caisses.</w:t>
      </w:r>
    </w:p>
    <w:p w14:paraId="2AA7814A" w14:textId="5D9CA507" w:rsidR="00BF702D" w:rsidRDefault="00A35DDD" w:rsidP="00BF702D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Qui est-ce qui s’aligne ? les clients (3</w:t>
      </w:r>
      <w:r w:rsidRPr="00A35DDD">
        <w:rPr>
          <w:rFonts w:ascii="Verdana Pro" w:hAnsi="Verdana Pro"/>
          <w:sz w:val="24"/>
          <w:szCs w:val="24"/>
          <w:vertAlign w:val="superscript"/>
        </w:rPr>
        <w:t>ème</w:t>
      </w:r>
      <w:r>
        <w:rPr>
          <w:rFonts w:ascii="Verdana Pro" w:hAnsi="Verdana Pro"/>
          <w:sz w:val="24"/>
          <w:szCs w:val="24"/>
        </w:rPr>
        <w:t xml:space="preserve"> personne du pluriel)</w:t>
      </w:r>
    </w:p>
    <w:p w14:paraId="4B44A891" w14:textId="77777777" w:rsidR="006F6A7C" w:rsidRDefault="006F6A7C" w:rsidP="00BF702D">
      <w:pPr>
        <w:rPr>
          <w:rFonts w:ascii="Verdana Pro" w:hAnsi="Verdana Pro"/>
          <w:sz w:val="24"/>
          <w:szCs w:val="24"/>
        </w:rPr>
      </w:pPr>
    </w:p>
    <w:p w14:paraId="3CB481CD" w14:textId="77777777" w:rsidR="006F6A7C" w:rsidRDefault="006F6A7C" w:rsidP="00BF702D">
      <w:pPr>
        <w:rPr>
          <w:rFonts w:ascii="Verdana Pro" w:hAnsi="Verdana Pro"/>
          <w:sz w:val="24"/>
          <w:szCs w:val="24"/>
        </w:rPr>
      </w:pPr>
    </w:p>
    <w:p w14:paraId="6EBCFBCE" w14:textId="77777777" w:rsidR="00B625C2" w:rsidRDefault="006F6A7C" w:rsidP="00BF702D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Exercice 1 : </w:t>
      </w:r>
    </w:p>
    <w:p w14:paraId="1EE53259" w14:textId="46A69B43" w:rsidR="006F6A7C" w:rsidRDefault="00B625C2" w:rsidP="00BF702D">
      <w:pPr>
        <w:rPr>
          <w:rFonts w:ascii="Verdana Pro" w:hAnsi="Verdana Pro"/>
          <w:sz w:val="24"/>
          <w:szCs w:val="24"/>
        </w:rPr>
      </w:pPr>
      <w:r w:rsidRPr="00F462A6">
        <w:rPr>
          <w:rFonts w:ascii="Verdana Pro" w:hAnsi="Verdana Pro"/>
          <w:sz w:val="24"/>
          <w:szCs w:val="24"/>
          <w:u w:val="single"/>
        </w:rPr>
        <w:t>Terminez</w:t>
      </w:r>
      <w:r w:rsidR="006F6A7C" w:rsidRPr="00F462A6">
        <w:rPr>
          <w:rFonts w:ascii="Verdana Pro" w:hAnsi="Verdana Pro"/>
          <w:sz w:val="24"/>
          <w:szCs w:val="24"/>
          <w:u w:val="single"/>
        </w:rPr>
        <w:t xml:space="preserve"> les phrases suivantes en utilisant le verbe </w:t>
      </w:r>
      <w:r w:rsidR="006F6A7C" w:rsidRPr="00F462A6">
        <w:rPr>
          <w:rFonts w:ascii="Verdana Pro" w:hAnsi="Verdana Pro"/>
          <w:i/>
          <w:iCs/>
          <w:sz w:val="24"/>
          <w:szCs w:val="24"/>
          <w:u w:val="single"/>
        </w:rPr>
        <w:t>rester</w:t>
      </w:r>
      <w:r w:rsidR="006F6A7C">
        <w:rPr>
          <w:rFonts w:ascii="Verdana Pro" w:hAnsi="Verdana Pro"/>
          <w:sz w:val="24"/>
          <w:szCs w:val="24"/>
        </w:rPr>
        <w:t> :</w:t>
      </w:r>
    </w:p>
    <w:p w14:paraId="0ED2BF20" w14:textId="77777777" w:rsidR="00B625C2" w:rsidRDefault="00B625C2" w:rsidP="00BF702D">
      <w:pPr>
        <w:rPr>
          <w:rFonts w:ascii="Verdana Pro" w:hAnsi="Verdana Pro"/>
          <w:sz w:val="24"/>
          <w:szCs w:val="24"/>
        </w:rPr>
      </w:pPr>
    </w:p>
    <w:p w14:paraId="372DC2E5" w14:textId="32C90B78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Ni toi ni moi ne </w:t>
      </w:r>
      <w:r w:rsidR="00AD0DB6">
        <w:rPr>
          <w:rFonts w:ascii="Verdana Pro" w:hAnsi="Verdana Pro"/>
          <w:sz w:val="24"/>
          <w:szCs w:val="24"/>
        </w:rPr>
        <w:t>rest</w:t>
      </w:r>
      <w:r w:rsidR="007A5A3C">
        <w:rPr>
          <w:rFonts w:ascii="Verdana Pro" w:hAnsi="Verdana Pro"/>
          <w:sz w:val="24"/>
          <w:szCs w:val="24"/>
        </w:rPr>
        <w:t>ons</w:t>
      </w:r>
    </w:p>
    <w:p w14:paraId="0B7DDFED" w14:textId="0EE99A17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Ma voisine et moi</w:t>
      </w:r>
      <w:r w:rsidR="00842243">
        <w:rPr>
          <w:rFonts w:ascii="Verdana Pro" w:hAnsi="Verdana Pro"/>
          <w:sz w:val="24"/>
          <w:szCs w:val="24"/>
        </w:rPr>
        <w:t xml:space="preserve"> </w:t>
      </w:r>
      <w:r w:rsidR="00AD0DB6">
        <w:rPr>
          <w:rFonts w:ascii="Verdana Pro" w:hAnsi="Verdana Pro"/>
          <w:sz w:val="24"/>
          <w:szCs w:val="24"/>
        </w:rPr>
        <w:t>reston</w:t>
      </w:r>
      <w:r w:rsidR="00842243">
        <w:rPr>
          <w:rFonts w:ascii="Verdana Pro" w:hAnsi="Verdana Pro"/>
          <w:sz w:val="24"/>
          <w:szCs w:val="24"/>
        </w:rPr>
        <w:t>s</w:t>
      </w:r>
    </w:p>
    <w:p w14:paraId="72DF8652" w14:textId="276CAB05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Paul et toi</w:t>
      </w:r>
      <w:r w:rsidR="00842243">
        <w:rPr>
          <w:rFonts w:ascii="Verdana Pro" w:hAnsi="Verdana Pro"/>
          <w:sz w:val="24"/>
          <w:szCs w:val="24"/>
        </w:rPr>
        <w:t xml:space="preserve"> rest</w:t>
      </w:r>
      <w:r w:rsidR="007A5A3C">
        <w:rPr>
          <w:rFonts w:ascii="Verdana Pro" w:hAnsi="Verdana Pro"/>
          <w:sz w:val="24"/>
          <w:szCs w:val="24"/>
        </w:rPr>
        <w:t>ez</w:t>
      </w:r>
    </w:p>
    <w:p w14:paraId="4AA6AD66" w14:textId="7A659E09" w:rsidR="006F6A7C" w:rsidRDefault="006F6A7C" w:rsidP="006F6A7C">
      <w:pPr>
        <w:pStyle w:val="Paragraphedeliste"/>
        <w:numPr>
          <w:ilvl w:val="0"/>
          <w:numId w:val="3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Elle et Michel </w:t>
      </w:r>
      <w:r w:rsidR="00842243">
        <w:rPr>
          <w:rFonts w:ascii="Verdana Pro" w:hAnsi="Verdana Pro"/>
          <w:sz w:val="24"/>
          <w:szCs w:val="24"/>
        </w:rPr>
        <w:t>rest</w:t>
      </w:r>
      <w:r w:rsidR="003F7CE2">
        <w:rPr>
          <w:rFonts w:ascii="Verdana Pro" w:hAnsi="Verdana Pro"/>
          <w:sz w:val="24"/>
          <w:szCs w:val="24"/>
        </w:rPr>
        <w:t>ent</w:t>
      </w:r>
    </w:p>
    <w:p w14:paraId="6F69F030" w14:textId="02A53755" w:rsidR="006F6A7C" w:rsidRDefault="006F6A7C" w:rsidP="006F6A7C">
      <w:pPr>
        <w:rPr>
          <w:rFonts w:ascii="Verdana Pro" w:hAnsi="Verdana Pro"/>
          <w:sz w:val="24"/>
          <w:szCs w:val="24"/>
        </w:rPr>
      </w:pPr>
    </w:p>
    <w:p w14:paraId="2752E125" w14:textId="77777777" w:rsidR="00EA7A97" w:rsidRDefault="00EA7A97" w:rsidP="006F6A7C">
      <w:pPr>
        <w:rPr>
          <w:rFonts w:ascii="Verdana Pro" w:hAnsi="Verdana Pro"/>
          <w:sz w:val="24"/>
          <w:szCs w:val="24"/>
        </w:rPr>
      </w:pPr>
    </w:p>
    <w:p w14:paraId="17E05944" w14:textId="77777777" w:rsidR="00EA7A97" w:rsidRDefault="00EA7A97" w:rsidP="006F6A7C">
      <w:pPr>
        <w:rPr>
          <w:rFonts w:ascii="Verdana Pro" w:hAnsi="Verdana Pro"/>
          <w:sz w:val="24"/>
          <w:szCs w:val="24"/>
        </w:rPr>
      </w:pPr>
    </w:p>
    <w:p w14:paraId="22844F73" w14:textId="77777777" w:rsidR="00EA7A97" w:rsidRDefault="00EA7A97" w:rsidP="006F6A7C">
      <w:pPr>
        <w:rPr>
          <w:rFonts w:ascii="Verdana Pro" w:hAnsi="Verdana Pro"/>
          <w:sz w:val="24"/>
          <w:szCs w:val="24"/>
        </w:rPr>
      </w:pPr>
    </w:p>
    <w:p w14:paraId="0B3AC0A2" w14:textId="14CD495E" w:rsidR="006F6A7C" w:rsidRDefault="00FA3A6E" w:rsidP="006F6A7C">
      <w:p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Exercice 2 : </w:t>
      </w:r>
      <w:r w:rsidRPr="00F462A6">
        <w:rPr>
          <w:rFonts w:ascii="Verdana Pro" w:hAnsi="Verdana Pro"/>
          <w:sz w:val="24"/>
          <w:szCs w:val="24"/>
          <w:u w:val="single"/>
        </w:rPr>
        <w:t>soulignez les verbes qui sont bien accordés avec le sujet.</w:t>
      </w:r>
    </w:p>
    <w:p w14:paraId="753F3ED1" w14:textId="77777777" w:rsidR="00FA3A6E" w:rsidRDefault="00FA3A6E" w:rsidP="006F6A7C">
      <w:pPr>
        <w:rPr>
          <w:rFonts w:ascii="Verdana Pro" w:hAnsi="Verdana Pro"/>
          <w:sz w:val="24"/>
          <w:szCs w:val="24"/>
        </w:rPr>
      </w:pPr>
    </w:p>
    <w:p w14:paraId="104975CA" w14:textId="4D68CE7F" w:rsidR="00FA3A6E" w:rsidRDefault="00FA3A6E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 personnel de ces établissements </w:t>
      </w:r>
      <w:r w:rsidRPr="00825504">
        <w:rPr>
          <w:rFonts w:ascii="Verdana Pro" w:hAnsi="Verdana Pro"/>
          <w:sz w:val="24"/>
          <w:szCs w:val="24"/>
          <w:u w:val="single"/>
        </w:rPr>
        <w:t>mène</w:t>
      </w:r>
      <w:r>
        <w:rPr>
          <w:rFonts w:ascii="Verdana Pro" w:hAnsi="Verdana Pro"/>
          <w:sz w:val="24"/>
          <w:szCs w:val="24"/>
        </w:rPr>
        <w:t>/</w:t>
      </w:r>
      <w:r w:rsidRPr="00825504">
        <w:rPr>
          <w:rFonts w:ascii="Verdana Pro" w:hAnsi="Verdana Pro"/>
          <w:sz w:val="24"/>
          <w:szCs w:val="24"/>
        </w:rPr>
        <w:t>mènent</w:t>
      </w:r>
      <w:r>
        <w:rPr>
          <w:rFonts w:ascii="Verdana Pro" w:hAnsi="Verdana Pro"/>
          <w:sz w:val="24"/>
          <w:szCs w:val="24"/>
        </w:rPr>
        <w:t xml:space="preserve"> aussi des activités de recherche.</w:t>
      </w:r>
    </w:p>
    <w:p w14:paraId="0B10FD8C" w14:textId="234FB563" w:rsidR="00FA3A6E" w:rsidRDefault="0091593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Qui d’entre eux </w:t>
      </w:r>
      <w:r w:rsidRPr="00B04576">
        <w:rPr>
          <w:rFonts w:ascii="Verdana Pro" w:hAnsi="Verdana Pro"/>
          <w:sz w:val="24"/>
          <w:szCs w:val="24"/>
          <w:u w:val="single"/>
        </w:rPr>
        <w:t>cherche</w:t>
      </w:r>
      <w:r>
        <w:rPr>
          <w:rFonts w:ascii="Verdana Pro" w:hAnsi="Verdana Pro"/>
          <w:sz w:val="24"/>
          <w:szCs w:val="24"/>
        </w:rPr>
        <w:t>/</w:t>
      </w:r>
      <w:r w:rsidRPr="00B04576">
        <w:rPr>
          <w:rFonts w:ascii="Verdana Pro" w:hAnsi="Verdana Pro"/>
          <w:sz w:val="24"/>
          <w:szCs w:val="24"/>
        </w:rPr>
        <w:t>cherchent</w:t>
      </w:r>
      <w:r>
        <w:rPr>
          <w:rFonts w:ascii="Verdana Pro" w:hAnsi="Verdana Pro"/>
          <w:sz w:val="24"/>
          <w:szCs w:val="24"/>
        </w:rPr>
        <w:t xml:space="preserve"> vraiment à améliorer la diffusion de l’information ?</w:t>
      </w:r>
    </w:p>
    <w:p w14:paraId="2C538D0E" w14:textId="4878B85A" w:rsidR="00915937" w:rsidRDefault="0091593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Evaluer la perception des accents par les natifs </w:t>
      </w:r>
      <w:r w:rsidRPr="000F74A2">
        <w:rPr>
          <w:rFonts w:ascii="Verdana Pro" w:hAnsi="Verdana Pro"/>
          <w:sz w:val="24"/>
          <w:szCs w:val="24"/>
          <w:u w:val="single"/>
        </w:rPr>
        <w:t>constitue</w:t>
      </w:r>
      <w:r>
        <w:rPr>
          <w:rFonts w:ascii="Verdana Pro" w:hAnsi="Verdana Pro"/>
          <w:sz w:val="24"/>
          <w:szCs w:val="24"/>
        </w:rPr>
        <w:t>/constituent le défi de ce travail.</w:t>
      </w:r>
    </w:p>
    <w:p w14:paraId="2B08B017" w14:textId="40AC5A04" w:rsidR="00915937" w:rsidRDefault="00FD0372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Certaines personnes au sein de la population pense/</w:t>
      </w:r>
      <w:r w:rsidRPr="000F74A2">
        <w:rPr>
          <w:rFonts w:ascii="Verdana Pro" w:hAnsi="Verdana Pro"/>
          <w:sz w:val="24"/>
          <w:szCs w:val="24"/>
          <w:u w:val="single"/>
        </w:rPr>
        <w:t>pensent</w:t>
      </w:r>
      <w:r>
        <w:rPr>
          <w:rFonts w:ascii="Verdana Pro" w:hAnsi="Verdana Pro"/>
          <w:sz w:val="24"/>
          <w:szCs w:val="24"/>
        </w:rPr>
        <w:t xml:space="preserve"> que le gouvernement </w:t>
      </w:r>
      <w:r w:rsidR="005D3E2B">
        <w:rPr>
          <w:rFonts w:ascii="Verdana Pro" w:hAnsi="Verdana Pro"/>
          <w:sz w:val="24"/>
          <w:szCs w:val="24"/>
        </w:rPr>
        <w:t>aurait dû en faire plus dans ce dossier.</w:t>
      </w:r>
    </w:p>
    <w:p w14:paraId="1A1F1C6E" w14:textId="5D5B4E71" w:rsidR="005D3E2B" w:rsidRDefault="005D3E2B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 cela s’ajoute/</w:t>
      </w:r>
      <w:r w:rsidRPr="000F74A2">
        <w:rPr>
          <w:rFonts w:ascii="Verdana Pro" w:hAnsi="Verdana Pro"/>
          <w:sz w:val="24"/>
          <w:szCs w:val="24"/>
          <w:u w:val="single"/>
        </w:rPr>
        <w:t>s’ajoutent</w:t>
      </w:r>
      <w:r>
        <w:rPr>
          <w:rFonts w:ascii="Verdana Pro" w:hAnsi="Verdana Pro"/>
          <w:sz w:val="24"/>
          <w:szCs w:val="24"/>
        </w:rPr>
        <w:t xml:space="preserve"> encore des frais supplémentaires.</w:t>
      </w:r>
    </w:p>
    <w:p w14:paraId="16B16D9F" w14:textId="105C71E7" w:rsidR="006F4E0B" w:rsidRDefault="006F4E0B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Aucune des dispositions citées ne </w:t>
      </w:r>
      <w:r w:rsidRPr="00F85FE2">
        <w:rPr>
          <w:rFonts w:ascii="Verdana Pro" w:hAnsi="Verdana Pro"/>
          <w:sz w:val="24"/>
          <w:szCs w:val="24"/>
          <w:u w:val="single"/>
        </w:rPr>
        <w:t>dispense</w:t>
      </w:r>
      <w:r>
        <w:rPr>
          <w:rFonts w:ascii="Verdana Pro" w:hAnsi="Verdana Pro"/>
          <w:sz w:val="24"/>
          <w:szCs w:val="24"/>
        </w:rPr>
        <w:t>/</w:t>
      </w:r>
      <w:r w:rsidRPr="00F85FE2">
        <w:rPr>
          <w:rFonts w:ascii="Verdana Pro" w:hAnsi="Verdana Pro"/>
          <w:sz w:val="24"/>
          <w:szCs w:val="24"/>
        </w:rPr>
        <w:t>dispensent</w:t>
      </w:r>
      <w:r>
        <w:rPr>
          <w:rFonts w:ascii="Verdana Pro" w:hAnsi="Verdana Pro"/>
          <w:sz w:val="24"/>
          <w:szCs w:val="24"/>
        </w:rPr>
        <w:t xml:space="preserve"> l’entreprise de ses obligations.</w:t>
      </w:r>
    </w:p>
    <w:p w14:paraId="66882F0E" w14:textId="76349AD8" w:rsidR="006F4E0B" w:rsidRDefault="005C4006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Tout le monde s’</w:t>
      </w:r>
      <w:r w:rsidRPr="004D007F">
        <w:rPr>
          <w:rFonts w:ascii="Verdana Pro" w:hAnsi="Verdana Pro"/>
          <w:sz w:val="24"/>
          <w:szCs w:val="24"/>
          <w:u w:val="single"/>
        </w:rPr>
        <w:t>attendait</w:t>
      </w:r>
      <w:r>
        <w:rPr>
          <w:rFonts w:ascii="Verdana Pro" w:hAnsi="Verdana Pro"/>
          <w:sz w:val="24"/>
          <w:szCs w:val="24"/>
        </w:rPr>
        <w:t xml:space="preserve"> /s’attendaient à ce que cela arrive un jour ou l’autre.</w:t>
      </w:r>
    </w:p>
    <w:p w14:paraId="3F3063DA" w14:textId="6CC1AC79" w:rsidR="005C4006" w:rsidRDefault="005C4006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Tout le personnel </w:t>
      </w:r>
      <w:r w:rsidRPr="001C686E">
        <w:rPr>
          <w:rFonts w:ascii="Verdana Pro" w:hAnsi="Verdana Pro"/>
          <w:sz w:val="24"/>
          <w:szCs w:val="24"/>
          <w:u w:val="single"/>
        </w:rPr>
        <w:t>souhaitait</w:t>
      </w:r>
      <w:r>
        <w:rPr>
          <w:rFonts w:ascii="Verdana Pro" w:hAnsi="Verdana Pro"/>
          <w:sz w:val="24"/>
          <w:szCs w:val="24"/>
        </w:rPr>
        <w:t xml:space="preserve">/souhaitaient </w:t>
      </w:r>
      <w:r w:rsidR="00513E3A">
        <w:rPr>
          <w:rFonts w:ascii="Verdana Pro" w:hAnsi="Verdana Pro"/>
          <w:sz w:val="24"/>
          <w:szCs w:val="24"/>
        </w:rPr>
        <w:t>être présent.</w:t>
      </w:r>
    </w:p>
    <w:p w14:paraId="451363C1" w14:textId="6F4AB5BC" w:rsidR="00513E3A" w:rsidRDefault="00513E3A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Je tiens à ce que soit respecté/</w:t>
      </w:r>
      <w:r w:rsidRPr="001C686E">
        <w:rPr>
          <w:rFonts w:ascii="Verdana Pro" w:hAnsi="Verdana Pro"/>
          <w:sz w:val="24"/>
          <w:szCs w:val="24"/>
          <w:u w:val="single"/>
        </w:rPr>
        <w:t>soient respectés</w:t>
      </w:r>
      <w:r>
        <w:rPr>
          <w:rFonts w:ascii="Verdana Pro" w:hAnsi="Verdana Pro"/>
          <w:sz w:val="24"/>
          <w:szCs w:val="24"/>
        </w:rPr>
        <w:t xml:space="preserve"> les principes qu’</w:t>
      </w:r>
      <w:r w:rsidRPr="00EF7158">
        <w:rPr>
          <w:rFonts w:ascii="Verdana Pro" w:hAnsi="Verdana Pro"/>
          <w:sz w:val="24"/>
          <w:szCs w:val="24"/>
          <w:u w:val="single"/>
        </w:rPr>
        <w:t>a</w:t>
      </w:r>
      <w:r>
        <w:rPr>
          <w:rFonts w:ascii="Verdana Pro" w:hAnsi="Verdana Pro"/>
          <w:sz w:val="24"/>
          <w:szCs w:val="24"/>
        </w:rPr>
        <w:t>/ont émis le comité.</w:t>
      </w:r>
    </w:p>
    <w:p w14:paraId="0FDF4C1B" w14:textId="62F28B17" w:rsidR="00D22BB7" w:rsidRDefault="00D22BB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L’envie de développer de tels projets dans les villages de moins de 500 habitants </w:t>
      </w:r>
      <w:r w:rsidRPr="001C686E">
        <w:rPr>
          <w:rFonts w:ascii="Verdana Pro" w:hAnsi="Verdana Pro"/>
          <w:sz w:val="24"/>
          <w:szCs w:val="24"/>
          <w:u w:val="single"/>
        </w:rPr>
        <w:t>motive</w:t>
      </w:r>
      <w:r>
        <w:rPr>
          <w:rFonts w:ascii="Verdana Pro" w:hAnsi="Verdana Pro"/>
          <w:sz w:val="24"/>
          <w:szCs w:val="24"/>
        </w:rPr>
        <w:t>/motivent les initiateurs.</w:t>
      </w:r>
    </w:p>
    <w:p w14:paraId="5216A62C" w14:textId="2DFA4078" w:rsidR="00D22BB7" w:rsidRDefault="00B226C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Prouver la culpabilité des accusés </w:t>
      </w:r>
      <w:r w:rsidRPr="00A07340">
        <w:rPr>
          <w:rFonts w:ascii="Verdana Pro" w:hAnsi="Verdana Pro"/>
          <w:sz w:val="24"/>
          <w:szCs w:val="24"/>
          <w:u w:val="single"/>
        </w:rPr>
        <w:t>nécessite</w:t>
      </w:r>
      <w:r>
        <w:rPr>
          <w:rFonts w:ascii="Verdana Pro" w:hAnsi="Verdana Pro"/>
          <w:sz w:val="24"/>
          <w:szCs w:val="24"/>
        </w:rPr>
        <w:t>/nécessitent une longue enquête.</w:t>
      </w:r>
    </w:p>
    <w:p w14:paraId="2269237C" w14:textId="50D15ACA" w:rsidR="00B226C7" w:rsidRDefault="00E4413F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 personnel </w:t>
      </w:r>
      <w:r w:rsidRPr="00A07340">
        <w:rPr>
          <w:rFonts w:ascii="Verdana Pro" w:hAnsi="Verdana Pro"/>
          <w:sz w:val="24"/>
          <w:szCs w:val="24"/>
          <w:u w:val="single"/>
        </w:rPr>
        <w:t>doit</w:t>
      </w:r>
      <w:r>
        <w:rPr>
          <w:rFonts w:ascii="Verdana Pro" w:hAnsi="Verdana Pro"/>
          <w:sz w:val="24"/>
          <w:szCs w:val="24"/>
        </w:rPr>
        <w:t>/doivent porter des vêtements antistatiques en fibres naturelles.</w:t>
      </w:r>
    </w:p>
    <w:p w14:paraId="087C1CC8" w14:textId="2650483C" w:rsidR="00E4413F" w:rsidRDefault="00E4413F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De la prise de médicament découle/</w:t>
      </w:r>
      <w:r w:rsidRPr="00A07340">
        <w:rPr>
          <w:rFonts w:ascii="Verdana Pro" w:hAnsi="Verdana Pro"/>
          <w:sz w:val="24"/>
          <w:szCs w:val="24"/>
          <w:u w:val="single"/>
        </w:rPr>
        <w:t>découlent</w:t>
      </w:r>
      <w:r>
        <w:rPr>
          <w:rFonts w:ascii="Verdana Pro" w:hAnsi="Verdana Pro"/>
          <w:sz w:val="24"/>
          <w:szCs w:val="24"/>
        </w:rPr>
        <w:t xml:space="preserve"> les désagréments </w:t>
      </w:r>
      <w:r w:rsidR="006537EE">
        <w:rPr>
          <w:rFonts w:ascii="Verdana Pro" w:hAnsi="Verdana Pro"/>
          <w:sz w:val="24"/>
          <w:szCs w:val="24"/>
        </w:rPr>
        <w:t>que l’on peut éprouver.</w:t>
      </w:r>
    </w:p>
    <w:p w14:paraId="413D6CC0" w14:textId="50D2C72A" w:rsidR="006537EE" w:rsidRDefault="006537EE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Qui parmi nous </w:t>
      </w:r>
      <w:r w:rsidRPr="00B205EA">
        <w:rPr>
          <w:rFonts w:ascii="Verdana Pro" w:hAnsi="Verdana Pro"/>
          <w:sz w:val="24"/>
          <w:szCs w:val="24"/>
          <w:u w:val="single"/>
        </w:rPr>
        <w:t>pourra</w:t>
      </w:r>
      <w:r>
        <w:rPr>
          <w:rFonts w:ascii="Verdana Pro" w:hAnsi="Verdana Pro"/>
          <w:sz w:val="24"/>
          <w:szCs w:val="24"/>
        </w:rPr>
        <w:t>/pourrons/pourront planifier la commande ?</w:t>
      </w:r>
    </w:p>
    <w:p w14:paraId="555C3033" w14:textId="43E5D230" w:rsidR="006537EE" w:rsidRDefault="006537EE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Chacun des motifs factuels et juridiques </w:t>
      </w:r>
      <w:r w:rsidRPr="00413DEE">
        <w:rPr>
          <w:rFonts w:ascii="Verdana Pro" w:hAnsi="Verdana Pro"/>
          <w:sz w:val="24"/>
          <w:szCs w:val="24"/>
          <w:u w:val="single"/>
        </w:rPr>
        <w:t>doit</w:t>
      </w:r>
      <w:r>
        <w:rPr>
          <w:rFonts w:ascii="Verdana Pro" w:hAnsi="Verdana Pro"/>
          <w:sz w:val="24"/>
          <w:szCs w:val="24"/>
        </w:rPr>
        <w:t>/</w:t>
      </w:r>
      <w:r w:rsidRPr="00413DEE">
        <w:rPr>
          <w:rFonts w:ascii="Verdana Pro" w:hAnsi="Verdana Pro"/>
          <w:sz w:val="24"/>
          <w:szCs w:val="24"/>
        </w:rPr>
        <w:t>doivent</w:t>
      </w:r>
      <w:r>
        <w:rPr>
          <w:rFonts w:ascii="Verdana Pro" w:hAnsi="Verdana Pro"/>
          <w:sz w:val="24"/>
          <w:szCs w:val="24"/>
        </w:rPr>
        <w:t xml:space="preserve"> </w:t>
      </w:r>
      <w:r w:rsidR="009635CD">
        <w:rPr>
          <w:rFonts w:ascii="Verdana Pro" w:hAnsi="Verdana Pro"/>
          <w:sz w:val="24"/>
          <w:szCs w:val="24"/>
        </w:rPr>
        <w:t>figurer dans ce document.</w:t>
      </w:r>
    </w:p>
    <w:p w14:paraId="16A25DC4" w14:textId="5921A710" w:rsidR="009635CD" w:rsidRDefault="009635CD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>Aussi mauvais que soit ce produit, c’est le seul qu’utilise/</w:t>
      </w:r>
      <w:r w:rsidRPr="00B205EA">
        <w:rPr>
          <w:rFonts w:ascii="Verdana Pro" w:hAnsi="Verdana Pro"/>
          <w:sz w:val="24"/>
          <w:szCs w:val="24"/>
          <w:u w:val="single"/>
        </w:rPr>
        <w:t>utilisent</w:t>
      </w:r>
      <w:r>
        <w:rPr>
          <w:rFonts w:ascii="Verdana Pro" w:hAnsi="Verdana Pro"/>
          <w:sz w:val="24"/>
          <w:szCs w:val="24"/>
        </w:rPr>
        <w:t xml:space="preserve"> les préposés.</w:t>
      </w:r>
    </w:p>
    <w:p w14:paraId="43A24E34" w14:textId="3AF42F2B" w:rsidR="00BB6C72" w:rsidRDefault="00E95454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 personnel </w:t>
      </w:r>
      <w:r w:rsidRPr="00B205EA">
        <w:rPr>
          <w:rFonts w:ascii="Verdana Pro" w:hAnsi="Verdana Pro"/>
          <w:sz w:val="24"/>
          <w:szCs w:val="24"/>
          <w:u w:val="single"/>
        </w:rPr>
        <w:t>passe</w:t>
      </w:r>
      <w:r>
        <w:rPr>
          <w:rFonts w:ascii="Verdana Pro" w:hAnsi="Verdana Pro"/>
          <w:sz w:val="24"/>
          <w:szCs w:val="24"/>
        </w:rPr>
        <w:t>/passent par cette porte.</w:t>
      </w:r>
    </w:p>
    <w:p w14:paraId="6F558A8C" w14:textId="5620AEA6" w:rsidR="00E95454" w:rsidRDefault="00E95454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Les membres du personnel </w:t>
      </w:r>
      <w:r w:rsidR="00F67FBA">
        <w:rPr>
          <w:rFonts w:ascii="Verdana Pro" w:hAnsi="Verdana Pro"/>
          <w:sz w:val="24"/>
          <w:szCs w:val="24"/>
        </w:rPr>
        <w:t>convie/</w:t>
      </w:r>
      <w:r w:rsidR="00F67FBA" w:rsidRPr="00201627">
        <w:rPr>
          <w:rFonts w:ascii="Verdana Pro" w:hAnsi="Verdana Pro"/>
          <w:sz w:val="24"/>
          <w:szCs w:val="24"/>
          <w:u w:val="single"/>
        </w:rPr>
        <w:t>convient</w:t>
      </w:r>
      <w:r w:rsidR="00F67FBA">
        <w:rPr>
          <w:rFonts w:ascii="Verdana Pro" w:hAnsi="Verdana Pro"/>
          <w:sz w:val="24"/>
          <w:szCs w:val="24"/>
        </w:rPr>
        <w:t xml:space="preserve"> les entreprises partenaires à un repas en sein de leur </w:t>
      </w:r>
      <w:r w:rsidR="00EA7A97">
        <w:rPr>
          <w:rFonts w:ascii="Verdana Pro" w:hAnsi="Verdana Pro"/>
          <w:sz w:val="24"/>
          <w:szCs w:val="24"/>
        </w:rPr>
        <w:t>établissement.</w:t>
      </w:r>
    </w:p>
    <w:p w14:paraId="679601B2" w14:textId="0CBC603E" w:rsidR="00F67FBA" w:rsidRDefault="00EA7A9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Je les </w:t>
      </w:r>
      <w:r w:rsidRPr="00F665D0">
        <w:rPr>
          <w:rFonts w:ascii="Verdana Pro" w:hAnsi="Verdana Pro"/>
          <w:sz w:val="24"/>
          <w:szCs w:val="24"/>
          <w:u w:val="single"/>
        </w:rPr>
        <w:t>invite</w:t>
      </w:r>
      <w:r>
        <w:rPr>
          <w:rFonts w:ascii="Verdana Pro" w:hAnsi="Verdana Pro"/>
          <w:sz w:val="24"/>
          <w:szCs w:val="24"/>
        </w:rPr>
        <w:t>/</w:t>
      </w:r>
      <w:r w:rsidRPr="00F665D0">
        <w:rPr>
          <w:rFonts w:ascii="Verdana Pro" w:hAnsi="Verdana Pro"/>
          <w:sz w:val="24"/>
          <w:szCs w:val="24"/>
        </w:rPr>
        <w:t>invites</w:t>
      </w:r>
      <w:r>
        <w:rPr>
          <w:rFonts w:ascii="Verdana Pro" w:hAnsi="Verdana Pro"/>
          <w:sz w:val="24"/>
          <w:szCs w:val="24"/>
        </w:rPr>
        <w:t xml:space="preserve"> à venir à mon bureau.</w:t>
      </w:r>
    </w:p>
    <w:p w14:paraId="664C5147" w14:textId="30F996B0" w:rsidR="00EA7A97" w:rsidRDefault="00EA7A97" w:rsidP="00FA3A6E">
      <w:pPr>
        <w:pStyle w:val="Paragraphedeliste"/>
        <w:numPr>
          <w:ilvl w:val="0"/>
          <w:numId w:val="4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Elle les </w:t>
      </w:r>
      <w:r w:rsidRPr="00201627">
        <w:rPr>
          <w:rFonts w:ascii="Verdana Pro" w:hAnsi="Verdana Pro"/>
          <w:sz w:val="24"/>
          <w:szCs w:val="24"/>
          <w:u w:val="single"/>
        </w:rPr>
        <w:t>oublie</w:t>
      </w:r>
      <w:r>
        <w:rPr>
          <w:rFonts w:ascii="Verdana Pro" w:hAnsi="Verdana Pro"/>
          <w:sz w:val="24"/>
          <w:szCs w:val="24"/>
        </w:rPr>
        <w:t>/ oublies fréquemment</w:t>
      </w:r>
      <w:r w:rsidR="00D77293">
        <w:rPr>
          <w:rFonts w:ascii="Verdana Pro" w:hAnsi="Verdana Pro"/>
          <w:sz w:val="24"/>
          <w:szCs w:val="24"/>
        </w:rPr>
        <w:t>,</w:t>
      </w:r>
      <w:r>
        <w:rPr>
          <w:rFonts w:ascii="Verdana Pro" w:hAnsi="Verdana Pro"/>
          <w:sz w:val="24"/>
          <w:szCs w:val="24"/>
        </w:rPr>
        <w:t xml:space="preserve"> ces lunettes !</w:t>
      </w:r>
    </w:p>
    <w:p w14:paraId="25A4AA30" w14:textId="0CB2A087" w:rsidR="00513E3A" w:rsidRDefault="00513E3A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676E7700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224278F8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24AF1AE1" w14:textId="2EE7904F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lastRenderedPageBreak/>
        <w:t>Exercice 3</w:t>
      </w:r>
    </w:p>
    <w:p w14:paraId="1CEE5E52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7E77772A" w14:textId="44431E21" w:rsidR="007224A5" w:rsidRDefault="00BB6DDB" w:rsidP="00D22BB7">
      <w:pPr>
        <w:pStyle w:val="Paragraphedeliste"/>
        <w:rPr>
          <w:rFonts w:ascii="Verdana Pro" w:hAnsi="Verdana Pro"/>
          <w:sz w:val="24"/>
          <w:szCs w:val="24"/>
        </w:rPr>
      </w:pPr>
      <w:r w:rsidRPr="00F462A6">
        <w:rPr>
          <w:rFonts w:ascii="Verdana Pro" w:hAnsi="Verdana Pro"/>
          <w:sz w:val="24"/>
          <w:szCs w:val="24"/>
          <w:u w:val="single"/>
        </w:rPr>
        <w:t xml:space="preserve">Mettez </w:t>
      </w:r>
      <w:r w:rsidR="007224A5" w:rsidRPr="00F462A6">
        <w:rPr>
          <w:rFonts w:ascii="Verdana Pro" w:hAnsi="Verdana Pro"/>
          <w:sz w:val="24"/>
          <w:szCs w:val="24"/>
          <w:u w:val="single"/>
        </w:rPr>
        <w:t>la forme correcte </w:t>
      </w:r>
      <w:r w:rsidRPr="00F462A6">
        <w:rPr>
          <w:rFonts w:ascii="Verdana Pro" w:hAnsi="Verdana Pro"/>
          <w:sz w:val="24"/>
          <w:szCs w:val="24"/>
          <w:u w:val="single"/>
        </w:rPr>
        <w:t>en gras</w:t>
      </w:r>
      <w:r>
        <w:rPr>
          <w:rFonts w:ascii="Verdana Pro" w:hAnsi="Verdana Pro"/>
          <w:sz w:val="24"/>
          <w:szCs w:val="24"/>
        </w:rPr>
        <w:t xml:space="preserve"> </w:t>
      </w:r>
      <w:r w:rsidR="007224A5">
        <w:rPr>
          <w:rFonts w:ascii="Verdana Pro" w:hAnsi="Verdana Pro"/>
          <w:sz w:val="24"/>
          <w:szCs w:val="24"/>
        </w:rPr>
        <w:t>:</w:t>
      </w:r>
    </w:p>
    <w:p w14:paraId="22499F14" w14:textId="77777777" w:rsidR="007224A5" w:rsidRDefault="007224A5" w:rsidP="00D22BB7">
      <w:pPr>
        <w:pStyle w:val="Paragraphedeliste"/>
        <w:rPr>
          <w:rFonts w:ascii="Verdana Pro" w:hAnsi="Verdana Pro"/>
          <w:sz w:val="24"/>
          <w:szCs w:val="24"/>
        </w:rPr>
      </w:pPr>
    </w:p>
    <w:p w14:paraId="2C6B40D5" w14:textId="4D26F45C" w:rsidR="007224A5" w:rsidRDefault="007224A5" w:rsidP="007224A5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Vous et moi </w:t>
      </w:r>
      <w:r w:rsidR="00932D5A" w:rsidRPr="005305EE">
        <w:rPr>
          <w:rFonts w:ascii="Verdana Pro" w:hAnsi="Verdana Pro"/>
          <w:i/>
          <w:iCs/>
          <w:sz w:val="24"/>
          <w:szCs w:val="24"/>
        </w:rPr>
        <w:t xml:space="preserve">êtes/ sont/ </w:t>
      </w:r>
      <w:r w:rsidR="00932D5A" w:rsidRPr="00201627">
        <w:rPr>
          <w:rFonts w:ascii="Verdana Pro" w:hAnsi="Verdana Pro"/>
          <w:b/>
          <w:bCs/>
          <w:i/>
          <w:iCs/>
          <w:sz w:val="24"/>
          <w:szCs w:val="24"/>
        </w:rPr>
        <w:t>sommes</w:t>
      </w:r>
      <w:r w:rsidR="00932D5A">
        <w:rPr>
          <w:rFonts w:ascii="Verdana Pro" w:hAnsi="Verdana Pro"/>
          <w:sz w:val="24"/>
          <w:szCs w:val="24"/>
        </w:rPr>
        <w:t xml:space="preserve"> d’accord pour une réunion.</w:t>
      </w:r>
    </w:p>
    <w:p w14:paraId="4AE3392C" w14:textId="77777777" w:rsidR="00932D5A" w:rsidRDefault="00932D5A" w:rsidP="00932D5A">
      <w:pPr>
        <w:pStyle w:val="Paragraphedeliste"/>
        <w:ind w:left="1080"/>
        <w:rPr>
          <w:rFonts w:ascii="Verdana Pro" w:hAnsi="Verdana Pro"/>
          <w:sz w:val="24"/>
          <w:szCs w:val="24"/>
        </w:rPr>
      </w:pPr>
    </w:p>
    <w:p w14:paraId="6B567D9A" w14:textId="2C9187BC" w:rsidR="00932D5A" w:rsidRDefault="00595F3F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Hugo est l’un de ceux </w:t>
      </w:r>
      <w:r w:rsidR="00E13971">
        <w:rPr>
          <w:rFonts w:ascii="Verdana Pro" w:hAnsi="Verdana Pro"/>
          <w:sz w:val="24"/>
          <w:szCs w:val="24"/>
        </w:rPr>
        <w:t xml:space="preserve">qui </w:t>
      </w:r>
      <w:r w:rsidR="00FD3704" w:rsidRPr="005305EE">
        <w:rPr>
          <w:rFonts w:ascii="Verdana Pro" w:hAnsi="Verdana Pro"/>
          <w:i/>
          <w:iCs/>
          <w:sz w:val="24"/>
          <w:szCs w:val="24"/>
        </w:rPr>
        <w:t>as montré/ a montré/</w:t>
      </w:r>
      <w:r w:rsidR="00FD3704" w:rsidRPr="001072CD">
        <w:rPr>
          <w:rFonts w:ascii="Verdana Pro" w:hAnsi="Verdana Pro"/>
          <w:b/>
          <w:bCs/>
          <w:i/>
          <w:iCs/>
          <w:sz w:val="24"/>
          <w:szCs w:val="24"/>
        </w:rPr>
        <w:t>ont montré</w:t>
      </w:r>
      <w:r w:rsidR="00191EA4">
        <w:rPr>
          <w:rFonts w:ascii="Verdana Pro" w:hAnsi="Verdana Pro"/>
          <w:sz w:val="24"/>
          <w:szCs w:val="24"/>
        </w:rPr>
        <w:t xml:space="preserve"> le plus de résistance pendant la course.</w:t>
      </w:r>
    </w:p>
    <w:p w14:paraId="3428DD82" w14:textId="77777777" w:rsidR="00FD3704" w:rsidRPr="00FD3704" w:rsidRDefault="00FD3704" w:rsidP="00FD3704">
      <w:pPr>
        <w:pStyle w:val="Paragraphedeliste"/>
        <w:rPr>
          <w:rFonts w:ascii="Verdana Pro" w:hAnsi="Verdana Pro"/>
          <w:sz w:val="24"/>
          <w:szCs w:val="24"/>
        </w:rPr>
      </w:pPr>
    </w:p>
    <w:p w14:paraId="739EF4F9" w14:textId="449FEE70" w:rsidR="00FD3704" w:rsidRDefault="00FD3704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Ce genre de spectacles </w:t>
      </w:r>
      <w:r w:rsidRPr="00EE50EE">
        <w:rPr>
          <w:rFonts w:ascii="Verdana Pro" w:hAnsi="Verdana Pro"/>
          <w:i/>
          <w:iCs/>
          <w:sz w:val="24"/>
          <w:szCs w:val="24"/>
        </w:rPr>
        <w:t xml:space="preserve">me </w:t>
      </w:r>
      <w:r w:rsidR="000545C0" w:rsidRPr="00EE50EE">
        <w:rPr>
          <w:rFonts w:ascii="Verdana Pro" w:hAnsi="Verdana Pro"/>
          <w:i/>
          <w:iCs/>
          <w:sz w:val="24"/>
          <w:szCs w:val="24"/>
        </w:rPr>
        <w:t>séduisent</w:t>
      </w:r>
      <w:r w:rsidR="000545C0" w:rsidRPr="005305EE">
        <w:rPr>
          <w:rFonts w:ascii="Verdana Pro" w:hAnsi="Verdana Pro"/>
          <w:i/>
          <w:iCs/>
          <w:sz w:val="24"/>
          <w:szCs w:val="24"/>
        </w:rPr>
        <w:t xml:space="preserve">/ </w:t>
      </w:r>
      <w:r w:rsidR="000545C0" w:rsidRPr="00EE50EE">
        <w:rPr>
          <w:rFonts w:ascii="Verdana Pro" w:hAnsi="Verdana Pro"/>
          <w:b/>
          <w:bCs/>
          <w:i/>
          <w:iCs/>
          <w:sz w:val="24"/>
          <w:szCs w:val="24"/>
        </w:rPr>
        <w:t>me séduit</w:t>
      </w:r>
      <w:r w:rsidR="000545C0" w:rsidRPr="005305EE">
        <w:rPr>
          <w:rFonts w:ascii="Verdana Pro" w:hAnsi="Verdana Pro"/>
          <w:i/>
          <w:iCs/>
          <w:sz w:val="24"/>
          <w:szCs w:val="24"/>
        </w:rPr>
        <w:t>/me séduis</w:t>
      </w:r>
      <w:r w:rsidR="000545C0">
        <w:rPr>
          <w:rFonts w:ascii="Verdana Pro" w:hAnsi="Verdana Pro"/>
          <w:sz w:val="24"/>
          <w:szCs w:val="24"/>
        </w:rPr>
        <w:t>.</w:t>
      </w:r>
    </w:p>
    <w:p w14:paraId="329E8586" w14:textId="77777777" w:rsidR="000545C0" w:rsidRPr="000545C0" w:rsidRDefault="000545C0" w:rsidP="000545C0">
      <w:pPr>
        <w:pStyle w:val="Paragraphedeliste"/>
        <w:rPr>
          <w:rFonts w:ascii="Verdana Pro" w:hAnsi="Verdana Pro"/>
          <w:sz w:val="24"/>
          <w:szCs w:val="24"/>
        </w:rPr>
      </w:pPr>
    </w:p>
    <w:p w14:paraId="606F8DC4" w14:textId="65E08190" w:rsidR="000545C0" w:rsidRDefault="003B1330" w:rsidP="00932D5A">
      <w:pPr>
        <w:pStyle w:val="Paragraphedeliste"/>
        <w:numPr>
          <w:ilvl w:val="0"/>
          <w:numId w:val="5"/>
        </w:numPr>
        <w:rPr>
          <w:rFonts w:ascii="Verdana Pro" w:hAnsi="Verdana Pro"/>
          <w:i/>
          <w:iCs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Les peintures impressionnistes </w:t>
      </w:r>
      <w:r w:rsidRPr="00447B60">
        <w:rPr>
          <w:rFonts w:ascii="Verdana Pro" w:hAnsi="Verdana Pro"/>
          <w:i/>
          <w:iCs/>
          <w:sz w:val="24"/>
          <w:szCs w:val="24"/>
        </w:rPr>
        <w:t>qu’</w:t>
      </w:r>
      <w:r w:rsidRPr="00975CD6">
        <w:rPr>
          <w:rFonts w:ascii="Verdana Pro" w:hAnsi="Verdana Pro"/>
          <w:i/>
          <w:iCs/>
          <w:sz w:val="24"/>
          <w:szCs w:val="24"/>
        </w:rPr>
        <w:t>exposeront</w:t>
      </w:r>
      <w:r w:rsidR="005305EE" w:rsidRPr="00447B60">
        <w:rPr>
          <w:rFonts w:ascii="Verdana Pro" w:hAnsi="Verdana Pro"/>
          <w:i/>
          <w:iCs/>
          <w:sz w:val="24"/>
          <w:szCs w:val="24"/>
        </w:rPr>
        <w:t xml:space="preserve"> / </w:t>
      </w:r>
      <w:r w:rsidR="00447B60" w:rsidRPr="00447B60">
        <w:rPr>
          <w:rFonts w:ascii="Verdana Pro" w:hAnsi="Verdana Pro"/>
          <w:i/>
          <w:iCs/>
          <w:sz w:val="24"/>
          <w:szCs w:val="24"/>
        </w:rPr>
        <w:t>qu’</w:t>
      </w:r>
      <w:r w:rsidR="005305EE" w:rsidRPr="00447B60">
        <w:rPr>
          <w:rFonts w:ascii="Verdana Pro" w:hAnsi="Verdana Pro"/>
          <w:i/>
          <w:iCs/>
          <w:sz w:val="24"/>
          <w:szCs w:val="24"/>
        </w:rPr>
        <w:t>exposerons/</w:t>
      </w:r>
      <w:r w:rsidR="00447B60" w:rsidRPr="00975CD6">
        <w:rPr>
          <w:rFonts w:ascii="Verdana Pro" w:hAnsi="Verdana Pro"/>
          <w:b/>
          <w:bCs/>
          <w:i/>
          <w:iCs/>
          <w:sz w:val="24"/>
          <w:szCs w:val="24"/>
        </w:rPr>
        <w:t>qu’exposera</w:t>
      </w:r>
      <w:r w:rsidR="00447B60">
        <w:rPr>
          <w:rFonts w:ascii="Verdana Pro" w:hAnsi="Verdana Pro"/>
          <w:sz w:val="24"/>
          <w:szCs w:val="24"/>
        </w:rPr>
        <w:t xml:space="preserve"> bientôt le galeriste sont</w:t>
      </w:r>
      <w:r w:rsidR="00685A42">
        <w:rPr>
          <w:rFonts w:ascii="Verdana Pro" w:hAnsi="Verdana Pro"/>
          <w:sz w:val="24"/>
          <w:szCs w:val="24"/>
        </w:rPr>
        <w:t xml:space="preserve"> lumineuses.</w:t>
      </w:r>
    </w:p>
    <w:p w14:paraId="7AD88CA5" w14:textId="77777777" w:rsidR="00447B60" w:rsidRPr="00447B60" w:rsidRDefault="00447B60" w:rsidP="00447B60">
      <w:pPr>
        <w:pStyle w:val="Paragraphedeliste"/>
        <w:rPr>
          <w:rFonts w:ascii="Verdana Pro" w:hAnsi="Verdana Pro"/>
          <w:i/>
          <w:iCs/>
          <w:sz w:val="24"/>
          <w:szCs w:val="24"/>
        </w:rPr>
      </w:pPr>
    </w:p>
    <w:p w14:paraId="38F4197F" w14:textId="3F971F3E" w:rsidR="00447B60" w:rsidRPr="00566136" w:rsidRDefault="00685A42" w:rsidP="00932D5A">
      <w:pPr>
        <w:pStyle w:val="Paragraphedeliste"/>
        <w:numPr>
          <w:ilvl w:val="0"/>
          <w:numId w:val="5"/>
        </w:numPr>
        <w:rPr>
          <w:rFonts w:ascii="Verdana Pro" w:hAnsi="Verdana Pro"/>
          <w:i/>
          <w:iCs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C’est moi qui </w:t>
      </w:r>
      <w:proofErr w:type="gramStart"/>
      <w:r w:rsidRPr="00975CD6">
        <w:rPr>
          <w:rFonts w:ascii="Verdana Pro" w:hAnsi="Verdana Pro"/>
          <w:i/>
          <w:iCs/>
          <w:sz w:val="24"/>
          <w:szCs w:val="24"/>
        </w:rPr>
        <w:t>a</w:t>
      </w:r>
      <w:proofErr w:type="gramEnd"/>
      <w:r w:rsidRPr="00975CD6">
        <w:rPr>
          <w:rFonts w:ascii="Verdana Pro" w:hAnsi="Verdana Pro"/>
          <w:i/>
          <w:iCs/>
          <w:sz w:val="24"/>
          <w:szCs w:val="24"/>
        </w:rPr>
        <w:t xml:space="preserve"> voulu</w:t>
      </w:r>
      <w:r w:rsidRPr="00F630E7">
        <w:rPr>
          <w:rFonts w:ascii="Verdana Pro" w:hAnsi="Verdana Pro"/>
          <w:i/>
          <w:iCs/>
          <w:sz w:val="24"/>
          <w:szCs w:val="24"/>
        </w:rPr>
        <w:t xml:space="preserve">/ </w:t>
      </w:r>
      <w:r w:rsidR="00BB6DDB" w:rsidRPr="00975CD6">
        <w:rPr>
          <w:rFonts w:ascii="Verdana Pro" w:hAnsi="Verdana Pro"/>
          <w:b/>
          <w:bCs/>
          <w:i/>
          <w:iCs/>
          <w:sz w:val="24"/>
          <w:szCs w:val="24"/>
        </w:rPr>
        <w:t>ai voulu</w:t>
      </w:r>
      <w:r w:rsidR="00BB6DDB" w:rsidRPr="00F630E7">
        <w:rPr>
          <w:rFonts w:ascii="Verdana Pro" w:hAnsi="Verdana Pro"/>
          <w:i/>
          <w:iCs/>
          <w:sz w:val="24"/>
          <w:szCs w:val="24"/>
        </w:rPr>
        <w:t xml:space="preserve">/ </w:t>
      </w:r>
      <w:proofErr w:type="spellStart"/>
      <w:r w:rsidR="00BB6DDB" w:rsidRPr="00F630E7">
        <w:rPr>
          <w:rFonts w:ascii="Verdana Pro" w:hAnsi="Verdana Pro"/>
          <w:i/>
          <w:iCs/>
          <w:sz w:val="24"/>
          <w:szCs w:val="24"/>
        </w:rPr>
        <w:t>aie</w:t>
      </w:r>
      <w:proofErr w:type="spellEnd"/>
      <w:r w:rsidR="00BB6DDB" w:rsidRPr="00F630E7">
        <w:rPr>
          <w:rFonts w:ascii="Verdana Pro" w:hAnsi="Verdana Pro"/>
          <w:i/>
          <w:iCs/>
          <w:sz w:val="24"/>
          <w:szCs w:val="24"/>
        </w:rPr>
        <w:t xml:space="preserve"> voulu</w:t>
      </w:r>
      <w:r w:rsidR="00BB6DDB">
        <w:rPr>
          <w:rFonts w:ascii="Verdana Pro" w:hAnsi="Verdana Pro"/>
          <w:sz w:val="24"/>
          <w:szCs w:val="24"/>
        </w:rPr>
        <w:t xml:space="preserve"> faire ce </w:t>
      </w:r>
      <w:r w:rsidR="00566136">
        <w:rPr>
          <w:rFonts w:ascii="Verdana Pro" w:hAnsi="Verdana Pro"/>
          <w:sz w:val="24"/>
          <w:szCs w:val="24"/>
        </w:rPr>
        <w:t>voyage.</w:t>
      </w:r>
    </w:p>
    <w:p w14:paraId="67DF523D" w14:textId="77777777" w:rsidR="00566136" w:rsidRPr="00566136" w:rsidRDefault="00566136" w:rsidP="00566136">
      <w:pPr>
        <w:pStyle w:val="Paragraphedeliste"/>
        <w:rPr>
          <w:rFonts w:ascii="Verdana Pro" w:hAnsi="Verdana Pro"/>
          <w:i/>
          <w:iCs/>
          <w:sz w:val="24"/>
          <w:szCs w:val="24"/>
        </w:rPr>
      </w:pPr>
    </w:p>
    <w:p w14:paraId="5CD16367" w14:textId="1EA94404" w:rsidR="00566136" w:rsidRPr="00F630E7" w:rsidRDefault="00566136" w:rsidP="00932D5A">
      <w:pPr>
        <w:pStyle w:val="Paragraphedeliste"/>
        <w:numPr>
          <w:ilvl w:val="0"/>
          <w:numId w:val="5"/>
        </w:numPr>
        <w:rPr>
          <w:rFonts w:ascii="Verdana Pro" w:hAnsi="Verdana Pro"/>
          <w:i/>
          <w:iCs/>
          <w:sz w:val="24"/>
          <w:szCs w:val="24"/>
        </w:rPr>
      </w:pPr>
      <w:r w:rsidRPr="00566136">
        <w:rPr>
          <w:rFonts w:ascii="Verdana Pro" w:hAnsi="Verdana Pro"/>
          <w:sz w:val="24"/>
          <w:szCs w:val="24"/>
        </w:rPr>
        <w:t xml:space="preserve">Elle et lui </w:t>
      </w:r>
      <w:r w:rsidRPr="00F630E7">
        <w:rPr>
          <w:rFonts w:ascii="Verdana Pro" w:hAnsi="Verdana Pro"/>
          <w:i/>
          <w:iCs/>
          <w:sz w:val="24"/>
          <w:szCs w:val="24"/>
        </w:rPr>
        <w:t xml:space="preserve">se sont souvenues/ </w:t>
      </w:r>
      <w:r w:rsidRPr="00BB066B">
        <w:rPr>
          <w:rFonts w:ascii="Verdana Pro" w:hAnsi="Verdana Pro"/>
          <w:b/>
          <w:bCs/>
          <w:i/>
          <w:iCs/>
          <w:sz w:val="24"/>
          <w:szCs w:val="24"/>
        </w:rPr>
        <w:t>se sont souvenus</w:t>
      </w:r>
      <w:r w:rsidRPr="00F630E7">
        <w:rPr>
          <w:rFonts w:ascii="Verdana Pro" w:hAnsi="Verdana Pro"/>
          <w:i/>
          <w:iCs/>
          <w:sz w:val="24"/>
          <w:szCs w:val="24"/>
        </w:rPr>
        <w:t>/vous êtes souvenus</w:t>
      </w:r>
      <w:r w:rsidR="00BD4DA1">
        <w:rPr>
          <w:rFonts w:ascii="Verdana Pro" w:hAnsi="Verdana Pro"/>
          <w:i/>
          <w:iCs/>
          <w:sz w:val="24"/>
          <w:szCs w:val="24"/>
        </w:rPr>
        <w:t xml:space="preserve"> </w:t>
      </w:r>
      <w:r w:rsidR="00BD4DA1">
        <w:rPr>
          <w:rFonts w:ascii="Verdana Pro" w:hAnsi="Verdana Pro"/>
          <w:sz w:val="24"/>
          <w:szCs w:val="24"/>
        </w:rPr>
        <w:t>de leurs vacances en Italie.</w:t>
      </w:r>
    </w:p>
    <w:p w14:paraId="618B4EF8" w14:textId="77777777" w:rsidR="00566136" w:rsidRPr="00566136" w:rsidRDefault="00566136" w:rsidP="00566136">
      <w:pPr>
        <w:pStyle w:val="Paragraphedeliste"/>
        <w:rPr>
          <w:rFonts w:ascii="Verdana Pro" w:hAnsi="Verdana Pro"/>
          <w:sz w:val="24"/>
          <w:szCs w:val="24"/>
        </w:rPr>
      </w:pPr>
    </w:p>
    <w:p w14:paraId="11897647" w14:textId="2480C325" w:rsidR="00566136" w:rsidRDefault="00911793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Toi et moi </w:t>
      </w:r>
      <w:r w:rsidRPr="00BD4DA1">
        <w:rPr>
          <w:rFonts w:ascii="Verdana Pro" w:hAnsi="Verdana Pro"/>
          <w:i/>
          <w:iCs/>
          <w:sz w:val="24"/>
          <w:szCs w:val="24"/>
        </w:rPr>
        <w:t xml:space="preserve">jouerez/ </w:t>
      </w:r>
      <w:r w:rsidRPr="00BB066B">
        <w:rPr>
          <w:rFonts w:ascii="Verdana Pro" w:hAnsi="Verdana Pro"/>
          <w:b/>
          <w:bCs/>
          <w:i/>
          <w:iCs/>
          <w:sz w:val="24"/>
          <w:szCs w:val="24"/>
        </w:rPr>
        <w:t>jouerons</w:t>
      </w:r>
      <w:r w:rsidRPr="00BD4DA1">
        <w:rPr>
          <w:rFonts w:ascii="Verdana Pro" w:hAnsi="Verdana Pro"/>
          <w:i/>
          <w:iCs/>
          <w:sz w:val="24"/>
          <w:szCs w:val="24"/>
        </w:rPr>
        <w:t>/ joueront</w:t>
      </w:r>
      <w:r>
        <w:rPr>
          <w:rFonts w:ascii="Verdana Pro" w:hAnsi="Verdana Pro"/>
          <w:sz w:val="24"/>
          <w:szCs w:val="24"/>
        </w:rPr>
        <w:t xml:space="preserve"> dans l’orchestre mardi prochain.</w:t>
      </w:r>
    </w:p>
    <w:p w14:paraId="0B51FB9E" w14:textId="77777777" w:rsidR="00911793" w:rsidRPr="00911793" w:rsidRDefault="00911793" w:rsidP="00911793">
      <w:pPr>
        <w:pStyle w:val="Paragraphedeliste"/>
        <w:rPr>
          <w:rFonts w:ascii="Verdana Pro" w:hAnsi="Verdana Pro"/>
          <w:sz w:val="24"/>
          <w:szCs w:val="24"/>
        </w:rPr>
      </w:pPr>
    </w:p>
    <w:p w14:paraId="60CBF3B9" w14:textId="3BC3479E" w:rsidR="00911793" w:rsidRDefault="00EE4EF1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Aucune de mes amies </w:t>
      </w:r>
      <w:r w:rsidRPr="0043532B">
        <w:rPr>
          <w:rFonts w:ascii="Verdana Pro" w:hAnsi="Verdana Pro"/>
          <w:i/>
          <w:iCs/>
          <w:sz w:val="24"/>
          <w:szCs w:val="24"/>
        </w:rPr>
        <w:t>ne sont venues</w:t>
      </w:r>
      <w:r w:rsidRPr="00BD4DA1">
        <w:rPr>
          <w:rFonts w:ascii="Verdana Pro" w:hAnsi="Verdana Pro"/>
          <w:i/>
          <w:iCs/>
          <w:sz w:val="24"/>
          <w:szCs w:val="24"/>
        </w:rPr>
        <w:t xml:space="preserve">/n’ai venue/ </w:t>
      </w:r>
      <w:r w:rsidRPr="0043532B">
        <w:rPr>
          <w:rFonts w:ascii="Verdana Pro" w:hAnsi="Verdana Pro"/>
          <w:b/>
          <w:bCs/>
          <w:i/>
          <w:iCs/>
          <w:sz w:val="24"/>
          <w:szCs w:val="24"/>
        </w:rPr>
        <w:t>n’est venue</w:t>
      </w:r>
      <w:r w:rsidR="00304B58">
        <w:rPr>
          <w:rFonts w:ascii="Verdana Pro" w:hAnsi="Verdana Pro"/>
          <w:sz w:val="24"/>
          <w:szCs w:val="24"/>
        </w:rPr>
        <w:t xml:space="preserve"> à la compétition.</w:t>
      </w:r>
    </w:p>
    <w:p w14:paraId="58CB003B" w14:textId="77777777" w:rsidR="00304B58" w:rsidRPr="00304B58" w:rsidRDefault="00304B58" w:rsidP="00304B58">
      <w:pPr>
        <w:pStyle w:val="Paragraphedeliste"/>
        <w:rPr>
          <w:rFonts w:ascii="Verdana Pro" w:hAnsi="Verdana Pro"/>
          <w:sz w:val="24"/>
          <w:szCs w:val="24"/>
        </w:rPr>
      </w:pPr>
    </w:p>
    <w:p w14:paraId="72DB0E93" w14:textId="685902CA" w:rsidR="00304B58" w:rsidRDefault="00304B58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Chacun d’eux </w:t>
      </w:r>
      <w:r w:rsidRPr="00EC199C">
        <w:rPr>
          <w:rFonts w:ascii="Verdana Pro" w:hAnsi="Verdana Pro"/>
          <w:b/>
          <w:bCs/>
          <w:i/>
          <w:iCs/>
          <w:sz w:val="24"/>
          <w:szCs w:val="24"/>
        </w:rPr>
        <w:t>relisait</w:t>
      </w:r>
      <w:r w:rsidRPr="00F462A6">
        <w:rPr>
          <w:rFonts w:ascii="Verdana Pro" w:hAnsi="Verdana Pro"/>
          <w:i/>
          <w:iCs/>
          <w:sz w:val="24"/>
          <w:szCs w:val="24"/>
        </w:rPr>
        <w:t xml:space="preserve">/ </w:t>
      </w:r>
      <w:r w:rsidRPr="00EC199C">
        <w:rPr>
          <w:rFonts w:ascii="Verdana Pro" w:hAnsi="Verdana Pro"/>
          <w:i/>
          <w:iCs/>
          <w:sz w:val="24"/>
          <w:szCs w:val="24"/>
        </w:rPr>
        <w:t>relisaient</w:t>
      </w:r>
      <w:r w:rsidR="00633EFC" w:rsidRPr="00F462A6">
        <w:rPr>
          <w:rFonts w:ascii="Verdana Pro" w:hAnsi="Verdana Pro"/>
          <w:i/>
          <w:iCs/>
          <w:sz w:val="24"/>
          <w:szCs w:val="24"/>
        </w:rPr>
        <w:t>/ relisais</w:t>
      </w:r>
      <w:r w:rsidR="00633EFC">
        <w:rPr>
          <w:rFonts w:ascii="Verdana Pro" w:hAnsi="Verdana Pro"/>
          <w:sz w:val="24"/>
          <w:szCs w:val="24"/>
        </w:rPr>
        <w:t xml:space="preserve"> son discours.</w:t>
      </w:r>
    </w:p>
    <w:p w14:paraId="36128CB2" w14:textId="77777777" w:rsidR="00633EFC" w:rsidRPr="00633EFC" w:rsidRDefault="00633EFC" w:rsidP="00633EFC">
      <w:pPr>
        <w:pStyle w:val="Paragraphedeliste"/>
        <w:rPr>
          <w:rFonts w:ascii="Verdana Pro" w:hAnsi="Verdana Pro"/>
          <w:sz w:val="24"/>
          <w:szCs w:val="24"/>
        </w:rPr>
      </w:pPr>
    </w:p>
    <w:p w14:paraId="03D5A473" w14:textId="06B7C9D4" w:rsidR="00633EFC" w:rsidRDefault="00633EFC" w:rsidP="00932D5A">
      <w:pPr>
        <w:pStyle w:val="Paragraphedeliste"/>
        <w:numPr>
          <w:ilvl w:val="0"/>
          <w:numId w:val="5"/>
        </w:numPr>
        <w:rPr>
          <w:rFonts w:ascii="Verdana Pro" w:hAnsi="Verdana Pro"/>
          <w:sz w:val="24"/>
          <w:szCs w:val="24"/>
        </w:rPr>
      </w:pPr>
      <w:r>
        <w:rPr>
          <w:rFonts w:ascii="Verdana Pro" w:hAnsi="Verdana Pro"/>
          <w:sz w:val="24"/>
          <w:szCs w:val="24"/>
        </w:rPr>
        <w:t xml:space="preserve">C’est moi qui </w:t>
      </w:r>
      <w:proofErr w:type="gramStart"/>
      <w:r w:rsidRPr="00692289">
        <w:rPr>
          <w:rFonts w:ascii="Verdana Pro" w:hAnsi="Verdana Pro"/>
          <w:i/>
          <w:iCs/>
          <w:sz w:val="24"/>
          <w:szCs w:val="24"/>
        </w:rPr>
        <w:t>a</w:t>
      </w:r>
      <w:proofErr w:type="gramEnd"/>
      <w:r w:rsidRPr="00692289">
        <w:rPr>
          <w:rFonts w:ascii="Verdana Pro" w:hAnsi="Verdana Pro"/>
          <w:i/>
          <w:iCs/>
          <w:sz w:val="24"/>
          <w:szCs w:val="24"/>
        </w:rPr>
        <w:t xml:space="preserve"> décidé</w:t>
      </w:r>
      <w:r w:rsidR="0086648B" w:rsidRPr="00F462A6">
        <w:rPr>
          <w:rFonts w:ascii="Verdana Pro" w:hAnsi="Verdana Pro"/>
          <w:i/>
          <w:iCs/>
          <w:sz w:val="24"/>
          <w:szCs w:val="24"/>
        </w:rPr>
        <w:t xml:space="preserve">/ est décidé/ </w:t>
      </w:r>
      <w:r w:rsidR="0086648B" w:rsidRPr="00692289">
        <w:rPr>
          <w:rFonts w:ascii="Verdana Pro" w:hAnsi="Verdana Pro"/>
          <w:b/>
          <w:bCs/>
          <w:i/>
          <w:iCs/>
          <w:sz w:val="24"/>
          <w:szCs w:val="24"/>
        </w:rPr>
        <w:t>ai décidé</w:t>
      </w:r>
      <w:r w:rsidR="0086648B">
        <w:rPr>
          <w:rFonts w:ascii="Verdana Pro" w:hAnsi="Verdana Pro"/>
          <w:sz w:val="24"/>
          <w:szCs w:val="24"/>
        </w:rPr>
        <w:t xml:space="preserve"> de rompre le contrat.</w:t>
      </w:r>
    </w:p>
    <w:p w14:paraId="5A2CB6C4" w14:textId="77777777" w:rsidR="0086648B" w:rsidRPr="0086648B" w:rsidRDefault="0086648B" w:rsidP="0086648B">
      <w:pPr>
        <w:pStyle w:val="Paragraphedeliste"/>
        <w:rPr>
          <w:rFonts w:ascii="Verdana Pro" w:hAnsi="Verdana Pro"/>
          <w:sz w:val="24"/>
          <w:szCs w:val="24"/>
        </w:rPr>
      </w:pPr>
    </w:p>
    <w:p w14:paraId="7F256F53" w14:textId="77777777" w:rsidR="0086648B" w:rsidRPr="00566136" w:rsidRDefault="0086648B" w:rsidP="009847DF">
      <w:pPr>
        <w:pStyle w:val="Paragraphedeliste"/>
        <w:ind w:left="1080"/>
        <w:rPr>
          <w:rFonts w:ascii="Verdana Pro" w:hAnsi="Verdana Pro"/>
          <w:sz w:val="24"/>
          <w:szCs w:val="24"/>
        </w:rPr>
      </w:pPr>
    </w:p>
    <w:sectPr w:rsidR="0086648B" w:rsidRPr="005661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 Pro">
    <w:charset w:val="00"/>
    <w:family w:val="swiss"/>
    <w:pitch w:val="variable"/>
    <w:sig w:usb0="80000287" w:usb1="0000004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513"/>
    <w:multiLevelType w:val="hybridMultilevel"/>
    <w:tmpl w:val="87BCB57E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455FEB"/>
    <w:multiLevelType w:val="hybridMultilevel"/>
    <w:tmpl w:val="4CE2DDA6"/>
    <w:lvl w:ilvl="0" w:tplc="D908B200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A62B5A"/>
    <w:multiLevelType w:val="hybridMultilevel"/>
    <w:tmpl w:val="A93C077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C5F96"/>
    <w:multiLevelType w:val="hybridMultilevel"/>
    <w:tmpl w:val="9698B9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EF586E"/>
    <w:multiLevelType w:val="hybridMultilevel"/>
    <w:tmpl w:val="6436DF6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316624">
    <w:abstractNumId w:val="3"/>
  </w:num>
  <w:num w:numId="2" w16cid:durableId="1130784038">
    <w:abstractNumId w:val="2"/>
  </w:num>
  <w:num w:numId="3" w16cid:durableId="1262688635">
    <w:abstractNumId w:val="0"/>
  </w:num>
  <w:num w:numId="4" w16cid:durableId="70666202">
    <w:abstractNumId w:val="4"/>
  </w:num>
  <w:num w:numId="5" w16cid:durableId="1196161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773"/>
    <w:rsid w:val="000545C0"/>
    <w:rsid w:val="000F74A2"/>
    <w:rsid w:val="001072CD"/>
    <w:rsid w:val="00191EA4"/>
    <w:rsid w:val="001C686E"/>
    <w:rsid w:val="00201627"/>
    <w:rsid w:val="002431DC"/>
    <w:rsid w:val="00304B58"/>
    <w:rsid w:val="00384FE5"/>
    <w:rsid w:val="003B1330"/>
    <w:rsid w:val="003F7CE2"/>
    <w:rsid w:val="00413DEE"/>
    <w:rsid w:val="0043532B"/>
    <w:rsid w:val="00447B60"/>
    <w:rsid w:val="004D007F"/>
    <w:rsid w:val="00513E3A"/>
    <w:rsid w:val="005305EE"/>
    <w:rsid w:val="00566136"/>
    <w:rsid w:val="00595F3F"/>
    <w:rsid w:val="005C4006"/>
    <w:rsid w:val="005D3E2B"/>
    <w:rsid w:val="00633EFC"/>
    <w:rsid w:val="00634EE0"/>
    <w:rsid w:val="006537EE"/>
    <w:rsid w:val="00685A42"/>
    <w:rsid w:val="00692289"/>
    <w:rsid w:val="006F4E0B"/>
    <w:rsid w:val="006F6A7C"/>
    <w:rsid w:val="007224A5"/>
    <w:rsid w:val="00766B96"/>
    <w:rsid w:val="007A5A3C"/>
    <w:rsid w:val="007B058B"/>
    <w:rsid w:val="00825504"/>
    <w:rsid w:val="00842243"/>
    <w:rsid w:val="0086648B"/>
    <w:rsid w:val="0089459B"/>
    <w:rsid w:val="00907E32"/>
    <w:rsid w:val="00911793"/>
    <w:rsid w:val="00915937"/>
    <w:rsid w:val="00932D5A"/>
    <w:rsid w:val="00947F8F"/>
    <w:rsid w:val="009635CD"/>
    <w:rsid w:val="00975CD6"/>
    <w:rsid w:val="009847DF"/>
    <w:rsid w:val="00997451"/>
    <w:rsid w:val="00A07340"/>
    <w:rsid w:val="00A35DDD"/>
    <w:rsid w:val="00AD0DB6"/>
    <w:rsid w:val="00B04576"/>
    <w:rsid w:val="00B205EA"/>
    <w:rsid w:val="00B226C7"/>
    <w:rsid w:val="00B625C2"/>
    <w:rsid w:val="00BB066B"/>
    <w:rsid w:val="00BB6C72"/>
    <w:rsid w:val="00BB6DDB"/>
    <w:rsid w:val="00BD1731"/>
    <w:rsid w:val="00BD4DA1"/>
    <w:rsid w:val="00BE0773"/>
    <w:rsid w:val="00BF702D"/>
    <w:rsid w:val="00CB0437"/>
    <w:rsid w:val="00D22BB7"/>
    <w:rsid w:val="00D77293"/>
    <w:rsid w:val="00DD3E82"/>
    <w:rsid w:val="00E13971"/>
    <w:rsid w:val="00E4413F"/>
    <w:rsid w:val="00E95454"/>
    <w:rsid w:val="00EA7A97"/>
    <w:rsid w:val="00EC199C"/>
    <w:rsid w:val="00EE4EF1"/>
    <w:rsid w:val="00EE50EE"/>
    <w:rsid w:val="00EF7158"/>
    <w:rsid w:val="00F4117F"/>
    <w:rsid w:val="00F462A6"/>
    <w:rsid w:val="00F630E7"/>
    <w:rsid w:val="00F665D0"/>
    <w:rsid w:val="00F67FBA"/>
    <w:rsid w:val="00F85FE2"/>
    <w:rsid w:val="00FA3A6E"/>
    <w:rsid w:val="00FD0372"/>
    <w:rsid w:val="00FD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397FE"/>
  <w15:chartTrackingRefBased/>
  <w15:docId w15:val="{EAF08E8D-FEF3-4180-B120-1D48C20CE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945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515</Words>
  <Characters>2833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KEIFLIN Bénédicte</dc:creator>
  <cp:keywords/>
  <dc:description/>
  <cp:lastModifiedBy>ARES Christopher</cp:lastModifiedBy>
  <cp:revision>52</cp:revision>
  <dcterms:created xsi:type="dcterms:W3CDTF">2023-11-14T14:47:00Z</dcterms:created>
  <dcterms:modified xsi:type="dcterms:W3CDTF">2023-11-27T09:57:00Z</dcterms:modified>
</cp:coreProperties>
</file>