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DF5B3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1E07875B" w14:textId="77777777" w:rsidR="00844556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1E071CC" w14:textId="77777777" w:rsidR="00844556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A7A7162" w14:textId="77777777" w:rsidR="00DD4D22" w:rsidRDefault="00844556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D3359E9" wp14:editId="660D3667">
                <wp:extent cx="5400040" cy="1959387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959387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4494D" w14:textId="29B59359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2662A9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ELECTRO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MAGNET</w:t>
                            </w:r>
                            <w:r w:rsidR="002662A9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ICO</w:t>
                            </w:r>
                          </w:p>
                          <w:p w14:paraId="38AD0F7A" w14:textId="77777777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62378293" w14:textId="4C231916" w:rsidR="00844556" w:rsidRDefault="00844556" w:rsidP="0084455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HE-</w:t>
                            </w:r>
                            <w:r w:rsidR="00933FE8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7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00</w:t>
                            </w:r>
                            <w:r w:rsidR="00A273AC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3359E9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5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" filled="f" stroked="f">
                <v:stroke joinstyle="round"/>
                <o:lock v:ext="edit" shapetype="t"/>
                <v:textbox style="mso-fit-shape-to-text:t">
                  <w:txbxContent>
                    <w:p w14:paraId="6AF4494D" w14:textId="29B59359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2662A9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ELECTRO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MAGNET</w:t>
                      </w:r>
                      <w:r w:rsidR="002662A9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ICO</w:t>
                      </w:r>
                    </w:p>
                    <w:p w14:paraId="38AD0F7A" w14:textId="77777777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62378293" w14:textId="4C231916" w:rsidR="00844556" w:rsidRDefault="00844556" w:rsidP="0084455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HE-</w:t>
                      </w:r>
                      <w:r w:rsidR="00933FE8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7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00</w:t>
                      </w:r>
                      <w:r w:rsidR="00A273AC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5C8104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5CE23B6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703CCBDD" w14:textId="25B83C8C" w:rsidR="00AA42F9" w:rsidRDefault="00933FE8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F49CAAC" wp14:editId="7E745FE7">
            <wp:extent cx="4410075" cy="38766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D9D0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961FC92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F23381E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152CB0E4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6E8AD412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EF6AE0C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t>INDICE</w:t>
      </w:r>
    </w:p>
    <w:p w14:paraId="387FF7C6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2051329C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660F4FAE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470AB36" w14:textId="15647855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2662A9">
        <w:rPr>
          <w:rFonts w:ascii="Arial" w:hAnsi="Arial" w:cs="Arial"/>
          <w:sz w:val="24"/>
          <w:szCs w:val="24"/>
        </w:rPr>
        <w:t>electromagnético</w:t>
      </w:r>
      <w:r w:rsidR="00AA42F9" w:rsidRPr="00AA42F9">
        <w:rPr>
          <w:rFonts w:ascii="Arial" w:hAnsi="Arial" w:cs="Arial"/>
          <w:sz w:val="24"/>
          <w:szCs w:val="24"/>
        </w:rPr>
        <w:t>...........</w:t>
      </w:r>
      <w:r w:rsidR="002662A9">
        <w:rPr>
          <w:rFonts w:ascii="Arial" w:hAnsi="Arial" w:cs="Arial"/>
          <w:sz w:val="24"/>
          <w:szCs w:val="24"/>
        </w:rPr>
        <w:t>.</w:t>
      </w:r>
      <w:r w:rsidR="00AA42F9" w:rsidRPr="00AA42F9">
        <w:rPr>
          <w:rFonts w:ascii="Arial" w:hAnsi="Arial" w:cs="Arial"/>
          <w:sz w:val="24"/>
          <w:szCs w:val="24"/>
        </w:rPr>
        <w:t>..................1</w:t>
      </w:r>
    </w:p>
    <w:p w14:paraId="2165312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421A71DD" w14:textId="7CA994BA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</w:t>
      </w:r>
      <w:r w:rsidR="002662A9">
        <w:rPr>
          <w:rFonts w:ascii="Arial" w:hAnsi="Arial" w:cs="Arial"/>
          <w:sz w:val="24"/>
          <w:szCs w:val="24"/>
        </w:rPr>
        <w:t>.</w:t>
      </w:r>
      <w:r w:rsidR="00C822DB">
        <w:rPr>
          <w:rFonts w:ascii="Arial" w:hAnsi="Arial" w:cs="Arial"/>
          <w:sz w:val="24"/>
          <w:szCs w:val="24"/>
        </w:rPr>
        <w:t>……………………………………….</w:t>
      </w:r>
      <w:r w:rsidR="00AA42F9" w:rsidRPr="00AA42F9">
        <w:rPr>
          <w:rFonts w:ascii="Arial" w:hAnsi="Arial" w:cs="Arial"/>
          <w:sz w:val="24"/>
          <w:szCs w:val="24"/>
        </w:rPr>
        <w:t>.2</w:t>
      </w:r>
    </w:p>
    <w:p w14:paraId="0B8F11F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0AAFF830" w14:textId="77777777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</w:t>
      </w:r>
      <w:r w:rsidR="00611FB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</w:p>
    <w:p w14:paraId="1BD0EE4E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3952E7E6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Características…………………………………...4</w:t>
      </w:r>
    </w:p>
    <w:p w14:paraId="3C9739EC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095E4A2" w14:textId="06873723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>)……………………………</w:t>
      </w:r>
      <w:r w:rsidR="002662A9">
        <w:rPr>
          <w:rFonts w:ascii="Arial" w:hAnsi="Arial" w:cs="Arial"/>
          <w:sz w:val="24"/>
          <w:szCs w:val="24"/>
        </w:rPr>
        <w:t>.</w:t>
      </w:r>
      <w:r w:rsidR="00611FBA" w:rsidRPr="00611FBA">
        <w:rPr>
          <w:rFonts w:ascii="Arial" w:hAnsi="Arial" w:cs="Arial"/>
          <w:sz w:val="24"/>
          <w:szCs w:val="24"/>
        </w:rPr>
        <w:t xml:space="preserve">.. </w:t>
      </w:r>
      <w:r w:rsidR="00611FBA">
        <w:rPr>
          <w:rFonts w:ascii="Arial" w:hAnsi="Arial" w:cs="Arial"/>
          <w:sz w:val="24"/>
          <w:szCs w:val="24"/>
        </w:rPr>
        <w:t>5</w:t>
      </w:r>
    </w:p>
    <w:p w14:paraId="6170E2C8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42B8FAE2" w14:textId="77777777" w:rsidR="00AA42F9" w:rsidRPr="00611FBA" w:rsidRDefault="00AA42F9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</w:t>
      </w:r>
      <w:r w:rsidR="00C822DB" w:rsidRPr="00611FBA">
        <w:rPr>
          <w:rFonts w:ascii="Arial" w:hAnsi="Arial" w:cs="Arial"/>
          <w:sz w:val="24"/>
          <w:szCs w:val="24"/>
        </w:rPr>
        <w:t xml:space="preserve">  supuestos </w:t>
      </w:r>
      <w:r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.................</w:t>
      </w:r>
      <w:r w:rsidR="00611FBA">
        <w:rPr>
          <w:rFonts w:ascii="Arial" w:hAnsi="Arial" w:cs="Arial"/>
          <w:sz w:val="24"/>
          <w:szCs w:val="24"/>
        </w:rPr>
        <w:t>6</w:t>
      </w:r>
    </w:p>
    <w:p w14:paraId="4D7D7CFA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2306A98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76763902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3076023B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611FBA">
        <w:rPr>
          <w:rFonts w:ascii="Arial" w:hAnsi="Arial" w:cs="Arial"/>
          <w:sz w:val="24"/>
          <w:szCs w:val="24"/>
        </w:rPr>
        <w:t>8</w:t>
      </w:r>
    </w:p>
    <w:p w14:paraId="3A4058B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1974E2C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....................</w:t>
      </w:r>
      <w:r w:rsidR="00611FBA">
        <w:rPr>
          <w:rFonts w:ascii="Arial" w:hAnsi="Arial" w:cs="Arial"/>
          <w:sz w:val="24"/>
          <w:szCs w:val="24"/>
        </w:rPr>
        <w:t>9</w:t>
      </w:r>
    </w:p>
    <w:p w14:paraId="349EDFF4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4E0251AE" w14:textId="77777777" w:rsidR="00C822DB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>
        <w:rPr>
          <w:rFonts w:ascii="Arial" w:hAnsi="Arial" w:cs="Arial"/>
          <w:sz w:val="24"/>
          <w:szCs w:val="24"/>
        </w:rPr>
        <w:t>................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4A046956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2649DC04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7A8A3BC6" w14:textId="77777777" w:rsidR="00AA42F9" w:rsidRDefault="00AA42F9" w:rsidP="00AA42F9">
      <w:pPr>
        <w:pStyle w:val="Sinespaciado"/>
      </w:pPr>
    </w:p>
    <w:p w14:paraId="24240F38" w14:textId="77777777" w:rsidR="00AA42F9" w:rsidRDefault="00AA42F9" w:rsidP="00AA42F9">
      <w:pPr>
        <w:pStyle w:val="Sinespaciado"/>
      </w:pPr>
    </w:p>
    <w:p w14:paraId="1668AD97" w14:textId="77777777" w:rsidR="00AA42F9" w:rsidRDefault="00AA42F9" w:rsidP="00AA42F9">
      <w:pPr>
        <w:pStyle w:val="Sinespaciado"/>
      </w:pPr>
    </w:p>
    <w:p w14:paraId="48D82FF4" w14:textId="77777777" w:rsidR="00AA42F9" w:rsidRDefault="00AA42F9" w:rsidP="00AA42F9">
      <w:pPr>
        <w:pStyle w:val="Sinespaciado"/>
      </w:pPr>
    </w:p>
    <w:p w14:paraId="28B48307" w14:textId="77777777" w:rsidR="00AA42F9" w:rsidRDefault="00AA42F9" w:rsidP="00AA42F9">
      <w:pPr>
        <w:pStyle w:val="Sinespaciado"/>
      </w:pPr>
    </w:p>
    <w:p w14:paraId="30135FC9" w14:textId="77777777" w:rsidR="00AA42F9" w:rsidRDefault="00AA42F9" w:rsidP="00AA42F9">
      <w:pPr>
        <w:pStyle w:val="Sinespaciado"/>
      </w:pPr>
    </w:p>
    <w:p w14:paraId="724E7D5B" w14:textId="77777777" w:rsidR="00C822DB" w:rsidRDefault="00C822DB" w:rsidP="00AA42F9">
      <w:pPr>
        <w:pStyle w:val="Sinespaciado"/>
      </w:pPr>
    </w:p>
    <w:p w14:paraId="482BF602" w14:textId="77777777" w:rsidR="00C822DB" w:rsidRDefault="00C822DB" w:rsidP="00AA42F9">
      <w:pPr>
        <w:pStyle w:val="Sinespaciado"/>
      </w:pPr>
    </w:p>
    <w:p w14:paraId="59897E92" w14:textId="77777777" w:rsidR="00C822DB" w:rsidRDefault="00C822DB" w:rsidP="00AA42F9">
      <w:pPr>
        <w:pStyle w:val="Sinespaciado"/>
      </w:pPr>
    </w:p>
    <w:p w14:paraId="0AC98AB2" w14:textId="77777777" w:rsidR="001A369B" w:rsidRDefault="001A369B" w:rsidP="00AA42F9">
      <w:pPr>
        <w:pStyle w:val="Sinespaciado"/>
      </w:pPr>
    </w:p>
    <w:p w14:paraId="70DA9877" w14:textId="77777777" w:rsidR="001A369B" w:rsidRDefault="001A369B" w:rsidP="00AA42F9">
      <w:pPr>
        <w:pStyle w:val="Sinespaciado"/>
      </w:pPr>
    </w:p>
    <w:p w14:paraId="0D180A37" w14:textId="77777777" w:rsidR="00C822DB" w:rsidRDefault="00C822DB" w:rsidP="00AA42F9">
      <w:pPr>
        <w:pStyle w:val="Sinespaciado"/>
      </w:pPr>
    </w:p>
    <w:p w14:paraId="6E4C928E" w14:textId="77777777" w:rsidR="00C822DB" w:rsidRDefault="00C822DB" w:rsidP="00AA42F9">
      <w:pPr>
        <w:pStyle w:val="Sinespaciado"/>
      </w:pPr>
    </w:p>
    <w:p w14:paraId="0A9F42BB" w14:textId="77777777" w:rsidR="00AA42F9" w:rsidRDefault="00AA42F9" w:rsidP="00AA42F9">
      <w:pPr>
        <w:pStyle w:val="Sinespaciado"/>
        <w:jc w:val="center"/>
      </w:pPr>
    </w:p>
    <w:p w14:paraId="1ACFBE34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lastRenderedPageBreak/>
        <w:t>INTRODUCCION</w:t>
      </w:r>
    </w:p>
    <w:p w14:paraId="2EC08232" w14:textId="77777777" w:rsidR="00AA42F9" w:rsidRDefault="00AA42F9" w:rsidP="00AA42F9">
      <w:pPr>
        <w:pStyle w:val="Sinespaciado"/>
      </w:pPr>
    </w:p>
    <w:p w14:paraId="2A4F7F93" w14:textId="77777777" w:rsidR="00C822DB" w:rsidRDefault="00C822DB" w:rsidP="00AA42F9">
      <w:pPr>
        <w:pStyle w:val="Sinespaciado"/>
      </w:pPr>
    </w:p>
    <w:p w14:paraId="46DDE1D9" w14:textId="77777777" w:rsidR="00C822DB" w:rsidRDefault="00C822DB" w:rsidP="00AA42F9">
      <w:pPr>
        <w:pStyle w:val="Sinespaciado"/>
      </w:pPr>
    </w:p>
    <w:p w14:paraId="492E2B8E" w14:textId="1C178841" w:rsidR="00AA42F9" w:rsidRPr="00AA42F9" w:rsidRDefault="00AA42F9" w:rsidP="00AA42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Dentro del mercado de electrodos de puesta a tierra, existe la necesidad </w:t>
      </w:r>
      <w:r w:rsidR="002C6A85" w:rsidRPr="00AA42F9">
        <w:rPr>
          <w:rFonts w:ascii="Arial" w:hAnsi="Arial" w:cs="Arial"/>
          <w:sz w:val="24"/>
          <w:szCs w:val="24"/>
        </w:rPr>
        <w:t>de realizar</w:t>
      </w:r>
      <w:r w:rsidRPr="00AA42F9">
        <w:rPr>
          <w:rFonts w:ascii="Arial" w:hAnsi="Arial" w:cs="Arial"/>
          <w:sz w:val="24"/>
          <w:szCs w:val="24"/>
        </w:rPr>
        <w:t xml:space="preserve">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IEEE donde se itera la fórmula de la resistencia y corriente del arreglo y del electrodo respectivamente para llegar a resultados concluyentes.</w:t>
      </w:r>
    </w:p>
    <w:p w14:paraId="0B49CBBE" w14:textId="77777777" w:rsidR="00AA42F9" w:rsidRPr="00AA42F9" w:rsidRDefault="00AA42F9" w:rsidP="00AA42F9">
      <w:pPr>
        <w:pStyle w:val="Sinespaciado"/>
      </w:pPr>
    </w:p>
    <w:p w14:paraId="2919F3BE" w14:textId="2F829AA3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2662A9">
        <w:rPr>
          <w:rFonts w:ascii="Arial" w:hAnsi="Arial" w:cs="Arial"/>
          <w:sz w:val="24"/>
          <w:szCs w:val="24"/>
        </w:rPr>
        <w:t xml:space="preserve">Electromagnético </w:t>
      </w:r>
      <w:r w:rsidR="00DD4D22">
        <w:rPr>
          <w:rFonts w:ascii="Arial" w:hAnsi="Arial" w:cs="Arial"/>
          <w:sz w:val="24"/>
          <w:szCs w:val="24"/>
        </w:rPr>
        <w:t>(E.</w:t>
      </w:r>
      <w:r w:rsidR="002662A9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del.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2662A9">
        <w:rPr>
          <w:rFonts w:ascii="Arial" w:hAnsi="Arial" w:cs="Arial"/>
          <w:sz w:val="24"/>
          <w:szCs w:val="24"/>
        </w:rPr>
        <w:t>Electromagnético</w:t>
      </w:r>
      <w:r w:rsidR="00B20E2B">
        <w:rPr>
          <w:rFonts w:ascii="Arial" w:hAnsi="Arial" w:cs="Arial"/>
          <w:sz w:val="24"/>
          <w:szCs w:val="24"/>
        </w:rPr>
        <w:t xml:space="preserve"> </w:t>
      </w:r>
      <w:r w:rsidRPr="00AA42F9">
        <w:rPr>
          <w:rFonts w:ascii="Arial" w:hAnsi="Arial" w:cs="Arial"/>
          <w:sz w:val="24"/>
          <w:szCs w:val="24"/>
        </w:rPr>
        <w:t>apegada a las existentes en el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63A890F2" w14:textId="77777777" w:rsidR="00AA42F9" w:rsidRPr="00AA42F9" w:rsidRDefault="00AA42F9" w:rsidP="00AA42F9">
      <w:pPr>
        <w:pStyle w:val="Sinespaciado"/>
      </w:pPr>
    </w:p>
    <w:p w14:paraId="54CD7459" w14:textId="77777777" w:rsidR="00AA42F9" w:rsidRPr="00AA42F9" w:rsidRDefault="00AA42F9" w:rsidP="00AA42F9">
      <w:pPr>
        <w:pStyle w:val="Sinespaciado"/>
      </w:pPr>
    </w:p>
    <w:p w14:paraId="68F54B67" w14:textId="77777777" w:rsidR="00AA42F9" w:rsidRPr="00AA42F9" w:rsidRDefault="00AA42F9" w:rsidP="00AA42F9">
      <w:pPr>
        <w:pStyle w:val="Sinespaciado"/>
      </w:pPr>
    </w:p>
    <w:p w14:paraId="255A9CCA" w14:textId="77777777" w:rsidR="00AA42F9" w:rsidRPr="00AA42F9" w:rsidRDefault="00AA42F9" w:rsidP="00AA42F9">
      <w:pPr>
        <w:pStyle w:val="Sinespaciado"/>
      </w:pPr>
    </w:p>
    <w:p w14:paraId="203DBA37" w14:textId="77777777" w:rsidR="00AA42F9" w:rsidRPr="00AA42F9" w:rsidRDefault="00AA42F9" w:rsidP="00AA42F9">
      <w:pPr>
        <w:pStyle w:val="Sinespaciado"/>
      </w:pPr>
    </w:p>
    <w:p w14:paraId="7B1D98BC" w14:textId="77777777" w:rsidR="00AA42F9" w:rsidRDefault="00AA42F9" w:rsidP="00AA42F9">
      <w:pPr>
        <w:pStyle w:val="Sinespaciado"/>
      </w:pPr>
    </w:p>
    <w:p w14:paraId="39794C73" w14:textId="77777777" w:rsidR="00AA42F9" w:rsidRDefault="00AA42F9" w:rsidP="00AA42F9">
      <w:pPr>
        <w:pStyle w:val="Sinespaciado"/>
      </w:pPr>
    </w:p>
    <w:p w14:paraId="7D769DD5" w14:textId="77777777" w:rsidR="00AA42F9" w:rsidRDefault="00AA42F9" w:rsidP="00AA42F9">
      <w:pPr>
        <w:pStyle w:val="Sinespaciado"/>
      </w:pPr>
    </w:p>
    <w:p w14:paraId="4A91EE36" w14:textId="77777777" w:rsidR="00AA42F9" w:rsidRDefault="00AA42F9" w:rsidP="00AA42F9">
      <w:pPr>
        <w:pStyle w:val="Sinespaciado"/>
      </w:pPr>
    </w:p>
    <w:p w14:paraId="5B6C74F1" w14:textId="77777777" w:rsidR="00AA42F9" w:rsidRDefault="00AA42F9" w:rsidP="00AA42F9">
      <w:pPr>
        <w:pStyle w:val="Sinespaciado"/>
      </w:pPr>
    </w:p>
    <w:p w14:paraId="6ACF2DE5" w14:textId="77777777" w:rsidR="00AA42F9" w:rsidRDefault="00AA42F9" w:rsidP="00AA42F9">
      <w:pPr>
        <w:pStyle w:val="Sinespaciado"/>
      </w:pPr>
    </w:p>
    <w:p w14:paraId="29209D0F" w14:textId="77777777" w:rsidR="00AA42F9" w:rsidRDefault="00AA42F9" w:rsidP="00AA42F9">
      <w:pPr>
        <w:pStyle w:val="Sinespaciado"/>
      </w:pPr>
    </w:p>
    <w:p w14:paraId="63360D75" w14:textId="77777777" w:rsidR="00AA42F9" w:rsidRDefault="00AA42F9" w:rsidP="00AA42F9">
      <w:pPr>
        <w:pStyle w:val="Sinespaciado"/>
      </w:pPr>
    </w:p>
    <w:p w14:paraId="2BAF2682" w14:textId="77777777" w:rsidR="00AA42F9" w:rsidRDefault="00AA42F9" w:rsidP="00AA42F9">
      <w:pPr>
        <w:pStyle w:val="Sinespaciado"/>
      </w:pPr>
    </w:p>
    <w:p w14:paraId="79651D5E" w14:textId="77777777" w:rsidR="00E02C91" w:rsidRDefault="00E02C91" w:rsidP="00AA42F9">
      <w:pPr>
        <w:pStyle w:val="Sinespaciado"/>
      </w:pPr>
    </w:p>
    <w:p w14:paraId="37249EAD" w14:textId="77777777" w:rsidR="00E02C91" w:rsidRDefault="00E02C91" w:rsidP="00AA42F9">
      <w:pPr>
        <w:pStyle w:val="Sinespaciado"/>
      </w:pPr>
    </w:p>
    <w:p w14:paraId="12E832AF" w14:textId="77777777" w:rsidR="00247DB6" w:rsidRDefault="00247DB6" w:rsidP="00AA42F9">
      <w:pPr>
        <w:pStyle w:val="Sinespaciado"/>
      </w:pPr>
    </w:p>
    <w:p w14:paraId="70ED2343" w14:textId="77777777" w:rsidR="00247DB6" w:rsidRDefault="00247DB6" w:rsidP="00AA42F9">
      <w:pPr>
        <w:pStyle w:val="Sinespaciado"/>
      </w:pPr>
    </w:p>
    <w:p w14:paraId="546EAA50" w14:textId="77777777" w:rsidR="00E02C91" w:rsidRDefault="00E02C91" w:rsidP="00AA42F9">
      <w:pPr>
        <w:pStyle w:val="Sinespaciado"/>
      </w:pPr>
    </w:p>
    <w:p w14:paraId="3488AB56" w14:textId="77777777" w:rsidR="00E02C91" w:rsidRDefault="00E02C91" w:rsidP="00AA42F9">
      <w:pPr>
        <w:pStyle w:val="Sinespaciado"/>
      </w:pPr>
    </w:p>
    <w:p w14:paraId="7A21C7C6" w14:textId="77777777" w:rsidR="00AA42F9" w:rsidRDefault="00AA42F9" w:rsidP="00AA42F9">
      <w:pPr>
        <w:pStyle w:val="Sinespaciado"/>
      </w:pPr>
    </w:p>
    <w:p w14:paraId="7CF9E658" w14:textId="77777777" w:rsidR="00AA42F9" w:rsidRDefault="00AA42F9" w:rsidP="00AA42F9">
      <w:pPr>
        <w:pStyle w:val="Sinespaciado"/>
      </w:pPr>
    </w:p>
    <w:p w14:paraId="1A06C212" w14:textId="77777777" w:rsidR="00AA42F9" w:rsidRDefault="00AA42F9" w:rsidP="00AA42F9">
      <w:pPr>
        <w:pStyle w:val="Default"/>
      </w:pPr>
    </w:p>
    <w:p w14:paraId="104FE902" w14:textId="3A6E7CA6" w:rsidR="00611FBA" w:rsidRPr="00C9147E" w:rsidRDefault="00611FBA" w:rsidP="00611FBA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  <w:r w:rsidRPr="00C9147E">
        <w:rPr>
          <w:rFonts w:ascii="Arial" w:hAnsi="Arial" w:cs="Arial"/>
          <w:bCs/>
          <w:color w:val="auto"/>
          <w:sz w:val="32"/>
          <w:szCs w:val="32"/>
        </w:rPr>
        <w:t xml:space="preserve">                       </w:t>
      </w:r>
      <w:r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CARACTERISTICAS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 HE </w:t>
      </w:r>
      <w:r w:rsidR="00A273AC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– </w:t>
      </w:r>
      <w:r w:rsidR="00933FE8">
        <w:rPr>
          <w:rFonts w:ascii="Arial" w:hAnsi="Arial" w:cs="Arial"/>
          <w:bCs/>
          <w:color w:val="auto"/>
          <w:sz w:val="32"/>
          <w:szCs w:val="32"/>
          <w:u w:val="single"/>
        </w:rPr>
        <w:t>7</w:t>
      </w:r>
      <w:r w:rsidR="00F640F4">
        <w:rPr>
          <w:rFonts w:ascii="Arial" w:hAnsi="Arial" w:cs="Arial"/>
          <w:bCs/>
          <w:color w:val="auto"/>
          <w:sz w:val="32"/>
          <w:szCs w:val="32"/>
          <w:u w:val="single"/>
        </w:rPr>
        <w:t>00</w:t>
      </w:r>
      <w:r w:rsidR="00A273AC">
        <w:rPr>
          <w:rFonts w:ascii="Arial" w:hAnsi="Arial" w:cs="Arial"/>
          <w:bCs/>
          <w:color w:val="auto"/>
          <w:sz w:val="32"/>
          <w:szCs w:val="32"/>
          <w:u w:val="single"/>
        </w:rPr>
        <w:t>k</w:t>
      </w:r>
    </w:p>
    <w:p w14:paraId="64AABB9B" w14:textId="77777777" w:rsidR="00611FBA" w:rsidRDefault="00611FBA" w:rsidP="00611FBA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6DD15402" w14:textId="444C9BA7" w:rsidR="00611FBA" w:rsidRPr="00611FBA" w:rsidRDefault="00FE354F" w:rsidP="00FE354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Cs/>
          <w:noProof/>
          <w:color w:val="000000"/>
          <w:sz w:val="24"/>
          <w:szCs w:val="24"/>
        </w:rPr>
        <w:drawing>
          <wp:inline distT="0" distB="0" distL="0" distR="0" wp14:anchorId="2B67BB9C" wp14:editId="608AB2D9">
            <wp:extent cx="4800600" cy="2247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172" cy="22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423C9" w14:textId="77777777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192F1BF" w14:textId="3D510B8C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  <w:r>
        <w:rPr>
          <w:rFonts w:ascii="Arial" w:hAnsi="Arial" w:cs="Arial"/>
          <w:iCs/>
          <w:color w:val="000000"/>
          <w:sz w:val="24"/>
          <w:szCs w:val="24"/>
        </w:rPr>
        <w:t xml:space="preserve">                                    </w:t>
      </w:r>
    </w:p>
    <w:p w14:paraId="1290C23F" w14:textId="155D9111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2662A9">
        <w:rPr>
          <w:rFonts w:ascii="Arial" w:hAnsi="Arial" w:cs="Arial"/>
          <w:iCs/>
          <w:color w:val="000000"/>
          <w:sz w:val="24"/>
          <w:szCs w:val="24"/>
        </w:rPr>
        <w:t>Electromagnético</w:t>
      </w:r>
    </w:p>
    <w:p w14:paraId="5678A58E" w14:textId="25B7683C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Cs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1F5AB3">
        <w:rPr>
          <w:rFonts w:ascii="Arial" w:hAnsi="Arial" w:cs="Arial"/>
          <w:color w:val="000000"/>
          <w:sz w:val="24"/>
          <w:szCs w:val="24"/>
        </w:rPr>
        <w:t>SEGÚN TABLA NUMERO 1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08267DB2" w14:textId="726F004D" w:rsidR="00E71790" w:rsidRPr="00611FBA" w:rsidRDefault="00E71790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iCs/>
          <w:color w:val="000000"/>
          <w:sz w:val="24"/>
          <w:szCs w:val="24"/>
        </w:rPr>
        <w:t>POZO: 110X90X90</w:t>
      </w:r>
    </w:p>
    <w:p w14:paraId="37C5B612" w14:textId="77777777" w:rsidR="00FE354F" w:rsidRDefault="00FE354F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1A3E4266" w14:textId="43FC0E84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5ED48650" w14:textId="77777777" w:rsidR="00E71790" w:rsidRDefault="00F640F4" w:rsidP="00611FBA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E71790">
        <w:rPr>
          <w:rFonts w:ascii="Arial" w:hAnsi="Arial" w:cs="Arial"/>
        </w:rPr>
        <w:t xml:space="preserve">  E</w:t>
      </w:r>
      <w:r w:rsidR="00611FBA" w:rsidRPr="00C20E82">
        <w:rPr>
          <w:rFonts w:ascii="Arial" w:hAnsi="Arial" w:cs="Arial"/>
        </w:rPr>
        <w:t xml:space="preserve">lectrodo de puesta a </w:t>
      </w:r>
      <w:r w:rsidR="00E71790" w:rsidRPr="00C20E82">
        <w:rPr>
          <w:rFonts w:ascii="Arial" w:hAnsi="Arial" w:cs="Arial"/>
        </w:rPr>
        <w:t>tierra Electrodo</w:t>
      </w:r>
      <w:r w:rsidR="00611FBA" w:rsidRPr="00C20E82">
        <w:rPr>
          <w:rFonts w:ascii="Arial" w:hAnsi="Arial" w:cs="Arial"/>
        </w:rPr>
        <w:t xml:space="preserve"> </w:t>
      </w:r>
      <w:r w:rsidR="002662A9">
        <w:rPr>
          <w:rFonts w:ascii="Arial" w:hAnsi="Arial" w:cs="Arial"/>
        </w:rPr>
        <w:t>Electromagnético</w:t>
      </w:r>
      <w:r w:rsidR="00611FBA" w:rsidRPr="00C20E82">
        <w:rPr>
          <w:rFonts w:ascii="Arial" w:hAnsi="Arial" w:cs="Arial"/>
        </w:rPr>
        <w:t xml:space="preserve"> modelo </w:t>
      </w:r>
      <w:r>
        <w:rPr>
          <w:rFonts w:ascii="Arial" w:hAnsi="Arial" w:cs="Arial"/>
        </w:rPr>
        <w:t>HE-</w:t>
      </w:r>
      <w:r w:rsidR="002662A9">
        <w:rPr>
          <w:rFonts w:ascii="Arial" w:hAnsi="Arial" w:cs="Arial"/>
        </w:rPr>
        <w:t>7</w:t>
      </w:r>
      <w:r>
        <w:rPr>
          <w:rFonts w:ascii="Arial" w:hAnsi="Arial" w:cs="Arial"/>
        </w:rPr>
        <w:t>00</w:t>
      </w:r>
    </w:p>
    <w:p w14:paraId="6EF8A6EA" w14:textId="5D9CAE38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>Elaborado de cobre electrolítico altamente conductivo, tratado especialmente para retardar los efectos de la corrosión. Incluye dispositivo de filtración de baja frecuencia LCR montado en estructura.</w:t>
      </w:r>
      <w:r w:rsidR="001501F7">
        <w:rPr>
          <w:rFonts w:ascii="Arial" w:hAnsi="Arial" w:cs="Arial"/>
        </w:rPr>
        <w:t xml:space="preserve"> Borne de conexión de ½ pulgada.</w:t>
      </w:r>
    </w:p>
    <w:p w14:paraId="54285E0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2BAB6E6F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405CAE4D" w14:textId="7C66B525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El acoplador de impedancias </w:t>
      </w:r>
      <w:r>
        <w:rPr>
          <w:rFonts w:ascii="Arial" w:hAnsi="Arial" w:cs="Arial"/>
        </w:rPr>
        <w:t xml:space="preserve">Electro </w:t>
      </w:r>
      <w:r w:rsidR="002662A9">
        <w:rPr>
          <w:rFonts w:ascii="Arial" w:hAnsi="Arial" w:cs="Arial"/>
        </w:rPr>
        <w:t xml:space="preserve">Electromagnético </w:t>
      </w:r>
      <w:r w:rsidRPr="00C20E82">
        <w:rPr>
          <w:rFonts w:ascii="Arial" w:hAnsi="Arial" w:cs="Arial"/>
        </w:rPr>
        <w:t xml:space="preserve">modelo </w:t>
      </w:r>
      <w:r w:rsidR="001501F7">
        <w:rPr>
          <w:rFonts w:ascii="Arial" w:hAnsi="Arial" w:cs="Arial"/>
        </w:rPr>
        <w:t>HE</w:t>
      </w:r>
      <w:r w:rsidR="002C6A85">
        <w:rPr>
          <w:rFonts w:ascii="Arial" w:hAnsi="Arial" w:cs="Arial"/>
        </w:rPr>
        <w:t>-700</w:t>
      </w:r>
      <w:r w:rsidRPr="00C20E82">
        <w:rPr>
          <w:rFonts w:ascii="Arial" w:hAnsi="Arial" w:cs="Arial"/>
        </w:rPr>
        <w:t xml:space="preserve"> con capacidad de </w:t>
      </w:r>
      <w:r w:rsidR="002C6A85">
        <w:rPr>
          <w:rFonts w:ascii="Arial" w:hAnsi="Arial" w:cs="Arial"/>
        </w:rPr>
        <w:t xml:space="preserve">700 </w:t>
      </w:r>
      <w:r w:rsidRPr="00C20E82">
        <w:rPr>
          <w:rFonts w:ascii="Arial" w:hAnsi="Arial" w:cs="Arial"/>
        </w:rPr>
        <w:t>amperes; en gabinete nema 4 de 20 x 30 x 12cm punto de unión a electrodo de puesta a tierra que permite aumentar el plano de tierras de la instalación.</w:t>
      </w:r>
    </w:p>
    <w:p w14:paraId="3E979E15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59986ADD" w14:textId="77777777" w:rsidR="00611FBA" w:rsidRPr="002C6A85" w:rsidRDefault="001501F7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</w:pPr>
      <w:r w:rsidRPr="002C6A85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Power GE</w:t>
      </w:r>
      <w:r w:rsidR="00E97505" w:rsidRPr="002C6A85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M</w:t>
      </w:r>
      <w:r w:rsidRPr="002C6A85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:</w:t>
      </w:r>
      <w:r w:rsidR="00611FBA" w:rsidRPr="002C6A85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 xml:space="preserve"> </w:t>
      </w:r>
    </w:p>
    <w:p w14:paraId="41BB9838" w14:textId="6EB73948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2C6A85">
        <w:rPr>
          <w:rFonts w:ascii="Arial" w:hAnsi="Arial" w:cs="Arial"/>
          <w:lang w:val="en-US"/>
        </w:rPr>
        <w:t xml:space="preserve">Compuesto </w:t>
      </w:r>
      <w:r w:rsidR="001501F7" w:rsidRPr="002C6A85">
        <w:rPr>
          <w:rFonts w:ascii="Arial" w:hAnsi="Arial" w:cs="Arial"/>
          <w:lang w:val="en-US"/>
        </w:rPr>
        <w:t>Power Ge</w:t>
      </w:r>
      <w:r w:rsidR="00EB0D66" w:rsidRPr="002C6A85">
        <w:rPr>
          <w:rFonts w:ascii="Arial" w:hAnsi="Arial" w:cs="Arial"/>
          <w:lang w:val="en-US"/>
        </w:rPr>
        <w:t>m 11,36k.</w:t>
      </w:r>
      <w:r w:rsidRPr="002C6A85">
        <w:rPr>
          <w:rFonts w:ascii="Arial" w:hAnsi="Arial" w:cs="Arial"/>
          <w:lang w:val="en-US"/>
        </w:rPr>
        <w:t xml:space="preserve"> </w:t>
      </w:r>
      <w:r w:rsidR="00E71790">
        <w:rPr>
          <w:rFonts w:ascii="Arial" w:hAnsi="Arial" w:cs="Arial"/>
        </w:rPr>
        <w:t xml:space="preserve">4 sacos, </w:t>
      </w:r>
      <w:r w:rsidRPr="00C20E82">
        <w:rPr>
          <w:rFonts w:ascii="Arial" w:hAnsi="Arial" w:cs="Arial"/>
        </w:rPr>
        <w:t>base orgánica, elaborado con material higroscópico coagulante de humedad</w:t>
      </w:r>
      <w:r w:rsidR="002C6A85">
        <w:rPr>
          <w:rFonts w:ascii="Arial" w:hAnsi="Arial" w:cs="Arial"/>
        </w:rPr>
        <w:t>.</w:t>
      </w:r>
    </w:p>
    <w:p w14:paraId="54CB858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ECF003D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8EAAF15" w14:textId="77777777" w:rsidR="00E56E6A" w:rsidRDefault="00E56E6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E4BA75F" w14:textId="77777777" w:rsidR="001F5AB3" w:rsidRDefault="001F5AB3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760D32E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lastRenderedPageBreak/>
        <w:t>DONDE UTILIZAR</w:t>
      </w:r>
    </w:p>
    <w:p w14:paraId="08928CAB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92B2062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6864C8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931E945" w14:textId="0DD72370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de 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Electrodo </w:t>
      </w:r>
      <w:r w:rsidR="002C6A85">
        <w:rPr>
          <w:rFonts w:ascii="Arial" w:hAnsi="Arial" w:cs="Arial"/>
        </w:rPr>
        <w:t>Electromagnético</w:t>
      </w:r>
      <w:r w:rsidR="002C6A85" w:rsidRPr="00611FBA">
        <w:rPr>
          <w:rFonts w:ascii="Arial" w:hAnsi="Arial" w:cs="Arial"/>
          <w:color w:val="000000"/>
          <w:sz w:val="24"/>
          <w:szCs w:val="24"/>
        </w:rPr>
        <w:t xml:space="preserve"> </w:t>
      </w:r>
      <w:r w:rsidRPr="00611FBA">
        <w:rPr>
          <w:rFonts w:ascii="Arial" w:hAnsi="Arial" w:cs="Arial"/>
          <w:color w:val="000000"/>
          <w:sz w:val="24"/>
          <w:szCs w:val="24"/>
        </w:rPr>
        <w:t>se utilizan para la puesta a</w:t>
      </w:r>
    </w:p>
    <w:p w14:paraId="3ACEF84C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31185B9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7EA3D9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B607634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EA36F79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Sites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20E82">
        <w:rPr>
          <w:rFonts w:ascii="Arial" w:hAnsi="Arial" w:cs="Arial"/>
          <w:color w:val="000000"/>
          <w:sz w:val="24"/>
          <w:szCs w:val="24"/>
        </w:rPr>
        <w:t>de cómputo.</w:t>
      </w:r>
    </w:p>
    <w:p w14:paraId="4EF852D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278EF2CD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32055D25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12D31089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462E252C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7354D4CF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18750283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5BEE1210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737CBAC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28D79DA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888570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1801957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A58D801" w14:textId="77777777" w:rsidR="00611FBA" w:rsidRDefault="00E56E6A" w:rsidP="00E56E6A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48E2F32E" wp14:editId="45980D91">
            <wp:extent cx="1724025" cy="19335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5716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3FB6F0E" w14:textId="77777777" w:rsidR="002C6A85" w:rsidRDefault="002C6A85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57519FB" w14:textId="77777777" w:rsidR="002C6A85" w:rsidRDefault="002C6A85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F2AF3AF" w14:textId="77777777" w:rsidR="00933FE8" w:rsidRDefault="00933FE8" w:rsidP="00AA42F9">
      <w:pPr>
        <w:pStyle w:val="Default"/>
      </w:pPr>
    </w:p>
    <w:p w14:paraId="5F59393F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t>CALCULOS SUPUESTOS</w:t>
      </w:r>
    </w:p>
    <w:p w14:paraId="7CF60B1D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06154097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785B8771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6A67E8C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F5A9F92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r w:rsidR="006B01B3">
        <w:rPr>
          <w:rFonts w:ascii="Arial" w:hAnsi="Arial" w:cs="Arial"/>
          <w:color w:val="auto"/>
        </w:rPr>
        <w:t>).-S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42A8662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5162BB6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53BC6031" w14:textId="4A6F6DD8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</w:t>
      </w:r>
      <w:r w:rsidR="002C6A85" w:rsidRPr="00AA42F9">
        <w:rPr>
          <w:rFonts w:ascii="Arial" w:hAnsi="Arial" w:cs="Arial"/>
          <w:color w:val="auto"/>
        </w:rPr>
        <w:t xml:space="preserve">fabricante </w:t>
      </w:r>
      <w:r w:rsidR="002C6A85">
        <w:rPr>
          <w:rFonts w:ascii="Arial" w:hAnsi="Arial" w:cs="Arial"/>
          <w:color w:val="auto"/>
        </w:rPr>
        <w:t>Electrodo</w:t>
      </w:r>
      <w:r w:rsidR="00B20E2B">
        <w:rPr>
          <w:rFonts w:ascii="Arial" w:hAnsi="Arial" w:cs="Arial"/>
          <w:color w:val="auto"/>
        </w:rPr>
        <w:t xml:space="preserve"> </w:t>
      </w:r>
      <w:r w:rsidR="002662A9">
        <w:rPr>
          <w:rFonts w:ascii="Arial" w:hAnsi="Arial" w:cs="Arial"/>
          <w:color w:val="auto"/>
        </w:rPr>
        <w:t>Electromagnético</w:t>
      </w:r>
      <w:r w:rsidR="00B20E2B">
        <w:rPr>
          <w:rFonts w:ascii="Arial" w:hAnsi="Arial" w:cs="Arial"/>
          <w:color w:val="auto"/>
        </w:rPr>
        <w:t xml:space="preserve"> </w:t>
      </w:r>
    </w:p>
    <w:p w14:paraId="7CC328B7" w14:textId="19ACBB4A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y ese valor será el del compuesto </w:t>
      </w:r>
      <w:r w:rsidR="002C6A85">
        <w:rPr>
          <w:rFonts w:ascii="Arial" w:hAnsi="Arial" w:cs="Arial"/>
          <w:color w:val="auto"/>
        </w:rPr>
        <w:t>POWER GEM.</w:t>
      </w:r>
    </w:p>
    <w:p w14:paraId="6FC9864C" w14:textId="77777777" w:rsidR="00E54216" w:rsidRDefault="00E54216" w:rsidP="00AA42F9">
      <w:pPr>
        <w:pStyle w:val="Default"/>
        <w:rPr>
          <w:rFonts w:ascii="Arial" w:hAnsi="Arial" w:cs="Arial"/>
          <w:color w:val="auto"/>
        </w:rPr>
      </w:pPr>
    </w:p>
    <w:p w14:paraId="65FDEA6A" w14:textId="77777777" w:rsidR="006B01B3" w:rsidRDefault="00B20E2B" w:rsidP="006B01B3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68D875C5" w14:textId="77777777" w:rsidR="00E54216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</w:t>
      </w:r>
    </w:p>
    <w:p w14:paraId="6AC5DCF0" w14:textId="77777777" w:rsidR="00E54216" w:rsidRDefault="00E54216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>[1] tomaremos los valores de</w:t>
      </w:r>
      <w:r>
        <w:rPr>
          <w:rFonts w:ascii="Arial" w:hAnsi="Arial" w:cs="Arial"/>
          <w:color w:val="auto"/>
        </w:rPr>
        <w:t xml:space="preserve"> </w:t>
      </w:r>
      <w:r w:rsidR="00B20E2B">
        <w:rPr>
          <w:rFonts w:ascii="Arial" w:hAnsi="Arial" w:cs="Arial"/>
          <w:color w:val="auto"/>
        </w:rPr>
        <w:t xml:space="preserve"> </w:t>
      </w:r>
      <w:r w:rsidR="00AA42F9" w:rsidRPr="00AA42F9">
        <w:rPr>
          <w:rFonts w:ascii="Arial" w:hAnsi="Arial" w:cs="Arial"/>
          <w:color w:val="auto"/>
        </w:rPr>
        <w:t xml:space="preserve"> Fv = 0.86 y Fh = 0.5. </w:t>
      </w:r>
    </w:p>
    <w:p w14:paraId="5DC6F1FF" w14:textId="65B0B46F" w:rsidR="00AA42F9" w:rsidRDefault="00E54216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Utilizaremos la ecuación obtenida de [1]: </w:t>
      </w:r>
    </w:p>
    <w:p w14:paraId="343EA305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6200D96C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55A1DF9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E0ACDFD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F8D369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774AE0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245149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754D560E" wp14:editId="32EB43E2">
            <wp:extent cx="5015626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18" cy="1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BAB9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E8F2B31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78C480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174A33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29866F5B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56AADF5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8A056D1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0A2F35FE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0370F3D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AF22FD1" w14:textId="77777777" w:rsidR="00C822DB" w:rsidRDefault="00C822DB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</w:p>
    <w:p w14:paraId="582116FA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DATOS</w:t>
      </w:r>
    </w:p>
    <w:p w14:paraId="087B5B8D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7F73E4D2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1C1E39C3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4E9AAFDA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1F591903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38214143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ED17184" w14:textId="77777777" w:rsidR="006B01B3" w:rsidRDefault="006B01B3" w:rsidP="006B01B3">
      <w:pPr>
        <w:pStyle w:val="Default"/>
      </w:pPr>
    </w:p>
    <w:p w14:paraId="73FCCE69" w14:textId="77777777" w:rsidR="006B1043" w:rsidRPr="00E7765A" w:rsidRDefault="00E04902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0698050E" wp14:editId="1106964C">
            <wp:extent cx="5048250" cy="2676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77CEB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44C09B87" wp14:editId="2C1B738B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171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611BCE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1886F3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A204D1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43AC56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DB3A39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F96860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CA1B08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1FD5AD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F93E93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6D707F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25858F4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52596F84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4C1803DA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5058A76C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41BC348" w14:textId="77777777" w:rsidR="00AA42F9" w:rsidRDefault="00AA42F9" w:rsidP="00AA42F9">
      <w:pPr>
        <w:pStyle w:val="Sinespaciado"/>
      </w:pPr>
    </w:p>
    <w:p w14:paraId="681F9452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2C961101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14172902" w14:textId="77777777" w:rsidR="00B20E2B" w:rsidRDefault="00DF42AD" w:rsidP="006B1043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342C6BBF" wp14:editId="272E4678">
            <wp:extent cx="5172075" cy="34766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FCCE" w14:textId="77777777" w:rsidR="006B01B3" w:rsidRDefault="006B01B3" w:rsidP="00AA42F9">
      <w:pPr>
        <w:pStyle w:val="Sinespaciado"/>
      </w:pPr>
    </w:p>
    <w:p w14:paraId="56CB44D3" w14:textId="77777777" w:rsidR="006B01B3" w:rsidRDefault="006B01B3" w:rsidP="006B01B3">
      <w:pPr>
        <w:pStyle w:val="Default"/>
      </w:pPr>
    </w:p>
    <w:p w14:paraId="4F1C324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07C1057E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2FC5B6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764AA9A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295C1AF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D83CD7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46D8C71" w14:textId="77777777" w:rsidR="00E7765A" w:rsidRDefault="00E7765A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9B1B8D3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020C2E1A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28515ECF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54AEE9FE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555387FE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contenga H2ohm, con 0% de agua agregada a la instalación y basándose en la teoría del electrodo humeante que se describe en el std. IEEE, estos electrodos se comportarán apegados a la función general del electrodo. Teniendo este dato, será posible diseñar una instalación de un sistema de puesta a tierra basado en std. IEEE. </w:t>
      </w:r>
    </w:p>
    <w:p w14:paraId="0095097F" w14:textId="6181D3EB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No </w:t>
      </w:r>
      <w:r w:rsidR="002C6A85" w:rsidRPr="00B20E2B">
        <w:rPr>
          <w:rFonts w:ascii="Arial" w:hAnsi="Arial" w:cs="Arial"/>
          <w:color w:val="auto"/>
        </w:rPr>
        <w:t>obstante,</w:t>
      </w:r>
      <w:r w:rsidRPr="00B20E2B">
        <w:rPr>
          <w:rFonts w:ascii="Arial" w:hAnsi="Arial" w:cs="Arial"/>
          <w:color w:val="auto"/>
        </w:rPr>
        <w:t xml:space="preserve"> cabe mencionar que se puede suponer la utilización de algún porcentaje de agua durante la instalación del electrodo, y esto disminuirá el valor de resistividad que </w:t>
      </w:r>
      <w:r w:rsidR="002C6A85" w:rsidRPr="00B20E2B">
        <w:rPr>
          <w:rFonts w:ascii="Arial" w:hAnsi="Arial" w:cs="Arial"/>
          <w:color w:val="auto"/>
        </w:rPr>
        <w:t>impactará</w:t>
      </w:r>
      <w:r w:rsidRPr="00B20E2B">
        <w:rPr>
          <w:rFonts w:ascii="Arial" w:hAnsi="Arial" w:cs="Arial"/>
          <w:color w:val="auto"/>
        </w:rPr>
        <w:t xml:space="preserve"> inversamente proporcional a la cantidad de corriente que soportará el electrodo. </w:t>
      </w:r>
    </w:p>
    <w:p w14:paraId="709A0807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6032EBE7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1C90EFEF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7F5176B1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73436074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7AD84197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55593D02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5B86590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C116F0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3DE30F2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E088AF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8C89B9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3050874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32230DE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1B98F9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6C74125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51AEA6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49E5F16" w14:textId="77777777" w:rsidR="008F13E1" w:rsidRDefault="008F13E1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1AB28C49" w14:textId="77777777" w:rsidR="008F13E1" w:rsidRDefault="008F13E1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4EBC9653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lastRenderedPageBreak/>
        <w:t>GRAFICA</w:t>
      </w:r>
    </w:p>
    <w:p w14:paraId="33DFC4C5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2A8C9282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6DDD5001" w14:textId="77777777" w:rsidR="006B1043" w:rsidRDefault="006B1043" w:rsidP="00A65AC1">
      <w:pPr>
        <w:pStyle w:val="Default"/>
        <w:jc w:val="center"/>
      </w:pPr>
    </w:p>
    <w:p w14:paraId="5E531AD7" w14:textId="77777777" w:rsidR="006B1043" w:rsidRDefault="001F5AB3" w:rsidP="001F5AB3">
      <w:pPr>
        <w:pStyle w:val="Default"/>
        <w:jc w:val="center"/>
      </w:pPr>
      <w:r>
        <w:rPr>
          <w:noProof/>
          <w:lang w:eastAsia="es-ES"/>
        </w:rPr>
        <w:drawing>
          <wp:inline distT="0" distB="0" distL="0" distR="0" wp14:anchorId="35523965" wp14:editId="2E709C54">
            <wp:extent cx="4314825" cy="50387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9A46" w14:textId="77777777" w:rsidR="006B1043" w:rsidRDefault="006B1043" w:rsidP="006B1043">
      <w:pPr>
        <w:pStyle w:val="Default"/>
      </w:pPr>
    </w:p>
    <w:p w14:paraId="7DE0460B" w14:textId="77777777" w:rsidR="006B1043" w:rsidRDefault="006B1043" w:rsidP="006B1043">
      <w:pPr>
        <w:pStyle w:val="Default"/>
      </w:pPr>
    </w:p>
    <w:p w14:paraId="1FEC134D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3EAD3BD4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16DCF91A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p w14:paraId="364D200E" w14:textId="77777777" w:rsidR="008F13E1" w:rsidRDefault="008F13E1" w:rsidP="006B1043">
      <w:pPr>
        <w:pStyle w:val="Default"/>
        <w:rPr>
          <w:color w:val="auto"/>
          <w:sz w:val="16"/>
          <w:szCs w:val="16"/>
        </w:rPr>
      </w:pPr>
    </w:p>
    <w:p w14:paraId="47D3891C" w14:textId="77777777" w:rsidR="008F13E1" w:rsidRDefault="008F13E1" w:rsidP="006B1043">
      <w:pPr>
        <w:pStyle w:val="Default"/>
        <w:rPr>
          <w:color w:val="auto"/>
          <w:sz w:val="16"/>
          <w:szCs w:val="16"/>
        </w:rPr>
      </w:pPr>
    </w:p>
    <w:sectPr w:rsidR="008F13E1" w:rsidSect="006B01B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EB06" w14:textId="77777777" w:rsidR="003B47C8" w:rsidRDefault="003B47C8" w:rsidP="006B1043">
      <w:pPr>
        <w:spacing w:after="0" w:line="240" w:lineRule="auto"/>
      </w:pPr>
      <w:r>
        <w:separator/>
      </w:r>
    </w:p>
  </w:endnote>
  <w:endnote w:type="continuationSeparator" w:id="0">
    <w:p w14:paraId="31AB68AA" w14:textId="77777777" w:rsidR="003B47C8" w:rsidRDefault="003B47C8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0893906"/>
      <w:docPartObj>
        <w:docPartGallery w:val="Page Numbers (Bottom of Page)"/>
        <w:docPartUnique/>
      </w:docPartObj>
    </w:sdtPr>
    <w:sdtContent>
      <w:p w14:paraId="07FCD9F0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3276">
          <w:rPr>
            <w:noProof/>
          </w:rPr>
          <w:t>13</w:t>
        </w:r>
        <w:r>
          <w:fldChar w:fldCharType="end"/>
        </w:r>
      </w:p>
    </w:sdtContent>
  </w:sdt>
  <w:p w14:paraId="0A4177B9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5D54" w14:textId="77777777" w:rsidR="003B47C8" w:rsidRDefault="003B47C8" w:rsidP="006B1043">
      <w:pPr>
        <w:spacing w:after="0" w:line="240" w:lineRule="auto"/>
      </w:pPr>
      <w:r>
        <w:separator/>
      </w:r>
    </w:p>
  </w:footnote>
  <w:footnote w:type="continuationSeparator" w:id="0">
    <w:p w14:paraId="5D006D09" w14:textId="77777777" w:rsidR="003B47C8" w:rsidRDefault="003B47C8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7A39D" w14:textId="77777777" w:rsidR="00C20E82" w:rsidRPr="006B1043" w:rsidRDefault="00C5283D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08B6546E" wp14:editId="55D1C15F">
          <wp:extent cx="5048250" cy="1362075"/>
          <wp:effectExtent l="0" t="0" r="0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ACA584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E97505" w:rsidRPr="00B7396F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</w:p>
  <w:p w14:paraId="6E566695" w14:textId="5AAEBC9E" w:rsidR="00C20E82" w:rsidRPr="006B1043" w:rsidRDefault="00C20E82" w:rsidP="006B1043">
    <w:pP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Arial"/>
        <w:sz w:val="24"/>
        <w:szCs w:val="24"/>
        <w:lang w:val="es-CL" w:eastAsia="es-ES"/>
      </w:rPr>
    </w:pP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>
      <w:rPr>
        <w:rFonts w:ascii="Arial" w:eastAsia="Times New Roman" w:hAnsi="Arial" w:cs="Arial"/>
        <w:sz w:val="24"/>
        <w:szCs w:val="24"/>
        <w:lang w:eastAsia="es-ES"/>
      </w:rPr>
      <w:t>+569</w:t>
    </w:r>
    <w:r w:rsidR="0047560D">
      <w:rPr>
        <w:rFonts w:ascii="Arial" w:eastAsia="Times New Roman" w:hAnsi="Arial" w:cs="Arial"/>
        <w:sz w:val="24"/>
        <w:szCs w:val="24"/>
        <w:lang w:eastAsia="es-ES"/>
      </w:rPr>
      <w:t>9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8250271 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/ +56999496909 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– </w:t>
    </w:r>
    <w:r w:rsidR="00E02C91">
      <w:rPr>
        <w:rFonts w:ascii="Arial" w:eastAsia="Times New Roman" w:hAnsi="Arial" w:cs="Arial"/>
        <w:sz w:val="24"/>
        <w:szCs w:val="24"/>
        <w:lang w:eastAsia="es-ES"/>
      </w:rPr>
      <w:t>2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23240162 </w:t>
    </w:r>
  </w:p>
  <w:p w14:paraId="03AA53B9" w14:textId="77777777" w:rsidR="00C20E82" w:rsidRDefault="00C20E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83395">
    <w:abstractNumId w:val="0"/>
  </w:num>
  <w:num w:numId="2" w16cid:durableId="42217748">
    <w:abstractNumId w:val="3"/>
  </w:num>
  <w:num w:numId="3" w16cid:durableId="940995385">
    <w:abstractNumId w:val="1"/>
  </w:num>
  <w:num w:numId="4" w16cid:durableId="183057959">
    <w:abstractNumId w:val="2"/>
  </w:num>
  <w:num w:numId="5" w16cid:durableId="473525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F9"/>
    <w:rsid w:val="001238F6"/>
    <w:rsid w:val="001240FD"/>
    <w:rsid w:val="001501F7"/>
    <w:rsid w:val="001A369B"/>
    <w:rsid w:val="001F5AB3"/>
    <w:rsid w:val="00247DB6"/>
    <w:rsid w:val="002662A9"/>
    <w:rsid w:val="0029750F"/>
    <w:rsid w:val="002C6A85"/>
    <w:rsid w:val="003B47C8"/>
    <w:rsid w:val="003C158B"/>
    <w:rsid w:val="0047560D"/>
    <w:rsid w:val="004C5A8D"/>
    <w:rsid w:val="005A2E0B"/>
    <w:rsid w:val="00611FBA"/>
    <w:rsid w:val="00696742"/>
    <w:rsid w:val="006B01B3"/>
    <w:rsid w:val="006B1043"/>
    <w:rsid w:val="006C10D3"/>
    <w:rsid w:val="007F07D2"/>
    <w:rsid w:val="00844556"/>
    <w:rsid w:val="008F13E1"/>
    <w:rsid w:val="00933FE8"/>
    <w:rsid w:val="00A15C23"/>
    <w:rsid w:val="00A273AC"/>
    <w:rsid w:val="00A65AC1"/>
    <w:rsid w:val="00A74370"/>
    <w:rsid w:val="00A76E75"/>
    <w:rsid w:val="00AA42F9"/>
    <w:rsid w:val="00B14BE2"/>
    <w:rsid w:val="00B20E2B"/>
    <w:rsid w:val="00C13D7E"/>
    <w:rsid w:val="00C20E82"/>
    <w:rsid w:val="00C33DA5"/>
    <w:rsid w:val="00C5283D"/>
    <w:rsid w:val="00C822DB"/>
    <w:rsid w:val="00C9147E"/>
    <w:rsid w:val="00CD72EE"/>
    <w:rsid w:val="00D026DC"/>
    <w:rsid w:val="00DD13C6"/>
    <w:rsid w:val="00DD4D22"/>
    <w:rsid w:val="00DE174B"/>
    <w:rsid w:val="00DF42AD"/>
    <w:rsid w:val="00E02C91"/>
    <w:rsid w:val="00E04902"/>
    <w:rsid w:val="00E54216"/>
    <w:rsid w:val="00E56E6A"/>
    <w:rsid w:val="00E63276"/>
    <w:rsid w:val="00E71790"/>
    <w:rsid w:val="00E7765A"/>
    <w:rsid w:val="00E86C95"/>
    <w:rsid w:val="00E97505"/>
    <w:rsid w:val="00EB0D66"/>
    <w:rsid w:val="00F640F4"/>
    <w:rsid w:val="00FC478A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7F0A9"/>
  <w15:docId w15:val="{E0824708-F9B0-484A-A4D0-8F5C2C9C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4455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D2715-B232-4309-985E-D4763259C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gelchileempresa@hotmail.com</cp:lastModifiedBy>
  <cp:revision>7</cp:revision>
  <cp:lastPrinted>2019-08-06T19:48:00Z</cp:lastPrinted>
  <dcterms:created xsi:type="dcterms:W3CDTF">2021-07-16T02:01:00Z</dcterms:created>
  <dcterms:modified xsi:type="dcterms:W3CDTF">2023-05-25T19:53:00Z</dcterms:modified>
</cp:coreProperties>
</file>