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0D26" w14:textId="7A48535F" w:rsidR="002940E1" w:rsidRDefault="002940E1" w:rsidP="002940E1">
      <w:pPr>
        <w:spacing w:line="200" w:lineRule="exact"/>
      </w:pPr>
    </w:p>
    <w:p w14:paraId="4EC4D38A" w14:textId="5AB201E4" w:rsidR="00D23B78" w:rsidRDefault="00D23B78" w:rsidP="002940E1">
      <w:pPr>
        <w:spacing w:line="200" w:lineRule="exact"/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A6756D2" wp14:editId="702496C6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6334125" cy="11334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34125" cy="11334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11ABF" w14:textId="26134E32" w:rsidR="00D23B78" w:rsidRPr="00466683" w:rsidRDefault="00D23B78" w:rsidP="005146F6">
                            <w:pPr>
                              <w:pStyle w:val="NormalWeb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PARARRAYO TIPO FRANKLIN                                 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TRIDENTE O PUNTA CAPTADORA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756D2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position:absolute;margin-left:0;margin-top:13.9pt;width:498.75pt;height:89.25pt;z-index:-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" filled="f" stroked="f">
                <v:stroke joinstyle="round"/>
                <o:lock v:ext="edit" shapetype="t"/>
                <v:textbox>
                  <w:txbxContent>
                    <w:p w14:paraId="1B911ABF" w14:textId="26134E32" w:rsidR="00D23B78" w:rsidRPr="00466683" w:rsidRDefault="00D23B78" w:rsidP="005146F6">
                      <w:pPr>
                        <w:pStyle w:val="NormalWeb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PARARRAYO TIPO FRANKLIN                                 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TRIDENTE O PUNTA CAPTADORA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9472F44" w14:textId="2F718FC8" w:rsidR="00D23B78" w:rsidRDefault="00D23B78" w:rsidP="002940E1">
      <w:pPr>
        <w:spacing w:line="200" w:lineRule="exact"/>
      </w:pPr>
    </w:p>
    <w:p w14:paraId="40186E47" w14:textId="103F9E2F" w:rsidR="00D23B78" w:rsidRDefault="00D23B78" w:rsidP="002940E1">
      <w:pPr>
        <w:spacing w:line="200" w:lineRule="exact"/>
      </w:pPr>
    </w:p>
    <w:p w14:paraId="70ECDD12" w14:textId="42A0CFDA" w:rsidR="003627F3" w:rsidRDefault="003627F3" w:rsidP="002940E1">
      <w:pPr>
        <w:spacing w:line="200" w:lineRule="exact"/>
      </w:pPr>
    </w:p>
    <w:p w14:paraId="23C762EB" w14:textId="77777777" w:rsidR="002940E1" w:rsidRDefault="002940E1" w:rsidP="002940E1">
      <w:pPr>
        <w:spacing w:line="200" w:lineRule="exact"/>
      </w:pPr>
    </w:p>
    <w:p w14:paraId="5AE1EDAF" w14:textId="78EA62A9" w:rsidR="002940E1" w:rsidRDefault="00D23B78" w:rsidP="002940E1">
      <w:pPr>
        <w:spacing w:line="200" w:lineRule="exact"/>
      </w:pPr>
      <w:r w:rsidRPr="00D23B78">
        <w:rPr>
          <w:noProof/>
          <w:lang w:val="es-ES_tradnl" w:eastAsia="es-CL"/>
        </w:rPr>
        <mc:AlternateContent>
          <mc:Choice Requires="wps">
            <w:drawing>
              <wp:anchor distT="365760" distB="365760" distL="365760" distR="365760" simplePos="0" relativeHeight="251659264" behindDoc="0" locked="0" layoutInCell="1" allowOverlap="1" wp14:anchorId="1A1B9B85" wp14:editId="41691924">
                <wp:simplePos x="0" y="0"/>
                <wp:positionH relativeFrom="margin">
                  <wp:posOffset>73025</wp:posOffset>
                </wp:positionH>
                <wp:positionV relativeFrom="margin">
                  <wp:posOffset>2046605</wp:posOffset>
                </wp:positionV>
                <wp:extent cx="3629025" cy="2305050"/>
                <wp:effectExtent l="0" t="0" r="9525" b="0"/>
                <wp:wrapSquare wrapText="bothSides"/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3CDA0" w14:textId="48995472" w:rsidR="00D23B78" w:rsidRDefault="00D23B78">
                            <w:pPr>
                              <w:pStyle w:val="TtuloTDC"/>
                              <w:spacing w:before="40" w:after="40" w:line="240" w:lineRule="auto"/>
                            </w:pPr>
                            <w:r>
                              <w:t>Especificaciones Técnicas</w:t>
                            </w:r>
                          </w:p>
                          <w:p w14:paraId="3D4979B3" w14:textId="77777777" w:rsidR="00882976" w:rsidRPr="00882976" w:rsidRDefault="00882976" w:rsidP="00882976">
                            <w:pPr>
                              <w:rPr>
                                <w:lang w:val="es-CL" w:eastAsia="es-CL"/>
                              </w:rPr>
                            </w:pPr>
                          </w:p>
                          <w:p w14:paraId="0963A988" w14:textId="1CAB0349" w:rsidR="00D23B78" w:rsidRPr="005146F6" w:rsidRDefault="00D23B78" w:rsidP="00D23B78">
                            <w:pPr>
                              <w:rPr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5146F6">
                              <w:rPr>
                                <w:sz w:val="24"/>
                                <w:szCs w:val="24"/>
                                <w:lang w:val="es-CL"/>
                              </w:rPr>
                              <w:t xml:space="preserve">Diseñado y construido bajo </w:t>
                            </w:r>
                            <w:r w:rsidRPr="005146F6">
                              <w:rPr>
                                <w:sz w:val="24"/>
                                <w:szCs w:val="24"/>
                                <w:lang w:val="es-CL"/>
                              </w:rPr>
                              <w:t xml:space="preserve">la estándar </w:t>
                            </w:r>
                          </w:p>
                          <w:p w14:paraId="67A9D54B" w14:textId="77777777" w:rsidR="00882976" w:rsidRDefault="00882976" w:rsidP="00D23B78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52715553" w14:textId="1B8A2E85" w:rsidR="00D23B78" w:rsidRPr="005146F6" w:rsidRDefault="00D23B78" w:rsidP="00D23B78">
                            <w:pPr>
                              <w:rPr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5146F6">
                              <w:rPr>
                                <w:sz w:val="24"/>
                                <w:szCs w:val="24"/>
                                <w:lang w:val="es-CL"/>
                              </w:rPr>
                              <w:t>Norma: NF C 17 – 102 SISTEMA DE PROTECCION CONTRA DESCARGAS ATMOSFÉRICAS.</w:t>
                            </w:r>
                          </w:p>
                          <w:p w14:paraId="1F275B04" w14:textId="77777777" w:rsidR="00882976" w:rsidRPr="005146F6" w:rsidRDefault="00882976" w:rsidP="00D23B78">
                            <w:pPr>
                              <w:rPr>
                                <w:sz w:val="24"/>
                                <w:szCs w:val="24"/>
                                <w:lang w:val="es-CL"/>
                              </w:rPr>
                            </w:pPr>
                          </w:p>
                          <w:p w14:paraId="2D2B2401" w14:textId="43DB72DB" w:rsidR="00D23B78" w:rsidRPr="005146F6" w:rsidRDefault="00D23B78" w:rsidP="00D23B78">
                            <w:pPr>
                              <w:rPr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5146F6">
                              <w:rPr>
                                <w:sz w:val="24"/>
                                <w:szCs w:val="24"/>
                                <w:lang w:val="es-CL"/>
                              </w:rPr>
                              <w:t xml:space="preserve">Norma NFPA 780-2020 NORMA PARA LA INSTALACION DE SISTEMAS DE PROTECCION CONTRA RAYOS </w:t>
                            </w:r>
                          </w:p>
                          <w:p w14:paraId="54D2238F" w14:textId="77777777" w:rsidR="00882976" w:rsidRPr="005146F6" w:rsidRDefault="00882976" w:rsidP="00D23B78">
                            <w:pPr>
                              <w:rPr>
                                <w:sz w:val="24"/>
                                <w:szCs w:val="24"/>
                                <w:lang w:val="es-CL"/>
                              </w:rPr>
                            </w:pPr>
                          </w:p>
                          <w:p w14:paraId="5B8CD196" w14:textId="7A95C31C" w:rsidR="00D23B78" w:rsidRPr="005146F6" w:rsidRDefault="00D23B78" w:rsidP="00D23B78">
                            <w:pPr>
                              <w:rPr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5146F6">
                              <w:rPr>
                                <w:sz w:val="24"/>
                                <w:szCs w:val="24"/>
                                <w:lang w:val="es-CL"/>
                              </w:rPr>
                              <w:t>Norma: AEA 92305 PROTECCIÓN CONTRA, LAS DESCARGAS ELECTRICAS ATMOSFÉRICAS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B9B85" id="Cuadro de texto 137" o:spid="_x0000_s1027" type="#_x0000_t202" style="position:absolute;margin-left:5.75pt;margin-top:161.15pt;width:285.75pt;height:181.5pt;z-index:251659264;visibility:visible;mso-wrap-style:square;mso-width-percent:0;mso-height-percent:0;mso-wrap-distance-left:28.8pt;mso-wrap-distance-top:28.8pt;mso-wrap-distance-right:28.8pt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" filled="f" stroked="f" strokeweight=".5pt">
                <v:textbox inset="0,0,0,0">
                  <w:txbxContent>
                    <w:p w14:paraId="6433CDA0" w14:textId="48995472" w:rsidR="00D23B78" w:rsidRDefault="00D23B78">
                      <w:pPr>
                        <w:pStyle w:val="TtuloTDC"/>
                        <w:spacing w:before="40" w:after="40" w:line="240" w:lineRule="auto"/>
                      </w:pPr>
                      <w:r>
                        <w:t>Especificaciones Técnicas</w:t>
                      </w:r>
                    </w:p>
                    <w:p w14:paraId="3D4979B3" w14:textId="77777777" w:rsidR="00882976" w:rsidRPr="00882976" w:rsidRDefault="00882976" w:rsidP="00882976">
                      <w:pPr>
                        <w:rPr>
                          <w:lang w:val="es-CL" w:eastAsia="es-CL"/>
                        </w:rPr>
                      </w:pPr>
                    </w:p>
                    <w:p w14:paraId="0963A988" w14:textId="1CAB0349" w:rsidR="00D23B78" w:rsidRPr="005146F6" w:rsidRDefault="00D23B78" w:rsidP="00D23B78">
                      <w:pPr>
                        <w:rPr>
                          <w:sz w:val="24"/>
                          <w:szCs w:val="24"/>
                          <w:lang w:val="es-CL"/>
                        </w:rPr>
                      </w:pPr>
                      <w:r w:rsidRPr="005146F6">
                        <w:rPr>
                          <w:sz w:val="24"/>
                          <w:szCs w:val="24"/>
                          <w:lang w:val="es-CL"/>
                        </w:rPr>
                        <w:t xml:space="preserve">Diseñado y construido bajo </w:t>
                      </w:r>
                      <w:r w:rsidRPr="005146F6">
                        <w:rPr>
                          <w:sz w:val="24"/>
                          <w:szCs w:val="24"/>
                          <w:lang w:val="es-CL"/>
                        </w:rPr>
                        <w:t xml:space="preserve">la estándar </w:t>
                      </w:r>
                    </w:p>
                    <w:p w14:paraId="67A9D54B" w14:textId="77777777" w:rsidR="00882976" w:rsidRDefault="00882976" w:rsidP="00D23B78">
                      <w:pPr>
                        <w:rPr>
                          <w:lang w:val="es-CL"/>
                        </w:rPr>
                      </w:pPr>
                    </w:p>
                    <w:p w14:paraId="52715553" w14:textId="1B8A2E85" w:rsidR="00D23B78" w:rsidRPr="005146F6" w:rsidRDefault="00D23B78" w:rsidP="00D23B78">
                      <w:pPr>
                        <w:rPr>
                          <w:sz w:val="24"/>
                          <w:szCs w:val="24"/>
                          <w:lang w:val="es-CL"/>
                        </w:rPr>
                      </w:pPr>
                      <w:r w:rsidRPr="005146F6">
                        <w:rPr>
                          <w:sz w:val="24"/>
                          <w:szCs w:val="24"/>
                          <w:lang w:val="es-CL"/>
                        </w:rPr>
                        <w:t>Norma: NF C 17 – 102 SISTEMA DE PROTECCION CONTRA DESCARGAS ATMOSFÉRICAS.</w:t>
                      </w:r>
                    </w:p>
                    <w:p w14:paraId="1F275B04" w14:textId="77777777" w:rsidR="00882976" w:rsidRPr="005146F6" w:rsidRDefault="00882976" w:rsidP="00D23B78">
                      <w:pPr>
                        <w:rPr>
                          <w:sz w:val="24"/>
                          <w:szCs w:val="24"/>
                          <w:lang w:val="es-CL"/>
                        </w:rPr>
                      </w:pPr>
                    </w:p>
                    <w:p w14:paraId="2D2B2401" w14:textId="43DB72DB" w:rsidR="00D23B78" w:rsidRPr="005146F6" w:rsidRDefault="00D23B78" w:rsidP="00D23B78">
                      <w:pPr>
                        <w:rPr>
                          <w:sz w:val="24"/>
                          <w:szCs w:val="24"/>
                          <w:lang w:val="es-CL"/>
                        </w:rPr>
                      </w:pPr>
                      <w:r w:rsidRPr="005146F6">
                        <w:rPr>
                          <w:sz w:val="24"/>
                          <w:szCs w:val="24"/>
                          <w:lang w:val="es-CL"/>
                        </w:rPr>
                        <w:t xml:space="preserve">Norma NFPA 780-2020 NORMA PARA LA INSTALACION DE SISTEMAS DE PROTECCION CONTRA RAYOS </w:t>
                      </w:r>
                    </w:p>
                    <w:p w14:paraId="54D2238F" w14:textId="77777777" w:rsidR="00882976" w:rsidRPr="005146F6" w:rsidRDefault="00882976" w:rsidP="00D23B78">
                      <w:pPr>
                        <w:rPr>
                          <w:sz w:val="24"/>
                          <w:szCs w:val="24"/>
                          <w:lang w:val="es-CL"/>
                        </w:rPr>
                      </w:pPr>
                    </w:p>
                    <w:p w14:paraId="5B8CD196" w14:textId="7A95C31C" w:rsidR="00D23B78" w:rsidRPr="005146F6" w:rsidRDefault="00D23B78" w:rsidP="00D23B78">
                      <w:pPr>
                        <w:rPr>
                          <w:sz w:val="24"/>
                          <w:szCs w:val="24"/>
                          <w:lang w:val="es-CL"/>
                        </w:rPr>
                      </w:pPr>
                      <w:r w:rsidRPr="005146F6">
                        <w:rPr>
                          <w:sz w:val="24"/>
                          <w:szCs w:val="24"/>
                          <w:lang w:val="es-CL"/>
                        </w:rPr>
                        <w:t>Norma: AEA 92305 PROTECCIÓN CONTRA, LAS DESCARGAS ELECTRICAS ATMOSFÉRICAS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86A255D" w14:textId="072A005B" w:rsidR="00466683" w:rsidRPr="00466683" w:rsidRDefault="00D23B78" w:rsidP="00D23B78">
      <w:pPr>
        <w:pStyle w:val="Sinespaciado"/>
        <w:rPr>
          <w:lang w:val="es-ES_tradnl" w:eastAsia="es-CL"/>
        </w:rPr>
      </w:pPr>
      <w:r>
        <w:rPr>
          <w:lang w:val="es-ES_tradnl" w:eastAsia="es-CL"/>
        </w:rPr>
        <w:t xml:space="preserve">      </w:t>
      </w:r>
      <w:r>
        <w:rPr>
          <w:noProof/>
          <w:lang w:val="es-ES_tradnl" w:eastAsia="es-CL"/>
        </w:rPr>
        <w:drawing>
          <wp:inline distT="0" distB="0" distL="0" distR="0" wp14:anchorId="1D2EFC02" wp14:editId="3FDB3301">
            <wp:extent cx="2047875" cy="245339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194" cy="245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ES_tradnl" w:eastAsia="es-CL"/>
        </w:rPr>
        <w:t xml:space="preserve">      </w:t>
      </w:r>
    </w:p>
    <w:p w14:paraId="0B283130" w14:textId="387B8ADE" w:rsidR="00466683" w:rsidRPr="00466683" w:rsidRDefault="00466683" w:rsidP="00724928">
      <w:pPr>
        <w:tabs>
          <w:tab w:val="left" w:pos="-720"/>
          <w:tab w:val="left" w:pos="0"/>
        </w:tabs>
        <w:suppressAutoHyphens/>
        <w:jc w:val="both"/>
        <w:rPr>
          <w:spacing w:val="-3"/>
          <w:sz w:val="28"/>
          <w:lang w:val="es-ES_tradnl" w:eastAsia="es-CL"/>
        </w:rPr>
      </w:pPr>
    </w:p>
    <w:p w14:paraId="2D72DBE1" w14:textId="123DA414" w:rsidR="00D23B78" w:rsidRDefault="00D23B78" w:rsidP="00D23B78">
      <w:pPr>
        <w:pStyle w:val="TtuloTDC"/>
        <w:spacing w:before="40" w:after="40" w:line="240" w:lineRule="auto"/>
      </w:pPr>
      <w:r>
        <w:t>Características</w:t>
      </w:r>
      <w:r>
        <w:t xml:space="preserve"> Técnicas</w:t>
      </w:r>
    </w:p>
    <w:p w14:paraId="66CBC130" w14:textId="5B163432" w:rsidR="00466683" w:rsidRDefault="00466683" w:rsidP="00466683">
      <w:pPr>
        <w:tabs>
          <w:tab w:val="left" w:pos="-720"/>
        </w:tabs>
        <w:suppressAutoHyphens/>
        <w:ind w:right="720"/>
        <w:rPr>
          <w:rFonts w:ascii="Courier New" w:hAnsi="Courier New"/>
          <w:iCs/>
          <w:sz w:val="24"/>
          <w:szCs w:val="24"/>
          <w:lang w:val="es-ES_tradnl" w:eastAsia="es-CL"/>
        </w:rPr>
      </w:pPr>
    </w:p>
    <w:p w14:paraId="7DDD4AE9" w14:textId="30F26FC7" w:rsidR="00D23B78" w:rsidRDefault="00D23B78" w:rsidP="00466683">
      <w:pPr>
        <w:tabs>
          <w:tab w:val="left" w:pos="-720"/>
        </w:tabs>
        <w:suppressAutoHyphens/>
        <w:ind w:right="720"/>
        <w:rPr>
          <w:rFonts w:ascii="Courier New" w:hAnsi="Courier New"/>
          <w:iCs/>
          <w:sz w:val="24"/>
          <w:szCs w:val="24"/>
          <w:lang w:val="es-ES_tradnl" w:eastAsia="es-CL"/>
        </w:rPr>
      </w:pPr>
      <w:r>
        <w:rPr>
          <w:rFonts w:ascii="Courier New" w:hAnsi="Courier New"/>
          <w:iCs/>
          <w:sz w:val="24"/>
          <w:szCs w:val="24"/>
          <w:lang w:val="es-ES_tradnl" w:eastAsia="es-CL"/>
        </w:rPr>
        <w:t>PERTIGAS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  <w:t>: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3/4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” Y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1” DE DIAMETRO</w:t>
      </w:r>
    </w:p>
    <w:p w14:paraId="3D947A14" w14:textId="74B3CDFE" w:rsidR="00D23B78" w:rsidRDefault="00D23B78" w:rsidP="00466683">
      <w:pPr>
        <w:tabs>
          <w:tab w:val="left" w:pos="-720"/>
        </w:tabs>
        <w:suppressAutoHyphens/>
        <w:ind w:right="720"/>
        <w:rPr>
          <w:rFonts w:ascii="Courier New" w:hAnsi="Courier New"/>
          <w:iCs/>
          <w:sz w:val="24"/>
          <w:szCs w:val="24"/>
          <w:lang w:val="es-ES_tradnl" w:eastAsia="es-CL"/>
        </w:rPr>
      </w:pPr>
      <w:r>
        <w:rPr>
          <w:rFonts w:ascii="Courier New" w:hAnsi="Courier New"/>
          <w:iCs/>
          <w:sz w:val="24"/>
          <w:szCs w:val="24"/>
          <w:lang w:val="es-ES_tradnl" w:eastAsia="es-CL"/>
        </w:rPr>
        <w:t>MEDIDAS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  <w:t>: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1,5m y 3 m</w:t>
      </w:r>
    </w:p>
    <w:p w14:paraId="3411CB1B" w14:textId="585FF7D7" w:rsidR="00D23B78" w:rsidRDefault="00D23B78" w:rsidP="00466683">
      <w:pPr>
        <w:tabs>
          <w:tab w:val="left" w:pos="-720"/>
        </w:tabs>
        <w:suppressAutoHyphens/>
        <w:ind w:right="720"/>
        <w:rPr>
          <w:rFonts w:ascii="Courier New" w:hAnsi="Courier New"/>
          <w:iCs/>
          <w:sz w:val="24"/>
          <w:szCs w:val="24"/>
          <w:lang w:val="es-ES_tradnl" w:eastAsia="es-CL"/>
        </w:rPr>
      </w:pPr>
      <w:r>
        <w:rPr>
          <w:rFonts w:ascii="Courier New" w:hAnsi="Courier New"/>
          <w:iCs/>
          <w:sz w:val="24"/>
          <w:szCs w:val="24"/>
          <w:lang w:val="es-ES_tradnl" w:eastAsia="es-CL"/>
        </w:rPr>
        <w:t>P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 xml:space="preserve">ESO 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>P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ARARRAYO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  <w:t>: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8 Kg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. Aprox.</w:t>
      </w:r>
    </w:p>
    <w:p w14:paraId="1C0E1895" w14:textId="349878D3" w:rsidR="00D23B78" w:rsidRDefault="00D23B78" w:rsidP="00466683">
      <w:pPr>
        <w:tabs>
          <w:tab w:val="left" w:pos="-720"/>
        </w:tabs>
        <w:suppressAutoHyphens/>
        <w:ind w:right="720"/>
        <w:rPr>
          <w:rFonts w:ascii="Courier New" w:hAnsi="Courier New"/>
          <w:iCs/>
          <w:sz w:val="24"/>
          <w:szCs w:val="24"/>
          <w:lang w:val="es-ES_tradnl" w:eastAsia="es-CL"/>
        </w:rPr>
      </w:pPr>
      <w:r>
        <w:rPr>
          <w:rFonts w:ascii="Courier New" w:hAnsi="Courier New"/>
          <w:iCs/>
          <w:sz w:val="24"/>
          <w:szCs w:val="24"/>
          <w:lang w:val="es-ES_tradnl" w:eastAsia="es-CL"/>
        </w:rPr>
        <w:t>M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ATERIAL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  <w:t>: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Acero Inoxidable ALEACIÓN 304</w:t>
      </w:r>
    </w:p>
    <w:p w14:paraId="6794A2D9" w14:textId="5FB6EB59" w:rsidR="00D23B78" w:rsidRDefault="00D23B78" w:rsidP="00466683">
      <w:pPr>
        <w:tabs>
          <w:tab w:val="left" w:pos="-720"/>
        </w:tabs>
        <w:suppressAutoHyphens/>
        <w:ind w:right="720"/>
        <w:rPr>
          <w:rFonts w:ascii="Courier New" w:hAnsi="Courier New"/>
          <w:iCs/>
          <w:sz w:val="24"/>
          <w:szCs w:val="24"/>
          <w:lang w:val="es-ES_tradnl" w:eastAsia="es-CL"/>
        </w:rPr>
      </w:pPr>
      <w:r>
        <w:rPr>
          <w:rFonts w:ascii="Courier New" w:hAnsi="Courier New"/>
          <w:iCs/>
          <w:sz w:val="24"/>
          <w:szCs w:val="24"/>
          <w:lang w:val="es-ES_tradnl" w:eastAsia="es-CL"/>
        </w:rPr>
        <w:t>T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EMPERATURA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DE</w:t>
      </w:r>
      <w:r>
        <w:rPr>
          <w:rFonts w:ascii="Courier New" w:hAnsi="Courier New"/>
          <w:iCs/>
          <w:sz w:val="24"/>
          <w:szCs w:val="24"/>
          <w:lang w:val="es-ES_tradnl" w:eastAsia="es-CL"/>
        </w:rPr>
        <w:t xml:space="preserve"> T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>RABAJO</w:t>
      </w:r>
      <w:r w:rsidR="005146F6">
        <w:rPr>
          <w:rFonts w:ascii="Courier New" w:hAnsi="Courier New"/>
          <w:iCs/>
          <w:sz w:val="24"/>
          <w:szCs w:val="24"/>
          <w:lang w:val="es-ES_tradnl" w:eastAsia="es-CL"/>
        </w:rPr>
        <w:tab/>
      </w:r>
      <w:r>
        <w:rPr>
          <w:rFonts w:ascii="Courier New" w:hAnsi="Courier New"/>
          <w:iCs/>
          <w:sz w:val="24"/>
          <w:szCs w:val="24"/>
          <w:lang w:val="es-ES_tradnl" w:eastAsia="es-CL"/>
        </w:rPr>
        <w:t>: -10°c a 80 °C</w:t>
      </w:r>
    </w:p>
    <w:p w14:paraId="629FC56F" w14:textId="266611BC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34C32E0B" w14:textId="3ECA202E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6B4169C9" w14:textId="59E506FC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386AEE2E" w14:textId="3C38AB71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6515F1EE" w14:textId="52D7DACA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3DF158B7" w14:textId="6EE53C72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6B4CC4B1" w14:textId="77777777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77A2DE39" w14:textId="6C99DF3D" w:rsidR="005146F6" w:rsidRDefault="005146F6" w:rsidP="005146F6">
      <w:pPr>
        <w:pStyle w:val="TtuloTDC"/>
        <w:spacing w:before="40" w:after="40" w:line="240" w:lineRule="auto"/>
      </w:pPr>
      <w:r>
        <w:t>Esquema pararrayo Franklin.</w:t>
      </w:r>
    </w:p>
    <w:p w14:paraId="1032603E" w14:textId="77777777" w:rsidR="005146F6" w:rsidRDefault="005146F6" w:rsidP="00D23B78">
      <w:pPr>
        <w:shd w:val="clear" w:color="auto" w:fill="FFFFFF"/>
        <w:rPr>
          <w:rFonts w:ascii="Source Sans Pro" w:hAnsi="Source Sans Pro"/>
          <w:color w:val="000000"/>
          <w:sz w:val="24"/>
          <w:szCs w:val="24"/>
          <w:lang w:val="es-CL" w:eastAsia="es-CL"/>
        </w:rPr>
      </w:pPr>
    </w:p>
    <w:p w14:paraId="71B147C1" w14:textId="263CED6C" w:rsidR="00546ED1" w:rsidRDefault="005146F6" w:rsidP="00882976">
      <w:pPr>
        <w:tabs>
          <w:tab w:val="left" w:pos="-720"/>
        </w:tabs>
        <w:suppressAutoHyphens/>
        <w:ind w:right="720"/>
        <w:jc w:val="center"/>
        <w:rPr>
          <w:rFonts w:ascii="Courier New" w:hAnsi="Courier New"/>
          <w:noProof/>
          <w:lang w:val="es-ES" w:eastAsia="es-ES"/>
        </w:rPr>
      </w:pPr>
      <w:r>
        <w:rPr>
          <w:rFonts w:ascii="Courier New" w:hAnsi="Courier New"/>
          <w:noProof/>
          <w:lang w:val="es-ES" w:eastAsia="es-ES"/>
        </w:rPr>
        <w:drawing>
          <wp:inline distT="0" distB="0" distL="0" distR="0" wp14:anchorId="33D72F3F" wp14:editId="322F4133">
            <wp:extent cx="4791075" cy="5881517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36" cy="588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3A3D" w14:textId="20BD25FB" w:rsidR="00546ED1" w:rsidRDefault="00546ED1" w:rsidP="00546ED1">
      <w:pPr>
        <w:tabs>
          <w:tab w:val="left" w:pos="-720"/>
        </w:tabs>
        <w:suppressAutoHyphens/>
        <w:ind w:right="720"/>
        <w:rPr>
          <w:rFonts w:ascii="Courier New" w:hAnsi="Courier New"/>
          <w:noProof/>
          <w:lang w:val="es-ES" w:eastAsia="es-ES"/>
        </w:rPr>
      </w:pPr>
    </w:p>
    <w:p w14:paraId="51EBC51B" w14:textId="14234F85" w:rsidR="00546ED1" w:rsidRPr="00D23B78" w:rsidRDefault="00546ED1" w:rsidP="00546ED1">
      <w:pPr>
        <w:tabs>
          <w:tab w:val="left" w:pos="-720"/>
        </w:tabs>
        <w:suppressAutoHyphens/>
        <w:ind w:right="720"/>
        <w:rPr>
          <w:rFonts w:ascii="Courier New" w:hAnsi="Courier New"/>
          <w:noProof/>
          <w:lang w:val="es-CL" w:eastAsia="es-ES"/>
        </w:rPr>
      </w:pPr>
    </w:p>
    <w:sectPr w:rsidR="00546ED1" w:rsidRPr="00D23B78" w:rsidSect="005B442F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340" w:right="1180" w:bottom="280" w:left="1340" w:header="720" w:footer="530" w:gutter="0"/>
      <w:pgBorders w:offsetFrom="page">
        <w:top w:val="single" w:sz="4" w:space="24" w:color="008EC0"/>
        <w:left w:val="single" w:sz="4" w:space="24" w:color="008EC0"/>
        <w:bottom w:val="single" w:sz="4" w:space="24" w:color="008EC0"/>
        <w:right w:val="single" w:sz="4" w:space="24" w:color="008EC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81272" w14:textId="77777777" w:rsidR="0095616B" w:rsidRDefault="0095616B" w:rsidP="006D6362">
      <w:r>
        <w:separator/>
      </w:r>
    </w:p>
  </w:endnote>
  <w:endnote w:type="continuationSeparator" w:id="0">
    <w:p w14:paraId="18AC7A00" w14:textId="77777777" w:rsidR="0095616B" w:rsidRDefault="0095616B" w:rsidP="006D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3409550"/>
      <w:docPartObj>
        <w:docPartGallery w:val="Page Numbers (Bottom of Page)"/>
        <w:docPartUnique/>
      </w:docPartObj>
    </w:sdtPr>
    <w:sdtContent>
      <w:p w14:paraId="6DE8B120" w14:textId="77777777" w:rsidR="00642B79" w:rsidRDefault="00642B79" w:rsidP="00466683">
        <w:pPr>
          <w:pStyle w:val="Encabezado"/>
          <w:ind w:left="-142"/>
          <w:rPr>
            <w:rFonts w:ascii="Courier New" w:hAnsi="Courier New"/>
            <w:lang w:val="es-CL" w:eastAsia="es-CL"/>
          </w:rPr>
        </w:pPr>
        <w:r w:rsidRPr="00466683">
          <w:rPr>
            <w:rFonts w:ascii="Courier New" w:hAnsi="Courier New"/>
            <w:lang w:val="es-CL" w:eastAsia="es-CL"/>
          </w:rPr>
          <w:t>DIRECCION: OF. LOS DIAMANTES N°0360, MAIPU.</w:t>
        </w:r>
      </w:p>
      <w:p w14:paraId="12E00280" w14:textId="77777777" w:rsidR="00642B79" w:rsidRDefault="00642B79" w:rsidP="00375BF0">
        <w:pPr>
          <w:pStyle w:val="Encabezado"/>
          <w:ind w:left="-142" w:right="-345"/>
          <w:rPr>
            <w:rFonts w:ascii="Courier New" w:hAnsi="Courier New"/>
            <w:lang w:val="es-CL" w:eastAsia="es-CL"/>
          </w:rPr>
        </w:pPr>
        <w:r w:rsidRPr="00466683">
          <w:rPr>
            <w:rFonts w:ascii="Courier New" w:hAnsi="Courier New"/>
            <w:lang w:val="es-CL" w:eastAsia="es-CL"/>
          </w:rPr>
          <w:t>BODEGA: CAMINO LO ERMITA PARCELA-21 INTERIOR-PARADERO 4 DE LONQUEN, CALERA DE</w:t>
        </w:r>
        <w:r>
          <w:rPr>
            <w:rFonts w:ascii="Courier New" w:hAnsi="Courier New"/>
            <w:lang w:val="es-CL" w:eastAsia="es-CL"/>
          </w:rPr>
          <w:t xml:space="preserve"> T</w:t>
        </w:r>
        <w:r w:rsidRPr="00466683">
          <w:rPr>
            <w:rFonts w:ascii="Courier New" w:hAnsi="Courier New"/>
            <w:lang w:val="es-CL" w:eastAsia="es-CL"/>
          </w:rPr>
          <w:t>ANGO.</w:t>
        </w:r>
      </w:p>
      <w:p w14:paraId="36CCB54D" w14:textId="77777777" w:rsidR="00642B79" w:rsidRPr="003E318D" w:rsidRDefault="00642B79" w:rsidP="00375BF0">
        <w:pPr>
          <w:pStyle w:val="Encabezado"/>
          <w:ind w:left="-142" w:right="-345"/>
          <w:rPr>
            <w:lang w:val="es-ES"/>
          </w:rPr>
        </w:pPr>
      </w:p>
      <w:p w14:paraId="66542BC7" w14:textId="77777777" w:rsidR="00642B79" w:rsidRDefault="00642B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16BD" w:rsidRPr="003416BD">
          <w:rPr>
            <w:noProof/>
            <w:lang w:val="es-ES"/>
          </w:rPr>
          <w:t>9</w:t>
        </w:r>
        <w:r>
          <w:fldChar w:fldCharType="end"/>
        </w:r>
      </w:p>
    </w:sdtContent>
  </w:sdt>
  <w:p w14:paraId="46206535" w14:textId="77777777" w:rsidR="00642B79" w:rsidRDefault="00642B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837C1" w14:textId="77777777" w:rsidR="0095616B" w:rsidRDefault="0095616B" w:rsidP="006D6362">
      <w:r>
        <w:separator/>
      </w:r>
    </w:p>
  </w:footnote>
  <w:footnote w:type="continuationSeparator" w:id="0">
    <w:p w14:paraId="0DB112A1" w14:textId="77777777" w:rsidR="0095616B" w:rsidRDefault="0095616B" w:rsidP="006D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F8CBD" w14:textId="3A1C29D2" w:rsidR="00642B79" w:rsidRDefault="00642B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4238206"/>
      <w:docPartObj>
        <w:docPartGallery w:val="Page Numbers (Top of Page)"/>
        <w:docPartUnique/>
      </w:docPartObj>
    </w:sdtPr>
    <w:sdtContent>
      <w:p w14:paraId="4C554EB6" w14:textId="657D4331" w:rsidR="00642B79" w:rsidRPr="00AF630D" w:rsidRDefault="00642B79" w:rsidP="003A70D3">
        <w:pPr>
          <w:pStyle w:val="Encabezado"/>
          <w:rPr>
            <w:noProof/>
            <w:lang w:val="es-CL" w:eastAsia="es-CL"/>
          </w:rPr>
        </w:pPr>
        <w:r>
          <w:rPr>
            <w:noProof/>
            <w:lang w:val="es-CL" w:eastAsia="es-CL"/>
          </w:rPr>
          <w:drawing>
            <wp:inline distT="0" distB="0" distL="0" distR="0" wp14:anchorId="3AF6266D" wp14:editId="102CF858">
              <wp:extent cx="2614691" cy="742950"/>
              <wp:effectExtent l="0" t="0" r="0" b="0"/>
              <wp:docPr id="232" name="Imagen 2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4201" cy="7456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 xml:space="preserve">                                                                                                                                                                      </w:t>
        </w:r>
      </w:p>
    </w:sdtContent>
  </w:sdt>
  <w:p w14:paraId="7FB975F4" w14:textId="77777777" w:rsidR="00642B79" w:rsidRPr="00AF630D" w:rsidRDefault="00000000" w:rsidP="003A70D3">
    <w:pPr>
      <w:spacing w:before="1" w:line="240" w:lineRule="exact"/>
      <w:ind w:left="156"/>
      <w:rPr>
        <w:color w:val="0099CC"/>
        <w:position w:val="-1"/>
        <w:sz w:val="22"/>
        <w:szCs w:val="22"/>
        <w:u w:val="single"/>
        <w14:textFill>
          <w14:gradFill>
            <w14:gsLst>
              <w14:gs w14:pos="0">
                <w14:srgbClr w14:val="0099CC">
                  <w14:shade w14:val="30000"/>
                  <w14:satMod w14:val="115000"/>
                </w14:srgbClr>
              </w14:gs>
              <w14:gs w14:pos="50000">
                <w14:srgbClr w14:val="0099CC">
                  <w14:shade w14:val="67500"/>
                  <w14:satMod w14:val="115000"/>
                </w14:srgbClr>
              </w14:gs>
              <w14:gs w14:pos="100000">
                <w14:srgbClr w14:val="0099CC">
                  <w14:shade w14:val="100000"/>
                  <w14:satMod w14:val="115000"/>
                </w14:srgbClr>
              </w14:gs>
            </w14:gsLst>
            <w14:lin w14:ang="18900000" w14:scaled="0"/>
          </w14:gradFill>
        </w14:textFill>
      </w:rPr>
    </w:pPr>
    <w:hyperlink r:id="rId2" w:history="1">
      <w:r w:rsidR="00642B79" w:rsidRPr="00466683">
        <w:rPr>
          <w:rStyle w:val="Hipervnculo"/>
          <w:color w:val="0099CC"/>
          <w:spacing w:val="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v</w:t>
      </w:r>
      <w:r w:rsidR="00642B79" w:rsidRPr="00466683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en</w:t>
      </w:r>
      <w:r w:rsidR="00642B79" w:rsidRPr="00466683">
        <w:rPr>
          <w:rStyle w:val="Hipervnculo"/>
          <w:color w:val="0099CC"/>
          <w:spacing w:val="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t</w:t>
      </w:r>
      <w:r w:rsidR="00642B79" w:rsidRPr="00466683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</w:t>
      </w:r>
      <w:r w:rsidR="00642B79" w:rsidRPr="00466683">
        <w:rPr>
          <w:rStyle w:val="Hipervnculo"/>
          <w:color w:val="0099CC"/>
          <w:spacing w:val="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s</w:t>
      </w:r>
      <w:r w:rsidR="00642B79" w:rsidRPr="00466683">
        <w:rPr>
          <w:rStyle w:val="Hipervnculo"/>
          <w:color w:val="0099CC"/>
          <w:spacing w:val="-2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@g</w:t>
      </w:r>
      <w:r w:rsidR="00642B79" w:rsidRPr="00466683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</w:t>
      </w:r>
      <w:r w:rsidR="00642B79" w:rsidRPr="00466683">
        <w:rPr>
          <w:rStyle w:val="Hipervnculo"/>
          <w:color w:val="0099CC"/>
          <w:spacing w:val="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</w:t>
      </w:r>
      <w:r w:rsidR="00642B79" w:rsidRPr="00466683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="00642B79" w:rsidRPr="00466683">
        <w:rPr>
          <w:rStyle w:val="Hipervnculo"/>
          <w:color w:val="0099CC"/>
          <w:spacing w:val="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="00642B79" w:rsidRPr="00466683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  <w:r w:rsidR="00642B79" w:rsidRPr="00466683">
        <w:rPr>
          <w:rStyle w:val="Hipervnculo"/>
          <w:color w:val="0099CC"/>
          <w:position w:val="-1"/>
          <w:sz w:val="22"/>
          <w:szCs w:val="22"/>
          <w:u w:val="none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  </w:t>
      </w:r>
      <w:r w:rsidR="00642B79" w:rsidRPr="00466683">
        <w:rPr>
          <w:rStyle w:val="Hipervnculo"/>
          <w:color w:val="0099CC"/>
          <w:spacing w:val="4"/>
          <w:position w:val="-1"/>
          <w:sz w:val="22"/>
          <w:szCs w:val="22"/>
          <w:u w:val="none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</w:hyperlink>
    <w:hyperlink r:id="rId3" w:history="1">
      <w:r w:rsidR="00642B79" w:rsidRPr="00466683">
        <w:rPr>
          <w:rStyle w:val="Hipervnculo"/>
          <w:color w:val="0099CC"/>
          <w:spacing w:val="-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kvasquezb@gel</w:t>
      </w:r>
      <w:r w:rsidR="00642B79" w:rsidRPr="00AF630D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="00642B79" w:rsidRPr="00AF630D">
        <w:rPr>
          <w:rStyle w:val="Hipervnculo"/>
          <w:color w:val="0099CC"/>
          <w:spacing w:val="1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="00642B79" w:rsidRPr="00AF630D">
        <w:rPr>
          <w:rStyle w:val="Hipervnculo"/>
          <w:color w:val="0099CC"/>
          <w:position w:val="-1"/>
          <w:sz w:val="22"/>
          <w:szCs w:val="22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</w:hyperlink>
  </w:p>
  <w:p w14:paraId="08EF09AE" w14:textId="77777777" w:rsidR="00642B79" w:rsidRDefault="00642B79" w:rsidP="003A70D3">
    <w:pPr>
      <w:spacing w:before="1" w:line="240" w:lineRule="exact"/>
      <w:ind w:left="156"/>
      <w:rPr>
        <w:sz w:val="22"/>
        <w:szCs w:val="22"/>
      </w:rPr>
    </w:pPr>
    <w:r w:rsidRPr="00A64E23">
      <w:t xml:space="preserve">Fono: </w:t>
    </w:r>
    <w:r>
      <w:t>22324</w:t>
    </w:r>
    <w:r w:rsidRPr="00A64E23">
      <w:t xml:space="preserve"> 01 62 </w:t>
    </w:r>
    <w:r>
      <w:t>- 223166903</w:t>
    </w:r>
    <w:r w:rsidRPr="00A64E23">
      <w:t xml:space="preserve">– </w:t>
    </w:r>
    <w:r>
      <w:t>22</w:t>
    </w:r>
    <w:r w:rsidRPr="00A64E23">
      <w:t xml:space="preserve">535 55 27 - </w:t>
    </w:r>
    <w:r>
      <w:t xml:space="preserve">  </w:t>
    </w:r>
    <w:r w:rsidRPr="00A64E23">
      <w:t>+</w:t>
    </w:r>
    <w:r>
      <w:t>56999496909 / +56</w:t>
    </w:r>
    <w:r w:rsidRPr="00A64E23">
      <w:t>9</w:t>
    </w:r>
    <w:r>
      <w:t>9</w:t>
    </w:r>
    <w:r w:rsidRPr="00A64E23">
      <w:t>825 02 71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D9685" w14:textId="348A5643" w:rsidR="00642B79" w:rsidRDefault="00642B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6749"/>
    <w:multiLevelType w:val="hybridMultilevel"/>
    <w:tmpl w:val="D4682BCC"/>
    <w:lvl w:ilvl="0" w:tplc="1D1C1C02">
      <w:start w:val="10"/>
      <w:numFmt w:val="bullet"/>
      <w:lvlText w:val="-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56459"/>
    <w:multiLevelType w:val="hybridMultilevel"/>
    <w:tmpl w:val="E09C3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778EF"/>
    <w:multiLevelType w:val="hybridMultilevel"/>
    <w:tmpl w:val="8FE8617A"/>
    <w:lvl w:ilvl="0" w:tplc="EAD6914C">
      <w:start w:val="2"/>
      <w:numFmt w:val="bullet"/>
      <w:lvlText w:val="-"/>
      <w:lvlJc w:val="left"/>
      <w:pPr>
        <w:ind w:left="1900" w:hanging="360"/>
      </w:pPr>
      <w:rPr>
        <w:rFonts w:ascii="Courier New" w:eastAsia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" w15:restartNumberingAfterBreak="0">
    <w:nsid w:val="1F0A7868"/>
    <w:multiLevelType w:val="hybridMultilevel"/>
    <w:tmpl w:val="F1526D2C"/>
    <w:lvl w:ilvl="0" w:tplc="863C46F0">
      <w:start w:val="2"/>
      <w:numFmt w:val="bullet"/>
      <w:lvlText w:val="-"/>
      <w:lvlJc w:val="left"/>
      <w:pPr>
        <w:ind w:left="1920" w:hanging="360"/>
      </w:pPr>
      <w:rPr>
        <w:rFonts w:ascii="Courier New" w:eastAsia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49D415F"/>
    <w:multiLevelType w:val="multilevel"/>
    <w:tmpl w:val="588EBF0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60" w:hanging="1800"/>
      </w:pPr>
      <w:rPr>
        <w:rFonts w:hint="default"/>
      </w:rPr>
    </w:lvl>
  </w:abstractNum>
  <w:abstractNum w:abstractNumId="5" w15:restartNumberingAfterBreak="0">
    <w:nsid w:val="2BE05C4D"/>
    <w:multiLevelType w:val="hybridMultilevel"/>
    <w:tmpl w:val="2C9CA3D2"/>
    <w:lvl w:ilvl="0" w:tplc="39D2B8E2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color w:val="000000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CCE10E2"/>
    <w:multiLevelType w:val="hybridMultilevel"/>
    <w:tmpl w:val="BB5C4D2A"/>
    <w:lvl w:ilvl="0" w:tplc="0AB6636C">
      <w:start w:val="2"/>
      <w:numFmt w:val="bullet"/>
      <w:lvlText w:val="-"/>
      <w:lvlJc w:val="left"/>
      <w:pPr>
        <w:ind w:left="1920" w:hanging="360"/>
      </w:pPr>
      <w:rPr>
        <w:rFonts w:ascii="Times New Roman" w:eastAsia="Courier New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34A26EF8"/>
    <w:multiLevelType w:val="hybridMultilevel"/>
    <w:tmpl w:val="C86A1532"/>
    <w:lvl w:ilvl="0" w:tplc="0C0A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739D5"/>
    <w:multiLevelType w:val="multilevel"/>
    <w:tmpl w:val="C04A7EFE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0"/>
      </w:rPr>
    </w:lvl>
  </w:abstractNum>
  <w:abstractNum w:abstractNumId="9" w15:restartNumberingAfterBreak="0">
    <w:nsid w:val="4F7F7504"/>
    <w:multiLevelType w:val="hybridMultilevel"/>
    <w:tmpl w:val="E28807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43720"/>
    <w:multiLevelType w:val="hybridMultilevel"/>
    <w:tmpl w:val="DC728F0E"/>
    <w:lvl w:ilvl="0" w:tplc="FC620332">
      <w:start w:val="2"/>
      <w:numFmt w:val="bullet"/>
      <w:lvlText w:val="-"/>
      <w:lvlJc w:val="left"/>
      <w:pPr>
        <w:ind w:left="1920" w:hanging="360"/>
      </w:pPr>
      <w:rPr>
        <w:rFonts w:ascii="Times New Roman" w:eastAsia="Courier New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58F16D17"/>
    <w:multiLevelType w:val="hybridMultilevel"/>
    <w:tmpl w:val="A0AA2B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905EC"/>
    <w:multiLevelType w:val="multilevel"/>
    <w:tmpl w:val="CF28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AA461F0"/>
    <w:multiLevelType w:val="hybridMultilevel"/>
    <w:tmpl w:val="D3D674E0"/>
    <w:lvl w:ilvl="0" w:tplc="3782F7E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B1B4007"/>
    <w:multiLevelType w:val="multilevel"/>
    <w:tmpl w:val="1DA0D3D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4A07C0E"/>
    <w:multiLevelType w:val="hybridMultilevel"/>
    <w:tmpl w:val="49A6E7CC"/>
    <w:lvl w:ilvl="0" w:tplc="C0B8EB44">
      <w:numFmt w:val="bullet"/>
      <w:lvlText w:val="-"/>
      <w:lvlJc w:val="left"/>
      <w:pPr>
        <w:ind w:left="1900" w:hanging="360"/>
      </w:pPr>
      <w:rPr>
        <w:rFonts w:ascii="Courier New" w:eastAsia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6" w15:restartNumberingAfterBreak="0">
    <w:nsid w:val="7B3916A5"/>
    <w:multiLevelType w:val="hybridMultilevel"/>
    <w:tmpl w:val="88F248C4"/>
    <w:lvl w:ilvl="0" w:tplc="1C6CE2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139C1"/>
    <w:multiLevelType w:val="hybridMultilevel"/>
    <w:tmpl w:val="B090F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836827">
    <w:abstractNumId w:val="14"/>
  </w:num>
  <w:num w:numId="2" w16cid:durableId="722482577">
    <w:abstractNumId w:val="12"/>
  </w:num>
  <w:num w:numId="3" w16cid:durableId="551892214">
    <w:abstractNumId w:val="7"/>
  </w:num>
  <w:num w:numId="4" w16cid:durableId="2015841798">
    <w:abstractNumId w:val="8"/>
  </w:num>
  <w:num w:numId="5" w16cid:durableId="700208717">
    <w:abstractNumId w:val="4"/>
  </w:num>
  <w:num w:numId="6" w16cid:durableId="1530144510">
    <w:abstractNumId w:val="13"/>
  </w:num>
  <w:num w:numId="7" w16cid:durableId="1152529312">
    <w:abstractNumId w:val="2"/>
  </w:num>
  <w:num w:numId="8" w16cid:durableId="996109218">
    <w:abstractNumId w:val="10"/>
  </w:num>
  <w:num w:numId="9" w16cid:durableId="1741515791">
    <w:abstractNumId w:val="3"/>
  </w:num>
  <w:num w:numId="10" w16cid:durableId="783576757">
    <w:abstractNumId w:val="6"/>
  </w:num>
  <w:num w:numId="11" w16cid:durableId="771703617">
    <w:abstractNumId w:val="15"/>
  </w:num>
  <w:num w:numId="12" w16cid:durableId="556093493">
    <w:abstractNumId w:val="17"/>
  </w:num>
  <w:num w:numId="13" w16cid:durableId="1520047326">
    <w:abstractNumId w:val="0"/>
  </w:num>
  <w:num w:numId="14" w16cid:durableId="380246452">
    <w:abstractNumId w:val="5"/>
  </w:num>
  <w:num w:numId="15" w16cid:durableId="749931791">
    <w:abstractNumId w:val="16"/>
  </w:num>
  <w:num w:numId="16" w16cid:durableId="1820461822">
    <w:abstractNumId w:val="1"/>
  </w:num>
  <w:num w:numId="17" w16cid:durableId="169107140">
    <w:abstractNumId w:val="11"/>
  </w:num>
  <w:num w:numId="18" w16cid:durableId="536354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595"/>
    <w:rsid w:val="000072C4"/>
    <w:rsid w:val="00010595"/>
    <w:rsid w:val="00011961"/>
    <w:rsid w:val="00013AA3"/>
    <w:rsid w:val="000144FC"/>
    <w:rsid w:val="000149AC"/>
    <w:rsid w:val="00017C40"/>
    <w:rsid w:val="0002083E"/>
    <w:rsid w:val="00024252"/>
    <w:rsid w:val="000249A9"/>
    <w:rsid w:val="000254BD"/>
    <w:rsid w:val="00026E3C"/>
    <w:rsid w:val="0004043D"/>
    <w:rsid w:val="00042119"/>
    <w:rsid w:val="00043A14"/>
    <w:rsid w:val="00043A9C"/>
    <w:rsid w:val="00045547"/>
    <w:rsid w:val="00045C7D"/>
    <w:rsid w:val="000475F6"/>
    <w:rsid w:val="00047EBF"/>
    <w:rsid w:val="00057FCA"/>
    <w:rsid w:val="0006015B"/>
    <w:rsid w:val="00060EF9"/>
    <w:rsid w:val="00061C40"/>
    <w:rsid w:val="000644B7"/>
    <w:rsid w:val="000662A1"/>
    <w:rsid w:val="00067477"/>
    <w:rsid w:val="00073AC9"/>
    <w:rsid w:val="00074415"/>
    <w:rsid w:val="0008082D"/>
    <w:rsid w:val="0008280D"/>
    <w:rsid w:val="000970EA"/>
    <w:rsid w:val="000A7F03"/>
    <w:rsid w:val="000B0263"/>
    <w:rsid w:val="000B0F67"/>
    <w:rsid w:val="000B2535"/>
    <w:rsid w:val="000B2990"/>
    <w:rsid w:val="000B2D25"/>
    <w:rsid w:val="000C28A6"/>
    <w:rsid w:val="000C7102"/>
    <w:rsid w:val="000D7920"/>
    <w:rsid w:val="000E27B9"/>
    <w:rsid w:val="000E3362"/>
    <w:rsid w:val="000F0CB9"/>
    <w:rsid w:val="000F1CD2"/>
    <w:rsid w:val="000F1D8E"/>
    <w:rsid w:val="000F4582"/>
    <w:rsid w:val="000F504E"/>
    <w:rsid w:val="000F7E02"/>
    <w:rsid w:val="00103AF3"/>
    <w:rsid w:val="00103BD1"/>
    <w:rsid w:val="00112840"/>
    <w:rsid w:val="00121983"/>
    <w:rsid w:val="00127380"/>
    <w:rsid w:val="00137867"/>
    <w:rsid w:val="0014016C"/>
    <w:rsid w:val="00141D2A"/>
    <w:rsid w:val="001422AB"/>
    <w:rsid w:val="00145D3A"/>
    <w:rsid w:val="001575EE"/>
    <w:rsid w:val="00162EA8"/>
    <w:rsid w:val="00164157"/>
    <w:rsid w:val="001677F6"/>
    <w:rsid w:val="001820B9"/>
    <w:rsid w:val="00184B90"/>
    <w:rsid w:val="00185DD1"/>
    <w:rsid w:val="00187D60"/>
    <w:rsid w:val="00190BA3"/>
    <w:rsid w:val="00193434"/>
    <w:rsid w:val="0019444C"/>
    <w:rsid w:val="00194D99"/>
    <w:rsid w:val="00197B9A"/>
    <w:rsid w:val="00197C20"/>
    <w:rsid w:val="001A1AD0"/>
    <w:rsid w:val="001A4ABE"/>
    <w:rsid w:val="001B25AA"/>
    <w:rsid w:val="001B27C7"/>
    <w:rsid w:val="001B3EE4"/>
    <w:rsid w:val="001B53FA"/>
    <w:rsid w:val="001C1DAA"/>
    <w:rsid w:val="001C79ED"/>
    <w:rsid w:val="001D1C9F"/>
    <w:rsid w:val="001D660E"/>
    <w:rsid w:val="001E5257"/>
    <w:rsid w:val="001E7092"/>
    <w:rsid w:val="001F1373"/>
    <w:rsid w:val="001F42CE"/>
    <w:rsid w:val="001F517F"/>
    <w:rsid w:val="001F54A2"/>
    <w:rsid w:val="001F6A86"/>
    <w:rsid w:val="00200EE2"/>
    <w:rsid w:val="0020314A"/>
    <w:rsid w:val="002033C1"/>
    <w:rsid w:val="0021483E"/>
    <w:rsid w:val="00215AA8"/>
    <w:rsid w:val="0022472E"/>
    <w:rsid w:val="00226ABB"/>
    <w:rsid w:val="00233301"/>
    <w:rsid w:val="002333C8"/>
    <w:rsid w:val="002420ED"/>
    <w:rsid w:val="00244EE5"/>
    <w:rsid w:val="00245F9D"/>
    <w:rsid w:val="002473C4"/>
    <w:rsid w:val="002507A8"/>
    <w:rsid w:val="00250987"/>
    <w:rsid w:val="00253878"/>
    <w:rsid w:val="00256438"/>
    <w:rsid w:val="002570D4"/>
    <w:rsid w:val="00263FCB"/>
    <w:rsid w:val="002652CE"/>
    <w:rsid w:val="00266318"/>
    <w:rsid w:val="00274928"/>
    <w:rsid w:val="002774CF"/>
    <w:rsid w:val="00281E93"/>
    <w:rsid w:val="0029343A"/>
    <w:rsid w:val="00293CB4"/>
    <w:rsid w:val="002940E1"/>
    <w:rsid w:val="002956F5"/>
    <w:rsid w:val="002A35E4"/>
    <w:rsid w:val="002A69F0"/>
    <w:rsid w:val="002A6D37"/>
    <w:rsid w:val="002A79B6"/>
    <w:rsid w:val="002B1710"/>
    <w:rsid w:val="002B1B4D"/>
    <w:rsid w:val="002B24B3"/>
    <w:rsid w:val="002B79AB"/>
    <w:rsid w:val="002D7191"/>
    <w:rsid w:val="002E0F15"/>
    <w:rsid w:val="002E2AD4"/>
    <w:rsid w:val="002E6DBF"/>
    <w:rsid w:val="002E7894"/>
    <w:rsid w:val="002F1A67"/>
    <w:rsid w:val="002F25FF"/>
    <w:rsid w:val="002F44D1"/>
    <w:rsid w:val="002F455F"/>
    <w:rsid w:val="002F5BD4"/>
    <w:rsid w:val="00304CD7"/>
    <w:rsid w:val="003102D1"/>
    <w:rsid w:val="00311391"/>
    <w:rsid w:val="003243F6"/>
    <w:rsid w:val="00326D11"/>
    <w:rsid w:val="00330D1C"/>
    <w:rsid w:val="00330EC7"/>
    <w:rsid w:val="00333C82"/>
    <w:rsid w:val="00334474"/>
    <w:rsid w:val="00340177"/>
    <w:rsid w:val="00340692"/>
    <w:rsid w:val="003416BD"/>
    <w:rsid w:val="00344558"/>
    <w:rsid w:val="003473B4"/>
    <w:rsid w:val="00351892"/>
    <w:rsid w:val="00353C7D"/>
    <w:rsid w:val="00361052"/>
    <w:rsid w:val="003627F3"/>
    <w:rsid w:val="00366DE7"/>
    <w:rsid w:val="00367B7A"/>
    <w:rsid w:val="00375BF0"/>
    <w:rsid w:val="003806F8"/>
    <w:rsid w:val="003859B5"/>
    <w:rsid w:val="003921DD"/>
    <w:rsid w:val="00393018"/>
    <w:rsid w:val="003A230D"/>
    <w:rsid w:val="003A3A95"/>
    <w:rsid w:val="003A6ABD"/>
    <w:rsid w:val="003A70D3"/>
    <w:rsid w:val="003A7CF0"/>
    <w:rsid w:val="003B1E55"/>
    <w:rsid w:val="003B41D2"/>
    <w:rsid w:val="003C6F78"/>
    <w:rsid w:val="003D6F50"/>
    <w:rsid w:val="003E318D"/>
    <w:rsid w:val="003E4857"/>
    <w:rsid w:val="003E7B5E"/>
    <w:rsid w:val="003F125F"/>
    <w:rsid w:val="003F1D0E"/>
    <w:rsid w:val="003F2C9D"/>
    <w:rsid w:val="003F4744"/>
    <w:rsid w:val="003F5BEF"/>
    <w:rsid w:val="004042F2"/>
    <w:rsid w:val="00404EA0"/>
    <w:rsid w:val="0040547F"/>
    <w:rsid w:val="0040572C"/>
    <w:rsid w:val="004106DF"/>
    <w:rsid w:val="0042469A"/>
    <w:rsid w:val="00424CC1"/>
    <w:rsid w:val="00434A37"/>
    <w:rsid w:val="00436FB7"/>
    <w:rsid w:val="00437690"/>
    <w:rsid w:val="00437F65"/>
    <w:rsid w:val="004453C0"/>
    <w:rsid w:val="00445B19"/>
    <w:rsid w:val="00446B0A"/>
    <w:rsid w:val="00452503"/>
    <w:rsid w:val="0045641A"/>
    <w:rsid w:val="004661BE"/>
    <w:rsid w:val="00466683"/>
    <w:rsid w:val="00470EAE"/>
    <w:rsid w:val="004713E3"/>
    <w:rsid w:val="00476193"/>
    <w:rsid w:val="00477D6E"/>
    <w:rsid w:val="00492822"/>
    <w:rsid w:val="0049434B"/>
    <w:rsid w:val="0049447C"/>
    <w:rsid w:val="00496A48"/>
    <w:rsid w:val="00496C40"/>
    <w:rsid w:val="004A069E"/>
    <w:rsid w:val="004A2CE3"/>
    <w:rsid w:val="004A47F1"/>
    <w:rsid w:val="004A4984"/>
    <w:rsid w:val="004A5C9B"/>
    <w:rsid w:val="004B352F"/>
    <w:rsid w:val="004B7AD6"/>
    <w:rsid w:val="004C43BE"/>
    <w:rsid w:val="004C4A3B"/>
    <w:rsid w:val="004C509A"/>
    <w:rsid w:val="004C753E"/>
    <w:rsid w:val="004C754F"/>
    <w:rsid w:val="004C7B3A"/>
    <w:rsid w:val="004D31A8"/>
    <w:rsid w:val="004E01D3"/>
    <w:rsid w:val="004E4DBB"/>
    <w:rsid w:val="0050092F"/>
    <w:rsid w:val="00502FCF"/>
    <w:rsid w:val="0050484E"/>
    <w:rsid w:val="005120D3"/>
    <w:rsid w:val="00512403"/>
    <w:rsid w:val="005146F6"/>
    <w:rsid w:val="00515001"/>
    <w:rsid w:val="005156C6"/>
    <w:rsid w:val="00522610"/>
    <w:rsid w:val="005266F5"/>
    <w:rsid w:val="005305E6"/>
    <w:rsid w:val="00532FF8"/>
    <w:rsid w:val="005401A4"/>
    <w:rsid w:val="005411A7"/>
    <w:rsid w:val="00546ED1"/>
    <w:rsid w:val="00562DE5"/>
    <w:rsid w:val="00566208"/>
    <w:rsid w:val="005703DA"/>
    <w:rsid w:val="00572DCD"/>
    <w:rsid w:val="00573FF1"/>
    <w:rsid w:val="005803F5"/>
    <w:rsid w:val="0058052E"/>
    <w:rsid w:val="00583134"/>
    <w:rsid w:val="00583F7D"/>
    <w:rsid w:val="00584EF3"/>
    <w:rsid w:val="00591218"/>
    <w:rsid w:val="00591846"/>
    <w:rsid w:val="005972DF"/>
    <w:rsid w:val="005A3ED0"/>
    <w:rsid w:val="005B1742"/>
    <w:rsid w:val="005B442F"/>
    <w:rsid w:val="005B6178"/>
    <w:rsid w:val="005E087C"/>
    <w:rsid w:val="005E26DF"/>
    <w:rsid w:val="005E4E1D"/>
    <w:rsid w:val="005F47B8"/>
    <w:rsid w:val="00610A3A"/>
    <w:rsid w:val="00611E9E"/>
    <w:rsid w:val="006135ED"/>
    <w:rsid w:val="006200C9"/>
    <w:rsid w:val="0062223B"/>
    <w:rsid w:val="0062229A"/>
    <w:rsid w:val="00624DAD"/>
    <w:rsid w:val="00630AEB"/>
    <w:rsid w:val="006353CC"/>
    <w:rsid w:val="006357C2"/>
    <w:rsid w:val="006370E5"/>
    <w:rsid w:val="006375C7"/>
    <w:rsid w:val="0064045F"/>
    <w:rsid w:val="00641460"/>
    <w:rsid w:val="00642B79"/>
    <w:rsid w:val="006472C3"/>
    <w:rsid w:val="006479D0"/>
    <w:rsid w:val="00650626"/>
    <w:rsid w:val="0065389C"/>
    <w:rsid w:val="006576A2"/>
    <w:rsid w:val="00660686"/>
    <w:rsid w:val="00664C97"/>
    <w:rsid w:val="00670879"/>
    <w:rsid w:val="00671442"/>
    <w:rsid w:val="00675B28"/>
    <w:rsid w:val="006820FE"/>
    <w:rsid w:val="006822B9"/>
    <w:rsid w:val="0068393E"/>
    <w:rsid w:val="00686FCC"/>
    <w:rsid w:val="00694975"/>
    <w:rsid w:val="006A0FC8"/>
    <w:rsid w:val="006A4D3C"/>
    <w:rsid w:val="006B6FE9"/>
    <w:rsid w:val="006C1C70"/>
    <w:rsid w:val="006C4D26"/>
    <w:rsid w:val="006C732D"/>
    <w:rsid w:val="006D538E"/>
    <w:rsid w:val="006D56AE"/>
    <w:rsid w:val="006D5711"/>
    <w:rsid w:val="006D6112"/>
    <w:rsid w:val="006D6362"/>
    <w:rsid w:val="006D63C9"/>
    <w:rsid w:val="006E1A56"/>
    <w:rsid w:val="006E4BF7"/>
    <w:rsid w:val="006E69CD"/>
    <w:rsid w:val="006E6EA1"/>
    <w:rsid w:val="006F6578"/>
    <w:rsid w:val="0071065F"/>
    <w:rsid w:val="00712707"/>
    <w:rsid w:val="0072044C"/>
    <w:rsid w:val="00720D36"/>
    <w:rsid w:val="0072460B"/>
    <w:rsid w:val="00724928"/>
    <w:rsid w:val="007311EB"/>
    <w:rsid w:val="0073577D"/>
    <w:rsid w:val="00750CDF"/>
    <w:rsid w:val="00752EDB"/>
    <w:rsid w:val="00755135"/>
    <w:rsid w:val="00755926"/>
    <w:rsid w:val="00763577"/>
    <w:rsid w:val="0076371B"/>
    <w:rsid w:val="00766ED5"/>
    <w:rsid w:val="00772B4E"/>
    <w:rsid w:val="00777C5A"/>
    <w:rsid w:val="00786C3E"/>
    <w:rsid w:val="00793C1B"/>
    <w:rsid w:val="00797AC3"/>
    <w:rsid w:val="007A4975"/>
    <w:rsid w:val="007A5A9E"/>
    <w:rsid w:val="007A757A"/>
    <w:rsid w:val="007A7E5F"/>
    <w:rsid w:val="007B06A6"/>
    <w:rsid w:val="007B339D"/>
    <w:rsid w:val="007B63EE"/>
    <w:rsid w:val="007B6E66"/>
    <w:rsid w:val="007B78A4"/>
    <w:rsid w:val="007B7FDB"/>
    <w:rsid w:val="007C104D"/>
    <w:rsid w:val="007C1F60"/>
    <w:rsid w:val="007C6636"/>
    <w:rsid w:val="007D6441"/>
    <w:rsid w:val="007D7230"/>
    <w:rsid w:val="007E3B7A"/>
    <w:rsid w:val="007F1473"/>
    <w:rsid w:val="007F1763"/>
    <w:rsid w:val="007F53BC"/>
    <w:rsid w:val="007F7DAC"/>
    <w:rsid w:val="00820F3B"/>
    <w:rsid w:val="00833A97"/>
    <w:rsid w:val="00834C1F"/>
    <w:rsid w:val="00836A09"/>
    <w:rsid w:val="0084165B"/>
    <w:rsid w:val="0084194F"/>
    <w:rsid w:val="00841A57"/>
    <w:rsid w:val="00843DAE"/>
    <w:rsid w:val="00847BC5"/>
    <w:rsid w:val="00851FC9"/>
    <w:rsid w:val="00854F26"/>
    <w:rsid w:val="00863396"/>
    <w:rsid w:val="0086342E"/>
    <w:rsid w:val="00864098"/>
    <w:rsid w:val="00872400"/>
    <w:rsid w:val="0087479E"/>
    <w:rsid w:val="00875ABC"/>
    <w:rsid w:val="00875FD5"/>
    <w:rsid w:val="00876ECF"/>
    <w:rsid w:val="00882976"/>
    <w:rsid w:val="00885838"/>
    <w:rsid w:val="008922B7"/>
    <w:rsid w:val="008938F1"/>
    <w:rsid w:val="00897AEE"/>
    <w:rsid w:val="008B0176"/>
    <w:rsid w:val="008B273B"/>
    <w:rsid w:val="008B47DA"/>
    <w:rsid w:val="008B5E72"/>
    <w:rsid w:val="008B6B2A"/>
    <w:rsid w:val="008C6B95"/>
    <w:rsid w:val="008D07B4"/>
    <w:rsid w:val="008D1942"/>
    <w:rsid w:val="008D275F"/>
    <w:rsid w:val="008D2B1F"/>
    <w:rsid w:val="008D498F"/>
    <w:rsid w:val="008D7234"/>
    <w:rsid w:val="008E24DB"/>
    <w:rsid w:val="008E3B5D"/>
    <w:rsid w:val="008E5FF4"/>
    <w:rsid w:val="008E6D95"/>
    <w:rsid w:val="008F645E"/>
    <w:rsid w:val="00902423"/>
    <w:rsid w:val="009058E1"/>
    <w:rsid w:val="00906D71"/>
    <w:rsid w:val="0091318E"/>
    <w:rsid w:val="009147D5"/>
    <w:rsid w:val="00915866"/>
    <w:rsid w:val="00920A64"/>
    <w:rsid w:val="00921E28"/>
    <w:rsid w:val="00926FB8"/>
    <w:rsid w:val="009274CF"/>
    <w:rsid w:val="009277FD"/>
    <w:rsid w:val="00927B07"/>
    <w:rsid w:val="00933995"/>
    <w:rsid w:val="00937A8B"/>
    <w:rsid w:val="00943116"/>
    <w:rsid w:val="009538FB"/>
    <w:rsid w:val="0095616B"/>
    <w:rsid w:val="00962FED"/>
    <w:rsid w:val="00963865"/>
    <w:rsid w:val="00967959"/>
    <w:rsid w:val="00972DA2"/>
    <w:rsid w:val="009825A9"/>
    <w:rsid w:val="00982B91"/>
    <w:rsid w:val="00984AEC"/>
    <w:rsid w:val="009860AF"/>
    <w:rsid w:val="00987AF2"/>
    <w:rsid w:val="00994476"/>
    <w:rsid w:val="00996A27"/>
    <w:rsid w:val="009A04F3"/>
    <w:rsid w:val="009A65CA"/>
    <w:rsid w:val="009A73AE"/>
    <w:rsid w:val="009B10A7"/>
    <w:rsid w:val="009B3003"/>
    <w:rsid w:val="009B715B"/>
    <w:rsid w:val="009C0B80"/>
    <w:rsid w:val="009C15F4"/>
    <w:rsid w:val="009E29C7"/>
    <w:rsid w:val="009E3F40"/>
    <w:rsid w:val="009E608E"/>
    <w:rsid w:val="009E64B3"/>
    <w:rsid w:val="009E7B7A"/>
    <w:rsid w:val="009F18A0"/>
    <w:rsid w:val="009F3426"/>
    <w:rsid w:val="00A01EF8"/>
    <w:rsid w:val="00A1156E"/>
    <w:rsid w:val="00A11A20"/>
    <w:rsid w:val="00A2411A"/>
    <w:rsid w:val="00A244C0"/>
    <w:rsid w:val="00A34983"/>
    <w:rsid w:val="00A3687F"/>
    <w:rsid w:val="00A46DC7"/>
    <w:rsid w:val="00A548C3"/>
    <w:rsid w:val="00A54B64"/>
    <w:rsid w:val="00A55EAC"/>
    <w:rsid w:val="00A60255"/>
    <w:rsid w:val="00A6177D"/>
    <w:rsid w:val="00A74637"/>
    <w:rsid w:val="00A772D1"/>
    <w:rsid w:val="00A82555"/>
    <w:rsid w:val="00A92EBF"/>
    <w:rsid w:val="00A96F29"/>
    <w:rsid w:val="00A97ED4"/>
    <w:rsid w:val="00AA0C8D"/>
    <w:rsid w:val="00AA177F"/>
    <w:rsid w:val="00AA3592"/>
    <w:rsid w:val="00AA5214"/>
    <w:rsid w:val="00AA551A"/>
    <w:rsid w:val="00AB2751"/>
    <w:rsid w:val="00AB5B25"/>
    <w:rsid w:val="00AB78A3"/>
    <w:rsid w:val="00AC0DF6"/>
    <w:rsid w:val="00AC3A21"/>
    <w:rsid w:val="00AC5C3D"/>
    <w:rsid w:val="00AD01F8"/>
    <w:rsid w:val="00AD0271"/>
    <w:rsid w:val="00AD4106"/>
    <w:rsid w:val="00AD6A37"/>
    <w:rsid w:val="00AE18E4"/>
    <w:rsid w:val="00AE1C40"/>
    <w:rsid w:val="00AE6B7D"/>
    <w:rsid w:val="00AF14A4"/>
    <w:rsid w:val="00AF4664"/>
    <w:rsid w:val="00AF630D"/>
    <w:rsid w:val="00AF630E"/>
    <w:rsid w:val="00B034A1"/>
    <w:rsid w:val="00B10B6F"/>
    <w:rsid w:val="00B12442"/>
    <w:rsid w:val="00B143C9"/>
    <w:rsid w:val="00B15907"/>
    <w:rsid w:val="00B22202"/>
    <w:rsid w:val="00B25D4E"/>
    <w:rsid w:val="00B31069"/>
    <w:rsid w:val="00B33448"/>
    <w:rsid w:val="00B36686"/>
    <w:rsid w:val="00B447DB"/>
    <w:rsid w:val="00B54304"/>
    <w:rsid w:val="00B545F7"/>
    <w:rsid w:val="00B554A9"/>
    <w:rsid w:val="00B55E86"/>
    <w:rsid w:val="00B61E35"/>
    <w:rsid w:val="00B6453F"/>
    <w:rsid w:val="00B720C5"/>
    <w:rsid w:val="00B770D0"/>
    <w:rsid w:val="00B84667"/>
    <w:rsid w:val="00B84CD9"/>
    <w:rsid w:val="00B868B5"/>
    <w:rsid w:val="00B90970"/>
    <w:rsid w:val="00B958DB"/>
    <w:rsid w:val="00BA0DC4"/>
    <w:rsid w:val="00BA34C3"/>
    <w:rsid w:val="00BB1CED"/>
    <w:rsid w:val="00BB2BD6"/>
    <w:rsid w:val="00BB6423"/>
    <w:rsid w:val="00BC401E"/>
    <w:rsid w:val="00BD3E35"/>
    <w:rsid w:val="00BD5731"/>
    <w:rsid w:val="00BE2608"/>
    <w:rsid w:val="00BE2991"/>
    <w:rsid w:val="00BE4D41"/>
    <w:rsid w:val="00BE689D"/>
    <w:rsid w:val="00BF194D"/>
    <w:rsid w:val="00BF34FA"/>
    <w:rsid w:val="00BF6568"/>
    <w:rsid w:val="00C0024D"/>
    <w:rsid w:val="00C00F36"/>
    <w:rsid w:val="00C016BA"/>
    <w:rsid w:val="00C02957"/>
    <w:rsid w:val="00C071DC"/>
    <w:rsid w:val="00C1340D"/>
    <w:rsid w:val="00C1744C"/>
    <w:rsid w:val="00C21F0D"/>
    <w:rsid w:val="00C2586B"/>
    <w:rsid w:val="00C303AF"/>
    <w:rsid w:val="00C35C9F"/>
    <w:rsid w:val="00C406BC"/>
    <w:rsid w:val="00C42C59"/>
    <w:rsid w:val="00C46631"/>
    <w:rsid w:val="00C47320"/>
    <w:rsid w:val="00C54F5F"/>
    <w:rsid w:val="00C57666"/>
    <w:rsid w:val="00C61851"/>
    <w:rsid w:val="00C712A0"/>
    <w:rsid w:val="00C818FD"/>
    <w:rsid w:val="00C84BF7"/>
    <w:rsid w:val="00C90EF1"/>
    <w:rsid w:val="00C91D56"/>
    <w:rsid w:val="00C932F5"/>
    <w:rsid w:val="00CA2E72"/>
    <w:rsid w:val="00CA4AFE"/>
    <w:rsid w:val="00CA4D29"/>
    <w:rsid w:val="00CA5190"/>
    <w:rsid w:val="00CA5D69"/>
    <w:rsid w:val="00CA6E88"/>
    <w:rsid w:val="00CB1FCF"/>
    <w:rsid w:val="00CB1FD5"/>
    <w:rsid w:val="00CB20FF"/>
    <w:rsid w:val="00CB2B0E"/>
    <w:rsid w:val="00CC1657"/>
    <w:rsid w:val="00CC3032"/>
    <w:rsid w:val="00CC6646"/>
    <w:rsid w:val="00CD071B"/>
    <w:rsid w:val="00CD2B5A"/>
    <w:rsid w:val="00CD2D3D"/>
    <w:rsid w:val="00CD5DB5"/>
    <w:rsid w:val="00CD648D"/>
    <w:rsid w:val="00CD7406"/>
    <w:rsid w:val="00CE1732"/>
    <w:rsid w:val="00CE3E5E"/>
    <w:rsid w:val="00CF1B38"/>
    <w:rsid w:val="00CF45D8"/>
    <w:rsid w:val="00CF6526"/>
    <w:rsid w:val="00CF7080"/>
    <w:rsid w:val="00D0219A"/>
    <w:rsid w:val="00D03346"/>
    <w:rsid w:val="00D10EDF"/>
    <w:rsid w:val="00D121A6"/>
    <w:rsid w:val="00D200B3"/>
    <w:rsid w:val="00D23B78"/>
    <w:rsid w:val="00D259D8"/>
    <w:rsid w:val="00D40DA8"/>
    <w:rsid w:val="00D40FFA"/>
    <w:rsid w:val="00D55AAA"/>
    <w:rsid w:val="00D575B4"/>
    <w:rsid w:val="00D67B75"/>
    <w:rsid w:val="00D712B1"/>
    <w:rsid w:val="00D7749E"/>
    <w:rsid w:val="00D77613"/>
    <w:rsid w:val="00D8178B"/>
    <w:rsid w:val="00D8456D"/>
    <w:rsid w:val="00D90C1B"/>
    <w:rsid w:val="00DA3F75"/>
    <w:rsid w:val="00DA59FF"/>
    <w:rsid w:val="00DB081A"/>
    <w:rsid w:val="00DB0D72"/>
    <w:rsid w:val="00DB583C"/>
    <w:rsid w:val="00DB6C0D"/>
    <w:rsid w:val="00DB726B"/>
    <w:rsid w:val="00DC05E3"/>
    <w:rsid w:val="00DC4DD4"/>
    <w:rsid w:val="00DC6BAA"/>
    <w:rsid w:val="00DC76AB"/>
    <w:rsid w:val="00DD3F67"/>
    <w:rsid w:val="00DD6776"/>
    <w:rsid w:val="00DD7677"/>
    <w:rsid w:val="00DE4C2D"/>
    <w:rsid w:val="00DF0121"/>
    <w:rsid w:val="00DF05AF"/>
    <w:rsid w:val="00DF3249"/>
    <w:rsid w:val="00DF681E"/>
    <w:rsid w:val="00DF6D99"/>
    <w:rsid w:val="00E012DC"/>
    <w:rsid w:val="00E01A20"/>
    <w:rsid w:val="00E110C4"/>
    <w:rsid w:val="00E16098"/>
    <w:rsid w:val="00E161CC"/>
    <w:rsid w:val="00E21809"/>
    <w:rsid w:val="00E25861"/>
    <w:rsid w:val="00E3026A"/>
    <w:rsid w:val="00E3557A"/>
    <w:rsid w:val="00E35616"/>
    <w:rsid w:val="00E4056C"/>
    <w:rsid w:val="00E4084B"/>
    <w:rsid w:val="00E40F70"/>
    <w:rsid w:val="00E41DC1"/>
    <w:rsid w:val="00E42FEB"/>
    <w:rsid w:val="00E444BB"/>
    <w:rsid w:val="00E45B6A"/>
    <w:rsid w:val="00E5086E"/>
    <w:rsid w:val="00E53DCA"/>
    <w:rsid w:val="00E54A11"/>
    <w:rsid w:val="00E60121"/>
    <w:rsid w:val="00E60C4D"/>
    <w:rsid w:val="00E60FAC"/>
    <w:rsid w:val="00E649E4"/>
    <w:rsid w:val="00E650E1"/>
    <w:rsid w:val="00E66373"/>
    <w:rsid w:val="00E73045"/>
    <w:rsid w:val="00E815FB"/>
    <w:rsid w:val="00E8408E"/>
    <w:rsid w:val="00E844A3"/>
    <w:rsid w:val="00E85579"/>
    <w:rsid w:val="00E90EFB"/>
    <w:rsid w:val="00E92720"/>
    <w:rsid w:val="00E94171"/>
    <w:rsid w:val="00E9737A"/>
    <w:rsid w:val="00EA5260"/>
    <w:rsid w:val="00EB2DD6"/>
    <w:rsid w:val="00EC19B9"/>
    <w:rsid w:val="00ED41FC"/>
    <w:rsid w:val="00ED6EA1"/>
    <w:rsid w:val="00ED71F9"/>
    <w:rsid w:val="00EE1175"/>
    <w:rsid w:val="00EE5D35"/>
    <w:rsid w:val="00EF01F5"/>
    <w:rsid w:val="00EF417F"/>
    <w:rsid w:val="00F022A8"/>
    <w:rsid w:val="00F03CCC"/>
    <w:rsid w:val="00F100D0"/>
    <w:rsid w:val="00F10D67"/>
    <w:rsid w:val="00F115F5"/>
    <w:rsid w:val="00F11BBD"/>
    <w:rsid w:val="00F121C9"/>
    <w:rsid w:val="00F12A8A"/>
    <w:rsid w:val="00F13BB1"/>
    <w:rsid w:val="00F15020"/>
    <w:rsid w:val="00F1692F"/>
    <w:rsid w:val="00F16BAA"/>
    <w:rsid w:val="00F20976"/>
    <w:rsid w:val="00F213BF"/>
    <w:rsid w:val="00F2750D"/>
    <w:rsid w:val="00F320A8"/>
    <w:rsid w:val="00F35E67"/>
    <w:rsid w:val="00F36A2C"/>
    <w:rsid w:val="00F36E00"/>
    <w:rsid w:val="00F37FCF"/>
    <w:rsid w:val="00F43078"/>
    <w:rsid w:val="00F43638"/>
    <w:rsid w:val="00F47153"/>
    <w:rsid w:val="00F50518"/>
    <w:rsid w:val="00F53697"/>
    <w:rsid w:val="00F56125"/>
    <w:rsid w:val="00F56143"/>
    <w:rsid w:val="00F57509"/>
    <w:rsid w:val="00F61C59"/>
    <w:rsid w:val="00F625C5"/>
    <w:rsid w:val="00F63758"/>
    <w:rsid w:val="00F64F85"/>
    <w:rsid w:val="00F67F9C"/>
    <w:rsid w:val="00F7432A"/>
    <w:rsid w:val="00F766D7"/>
    <w:rsid w:val="00F76B38"/>
    <w:rsid w:val="00F82555"/>
    <w:rsid w:val="00F82B2A"/>
    <w:rsid w:val="00F83CAB"/>
    <w:rsid w:val="00F91B53"/>
    <w:rsid w:val="00FA0DD1"/>
    <w:rsid w:val="00FA1875"/>
    <w:rsid w:val="00FB4A50"/>
    <w:rsid w:val="00FB6241"/>
    <w:rsid w:val="00FC12D0"/>
    <w:rsid w:val="00FC2E32"/>
    <w:rsid w:val="00FD76DB"/>
    <w:rsid w:val="00FE437E"/>
    <w:rsid w:val="00FF1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21694"/>
  <w15:docId w15:val="{1C1F75D3-414E-409D-9643-F0740CB4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592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Sinespaciado">
    <w:name w:val="No Spacing"/>
    <w:uiPriority w:val="1"/>
    <w:qFormat/>
    <w:rsid w:val="0049447C"/>
  </w:style>
  <w:style w:type="paragraph" w:styleId="Textodeglobo">
    <w:name w:val="Balloon Text"/>
    <w:basedOn w:val="Normal"/>
    <w:link w:val="TextodegloboCar"/>
    <w:uiPriority w:val="99"/>
    <w:semiHidden/>
    <w:unhideWhenUsed/>
    <w:rsid w:val="006D56A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56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D63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6362"/>
  </w:style>
  <w:style w:type="paragraph" w:styleId="Piedepgina">
    <w:name w:val="footer"/>
    <w:basedOn w:val="Normal"/>
    <w:link w:val="PiedepginaCar"/>
    <w:uiPriority w:val="99"/>
    <w:unhideWhenUsed/>
    <w:rsid w:val="006D63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362"/>
  </w:style>
  <w:style w:type="character" w:styleId="Hipervnculo">
    <w:name w:val="Hyperlink"/>
    <w:basedOn w:val="Fuentedeprrafopredeter"/>
    <w:uiPriority w:val="99"/>
    <w:unhideWhenUsed/>
    <w:rsid w:val="006D6362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A11A20"/>
    <w:rPr>
      <w:i/>
      <w:iCs/>
    </w:rPr>
  </w:style>
  <w:style w:type="paragraph" w:styleId="Prrafodelista">
    <w:name w:val="List Paragraph"/>
    <w:basedOn w:val="Normal"/>
    <w:uiPriority w:val="34"/>
    <w:qFormat/>
    <w:rsid w:val="00841A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B5E72"/>
    <w:pPr>
      <w:spacing w:before="100" w:beforeAutospacing="1" w:after="100" w:afterAutospacing="1"/>
    </w:pPr>
    <w:rPr>
      <w:rFonts w:eastAsiaTheme="minorEastAsia"/>
      <w:sz w:val="24"/>
      <w:szCs w:val="24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D23B78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9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47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1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0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6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3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8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5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3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5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3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9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1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8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3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6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7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9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6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vasquezb@gelchile.cl" TargetMode="External"/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420ED-75BB-45DD-8B4B-33A3C67AE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Karla</dc:creator>
  <cp:lastModifiedBy>gelchileempresa@hotmail.com</cp:lastModifiedBy>
  <cp:revision>4</cp:revision>
  <cp:lastPrinted>2022-08-08T04:09:00Z</cp:lastPrinted>
  <dcterms:created xsi:type="dcterms:W3CDTF">2022-08-11T17:14:00Z</dcterms:created>
  <dcterms:modified xsi:type="dcterms:W3CDTF">2022-08-12T00:52:00Z</dcterms:modified>
</cp:coreProperties>
</file>