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5B510" w14:textId="77777777" w:rsidR="00B02E70" w:rsidRDefault="00DE4D2F">
      <w:pPr>
        <w:pBdr>
          <w:top w:val="nil"/>
          <w:left w:val="nil"/>
          <w:bottom w:val="nil"/>
          <w:right w:val="nil"/>
          <w:between w:val="nil"/>
        </w:pBdr>
        <w:jc w:val="center"/>
        <w:rPr>
          <w:color w:val="000000"/>
        </w:rPr>
      </w:pPr>
      <w:r>
        <w:rPr>
          <w:b/>
          <w:color w:val="000000"/>
          <w:sz w:val="24"/>
          <w:szCs w:val="24"/>
        </w:rPr>
        <w:t>CMPSCI 187 (Fall 201</w:t>
      </w:r>
      <w:r>
        <w:rPr>
          <w:b/>
          <w:sz w:val="24"/>
          <w:szCs w:val="24"/>
        </w:rPr>
        <w:t>8</w:t>
      </w:r>
      <w:r>
        <w:rPr>
          <w:b/>
          <w:color w:val="000000"/>
          <w:sz w:val="24"/>
          <w:szCs w:val="24"/>
        </w:rPr>
        <w:t>) Lab 04: Big</w:t>
      </w:r>
      <w:r>
        <w:rPr>
          <w:b/>
          <w:sz w:val="24"/>
          <w:szCs w:val="24"/>
        </w:rPr>
        <w:t>-</w:t>
      </w:r>
      <w:r>
        <w:rPr>
          <w:b/>
          <w:color w:val="000000"/>
          <w:sz w:val="24"/>
          <w:szCs w:val="24"/>
        </w:rPr>
        <w:t>O</w:t>
      </w:r>
    </w:p>
    <w:p w14:paraId="2CAFFB1C" w14:textId="77777777" w:rsidR="00B02E70" w:rsidRDefault="00B02E70">
      <w:pPr>
        <w:pBdr>
          <w:top w:val="nil"/>
          <w:left w:val="nil"/>
          <w:bottom w:val="nil"/>
          <w:right w:val="nil"/>
          <w:between w:val="nil"/>
        </w:pBdr>
        <w:jc w:val="center"/>
        <w:rPr>
          <w:color w:val="000000"/>
        </w:rPr>
      </w:pPr>
    </w:p>
    <w:p w14:paraId="764121E8" w14:textId="77777777" w:rsidR="00B02E70" w:rsidRDefault="00DE4D2F">
      <w:pPr>
        <w:pBdr>
          <w:top w:val="nil"/>
          <w:left w:val="nil"/>
          <w:bottom w:val="nil"/>
          <w:right w:val="nil"/>
          <w:between w:val="nil"/>
        </w:pBdr>
        <w:rPr>
          <w:color w:val="000000"/>
        </w:rPr>
      </w:pPr>
      <w:r>
        <w:rPr>
          <w:color w:val="000000"/>
        </w:rPr>
        <w:t xml:space="preserve">The lab is due by 5:00 pm today. Please make sure that you complete your lab assignment in time and submit it to </w:t>
      </w:r>
      <w:proofErr w:type="spellStart"/>
      <w:r>
        <w:rPr>
          <w:color w:val="000000"/>
        </w:rPr>
        <w:t>Gradescope</w:t>
      </w:r>
      <w:proofErr w:type="spellEnd"/>
      <w:r>
        <w:rPr>
          <w:color w:val="000000"/>
        </w:rPr>
        <w:t xml:space="preserve"> by the deadline time.</w:t>
      </w:r>
    </w:p>
    <w:p w14:paraId="3BBEBF16" w14:textId="77777777" w:rsidR="00B02E70" w:rsidRDefault="00DE4D2F">
      <w:pPr>
        <w:numPr>
          <w:ilvl w:val="0"/>
          <w:numId w:val="2"/>
        </w:numPr>
        <w:pBdr>
          <w:top w:val="nil"/>
          <w:left w:val="nil"/>
          <w:bottom w:val="nil"/>
          <w:right w:val="nil"/>
          <w:between w:val="nil"/>
        </w:pBdr>
        <w:ind w:left="363"/>
      </w:pPr>
      <w:r>
        <w:rPr>
          <w:color w:val="000000"/>
        </w:rPr>
        <w:t xml:space="preserve">Go to </w:t>
      </w:r>
      <w:r>
        <w:rPr>
          <w:b/>
          <w:i/>
          <w:color w:val="000000"/>
        </w:rPr>
        <w:t>File -&gt; Make a Copy</w:t>
      </w:r>
      <w:r>
        <w:rPr>
          <w:color w:val="000000"/>
        </w:rPr>
        <w:t xml:space="preserve"> to make an editable copy of this Google Doc for your account</w:t>
      </w:r>
    </w:p>
    <w:p w14:paraId="1FB587EF" w14:textId="77777777" w:rsidR="00B02E70" w:rsidRDefault="00DE4D2F">
      <w:pPr>
        <w:numPr>
          <w:ilvl w:val="0"/>
          <w:numId w:val="2"/>
        </w:numPr>
        <w:pBdr>
          <w:top w:val="nil"/>
          <w:left w:val="nil"/>
          <w:bottom w:val="nil"/>
          <w:right w:val="nil"/>
          <w:between w:val="nil"/>
        </w:pBdr>
        <w:ind w:left="363"/>
      </w:pPr>
      <w:r>
        <w:rPr>
          <w:color w:val="000000"/>
        </w:rPr>
        <w:t>Follow the instructions</w:t>
      </w:r>
      <w:r>
        <w:rPr>
          <w:color w:val="000000"/>
        </w:rPr>
        <w:t xml:space="preserve"> below to complete the lab</w:t>
      </w:r>
    </w:p>
    <w:p w14:paraId="122CA69B" w14:textId="77777777" w:rsidR="00B02E70" w:rsidRDefault="00DE4D2F">
      <w:pPr>
        <w:numPr>
          <w:ilvl w:val="0"/>
          <w:numId w:val="2"/>
        </w:numPr>
        <w:pBdr>
          <w:top w:val="nil"/>
          <w:left w:val="nil"/>
          <w:bottom w:val="nil"/>
          <w:right w:val="nil"/>
          <w:between w:val="nil"/>
        </w:pBdr>
        <w:ind w:left="363"/>
      </w:pPr>
      <w:r>
        <w:rPr>
          <w:color w:val="000000"/>
        </w:rPr>
        <w:t xml:space="preserve">When you are done, go to </w:t>
      </w:r>
      <w:r>
        <w:rPr>
          <w:b/>
          <w:i/>
          <w:color w:val="000000"/>
        </w:rPr>
        <w:t>File -&gt; Download As -&gt; PDF Document</w:t>
      </w:r>
    </w:p>
    <w:p w14:paraId="5600466C" w14:textId="77777777" w:rsidR="00B02E70" w:rsidRDefault="00DE4D2F">
      <w:pPr>
        <w:numPr>
          <w:ilvl w:val="0"/>
          <w:numId w:val="2"/>
        </w:numPr>
        <w:pBdr>
          <w:top w:val="nil"/>
          <w:left w:val="nil"/>
          <w:bottom w:val="nil"/>
          <w:right w:val="nil"/>
          <w:between w:val="nil"/>
        </w:pBdr>
        <w:ind w:left="363"/>
      </w:pPr>
      <w:r>
        <w:rPr>
          <w:color w:val="000000"/>
        </w:rPr>
        <w:t xml:space="preserve">Log in to </w:t>
      </w:r>
      <w:hyperlink r:id="rId5">
        <w:proofErr w:type="spellStart"/>
        <w:r>
          <w:rPr>
            <w:color w:val="1155CC"/>
            <w:u w:val="single"/>
          </w:rPr>
          <w:t>Gradescope</w:t>
        </w:r>
        <w:proofErr w:type="spellEnd"/>
      </w:hyperlink>
      <w:r>
        <w:rPr>
          <w:color w:val="000000"/>
        </w:rPr>
        <w:t xml:space="preserve"> and submit your PDF. Remember to submit to </w:t>
      </w:r>
      <w:r>
        <w:rPr>
          <w:b/>
          <w:color w:val="000000"/>
        </w:rPr>
        <w:t>Lab 04</w:t>
      </w:r>
      <w:r>
        <w:rPr>
          <w:color w:val="000000"/>
        </w:rPr>
        <w:t xml:space="preserve">, </w:t>
      </w:r>
      <w:r>
        <w:rPr>
          <w:b/>
          <w:u w:val="single"/>
        </w:rPr>
        <w:t>NOT</w:t>
      </w:r>
      <w:r>
        <w:rPr>
          <w:b/>
        </w:rPr>
        <w:t xml:space="preserve"> Project</w:t>
      </w:r>
      <w:r>
        <w:t>!</w:t>
      </w:r>
      <w:r>
        <w:br/>
      </w:r>
    </w:p>
    <w:p w14:paraId="639A8D53" w14:textId="77777777" w:rsidR="00B02E70" w:rsidRDefault="00DE4D2F">
      <w:pPr>
        <w:pBdr>
          <w:top w:val="nil"/>
          <w:left w:val="nil"/>
          <w:bottom w:val="nil"/>
          <w:right w:val="nil"/>
          <w:between w:val="nil"/>
        </w:pBdr>
        <w:spacing w:after="240"/>
        <w:rPr>
          <w:color w:val="000000"/>
        </w:rPr>
      </w:pPr>
      <w:r>
        <w:t>In this lab</w:t>
      </w:r>
      <w:r>
        <w:rPr>
          <w:color w:val="000000"/>
        </w:rPr>
        <w:t xml:space="preserve">, you </w:t>
      </w:r>
      <w:r>
        <w:t>will first</w:t>
      </w:r>
      <w:r>
        <w:rPr>
          <w:color w:val="000000"/>
        </w:rPr>
        <w:t xml:space="preserve"> </w:t>
      </w:r>
      <w:r>
        <w:t>analyze each algorithm and derive</w:t>
      </w:r>
      <w:r>
        <w:rPr>
          <w:color w:val="000000"/>
        </w:rPr>
        <w:t xml:space="preserve"> </w:t>
      </w:r>
      <w:r>
        <w:t>the Big-O cost on paper, then check the experimental results to verify them</w:t>
      </w:r>
      <w:r>
        <w:rPr>
          <w:color w:val="000000"/>
        </w:rPr>
        <w:t>. These are good exercises to train your understanding</w:t>
      </w:r>
      <w:r>
        <w:t xml:space="preserve"> of</w:t>
      </w:r>
      <w:r>
        <w:rPr>
          <w:color w:val="000000"/>
        </w:rPr>
        <w:t xml:space="preserve"> </w:t>
      </w:r>
      <w:r>
        <w:t xml:space="preserve">an </w:t>
      </w:r>
      <w:r>
        <w:rPr>
          <w:color w:val="000000"/>
        </w:rPr>
        <w:t>algorithm’s time complexity analytically</w:t>
      </w:r>
      <w:r>
        <w:t>, then verify your predictions through experim</w:t>
      </w:r>
      <w:r>
        <w:t xml:space="preserve">ents. </w:t>
      </w:r>
    </w:p>
    <w:p w14:paraId="3B2C9F2A" w14:textId="77777777" w:rsidR="00B02E70" w:rsidRDefault="00DE4D2F">
      <w:pPr>
        <w:pBdr>
          <w:top w:val="nil"/>
          <w:left w:val="nil"/>
          <w:bottom w:val="nil"/>
          <w:right w:val="nil"/>
          <w:between w:val="nil"/>
        </w:pBdr>
        <w:spacing w:after="240"/>
      </w:pPr>
      <w:r>
        <w:rPr>
          <w:b/>
          <w:color w:val="CC0000"/>
        </w:rPr>
        <w:t>For each question, first write down the Big-O cost by carefully analyzing the algorithm. Remember, during exams, you won’t have access to a computer, so this part of the exercise is extremely important.</w:t>
      </w:r>
      <w:r>
        <w:t xml:space="preserve"> The better you can learn to analyze the algori</w:t>
      </w:r>
      <w:r>
        <w:t>thm cost, the more successful you will be at the exam.</w:t>
      </w:r>
    </w:p>
    <w:p w14:paraId="39E2EB52" w14:textId="77777777" w:rsidR="00B02E70" w:rsidRDefault="00DE4D2F">
      <w:pPr>
        <w:pBdr>
          <w:top w:val="nil"/>
          <w:left w:val="nil"/>
          <w:bottom w:val="nil"/>
          <w:right w:val="nil"/>
          <w:between w:val="nil"/>
        </w:pBdr>
        <w:spacing w:after="240"/>
      </w:pPr>
      <w:r>
        <w:t>After writing down the Big-O cost, run the starter code to check whether your prediction is correct. For each experiment, try a few different values of N as suggested in the results table, and write do</w:t>
      </w:r>
      <w:r>
        <w:t>wn the cost for each N. In the starter code, the cost counts the number of instructions in the innermost loop, so the results are consistent no matter how fast or slow your computer is. (In practice, we can also directly measure the program’s running time,</w:t>
      </w:r>
      <w:r>
        <w:t xml:space="preserve"> but as a lot of factors can influence a program’s actual running time, and these factors are not always predictable, the results won’t be as consistent as counting the instructions). Finally write down 1 to 2 sentences to explain the experimental results.</w:t>
      </w:r>
      <w:r>
        <w:t xml:space="preserve"> For example, you can say something like</w:t>
      </w:r>
    </w:p>
    <w:p w14:paraId="516A7331" w14:textId="77777777" w:rsidR="00B02E70" w:rsidRDefault="00DE4D2F">
      <w:pPr>
        <w:numPr>
          <w:ilvl w:val="0"/>
          <w:numId w:val="1"/>
        </w:numPr>
        <w:pBdr>
          <w:top w:val="nil"/>
          <w:left w:val="nil"/>
          <w:bottom w:val="nil"/>
          <w:right w:val="nil"/>
          <w:between w:val="nil"/>
        </w:pBdr>
      </w:pPr>
      <w:r>
        <w:t>When N doubles, the cost also doubles, therefore the Big-O cost is O(N)</w:t>
      </w:r>
    </w:p>
    <w:p w14:paraId="7BD206CC" w14:textId="77777777" w:rsidR="00B02E70" w:rsidRDefault="00DE4D2F">
      <w:pPr>
        <w:numPr>
          <w:ilvl w:val="0"/>
          <w:numId w:val="1"/>
        </w:numPr>
        <w:pBdr>
          <w:top w:val="nil"/>
          <w:left w:val="nil"/>
          <w:bottom w:val="nil"/>
          <w:right w:val="nil"/>
          <w:between w:val="nil"/>
        </w:pBdr>
        <w:spacing w:after="240"/>
      </w:pPr>
      <w:r>
        <w:t>When N doubles, the cost becomes four times as large (alternatively, say the cost quadruples), therefore the Big-O cost is O(N</w:t>
      </w:r>
      <w:r>
        <w:rPr>
          <w:vertAlign w:val="superscript"/>
        </w:rPr>
        <w:t>2</w:t>
      </w:r>
      <w:r>
        <w:t>).</w:t>
      </w:r>
    </w:p>
    <w:p w14:paraId="435BC4CF" w14:textId="77777777" w:rsidR="00B02E70" w:rsidRDefault="00B02E70">
      <w:pPr>
        <w:pBdr>
          <w:top w:val="nil"/>
          <w:left w:val="nil"/>
          <w:bottom w:val="nil"/>
          <w:right w:val="nil"/>
          <w:between w:val="nil"/>
        </w:pBdr>
        <w:spacing w:after="240"/>
      </w:pPr>
    </w:p>
    <w:p w14:paraId="329A070D" w14:textId="77777777" w:rsidR="00B02E70" w:rsidRDefault="00B02E70">
      <w:pPr>
        <w:pBdr>
          <w:top w:val="nil"/>
          <w:left w:val="nil"/>
          <w:bottom w:val="nil"/>
          <w:right w:val="nil"/>
          <w:between w:val="nil"/>
        </w:pBdr>
        <w:spacing w:after="240"/>
      </w:pPr>
    </w:p>
    <w:p w14:paraId="5A0D4CFF" w14:textId="77777777" w:rsidR="00B02E70" w:rsidRDefault="00B02E70">
      <w:pPr>
        <w:pBdr>
          <w:top w:val="nil"/>
          <w:left w:val="nil"/>
          <w:bottom w:val="nil"/>
          <w:right w:val="nil"/>
          <w:between w:val="nil"/>
        </w:pBdr>
        <w:spacing w:after="240"/>
      </w:pPr>
    </w:p>
    <w:p w14:paraId="4B4FB338" w14:textId="77777777" w:rsidR="00B02E70" w:rsidRDefault="00B02E70">
      <w:pPr>
        <w:pBdr>
          <w:top w:val="nil"/>
          <w:left w:val="nil"/>
          <w:bottom w:val="nil"/>
          <w:right w:val="nil"/>
          <w:between w:val="nil"/>
        </w:pBdr>
        <w:spacing w:after="240"/>
      </w:pPr>
    </w:p>
    <w:p w14:paraId="4B9B4A5A" w14:textId="77777777" w:rsidR="00B02E70" w:rsidRDefault="00B02E70">
      <w:pPr>
        <w:pBdr>
          <w:top w:val="nil"/>
          <w:left w:val="nil"/>
          <w:bottom w:val="nil"/>
          <w:right w:val="nil"/>
          <w:between w:val="nil"/>
        </w:pBdr>
        <w:spacing w:after="240"/>
      </w:pPr>
    </w:p>
    <w:p w14:paraId="1F8044D3" w14:textId="77777777" w:rsidR="00B02E70" w:rsidRDefault="00B02E70">
      <w:pPr>
        <w:pBdr>
          <w:top w:val="nil"/>
          <w:left w:val="nil"/>
          <w:bottom w:val="nil"/>
          <w:right w:val="nil"/>
          <w:between w:val="nil"/>
        </w:pBdr>
        <w:spacing w:after="240"/>
      </w:pPr>
    </w:p>
    <w:p w14:paraId="16DD1C3C" w14:textId="77777777" w:rsidR="00B02E70" w:rsidRDefault="00B02E70">
      <w:pPr>
        <w:pBdr>
          <w:top w:val="nil"/>
          <w:left w:val="nil"/>
          <w:bottom w:val="nil"/>
          <w:right w:val="nil"/>
          <w:between w:val="nil"/>
        </w:pBdr>
        <w:spacing w:after="240"/>
      </w:pPr>
    </w:p>
    <w:p w14:paraId="3B90EB82"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b/>
          <w:shd w:val="clear" w:color="auto" w:fill="D9D9D9"/>
        </w:rPr>
        <w:lastRenderedPageBreak/>
        <w:t>Method 1 (Print Squares)</w:t>
      </w:r>
      <w:r>
        <w:rPr>
          <w:rFonts w:ascii="Consolas" w:eastAsia="Consolas" w:hAnsi="Consolas" w:cs="Consolas"/>
          <w:shd w:val="clear" w:color="auto" w:fill="D9D9D9"/>
        </w:rPr>
        <w:t>:</w:t>
      </w:r>
      <w:r>
        <w:rPr>
          <w:rFonts w:ascii="Consolas" w:eastAsia="Consolas" w:hAnsi="Consolas" w:cs="Consolas"/>
        </w:rPr>
        <w:br/>
      </w:r>
    </w:p>
    <w:p w14:paraId="41A7BF88"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 xml:space="preserve">long </w:t>
      </w:r>
      <w:proofErr w:type="spellStart"/>
      <w:r>
        <w:rPr>
          <w:rFonts w:ascii="Consolas" w:eastAsia="Consolas" w:hAnsi="Consolas" w:cs="Consolas"/>
        </w:rPr>
        <w:t>i</w:t>
      </w:r>
      <w:proofErr w:type="spellEnd"/>
      <w:r>
        <w:rPr>
          <w:rFonts w:ascii="Consolas" w:eastAsia="Consolas" w:hAnsi="Consolas" w:cs="Consolas"/>
        </w:rPr>
        <w:t xml:space="preserve">=0; </w:t>
      </w:r>
      <w:proofErr w:type="spellStart"/>
      <w:r>
        <w:rPr>
          <w:rFonts w:ascii="Consolas" w:eastAsia="Consolas" w:hAnsi="Consolas" w:cs="Consolas"/>
        </w:rPr>
        <w:t>i</w:t>
      </w:r>
      <w:proofErr w:type="spellEnd"/>
      <w:r>
        <w:rPr>
          <w:rFonts w:ascii="Consolas" w:eastAsia="Consolas" w:hAnsi="Consolas" w:cs="Consolas"/>
        </w:rPr>
        <w:t xml:space="preserve">&lt;N; </w:t>
      </w:r>
      <w:proofErr w:type="spellStart"/>
      <w:r>
        <w:rPr>
          <w:rFonts w:ascii="Consolas" w:eastAsia="Consolas" w:hAnsi="Consolas" w:cs="Consolas"/>
        </w:rPr>
        <w:t>i</w:t>
      </w:r>
      <w:proofErr w:type="spellEnd"/>
      <w:r>
        <w:rPr>
          <w:rFonts w:ascii="Consolas" w:eastAsia="Consolas" w:hAnsi="Consolas" w:cs="Consolas"/>
        </w:rPr>
        <w:t>+=2) {</w:t>
      </w:r>
    </w:p>
    <w:p w14:paraId="5B6B8E0F"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System.out.println</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+"^2="+(</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p>
    <w:p w14:paraId="4835C47E"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51BFF6F4"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p>
    <w:p w14:paraId="4C71DF08"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[1 point]:</w:t>
      </w:r>
    </w:p>
    <w:tbl>
      <w:tblPr>
        <w:tblStyle w:val="a"/>
        <w:tblW w:w="9360" w:type="dxa"/>
        <w:tblLayout w:type="fixed"/>
        <w:tblLook w:val="0400" w:firstRow="0" w:lastRow="0" w:firstColumn="0" w:lastColumn="0" w:noHBand="0" w:noVBand="1"/>
      </w:tblPr>
      <w:tblGrid>
        <w:gridCol w:w="9360"/>
      </w:tblGrid>
      <w:tr w:rsidR="00B02E70" w14:paraId="7FBD4589"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16E" w14:textId="5F8A7760"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rPr>
                <w:rFonts w:ascii="Times" w:eastAsia="Times" w:hAnsi="Times" w:cs="Times"/>
                <w:color w:val="000000"/>
                <w:sz w:val="20"/>
                <w:szCs w:val="20"/>
              </w:rPr>
            </w:pPr>
            <w:r>
              <w:rPr>
                <w:rFonts w:ascii="Consolas" w:eastAsia="Consolas" w:hAnsi="Consolas" w:cs="Consolas"/>
                <w:color w:val="000000"/>
              </w:rPr>
              <w:t xml:space="preserve"> </w:t>
            </w:r>
            <w:r>
              <w:rPr>
                <w:rFonts w:ascii="Consolas" w:eastAsia="Consolas" w:hAnsi="Consolas" w:cs="Consolas"/>
              </w:rPr>
              <w:t>The Big-O cost of method 1 is:</w:t>
            </w:r>
            <w:r w:rsidR="00CF73B3">
              <w:rPr>
                <w:rFonts w:ascii="Consolas" w:eastAsia="Consolas" w:hAnsi="Consolas" w:cs="Consolas"/>
              </w:rPr>
              <w:t xml:space="preserve"> O(N)</w:t>
            </w:r>
          </w:p>
        </w:tc>
      </w:tr>
    </w:tbl>
    <w:p w14:paraId="1B218B0A" w14:textId="77777777" w:rsidR="00B02E70" w:rsidRDefault="00B02E70">
      <w:pPr>
        <w:pBdr>
          <w:top w:val="nil"/>
          <w:left w:val="nil"/>
          <w:bottom w:val="nil"/>
          <w:right w:val="nil"/>
          <w:between w:val="nil"/>
        </w:pBdr>
        <w:rPr>
          <w:sz w:val="20"/>
          <w:szCs w:val="20"/>
        </w:rPr>
      </w:pPr>
    </w:p>
    <w:p w14:paraId="70DFB241" w14:textId="77777777" w:rsidR="00B02E70" w:rsidRDefault="00DE4D2F">
      <w:pPr>
        <w:pBdr>
          <w:top w:val="nil"/>
          <w:left w:val="nil"/>
          <w:bottom w:val="nil"/>
          <w:right w:val="nil"/>
          <w:between w:val="nil"/>
        </w:pBdr>
      </w:pPr>
      <w:r>
        <w:rPr>
          <w:b/>
          <w:sz w:val="20"/>
          <w:szCs w:val="20"/>
        </w:rPr>
        <w:t>Experimental Results</w:t>
      </w:r>
      <w:r>
        <w:rPr>
          <w:sz w:val="20"/>
          <w:szCs w:val="20"/>
        </w:rPr>
        <w:t xml:space="preserve"> [1 point]:</w:t>
      </w:r>
    </w:p>
    <w:tbl>
      <w:tblPr>
        <w:tblStyle w:val="a0"/>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
        <w:gridCol w:w="2108"/>
        <w:gridCol w:w="2107"/>
        <w:gridCol w:w="2107"/>
        <w:gridCol w:w="2107"/>
      </w:tblGrid>
      <w:tr w:rsidR="00B02E70" w14:paraId="411A8D29" w14:textId="77777777">
        <w:tc>
          <w:tcPr>
            <w:tcW w:w="915" w:type="dxa"/>
            <w:shd w:val="clear" w:color="auto" w:fill="auto"/>
            <w:tcMar>
              <w:top w:w="100" w:type="dxa"/>
              <w:left w:w="100" w:type="dxa"/>
              <w:bottom w:w="100" w:type="dxa"/>
              <w:right w:w="100" w:type="dxa"/>
            </w:tcMar>
          </w:tcPr>
          <w:p w14:paraId="50C66D96" w14:textId="77777777" w:rsidR="00B02E70" w:rsidRDefault="00DE4D2F">
            <w:pPr>
              <w:pBdr>
                <w:top w:val="nil"/>
                <w:left w:val="nil"/>
                <w:bottom w:val="nil"/>
                <w:right w:val="nil"/>
                <w:between w:val="nil"/>
              </w:pBdr>
              <w:spacing w:line="240" w:lineRule="auto"/>
              <w:rPr>
                <w:b/>
                <w:i/>
              </w:rPr>
            </w:pPr>
            <w:r>
              <w:rPr>
                <w:b/>
                <w:i/>
              </w:rPr>
              <w:t>N=</w:t>
            </w:r>
          </w:p>
        </w:tc>
        <w:tc>
          <w:tcPr>
            <w:tcW w:w="2107" w:type="dxa"/>
            <w:shd w:val="clear" w:color="auto" w:fill="auto"/>
            <w:tcMar>
              <w:top w:w="100" w:type="dxa"/>
              <w:left w:w="100" w:type="dxa"/>
              <w:bottom w:w="100" w:type="dxa"/>
              <w:right w:w="100" w:type="dxa"/>
            </w:tcMar>
          </w:tcPr>
          <w:p w14:paraId="6766E4A3" w14:textId="77777777" w:rsidR="00B02E70" w:rsidRDefault="00DE4D2F">
            <w:pPr>
              <w:pBdr>
                <w:top w:val="nil"/>
                <w:left w:val="nil"/>
                <w:bottom w:val="nil"/>
                <w:right w:val="nil"/>
                <w:between w:val="nil"/>
              </w:pBdr>
              <w:spacing w:line="240" w:lineRule="auto"/>
            </w:pPr>
            <w:r>
              <w:t>128</w:t>
            </w:r>
          </w:p>
        </w:tc>
        <w:tc>
          <w:tcPr>
            <w:tcW w:w="2107" w:type="dxa"/>
            <w:shd w:val="clear" w:color="auto" w:fill="auto"/>
            <w:tcMar>
              <w:top w:w="100" w:type="dxa"/>
              <w:left w:w="100" w:type="dxa"/>
              <w:bottom w:w="100" w:type="dxa"/>
              <w:right w:w="100" w:type="dxa"/>
            </w:tcMar>
          </w:tcPr>
          <w:p w14:paraId="715E368D" w14:textId="77777777" w:rsidR="00B02E70" w:rsidRDefault="00DE4D2F">
            <w:pPr>
              <w:pBdr>
                <w:top w:val="nil"/>
                <w:left w:val="nil"/>
                <w:bottom w:val="nil"/>
                <w:right w:val="nil"/>
                <w:between w:val="nil"/>
              </w:pBdr>
              <w:spacing w:line="240" w:lineRule="auto"/>
            </w:pPr>
            <w:r>
              <w:t>256</w:t>
            </w:r>
          </w:p>
        </w:tc>
        <w:tc>
          <w:tcPr>
            <w:tcW w:w="2107" w:type="dxa"/>
            <w:shd w:val="clear" w:color="auto" w:fill="auto"/>
            <w:tcMar>
              <w:top w:w="100" w:type="dxa"/>
              <w:left w:w="100" w:type="dxa"/>
              <w:bottom w:w="100" w:type="dxa"/>
              <w:right w:w="100" w:type="dxa"/>
            </w:tcMar>
          </w:tcPr>
          <w:p w14:paraId="465FAA4C" w14:textId="77777777" w:rsidR="00B02E70" w:rsidRDefault="00DE4D2F">
            <w:pPr>
              <w:pBdr>
                <w:top w:val="nil"/>
                <w:left w:val="nil"/>
                <w:bottom w:val="nil"/>
                <w:right w:val="nil"/>
                <w:between w:val="nil"/>
              </w:pBdr>
              <w:spacing w:line="240" w:lineRule="auto"/>
            </w:pPr>
            <w:r>
              <w:t>512</w:t>
            </w:r>
          </w:p>
        </w:tc>
        <w:tc>
          <w:tcPr>
            <w:tcW w:w="2107" w:type="dxa"/>
            <w:shd w:val="clear" w:color="auto" w:fill="auto"/>
            <w:tcMar>
              <w:top w:w="100" w:type="dxa"/>
              <w:left w:w="100" w:type="dxa"/>
              <w:bottom w:w="100" w:type="dxa"/>
              <w:right w:w="100" w:type="dxa"/>
            </w:tcMar>
          </w:tcPr>
          <w:p w14:paraId="5F14EED0" w14:textId="77777777" w:rsidR="00B02E70" w:rsidRDefault="00DE4D2F">
            <w:pPr>
              <w:pBdr>
                <w:top w:val="nil"/>
                <w:left w:val="nil"/>
                <w:bottom w:val="nil"/>
                <w:right w:val="nil"/>
                <w:between w:val="nil"/>
              </w:pBdr>
              <w:spacing w:line="240" w:lineRule="auto"/>
            </w:pPr>
            <w:r>
              <w:t>1024</w:t>
            </w:r>
          </w:p>
        </w:tc>
      </w:tr>
      <w:tr w:rsidR="00B02E70" w14:paraId="2E65A9E9" w14:textId="77777777">
        <w:tc>
          <w:tcPr>
            <w:tcW w:w="915" w:type="dxa"/>
            <w:shd w:val="clear" w:color="auto" w:fill="auto"/>
            <w:tcMar>
              <w:top w:w="100" w:type="dxa"/>
              <w:left w:w="100" w:type="dxa"/>
              <w:bottom w:w="100" w:type="dxa"/>
              <w:right w:w="100" w:type="dxa"/>
            </w:tcMar>
          </w:tcPr>
          <w:p w14:paraId="32A63171" w14:textId="77777777" w:rsidR="00B02E70" w:rsidRDefault="00DE4D2F">
            <w:pPr>
              <w:pBdr>
                <w:top w:val="nil"/>
                <w:left w:val="nil"/>
                <w:bottom w:val="nil"/>
                <w:right w:val="nil"/>
                <w:between w:val="nil"/>
              </w:pBdr>
              <w:spacing w:line="240" w:lineRule="auto"/>
              <w:rPr>
                <w:b/>
                <w:i/>
              </w:rPr>
            </w:pPr>
            <w:r>
              <w:rPr>
                <w:b/>
                <w:i/>
              </w:rPr>
              <w:t>cost=</w:t>
            </w:r>
          </w:p>
        </w:tc>
        <w:tc>
          <w:tcPr>
            <w:tcW w:w="2107" w:type="dxa"/>
            <w:shd w:val="clear" w:color="auto" w:fill="auto"/>
            <w:tcMar>
              <w:top w:w="100" w:type="dxa"/>
              <w:left w:w="100" w:type="dxa"/>
              <w:bottom w:w="100" w:type="dxa"/>
              <w:right w:w="100" w:type="dxa"/>
            </w:tcMar>
          </w:tcPr>
          <w:p w14:paraId="2CC383D5" w14:textId="0A58A1AD" w:rsidR="00B02E70" w:rsidRDefault="00CF73B3">
            <w:pPr>
              <w:pBdr>
                <w:top w:val="nil"/>
                <w:left w:val="nil"/>
                <w:bottom w:val="nil"/>
                <w:right w:val="nil"/>
                <w:between w:val="nil"/>
              </w:pBdr>
              <w:spacing w:line="240" w:lineRule="auto"/>
            </w:pPr>
            <w:r>
              <w:t>64</w:t>
            </w:r>
          </w:p>
        </w:tc>
        <w:tc>
          <w:tcPr>
            <w:tcW w:w="2107" w:type="dxa"/>
            <w:shd w:val="clear" w:color="auto" w:fill="auto"/>
            <w:tcMar>
              <w:top w:w="100" w:type="dxa"/>
              <w:left w:w="100" w:type="dxa"/>
              <w:bottom w:w="100" w:type="dxa"/>
              <w:right w:w="100" w:type="dxa"/>
            </w:tcMar>
          </w:tcPr>
          <w:p w14:paraId="63A55CAA" w14:textId="717B9566" w:rsidR="00B02E70" w:rsidRDefault="00CF73B3">
            <w:pPr>
              <w:pBdr>
                <w:top w:val="nil"/>
                <w:left w:val="nil"/>
                <w:bottom w:val="nil"/>
                <w:right w:val="nil"/>
                <w:between w:val="nil"/>
              </w:pBdr>
              <w:spacing w:line="240" w:lineRule="auto"/>
            </w:pPr>
            <w:r>
              <w:t>128</w:t>
            </w:r>
          </w:p>
        </w:tc>
        <w:tc>
          <w:tcPr>
            <w:tcW w:w="2107" w:type="dxa"/>
            <w:shd w:val="clear" w:color="auto" w:fill="auto"/>
            <w:tcMar>
              <w:top w:w="100" w:type="dxa"/>
              <w:left w:w="100" w:type="dxa"/>
              <w:bottom w:w="100" w:type="dxa"/>
              <w:right w:w="100" w:type="dxa"/>
            </w:tcMar>
          </w:tcPr>
          <w:p w14:paraId="59E0E13D" w14:textId="5E7E0DD0" w:rsidR="00B02E70" w:rsidRDefault="00CF73B3">
            <w:pPr>
              <w:pBdr>
                <w:top w:val="nil"/>
                <w:left w:val="nil"/>
                <w:bottom w:val="nil"/>
                <w:right w:val="nil"/>
                <w:between w:val="nil"/>
              </w:pBdr>
              <w:spacing w:line="240" w:lineRule="auto"/>
            </w:pPr>
            <w:r>
              <w:t>256</w:t>
            </w:r>
          </w:p>
        </w:tc>
        <w:tc>
          <w:tcPr>
            <w:tcW w:w="2107" w:type="dxa"/>
            <w:shd w:val="clear" w:color="auto" w:fill="auto"/>
            <w:tcMar>
              <w:top w:w="100" w:type="dxa"/>
              <w:left w:w="100" w:type="dxa"/>
              <w:bottom w:w="100" w:type="dxa"/>
              <w:right w:w="100" w:type="dxa"/>
            </w:tcMar>
          </w:tcPr>
          <w:p w14:paraId="232DC830" w14:textId="62CFCE89" w:rsidR="00B02E70" w:rsidRDefault="00CF73B3">
            <w:pPr>
              <w:pBdr>
                <w:top w:val="nil"/>
                <w:left w:val="nil"/>
                <w:bottom w:val="nil"/>
                <w:right w:val="nil"/>
                <w:between w:val="nil"/>
              </w:pBdr>
              <w:spacing w:line="240" w:lineRule="auto"/>
            </w:pPr>
            <w:r>
              <w:t>512</w:t>
            </w:r>
          </w:p>
        </w:tc>
      </w:tr>
    </w:tbl>
    <w:p w14:paraId="0D342CA2" w14:textId="77777777" w:rsidR="00B02E70" w:rsidRDefault="00DE4D2F">
      <w:pPr>
        <w:pBdr>
          <w:top w:val="nil"/>
          <w:left w:val="nil"/>
          <w:bottom w:val="nil"/>
          <w:right w:val="nil"/>
          <w:between w:val="nil"/>
        </w:pBdr>
        <w:rPr>
          <w:sz w:val="20"/>
          <w:szCs w:val="20"/>
        </w:rPr>
      </w:pPr>
      <w:r>
        <w:br/>
      </w:r>
      <w:r>
        <w:rPr>
          <w:b/>
          <w:sz w:val="20"/>
          <w:szCs w:val="20"/>
        </w:rPr>
        <w:t>Based on the experimental results</w:t>
      </w:r>
      <w:r>
        <w:rPr>
          <w:sz w:val="20"/>
          <w:szCs w:val="20"/>
        </w:rPr>
        <w:t xml:space="preserve">, write down 1-2 sentences to justify the Big-O cost: [1 </w:t>
      </w:r>
      <w:proofErr w:type="gramStart"/>
      <w:r>
        <w:rPr>
          <w:sz w:val="20"/>
          <w:szCs w:val="20"/>
        </w:rPr>
        <w:t>points</w:t>
      </w:r>
      <w:proofErr w:type="gramEnd"/>
      <w:r>
        <w:rPr>
          <w:sz w:val="20"/>
          <w:szCs w:val="20"/>
        </w:rPr>
        <w: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2E70" w14:paraId="2D7B0AA4" w14:textId="77777777">
        <w:tc>
          <w:tcPr>
            <w:tcW w:w="9360" w:type="dxa"/>
            <w:shd w:val="clear" w:color="auto" w:fill="auto"/>
            <w:tcMar>
              <w:top w:w="100" w:type="dxa"/>
              <w:left w:w="100" w:type="dxa"/>
              <w:bottom w:w="100" w:type="dxa"/>
              <w:right w:w="100" w:type="dxa"/>
            </w:tcMar>
          </w:tcPr>
          <w:p w14:paraId="25A1064A" w14:textId="70F4E79C" w:rsidR="00B02E70" w:rsidRDefault="00CF73B3">
            <w:pPr>
              <w:pBdr>
                <w:top w:val="nil"/>
                <w:left w:val="nil"/>
                <w:bottom w:val="nil"/>
                <w:right w:val="nil"/>
                <w:between w:val="nil"/>
              </w:pBdr>
              <w:spacing w:line="240" w:lineRule="auto"/>
              <w:rPr>
                <w:sz w:val="20"/>
                <w:szCs w:val="20"/>
              </w:rPr>
            </w:pPr>
            <w:r>
              <w:rPr>
                <w:sz w:val="20"/>
                <w:szCs w:val="20"/>
              </w:rPr>
              <w:t>As N doubles so does cost, the algorithm is linear and is dependent on N/2 to be specific. The notation used in this case would be O(N)</w:t>
            </w:r>
          </w:p>
        </w:tc>
      </w:tr>
    </w:tbl>
    <w:p w14:paraId="64541389" w14:textId="77777777" w:rsidR="00B02E70" w:rsidRDefault="00DE4D2F">
      <w:pPr>
        <w:pBdr>
          <w:top w:val="nil"/>
          <w:left w:val="nil"/>
          <w:bottom w:val="nil"/>
          <w:right w:val="nil"/>
          <w:between w:val="nil"/>
        </w:pBdr>
        <w:rPr>
          <w:sz w:val="20"/>
          <w:szCs w:val="20"/>
        </w:rPr>
      </w:pPr>
      <w:r>
        <w:rPr>
          <w:sz w:val="20"/>
          <w:szCs w:val="20"/>
        </w:rPr>
        <w:br/>
      </w:r>
      <w:r>
        <w:rPr>
          <w:sz w:val="20"/>
          <w:szCs w:val="20"/>
        </w:rPr>
        <w:br/>
      </w:r>
    </w:p>
    <w:p w14:paraId="087E666F"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b/>
          <w:shd w:val="clear" w:color="auto" w:fill="D9D9D9"/>
        </w:rPr>
        <w:t>Method 2 (Print Savings)</w:t>
      </w:r>
      <w:r>
        <w:rPr>
          <w:rFonts w:ascii="Consolas" w:eastAsia="Consolas" w:hAnsi="Consolas" w:cs="Consolas"/>
          <w:shd w:val="clear" w:color="auto" w:fill="D9D9D9"/>
        </w:rPr>
        <w:t>:</w:t>
      </w:r>
      <w:r>
        <w:rPr>
          <w:rFonts w:ascii="Consolas" w:eastAsia="Consolas" w:hAnsi="Consolas" w:cs="Consolas"/>
        </w:rPr>
        <w:br/>
      </w:r>
    </w:p>
    <w:p w14:paraId="742C66DF"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 xml:space="preserve">double </w:t>
      </w:r>
      <w:proofErr w:type="spellStart"/>
      <w:r>
        <w:rPr>
          <w:rFonts w:ascii="Consolas" w:eastAsia="Consolas" w:hAnsi="Consolas" w:cs="Consolas"/>
        </w:rPr>
        <w:t>i</w:t>
      </w:r>
      <w:proofErr w:type="spellEnd"/>
      <w:r>
        <w:rPr>
          <w:rFonts w:ascii="Consolas" w:eastAsia="Consolas" w:hAnsi="Consolas" w:cs="Consolas"/>
        </w:rPr>
        <w:t xml:space="preserve">=1.0; </w:t>
      </w:r>
      <w:proofErr w:type="spellStart"/>
      <w:r>
        <w:rPr>
          <w:rFonts w:ascii="Consolas" w:eastAsia="Consolas" w:hAnsi="Consolas" w:cs="Consolas"/>
        </w:rPr>
        <w:t>i</w:t>
      </w:r>
      <w:proofErr w:type="spellEnd"/>
      <w:r>
        <w:rPr>
          <w:rFonts w:ascii="Consolas" w:eastAsia="Consolas" w:hAnsi="Consolas" w:cs="Consolas"/>
        </w:rPr>
        <w:t xml:space="preserve">&lt;=N; </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/10.0)) {</w:t>
      </w:r>
    </w:p>
    <w:p w14:paraId="66735BD7"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System.out.printf</w:t>
      </w:r>
      <w:proofErr w:type="spellEnd"/>
      <w:r>
        <w:rPr>
          <w:rFonts w:ascii="Consolas" w:eastAsia="Consolas" w:hAnsi="Consolas" w:cs="Consolas"/>
        </w:rPr>
        <w:t xml:space="preserve">("Year %d, $%.2f\n", count, </w:t>
      </w:r>
      <w:proofErr w:type="spellStart"/>
      <w:r>
        <w:rPr>
          <w:rFonts w:ascii="Consolas" w:eastAsia="Consolas" w:hAnsi="Consolas" w:cs="Consolas"/>
        </w:rPr>
        <w:t>i</w:t>
      </w:r>
      <w:proofErr w:type="spellEnd"/>
      <w:r>
        <w:rPr>
          <w:rFonts w:ascii="Consolas" w:eastAsia="Consolas" w:hAnsi="Consolas" w:cs="Consolas"/>
        </w:rPr>
        <w:t>);</w:t>
      </w:r>
    </w:p>
    <w:p w14:paraId="7297376C" w14:textId="295730D4"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2E360ECA"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p>
    <w:p w14:paraId="6AE22C3A"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[2 points]:</w:t>
      </w:r>
    </w:p>
    <w:tbl>
      <w:tblPr>
        <w:tblStyle w:val="a2"/>
        <w:tblW w:w="9360" w:type="dxa"/>
        <w:tblLayout w:type="fixed"/>
        <w:tblLook w:val="0400" w:firstRow="0" w:lastRow="0" w:firstColumn="0" w:lastColumn="0" w:noHBand="0" w:noVBand="1"/>
      </w:tblPr>
      <w:tblGrid>
        <w:gridCol w:w="9360"/>
      </w:tblGrid>
      <w:tr w:rsidR="00B02E70" w14:paraId="6440C8E5"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7ACE7" w14:textId="610BABD2"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rPr>
                <w:rFonts w:ascii="Times" w:eastAsia="Times" w:hAnsi="Times" w:cs="Times"/>
                <w:sz w:val="20"/>
                <w:szCs w:val="20"/>
              </w:rPr>
            </w:pPr>
            <w:r>
              <w:rPr>
                <w:rFonts w:ascii="Consolas" w:eastAsia="Consolas" w:hAnsi="Consolas" w:cs="Consolas"/>
              </w:rPr>
              <w:t xml:space="preserve"> The Big-O cost of method 2 is:</w:t>
            </w:r>
            <w:r w:rsidR="00740B09">
              <w:rPr>
                <w:rFonts w:ascii="Consolas" w:eastAsia="Consolas" w:hAnsi="Consolas" w:cs="Consolas"/>
              </w:rPr>
              <w:t xml:space="preserve"> </w:t>
            </w:r>
            <w:proofErr w:type="gramStart"/>
            <w:r w:rsidR="00740B09">
              <w:rPr>
                <w:rFonts w:ascii="Consolas" w:eastAsia="Consolas" w:hAnsi="Consolas" w:cs="Consolas"/>
              </w:rPr>
              <w:t>O(</w:t>
            </w:r>
            <w:proofErr w:type="gramEnd"/>
            <w:r w:rsidR="004A40DC">
              <w:rPr>
                <w:rFonts w:ascii="Consolas" w:eastAsia="Consolas" w:hAnsi="Consolas" w:cs="Consolas"/>
              </w:rPr>
              <w:t>log</w:t>
            </w:r>
            <w:r w:rsidR="004A40DC">
              <w:rPr>
                <w:rFonts w:ascii="Consolas" w:eastAsia="Consolas" w:hAnsi="Consolas" w:cs="Consolas"/>
                <w:vertAlign w:val="subscript"/>
              </w:rPr>
              <w:t xml:space="preserve">1.1 </w:t>
            </w:r>
            <w:r w:rsidR="004A40DC">
              <w:rPr>
                <w:rFonts w:ascii="Consolas" w:eastAsia="Consolas" w:hAnsi="Consolas" w:cs="Consolas"/>
              </w:rPr>
              <w:t>N</w:t>
            </w:r>
            <w:r w:rsidR="00740B09">
              <w:rPr>
                <w:rFonts w:ascii="Consolas" w:eastAsia="Consolas" w:hAnsi="Consolas" w:cs="Consolas"/>
              </w:rPr>
              <w:t>)</w:t>
            </w:r>
          </w:p>
        </w:tc>
      </w:tr>
    </w:tbl>
    <w:p w14:paraId="2467F521" w14:textId="77777777" w:rsidR="00B02E70" w:rsidRDefault="00B02E70">
      <w:pPr>
        <w:rPr>
          <w:sz w:val="20"/>
          <w:szCs w:val="20"/>
        </w:rPr>
      </w:pPr>
    </w:p>
    <w:p w14:paraId="4333A7BD" w14:textId="77777777" w:rsidR="00B02E70" w:rsidRDefault="00DE4D2F">
      <w:r>
        <w:rPr>
          <w:b/>
          <w:sz w:val="20"/>
          <w:szCs w:val="20"/>
        </w:rPr>
        <w:t>Experimental Results</w:t>
      </w:r>
      <w:r>
        <w:rPr>
          <w:sz w:val="20"/>
          <w:szCs w:val="20"/>
        </w:rPr>
        <w:t xml:space="preserve"> [1 point]:</w:t>
      </w:r>
    </w:p>
    <w:tbl>
      <w:tblPr>
        <w:tblStyle w:val="a3"/>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
        <w:gridCol w:w="2108"/>
        <w:gridCol w:w="2107"/>
        <w:gridCol w:w="2107"/>
        <w:gridCol w:w="2107"/>
      </w:tblGrid>
      <w:tr w:rsidR="00B02E70" w14:paraId="2F52CAE1" w14:textId="77777777">
        <w:tc>
          <w:tcPr>
            <w:tcW w:w="915" w:type="dxa"/>
            <w:shd w:val="clear" w:color="auto" w:fill="auto"/>
            <w:tcMar>
              <w:top w:w="100" w:type="dxa"/>
              <w:left w:w="100" w:type="dxa"/>
              <w:bottom w:w="100" w:type="dxa"/>
              <w:right w:w="100" w:type="dxa"/>
            </w:tcMar>
          </w:tcPr>
          <w:p w14:paraId="2FB6D2B5" w14:textId="77777777" w:rsidR="00B02E70" w:rsidRDefault="00DE4D2F">
            <w:pPr>
              <w:spacing w:line="240" w:lineRule="auto"/>
              <w:rPr>
                <w:b/>
                <w:i/>
              </w:rPr>
            </w:pPr>
            <w:r>
              <w:rPr>
                <w:b/>
                <w:i/>
              </w:rPr>
              <w:t>N=</w:t>
            </w:r>
          </w:p>
        </w:tc>
        <w:tc>
          <w:tcPr>
            <w:tcW w:w="2107" w:type="dxa"/>
            <w:shd w:val="clear" w:color="auto" w:fill="auto"/>
            <w:tcMar>
              <w:top w:w="100" w:type="dxa"/>
              <w:left w:w="100" w:type="dxa"/>
              <w:bottom w:w="100" w:type="dxa"/>
              <w:right w:w="100" w:type="dxa"/>
            </w:tcMar>
          </w:tcPr>
          <w:p w14:paraId="13BE2374" w14:textId="77777777" w:rsidR="00B02E70" w:rsidRDefault="00DE4D2F">
            <w:pPr>
              <w:spacing w:line="240" w:lineRule="auto"/>
            </w:pPr>
            <w:r>
              <w:t>256</w:t>
            </w:r>
          </w:p>
        </w:tc>
        <w:tc>
          <w:tcPr>
            <w:tcW w:w="2107" w:type="dxa"/>
            <w:shd w:val="clear" w:color="auto" w:fill="auto"/>
            <w:tcMar>
              <w:top w:w="100" w:type="dxa"/>
              <w:left w:w="100" w:type="dxa"/>
              <w:bottom w:w="100" w:type="dxa"/>
              <w:right w:w="100" w:type="dxa"/>
            </w:tcMar>
          </w:tcPr>
          <w:p w14:paraId="0062C760" w14:textId="77777777" w:rsidR="00B02E70" w:rsidRDefault="00DE4D2F">
            <w:pPr>
              <w:spacing w:line="240" w:lineRule="auto"/>
            </w:pPr>
            <w:r>
              <w:t>512</w:t>
            </w:r>
          </w:p>
        </w:tc>
        <w:tc>
          <w:tcPr>
            <w:tcW w:w="2107" w:type="dxa"/>
            <w:shd w:val="clear" w:color="auto" w:fill="auto"/>
            <w:tcMar>
              <w:top w:w="100" w:type="dxa"/>
              <w:left w:w="100" w:type="dxa"/>
              <w:bottom w:w="100" w:type="dxa"/>
              <w:right w:w="100" w:type="dxa"/>
            </w:tcMar>
          </w:tcPr>
          <w:p w14:paraId="6887641F" w14:textId="77777777" w:rsidR="00B02E70" w:rsidRDefault="00DE4D2F">
            <w:pPr>
              <w:spacing w:line="240" w:lineRule="auto"/>
            </w:pPr>
            <w:r>
              <w:t>1024</w:t>
            </w:r>
          </w:p>
        </w:tc>
        <w:tc>
          <w:tcPr>
            <w:tcW w:w="2107" w:type="dxa"/>
            <w:shd w:val="clear" w:color="auto" w:fill="auto"/>
            <w:tcMar>
              <w:top w:w="100" w:type="dxa"/>
              <w:left w:w="100" w:type="dxa"/>
              <w:bottom w:w="100" w:type="dxa"/>
              <w:right w:w="100" w:type="dxa"/>
            </w:tcMar>
          </w:tcPr>
          <w:p w14:paraId="2D18E696" w14:textId="77777777" w:rsidR="00B02E70" w:rsidRDefault="00DE4D2F">
            <w:pPr>
              <w:spacing w:line="240" w:lineRule="auto"/>
            </w:pPr>
            <w:r>
              <w:t>2048</w:t>
            </w:r>
          </w:p>
        </w:tc>
      </w:tr>
      <w:tr w:rsidR="00B02E70" w14:paraId="789A4246" w14:textId="77777777">
        <w:tc>
          <w:tcPr>
            <w:tcW w:w="915" w:type="dxa"/>
            <w:shd w:val="clear" w:color="auto" w:fill="auto"/>
            <w:tcMar>
              <w:top w:w="100" w:type="dxa"/>
              <w:left w:w="100" w:type="dxa"/>
              <w:bottom w:w="100" w:type="dxa"/>
              <w:right w:w="100" w:type="dxa"/>
            </w:tcMar>
          </w:tcPr>
          <w:p w14:paraId="163DF108" w14:textId="77777777" w:rsidR="00B02E70" w:rsidRDefault="00DE4D2F">
            <w:pPr>
              <w:spacing w:line="240" w:lineRule="auto"/>
              <w:rPr>
                <w:b/>
                <w:i/>
              </w:rPr>
            </w:pPr>
            <w:r>
              <w:rPr>
                <w:b/>
                <w:i/>
              </w:rPr>
              <w:t>cost=</w:t>
            </w:r>
          </w:p>
        </w:tc>
        <w:tc>
          <w:tcPr>
            <w:tcW w:w="2107" w:type="dxa"/>
            <w:shd w:val="clear" w:color="auto" w:fill="auto"/>
            <w:tcMar>
              <w:top w:w="100" w:type="dxa"/>
              <w:left w:w="100" w:type="dxa"/>
              <w:bottom w:w="100" w:type="dxa"/>
              <w:right w:w="100" w:type="dxa"/>
            </w:tcMar>
          </w:tcPr>
          <w:p w14:paraId="61548AD5" w14:textId="291D07F6" w:rsidR="00B02E70" w:rsidRDefault="00740B09">
            <w:pPr>
              <w:spacing w:line="240" w:lineRule="auto"/>
            </w:pPr>
            <w:r>
              <w:t>59</w:t>
            </w:r>
          </w:p>
        </w:tc>
        <w:tc>
          <w:tcPr>
            <w:tcW w:w="2107" w:type="dxa"/>
            <w:shd w:val="clear" w:color="auto" w:fill="auto"/>
            <w:tcMar>
              <w:top w:w="100" w:type="dxa"/>
              <w:left w:w="100" w:type="dxa"/>
              <w:bottom w:w="100" w:type="dxa"/>
              <w:right w:w="100" w:type="dxa"/>
            </w:tcMar>
          </w:tcPr>
          <w:p w14:paraId="035EFFCC" w14:textId="479512DB" w:rsidR="00B02E70" w:rsidRDefault="00740B09">
            <w:pPr>
              <w:spacing w:line="240" w:lineRule="auto"/>
            </w:pPr>
            <w:r>
              <w:t>66</w:t>
            </w:r>
          </w:p>
        </w:tc>
        <w:tc>
          <w:tcPr>
            <w:tcW w:w="2107" w:type="dxa"/>
            <w:shd w:val="clear" w:color="auto" w:fill="auto"/>
            <w:tcMar>
              <w:top w:w="100" w:type="dxa"/>
              <w:left w:w="100" w:type="dxa"/>
              <w:bottom w:w="100" w:type="dxa"/>
              <w:right w:w="100" w:type="dxa"/>
            </w:tcMar>
          </w:tcPr>
          <w:p w14:paraId="6E87F698" w14:textId="712B4A14" w:rsidR="00B02E70" w:rsidRDefault="00740B09">
            <w:pPr>
              <w:spacing w:line="240" w:lineRule="auto"/>
            </w:pPr>
            <w:r>
              <w:t>73</w:t>
            </w:r>
          </w:p>
        </w:tc>
        <w:tc>
          <w:tcPr>
            <w:tcW w:w="2107" w:type="dxa"/>
            <w:shd w:val="clear" w:color="auto" w:fill="auto"/>
            <w:tcMar>
              <w:top w:w="100" w:type="dxa"/>
              <w:left w:w="100" w:type="dxa"/>
              <w:bottom w:w="100" w:type="dxa"/>
              <w:right w:w="100" w:type="dxa"/>
            </w:tcMar>
          </w:tcPr>
          <w:p w14:paraId="710C1BFA" w14:textId="55E6303C" w:rsidR="00B02E70" w:rsidRDefault="00740B09">
            <w:pPr>
              <w:spacing w:line="240" w:lineRule="auto"/>
            </w:pPr>
            <w:r>
              <w:t>80</w:t>
            </w:r>
          </w:p>
        </w:tc>
      </w:tr>
    </w:tbl>
    <w:p w14:paraId="50ED6C64" w14:textId="77777777" w:rsidR="00B02E70" w:rsidRDefault="00DE4D2F">
      <w:pPr>
        <w:rPr>
          <w:sz w:val="20"/>
          <w:szCs w:val="20"/>
        </w:rPr>
      </w:pPr>
      <w:r>
        <w:br/>
      </w:r>
      <w:r>
        <w:rPr>
          <w:b/>
          <w:sz w:val="20"/>
          <w:szCs w:val="20"/>
        </w:rPr>
        <w:t>Based on the experimental results</w:t>
      </w:r>
      <w:r>
        <w:rPr>
          <w:sz w:val="20"/>
          <w:szCs w:val="20"/>
        </w:rPr>
        <w:t>, write down 1-2 sentences to justify the Big-O cost: [2 points]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2E70" w14:paraId="0038E958" w14:textId="77777777">
        <w:tc>
          <w:tcPr>
            <w:tcW w:w="9360" w:type="dxa"/>
            <w:shd w:val="clear" w:color="auto" w:fill="auto"/>
            <w:tcMar>
              <w:top w:w="100" w:type="dxa"/>
              <w:left w:w="100" w:type="dxa"/>
              <w:bottom w:w="100" w:type="dxa"/>
              <w:right w:w="100" w:type="dxa"/>
            </w:tcMar>
          </w:tcPr>
          <w:p w14:paraId="3F6426FF" w14:textId="587096D1" w:rsidR="00B02E70" w:rsidRDefault="004A40DC">
            <w:pPr>
              <w:spacing w:line="240" w:lineRule="auto"/>
              <w:rPr>
                <w:sz w:val="20"/>
                <w:szCs w:val="20"/>
              </w:rPr>
            </w:pPr>
            <w:r>
              <w:rPr>
                <w:sz w:val="20"/>
                <w:szCs w:val="20"/>
              </w:rPr>
              <w:t xml:space="preserve">By analyzing the </w:t>
            </w:r>
            <w:r w:rsidR="00E868B4">
              <w:rPr>
                <w:sz w:val="20"/>
                <w:szCs w:val="20"/>
              </w:rPr>
              <w:t>algorithm,</w:t>
            </w:r>
            <w:r>
              <w:rPr>
                <w:sz w:val="20"/>
                <w:szCs w:val="20"/>
              </w:rPr>
              <w:t xml:space="preserve"> we can see that </w:t>
            </w:r>
            <w:proofErr w:type="spellStart"/>
            <w:r>
              <w:rPr>
                <w:sz w:val="20"/>
                <w:szCs w:val="20"/>
              </w:rPr>
              <w:t>i</w:t>
            </w:r>
            <w:proofErr w:type="spellEnd"/>
            <w:r>
              <w:rPr>
                <w:sz w:val="20"/>
                <w:szCs w:val="20"/>
              </w:rPr>
              <w:t xml:space="preserve"> increases by 10% </w:t>
            </w:r>
            <w:bookmarkStart w:id="0" w:name="_GoBack"/>
            <w:bookmarkEnd w:id="0"/>
            <w:r>
              <w:rPr>
                <w:sz w:val="20"/>
                <w:szCs w:val="20"/>
              </w:rPr>
              <w:t xml:space="preserve">every iteration, </w:t>
            </w:r>
            <w:r w:rsidR="00C976AB">
              <w:rPr>
                <w:sz w:val="20"/>
                <w:szCs w:val="20"/>
              </w:rPr>
              <w:t xml:space="preserve">and if we check </w:t>
            </w:r>
            <w:r w:rsidR="00C976AB" w:rsidRPr="00C976AB">
              <w:rPr>
                <w:sz w:val="20"/>
                <w:szCs w:val="20"/>
              </w:rPr>
              <w:t>log</w:t>
            </w:r>
            <w:r w:rsidR="00C976AB" w:rsidRPr="00C976AB">
              <w:rPr>
                <w:sz w:val="20"/>
                <w:szCs w:val="20"/>
                <w:vertAlign w:val="subscript"/>
              </w:rPr>
              <w:t>1.1</w:t>
            </w:r>
            <w:r w:rsidR="00C976AB">
              <w:rPr>
                <w:sz w:val="20"/>
                <w:szCs w:val="20"/>
              </w:rPr>
              <w:t xml:space="preserve">256 it comes out as ~59, and the other values check out too. Therefore the algorithm is logarithmic and dependent on </w:t>
            </w:r>
            <w:r w:rsidR="00C976AB" w:rsidRPr="00C976AB">
              <w:rPr>
                <w:sz w:val="20"/>
                <w:szCs w:val="20"/>
              </w:rPr>
              <w:t>log</w:t>
            </w:r>
            <w:r w:rsidR="00C976AB" w:rsidRPr="00C976AB">
              <w:rPr>
                <w:sz w:val="20"/>
                <w:szCs w:val="20"/>
                <w:vertAlign w:val="subscript"/>
              </w:rPr>
              <w:t xml:space="preserve">1.1 </w:t>
            </w:r>
            <w:r w:rsidR="00C976AB" w:rsidRPr="00C976AB">
              <w:rPr>
                <w:sz w:val="20"/>
                <w:szCs w:val="20"/>
              </w:rPr>
              <w:t>N</w:t>
            </w:r>
            <w:r w:rsidR="00661EF4">
              <w:rPr>
                <w:sz w:val="20"/>
                <w:szCs w:val="20"/>
              </w:rPr>
              <w:t xml:space="preserve">, and the notation used would be </w:t>
            </w:r>
            <w:proofErr w:type="gramStart"/>
            <w:r w:rsidR="00661EF4">
              <w:rPr>
                <w:rFonts w:ascii="Consolas" w:eastAsia="Consolas" w:hAnsi="Consolas" w:cs="Consolas"/>
              </w:rPr>
              <w:t>O(</w:t>
            </w:r>
            <w:proofErr w:type="gramEnd"/>
            <w:r w:rsidR="00661EF4">
              <w:rPr>
                <w:rFonts w:ascii="Consolas" w:eastAsia="Consolas" w:hAnsi="Consolas" w:cs="Consolas"/>
              </w:rPr>
              <w:t>log</w:t>
            </w:r>
            <w:r w:rsidR="00661EF4">
              <w:rPr>
                <w:rFonts w:ascii="Consolas" w:eastAsia="Consolas" w:hAnsi="Consolas" w:cs="Consolas"/>
                <w:vertAlign w:val="subscript"/>
              </w:rPr>
              <w:t xml:space="preserve">1.1 </w:t>
            </w:r>
            <w:r w:rsidR="00661EF4">
              <w:rPr>
                <w:rFonts w:ascii="Consolas" w:eastAsia="Consolas" w:hAnsi="Consolas" w:cs="Consolas"/>
              </w:rPr>
              <w:t>N)</w:t>
            </w:r>
          </w:p>
        </w:tc>
      </w:tr>
    </w:tbl>
    <w:p w14:paraId="225C8D3E" w14:textId="77777777" w:rsidR="00B02E70" w:rsidRDefault="00B02E70">
      <w:pPr>
        <w:rPr>
          <w:rFonts w:ascii="Consolas" w:eastAsia="Consolas" w:hAnsi="Consolas" w:cs="Consolas"/>
          <w:b/>
        </w:rPr>
      </w:pPr>
    </w:p>
    <w:p w14:paraId="53A346CF" w14:textId="77777777" w:rsidR="00B02E70" w:rsidRDefault="00DE4D2F">
      <w:pPr>
        <w:rPr>
          <w:rFonts w:ascii="Consolas" w:eastAsia="Consolas" w:hAnsi="Consolas" w:cs="Consolas"/>
          <w:b/>
        </w:rPr>
      </w:pPr>
      <w:r>
        <w:br w:type="page"/>
      </w:r>
    </w:p>
    <w:p w14:paraId="39E05FC5" w14:textId="77777777" w:rsidR="00B02E70" w:rsidRDefault="00B02E70">
      <w:pPr>
        <w:rPr>
          <w:rFonts w:ascii="Consolas" w:eastAsia="Consolas" w:hAnsi="Consolas" w:cs="Consolas"/>
          <w:b/>
        </w:rPr>
      </w:pPr>
    </w:p>
    <w:p w14:paraId="6FC6E9F8"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b/>
          <w:shd w:val="clear" w:color="auto" w:fill="D9D9D9"/>
        </w:rPr>
        <w:t>Method 3 (Print Odd-Even Pairs)</w:t>
      </w:r>
      <w:r>
        <w:rPr>
          <w:rFonts w:ascii="Consolas" w:eastAsia="Consolas" w:hAnsi="Consolas" w:cs="Consolas"/>
          <w:shd w:val="clear" w:color="auto" w:fill="D9D9D9"/>
        </w:rPr>
        <w:t>:</w:t>
      </w:r>
      <w:r>
        <w:rPr>
          <w:rFonts w:ascii="Consolas" w:eastAsia="Consolas" w:hAnsi="Consolas" w:cs="Consolas"/>
        </w:rPr>
        <w:br/>
      </w:r>
    </w:p>
    <w:p w14:paraId="3D0AD464"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 xml:space="preserve">long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xml:space="preserve"> += 2) {</w:t>
      </w:r>
    </w:p>
    <w:p w14:paraId="6382DF8F"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long k = i+1; k &lt; N; k += 2) {</w:t>
      </w:r>
    </w:p>
    <w:p w14:paraId="2EC76BFC"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System.out.println</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+","+k+")");</w:t>
      </w:r>
    </w:p>
    <w:p w14:paraId="33865FC4"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514A50A"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40C4B5F"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p>
    <w:p w14:paraId="26B45414"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[2 point]:</w:t>
      </w:r>
    </w:p>
    <w:tbl>
      <w:tblPr>
        <w:tblStyle w:val="a5"/>
        <w:tblW w:w="9360" w:type="dxa"/>
        <w:tblLayout w:type="fixed"/>
        <w:tblLook w:val="0400" w:firstRow="0" w:lastRow="0" w:firstColumn="0" w:lastColumn="0" w:noHBand="0" w:noVBand="1"/>
      </w:tblPr>
      <w:tblGrid>
        <w:gridCol w:w="9360"/>
      </w:tblGrid>
      <w:tr w:rsidR="00B02E70" w14:paraId="79E7FA65"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A5190" w14:textId="062151B5"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rPr>
                <w:rFonts w:ascii="Times" w:eastAsia="Times" w:hAnsi="Times" w:cs="Times"/>
                <w:sz w:val="20"/>
                <w:szCs w:val="20"/>
              </w:rPr>
            </w:pPr>
            <w:r>
              <w:rPr>
                <w:rFonts w:ascii="Consolas" w:eastAsia="Consolas" w:hAnsi="Consolas" w:cs="Consolas"/>
              </w:rPr>
              <w:t xml:space="preserve"> The Big-O cost of method 3 </w:t>
            </w:r>
            <w:proofErr w:type="spellStart"/>
            <w:r>
              <w:rPr>
                <w:rFonts w:ascii="Consolas" w:eastAsia="Consolas" w:hAnsi="Consolas" w:cs="Consolas"/>
              </w:rPr>
              <w:t>is:</w:t>
            </w:r>
            <w:r w:rsidR="00EA44FC">
              <w:rPr>
                <w:rFonts w:ascii="Consolas" w:eastAsia="Consolas" w:hAnsi="Consolas" w:cs="Consolas"/>
              </w:rPr>
              <w:t>O</w:t>
            </w:r>
            <w:proofErr w:type="spellEnd"/>
            <w:r w:rsidR="00EA44FC">
              <w:rPr>
                <w:rFonts w:ascii="Consolas" w:eastAsia="Consolas" w:hAnsi="Consolas" w:cs="Consolas"/>
              </w:rPr>
              <w:t>(N</w:t>
            </w:r>
            <w:r w:rsidR="00EA44FC">
              <w:rPr>
                <w:rFonts w:ascii="Consolas" w:eastAsia="Consolas" w:hAnsi="Consolas" w:cs="Consolas"/>
                <w:vertAlign w:val="superscript"/>
              </w:rPr>
              <w:t>2</w:t>
            </w:r>
            <w:r w:rsidR="00EA44FC">
              <w:rPr>
                <w:rFonts w:ascii="Consolas" w:eastAsia="Consolas" w:hAnsi="Consolas" w:cs="Consolas"/>
              </w:rPr>
              <w:t>)</w:t>
            </w:r>
          </w:p>
        </w:tc>
      </w:tr>
    </w:tbl>
    <w:p w14:paraId="537DE2E9" w14:textId="77777777" w:rsidR="00B02E70" w:rsidRDefault="00B02E70">
      <w:pPr>
        <w:rPr>
          <w:sz w:val="20"/>
          <w:szCs w:val="20"/>
        </w:rPr>
      </w:pPr>
    </w:p>
    <w:p w14:paraId="1F76E5FB" w14:textId="77777777" w:rsidR="00B02E70" w:rsidRDefault="00DE4D2F">
      <w:r>
        <w:rPr>
          <w:b/>
          <w:sz w:val="20"/>
          <w:szCs w:val="20"/>
        </w:rPr>
        <w:t>Experimental Results</w:t>
      </w:r>
      <w:r>
        <w:rPr>
          <w:sz w:val="20"/>
          <w:szCs w:val="20"/>
        </w:rPr>
        <w:t xml:space="preserve"> [1 point]:</w:t>
      </w:r>
    </w:p>
    <w:tbl>
      <w:tblPr>
        <w:tblStyle w:val="a6"/>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
        <w:gridCol w:w="2108"/>
        <w:gridCol w:w="2107"/>
        <w:gridCol w:w="2107"/>
        <w:gridCol w:w="2107"/>
      </w:tblGrid>
      <w:tr w:rsidR="00B02E70" w14:paraId="4DBA91CD" w14:textId="77777777">
        <w:tc>
          <w:tcPr>
            <w:tcW w:w="915" w:type="dxa"/>
            <w:shd w:val="clear" w:color="auto" w:fill="auto"/>
            <w:tcMar>
              <w:top w:w="100" w:type="dxa"/>
              <w:left w:w="100" w:type="dxa"/>
              <w:bottom w:w="100" w:type="dxa"/>
              <w:right w:w="100" w:type="dxa"/>
            </w:tcMar>
          </w:tcPr>
          <w:p w14:paraId="2F617FCA" w14:textId="77777777" w:rsidR="00B02E70" w:rsidRDefault="00DE4D2F">
            <w:pPr>
              <w:spacing w:line="240" w:lineRule="auto"/>
              <w:rPr>
                <w:b/>
                <w:i/>
              </w:rPr>
            </w:pPr>
            <w:r>
              <w:rPr>
                <w:b/>
                <w:i/>
              </w:rPr>
              <w:t>N=</w:t>
            </w:r>
          </w:p>
        </w:tc>
        <w:tc>
          <w:tcPr>
            <w:tcW w:w="2107" w:type="dxa"/>
            <w:shd w:val="clear" w:color="auto" w:fill="auto"/>
            <w:tcMar>
              <w:top w:w="100" w:type="dxa"/>
              <w:left w:w="100" w:type="dxa"/>
              <w:bottom w:w="100" w:type="dxa"/>
              <w:right w:w="100" w:type="dxa"/>
            </w:tcMar>
          </w:tcPr>
          <w:p w14:paraId="4A70254D" w14:textId="77777777" w:rsidR="00B02E70" w:rsidRDefault="00DE4D2F">
            <w:pPr>
              <w:spacing w:line="240" w:lineRule="auto"/>
            </w:pPr>
            <w:r>
              <w:t>256</w:t>
            </w:r>
          </w:p>
        </w:tc>
        <w:tc>
          <w:tcPr>
            <w:tcW w:w="2107" w:type="dxa"/>
            <w:shd w:val="clear" w:color="auto" w:fill="auto"/>
            <w:tcMar>
              <w:top w:w="100" w:type="dxa"/>
              <w:left w:w="100" w:type="dxa"/>
              <w:bottom w:w="100" w:type="dxa"/>
              <w:right w:w="100" w:type="dxa"/>
            </w:tcMar>
          </w:tcPr>
          <w:p w14:paraId="4B53C84C" w14:textId="77777777" w:rsidR="00B02E70" w:rsidRDefault="00DE4D2F">
            <w:pPr>
              <w:spacing w:line="240" w:lineRule="auto"/>
            </w:pPr>
            <w:r>
              <w:t>512</w:t>
            </w:r>
          </w:p>
        </w:tc>
        <w:tc>
          <w:tcPr>
            <w:tcW w:w="2107" w:type="dxa"/>
            <w:shd w:val="clear" w:color="auto" w:fill="auto"/>
            <w:tcMar>
              <w:top w:w="100" w:type="dxa"/>
              <w:left w:w="100" w:type="dxa"/>
              <w:bottom w:w="100" w:type="dxa"/>
              <w:right w:w="100" w:type="dxa"/>
            </w:tcMar>
          </w:tcPr>
          <w:p w14:paraId="6837F6D4" w14:textId="77777777" w:rsidR="00B02E70" w:rsidRDefault="00DE4D2F">
            <w:pPr>
              <w:spacing w:line="240" w:lineRule="auto"/>
            </w:pPr>
            <w:r>
              <w:t>1024</w:t>
            </w:r>
          </w:p>
        </w:tc>
        <w:tc>
          <w:tcPr>
            <w:tcW w:w="2107" w:type="dxa"/>
            <w:shd w:val="clear" w:color="auto" w:fill="auto"/>
            <w:tcMar>
              <w:top w:w="100" w:type="dxa"/>
              <w:left w:w="100" w:type="dxa"/>
              <w:bottom w:w="100" w:type="dxa"/>
              <w:right w:w="100" w:type="dxa"/>
            </w:tcMar>
          </w:tcPr>
          <w:p w14:paraId="46052072" w14:textId="77777777" w:rsidR="00B02E70" w:rsidRDefault="00DE4D2F">
            <w:pPr>
              <w:spacing w:line="240" w:lineRule="auto"/>
            </w:pPr>
            <w:r>
              <w:t>2048</w:t>
            </w:r>
          </w:p>
        </w:tc>
      </w:tr>
      <w:tr w:rsidR="00B02E70" w14:paraId="68F65AD8" w14:textId="77777777">
        <w:tc>
          <w:tcPr>
            <w:tcW w:w="915" w:type="dxa"/>
            <w:shd w:val="clear" w:color="auto" w:fill="auto"/>
            <w:tcMar>
              <w:top w:w="100" w:type="dxa"/>
              <w:left w:w="100" w:type="dxa"/>
              <w:bottom w:w="100" w:type="dxa"/>
              <w:right w:w="100" w:type="dxa"/>
            </w:tcMar>
          </w:tcPr>
          <w:p w14:paraId="09783DE4" w14:textId="77777777" w:rsidR="00B02E70" w:rsidRDefault="00DE4D2F">
            <w:pPr>
              <w:spacing w:line="240" w:lineRule="auto"/>
              <w:rPr>
                <w:b/>
                <w:i/>
              </w:rPr>
            </w:pPr>
            <w:r>
              <w:rPr>
                <w:b/>
                <w:i/>
              </w:rPr>
              <w:t>cost=</w:t>
            </w:r>
          </w:p>
        </w:tc>
        <w:tc>
          <w:tcPr>
            <w:tcW w:w="2107" w:type="dxa"/>
            <w:shd w:val="clear" w:color="auto" w:fill="auto"/>
            <w:tcMar>
              <w:top w:w="100" w:type="dxa"/>
              <w:left w:w="100" w:type="dxa"/>
              <w:bottom w:w="100" w:type="dxa"/>
              <w:right w:w="100" w:type="dxa"/>
            </w:tcMar>
          </w:tcPr>
          <w:p w14:paraId="64EB1431" w14:textId="7DACA559" w:rsidR="00B02E70" w:rsidRDefault="00EA44FC">
            <w:pPr>
              <w:spacing w:line="240" w:lineRule="auto"/>
            </w:pPr>
            <w:r>
              <w:t>8128</w:t>
            </w:r>
          </w:p>
        </w:tc>
        <w:tc>
          <w:tcPr>
            <w:tcW w:w="2107" w:type="dxa"/>
            <w:shd w:val="clear" w:color="auto" w:fill="auto"/>
            <w:tcMar>
              <w:top w:w="100" w:type="dxa"/>
              <w:left w:w="100" w:type="dxa"/>
              <w:bottom w:w="100" w:type="dxa"/>
              <w:right w:w="100" w:type="dxa"/>
            </w:tcMar>
          </w:tcPr>
          <w:p w14:paraId="297276C4" w14:textId="0F54B3A7" w:rsidR="00B02E70" w:rsidRDefault="00EA44FC">
            <w:pPr>
              <w:spacing w:line="240" w:lineRule="auto"/>
            </w:pPr>
            <w:r>
              <w:t>32640</w:t>
            </w:r>
          </w:p>
        </w:tc>
        <w:tc>
          <w:tcPr>
            <w:tcW w:w="2107" w:type="dxa"/>
            <w:shd w:val="clear" w:color="auto" w:fill="auto"/>
            <w:tcMar>
              <w:top w:w="100" w:type="dxa"/>
              <w:left w:w="100" w:type="dxa"/>
              <w:bottom w:w="100" w:type="dxa"/>
              <w:right w:w="100" w:type="dxa"/>
            </w:tcMar>
          </w:tcPr>
          <w:p w14:paraId="27430450" w14:textId="68A3C49A" w:rsidR="00B02E70" w:rsidRDefault="00EA44FC">
            <w:pPr>
              <w:spacing w:line="240" w:lineRule="auto"/>
            </w:pPr>
            <w:r>
              <w:t>130816</w:t>
            </w:r>
          </w:p>
        </w:tc>
        <w:tc>
          <w:tcPr>
            <w:tcW w:w="2107" w:type="dxa"/>
            <w:shd w:val="clear" w:color="auto" w:fill="auto"/>
            <w:tcMar>
              <w:top w:w="100" w:type="dxa"/>
              <w:left w:w="100" w:type="dxa"/>
              <w:bottom w:w="100" w:type="dxa"/>
              <w:right w:w="100" w:type="dxa"/>
            </w:tcMar>
          </w:tcPr>
          <w:p w14:paraId="51093300" w14:textId="39DB761F" w:rsidR="00B02E70" w:rsidRDefault="00EA44FC">
            <w:pPr>
              <w:spacing w:line="240" w:lineRule="auto"/>
            </w:pPr>
            <w:r>
              <w:t>523776</w:t>
            </w:r>
          </w:p>
        </w:tc>
      </w:tr>
    </w:tbl>
    <w:p w14:paraId="4E07F41F" w14:textId="77777777" w:rsidR="00B02E70" w:rsidRDefault="00DE4D2F">
      <w:pPr>
        <w:rPr>
          <w:sz w:val="20"/>
          <w:szCs w:val="20"/>
        </w:rPr>
      </w:pPr>
      <w:r>
        <w:br/>
      </w:r>
      <w:r>
        <w:rPr>
          <w:b/>
          <w:sz w:val="20"/>
          <w:szCs w:val="20"/>
        </w:rPr>
        <w:t>Based on the experimental results</w:t>
      </w:r>
      <w:r>
        <w:rPr>
          <w:sz w:val="20"/>
          <w:szCs w:val="20"/>
        </w:rPr>
        <w:t>, write down 1-2 sentences to justify the Big-O cost: [2 point]</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2E70" w14:paraId="3C010794" w14:textId="77777777">
        <w:tc>
          <w:tcPr>
            <w:tcW w:w="9360" w:type="dxa"/>
            <w:shd w:val="clear" w:color="auto" w:fill="auto"/>
            <w:tcMar>
              <w:top w:w="100" w:type="dxa"/>
              <w:left w:w="100" w:type="dxa"/>
              <w:bottom w:w="100" w:type="dxa"/>
              <w:right w:w="100" w:type="dxa"/>
            </w:tcMar>
          </w:tcPr>
          <w:p w14:paraId="222D396E" w14:textId="35CF34E9" w:rsidR="00B02E70" w:rsidRDefault="005C5E43">
            <w:pPr>
              <w:spacing w:line="240" w:lineRule="auto"/>
              <w:rPr>
                <w:sz w:val="20"/>
                <w:szCs w:val="20"/>
              </w:rPr>
            </w:pPr>
            <w:r w:rsidRPr="005C5E43">
              <w:rPr>
                <w:sz w:val="20"/>
                <w:szCs w:val="20"/>
              </w:rPr>
              <w:t xml:space="preserve">As N doubles </w:t>
            </w:r>
            <w:r>
              <w:rPr>
                <w:sz w:val="20"/>
                <w:szCs w:val="20"/>
              </w:rPr>
              <w:t xml:space="preserve">the </w:t>
            </w:r>
            <w:r w:rsidRPr="005C5E43">
              <w:rPr>
                <w:sz w:val="20"/>
                <w:szCs w:val="20"/>
              </w:rPr>
              <w:t>cost</w:t>
            </w:r>
            <w:r>
              <w:rPr>
                <w:sz w:val="20"/>
                <w:szCs w:val="20"/>
              </w:rPr>
              <w:t xml:space="preserve"> increases by 4 times</w:t>
            </w:r>
            <w:r w:rsidRPr="005C5E43">
              <w:rPr>
                <w:sz w:val="20"/>
                <w:szCs w:val="20"/>
              </w:rPr>
              <w:t>,</w:t>
            </w:r>
            <w:r>
              <w:rPr>
                <w:sz w:val="20"/>
                <w:szCs w:val="20"/>
              </w:rPr>
              <w:t xml:space="preserve"> hence</w:t>
            </w:r>
            <w:r w:rsidRPr="005C5E43">
              <w:rPr>
                <w:sz w:val="20"/>
                <w:szCs w:val="20"/>
              </w:rPr>
              <w:t xml:space="preserve"> the algorithm is </w:t>
            </w:r>
            <w:r>
              <w:rPr>
                <w:sz w:val="20"/>
                <w:szCs w:val="20"/>
              </w:rPr>
              <w:t>exponential</w:t>
            </w:r>
            <w:r w:rsidRPr="005C5E43">
              <w:rPr>
                <w:sz w:val="20"/>
                <w:szCs w:val="20"/>
              </w:rPr>
              <w:t xml:space="preserve"> and is dependent on N</w:t>
            </w:r>
            <w:r>
              <w:rPr>
                <w:sz w:val="20"/>
                <w:szCs w:val="20"/>
                <w:vertAlign w:val="superscript"/>
              </w:rPr>
              <w:t>2</w:t>
            </w:r>
            <w:r>
              <w:rPr>
                <w:sz w:val="20"/>
                <w:szCs w:val="20"/>
              </w:rPr>
              <w:t>.</w:t>
            </w:r>
            <w:r w:rsidRPr="005C5E43">
              <w:rPr>
                <w:sz w:val="20"/>
                <w:szCs w:val="20"/>
              </w:rPr>
              <w:t xml:space="preserve"> The notation used in this case would be O(N</w:t>
            </w:r>
            <w:r>
              <w:rPr>
                <w:sz w:val="20"/>
                <w:szCs w:val="20"/>
                <w:vertAlign w:val="superscript"/>
              </w:rPr>
              <w:t>2</w:t>
            </w:r>
            <w:r w:rsidRPr="005C5E43">
              <w:rPr>
                <w:sz w:val="20"/>
                <w:szCs w:val="20"/>
              </w:rPr>
              <w:t>)</w:t>
            </w:r>
          </w:p>
        </w:tc>
      </w:tr>
    </w:tbl>
    <w:p w14:paraId="0E8C91B5" w14:textId="77777777" w:rsidR="00B02E70" w:rsidRDefault="00B02E70"/>
    <w:p w14:paraId="41BE9788"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p>
    <w:p w14:paraId="47C820E3"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b/>
          <w:shd w:val="clear" w:color="auto" w:fill="D9D9D9"/>
        </w:rPr>
        <w:t>Method 4 (Print Powers)</w:t>
      </w:r>
      <w:r>
        <w:rPr>
          <w:rFonts w:ascii="Consolas" w:eastAsia="Consolas" w:hAnsi="Consolas" w:cs="Consolas"/>
          <w:shd w:val="clear" w:color="auto" w:fill="D9D9D9"/>
        </w:rPr>
        <w:t>:</w:t>
      </w:r>
      <w:r>
        <w:rPr>
          <w:rFonts w:ascii="Consolas" w:eastAsia="Consolas" w:hAnsi="Consolas" w:cs="Consolas"/>
        </w:rPr>
        <w:br/>
      </w:r>
    </w:p>
    <w:p w14:paraId="63A26E31"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 xml:space="preserve">long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xml:space="preserve"> &lt;&lt;= 1) {</w:t>
      </w:r>
    </w:p>
    <w:p w14:paraId="696A43D0"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 xml:space="preserve">long k = 0; k &lt; </w:t>
      </w:r>
      <w:proofErr w:type="spellStart"/>
      <w:r>
        <w:rPr>
          <w:rFonts w:ascii="Consolas" w:eastAsia="Consolas" w:hAnsi="Consolas" w:cs="Consolas"/>
        </w:rPr>
        <w:t>i</w:t>
      </w:r>
      <w:proofErr w:type="spellEnd"/>
      <w:r>
        <w:rPr>
          <w:rFonts w:ascii="Consolas" w:eastAsia="Consolas" w:hAnsi="Consolas" w:cs="Consolas"/>
        </w:rPr>
        <w:t>; k ++) {</w:t>
      </w:r>
    </w:p>
    <w:p w14:paraId="2CB85FA0"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System.out.println</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+","+k+")");</w:t>
      </w:r>
    </w:p>
    <w:p w14:paraId="38394788"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879EE0C"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8ADFA55"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p>
    <w:p w14:paraId="55695CA7"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[2 point]:</w:t>
      </w:r>
    </w:p>
    <w:tbl>
      <w:tblPr>
        <w:tblStyle w:val="a8"/>
        <w:tblW w:w="9360" w:type="dxa"/>
        <w:tblLayout w:type="fixed"/>
        <w:tblLook w:val="0400" w:firstRow="0" w:lastRow="0" w:firstColumn="0" w:lastColumn="0" w:noHBand="0" w:noVBand="1"/>
      </w:tblPr>
      <w:tblGrid>
        <w:gridCol w:w="9360"/>
      </w:tblGrid>
      <w:tr w:rsidR="00B02E70" w14:paraId="16E704F3"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6156" w14:textId="2FFF1A6C"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rPr>
                <w:rFonts w:ascii="Times" w:eastAsia="Times" w:hAnsi="Times" w:cs="Times"/>
                <w:sz w:val="20"/>
                <w:szCs w:val="20"/>
              </w:rPr>
            </w:pPr>
            <w:r>
              <w:rPr>
                <w:rFonts w:ascii="Consolas" w:eastAsia="Consolas" w:hAnsi="Consolas" w:cs="Consolas"/>
              </w:rPr>
              <w:t xml:space="preserve"> The Big-O cost of method 4 is:</w:t>
            </w:r>
            <w:r w:rsidR="00A74B08">
              <w:rPr>
                <w:rFonts w:ascii="Consolas" w:eastAsia="Consolas" w:hAnsi="Consolas" w:cs="Consolas"/>
              </w:rPr>
              <w:t xml:space="preserve"> </w:t>
            </w:r>
            <w:r w:rsidR="006948C1">
              <w:rPr>
                <w:rFonts w:ascii="Consolas" w:eastAsia="Consolas" w:hAnsi="Consolas" w:cs="Consolas"/>
              </w:rPr>
              <w:t>O(N)</w:t>
            </w:r>
          </w:p>
        </w:tc>
      </w:tr>
    </w:tbl>
    <w:p w14:paraId="37B5968D" w14:textId="77777777" w:rsidR="00B02E70" w:rsidRDefault="00B02E70">
      <w:pPr>
        <w:rPr>
          <w:sz w:val="20"/>
          <w:szCs w:val="20"/>
        </w:rPr>
      </w:pPr>
    </w:p>
    <w:p w14:paraId="4C5D6282" w14:textId="77777777" w:rsidR="00B02E70" w:rsidRDefault="00DE4D2F">
      <w:r>
        <w:rPr>
          <w:b/>
          <w:sz w:val="20"/>
          <w:szCs w:val="20"/>
        </w:rPr>
        <w:t>Experimental Results</w:t>
      </w:r>
      <w:r>
        <w:rPr>
          <w:sz w:val="20"/>
          <w:szCs w:val="20"/>
        </w:rPr>
        <w:t xml:space="preserve"> [1 point]:</w:t>
      </w:r>
    </w:p>
    <w:tbl>
      <w:tblPr>
        <w:tblStyle w:val="a9"/>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
        <w:gridCol w:w="2108"/>
        <w:gridCol w:w="2107"/>
        <w:gridCol w:w="2107"/>
        <w:gridCol w:w="2107"/>
      </w:tblGrid>
      <w:tr w:rsidR="00B02E70" w14:paraId="013B0353" w14:textId="77777777">
        <w:tc>
          <w:tcPr>
            <w:tcW w:w="915" w:type="dxa"/>
            <w:shd w:val="clear" w:color="auto" w:fill="auto"/>
            <w:tcMar>
              <w:top w:w="100" w:type="dxa"/>
              <w:left w:w="100" w:type="dxa"/>
              <w:bottom w:w="100" w:type="dxa"/>
              <w:right w:w="100" w:type="dxa"/>
            </w:tcMar>
          </w:tcPr>
          <w:p w14:paraId="3598F36A" w14:textId="77777777" w:rsidR="00B02E70" w:rsidRDefault="00DE4D2F">
            <w:pPr>
              <w:spacing w:line="240" w:lineRule="auto"/>
              <w:rPr>
                <w:b/>
                <w:i/>
              </w:rPr>
            </w:pPr>
            <w:r>
              <w:rPr>
                <w:b/>
                <w:i/>
              </w:rPr>
              <w:t>N=</w:t>
            </w:r>
          </w:p>
        </w:tc>
        <w:tc>
          <w:tcPr>
            <w:tcW w:w="2107" w:type="dxa"/>
            <w:shd w:val="clear" w:color="auto" w:fill="auto"/>
            <w:tcMar>
              <w:top w:w="100" w:type="dxa"/>
              <w:left w:w="100" w:type="dxa"/>
              <w:bottom w:w="100" w:type="dxa"/>
              <w:right w:w="100" w:type="dxa"/>
            </w:tcMar>
          </w:tcPr>
          <w:p w14:paraId="47BEE959" w14:textId="77777777" w:rsidR="00B02E70" w:rsidRDefault="00DE4D2F">
            <w:pPr>
              <w:spacing w:line="240" w:lineRule="auto"/>
            </w:pPr>
            <w:r>
              <w:t>256</w:t>
            </w:r>
          </w:p>
        </w:tc>
        <w:tc>
          <w:tcPr>
            <w:tcW w:w="2107" w:type="dxa"/>
            <w:shd w:val="clear" w:color="auto" w:fill="auto"/>
            <w:tcMar>
              <w:top w:w="100" w:type="dxa"/>
              <w:left w:w="100" w:type="dxa"/>
              <w:bottom w:w="100" w:type="dxa"/>
              <w:right w:w="100" w:type="dxa"/>
            </w:tcMar>
          </w:tcPr>
          <w:p w14:paraId="020ACBE2" w14:textId="77777777" w:rsidR="00B02E70" w:rsidRDefault="00DE4D2F">
            <w:pPr>
              <w:spacing w:line="240" w:lineRule="auto"/>
            </w:pPr>
            <w:r>
              <w:t>512</w:t>
            </w:r>
          </w:p>
        </w:tc>
        <w:tc>
          <w:tcPr>
            <w:tcW w:w="2107" w:type="dxa"/>
            <w:shd w:val="clear" w:color="auto" w:fill="auto"/>
            <w:tcMar>
              <w:top w:w="100" w:type="dxa"/>
              <w:left w:w="100" w:type="dxa"/>
              <w:bottom w:w="100" w:type="dxa"/>
              <w:right w:w="100" w:type="dxa"/>
            </w:tcMar>
          </w:tcPr>
          <w:p w14:paraId="733C5AB1" w14:textId="77777777" w:rsidR="00B02E70" w:rsidRDefault="00DE4D2F">
            <w:pPr>
              <w:spacing w:line="240" w:lineRule="auto"/>
            </w:pPr>
            <w:r>
              <w:t>1024</w:t>
            </w:r>
          </w:p>
        </w:tc>
        <w:tc>
          <w:tcPr>
            <w:tcW w:w="2107" w:type="dxa"/>
            <w:shd w:val="clear" w:color="auto" w:fill="auto"/>
            <w:tcMar>
              <w:top w:w="100" w:type="dxa"/>
              <w:left w:w="100" w:type="dxa"/>
              <w:bottom w:w="100" w:type="dxa"/>
              <w:right w:w="100" w:type="dxa"/>
            </w:tcMar>
          </w:tcPr>
          <w:p w14:paraId="6D701DFA" w14:textId="77777777" w:rsidR="00B02E70" w:rsidRDefault="00DE4D2F">
            <w:pPr>
              <w:spacing w:line="240" w:lineRule="auto"/>
            </w:pPr>
            <w:r>
              <w:t>2048</w:t>
            </w:r>
          </w:p>
        </w:tc>
      </w:tr>
      <w:tr w:rsidR="00B02E70" w14:paraId="4AD8F557" w14:textId="77777777">
        <w:tc>
          <w:tcPr>
            <w:tcW w:w="915" w:type="dxa"/>
            <w:shd w:val="clear" w:color="auto" w:fill="auto"/>
            <w:tcMar>
              <w:top w:w="100" w:type="dxa"/>
              <w:left w:w="100" w:type="dxa"/>
              <w:bottom w:w="100" w:type="dxa"/>
              <w:right w:w="100" w:type="dxa"/>
            </w:tcMar>
          </w:tcPr>
          <w:p w14:paraId="4FFB323C" w14:textId="77777777" w:rsidR="00B02E70" w:rsidRDefault="00DE4D2F">
            <w:pPr>
              <w:spacing w:line="240" w:lineRule="auto"/>
              <w:rPr>
                <w:b/>
                <w:i/>
              </w:rPr>
            </w:pPr>
            <w:r>
              <w:rPr>
                <w:b/>
                <w:i/>
              </w:rPr>
              <w:t>cost=</w:t>
            </w:r>
          </w:p>
        </w:tc>
        <w:tc>
          <w:tcPr>
            <w:tcW w:w="2107" w:type="dxa"/>
            <w:shd w:val="clear" w:color="auto" w:fill="auto"/>
            <w:tcMar>
              <w:top w:w="100" w:type="dxa"/>
              <w:left w:w="100" w:type="dxa"/>
              <w:bottom w:w="100" w:type="dxa"/>
              <w:right w:w="100" w:type="dxa"/>
            </w:tcMar>
          </w:tcPr>
          <w:p w14:paraId="72C312A5" w14:textId="088D86EB" w:rsidR="00B02E70" w:rsidRDefault="006948C1">
            <w:pPr>
              <w:spacing w:line="240" w:lineRule="auto"/>
            </w:pPr>
            <w:r>
              <w:t>255</w:t>
            </w:r>
          </w:p>
        </w:tc>
        <w:tc>
          <w:tcPr>
            <w:tcW w:w="2107" w:type="dxa"/>
            <w:shd w:val="clear" w:color="auto" w:fill="auto"/>
            <w:tcMar>
              <w:top w:w="100" w:type="dxa"/>
              <w:left w:w="100" w:type="dxa"/>
              <w:bottom w:w="100" w:type="dxa"/>
              <w:right w:w="100" w:type="dxa"/>
            </w:tcMar>
          </w:tcPr>
          <w:p w14:paraId="40AF29FE" w14:textId="64B4DCBB" w:rsidR="00B02E70" w:rsidRDefault="006948C1">
            <w:pPr>
              <w:spacing w:line="240" w:lineRule="auto"/>
            </w:pPr>
            <w:r>
              <w:t>511</w:t>
            </w:r>
          </w:p>
        </w:tc>
        <w:tc>
          <w:tcPr>
            <w:tcW w:w="2107" w:type="dxa"/>
            <w:shd w:val="clear" w:color="auto" w:fill="auto"/>
            <w:tcMar>
              <w:top w:w="100" w:type="dxa"/>
              <w:left w:w="100" w:type="dxa"/>
              <w:bottom w:w="100" w:type="dxa"/>
              <w:right w:w="100" w:type="dxa"/>
            </w:tcMar>
          </w:tcPr>
          <w:p w14:paraId="1AEADE67" w14:textId="50516B55" w:rsidR="00B02E70" w:rsidRDefault="006948C1">
            <w:pPr>
              <w:spacing w:line="240" w:lineRule="auto"/>
            </w:pPr>
            <w:r>
              <w:t>1023</w:t>
            </w:r>
          </w:p>
        </w:tc>
        <w:tc>
          <w:tcPr>
            <w:tcW w:w="2107" w:type="dxa"/>
            <w:shd w:val="clear" w:color="auto" w:fill="auto"/>
            <w:tcMar>
              <w:top w:w="100" w:type="dxa"/>
              <w:left w:w="100" w:type="dxa"/>
              <w:bottom w:w="100" w:type="dxa"/>
              <w:right w:w="100" w:type="dxa"/>
            </w:tcMar>
          </w:tcPr>
          <w:p w14:paraId="3F62C2D3" w14:textId="3F2F34CE" w:rsidR="00B02E70" w:rsidRDefault="006948C1">
            <w:pPr>
              <w:spacing w:line="240" w:lineRule="auto"/>
            </w:pPr>
            <w:r>
              <w:t>2047</w:t>
            </w:r>
          </w:p>
        </w:tc>
      </w:tr>
    </w:tbl>
    <w:p w14:paraId="0048D889" w14:textId="77777777" w:rsidR="00B02E70" w:rsidRDefault="00DE4D2F">
      <w:pPr>
        <w:rPr>
          <w:sz w:val="20"/>
          <w:szCs w:val="20"/>
        </w:rPr>
      </w:pPr>
      <w:r>
        <w:br/>
      </w:r>
      <w:r>
        <w:rPr>
          <w:b/>
          <w:sz w:val="20"/>
          <w:szCs w:val="20"/>
        </w:rPr>
        <w:t>Based on the experimental results</w:t>
      </w:r>
      <w:r>
        <w:rPr>
          <w:sz w:val="20"/>
          <w:szCs w:val="20"/>
        </w:rPr>
        <w:t>, write down 1-2 sentences to justify the Big-O cost: [2 point]</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2E70" w14:paraId="0D0A4FC5" w14:textId="77777777">
        <w:tc>
          <w:tcPr>
            <w:tcW w:w="9360" w:type="dxa"/>
            <w:shd w:val="clear" w:color="auto" w:fill="auto"/>
            <w:tcMar>
              <w:top w:w="100" w:type="dxa"/>
              <w:left w:w="100" w:type="dxa"/>
              <w:bottom w:w="100" w:type="dxa"/>
              <w:right w:w="100" w:type="dxa"/>
            </w:tcMar>
          </w:tcPr>
          <w:p w14:paraId="05A7AFA7" w14:textId="41E9743E" w:rsidR="00B02E70" w:rsidRDefault="00A74B08">
            <w:pPr>
              <w:spacing w:line="240" w:lineRule="auto"/>
              <w:rPr>
                <w:sz w:val="20"/>
                <w:szCs w:val="20"/>
              </w:rPr>
            </w:pPr>
            <w:r w:rsidRPr="00A74B08">
              <w:rPr>
                <w:sz w:val="20"/>
                <w:szCs w:val="20"/>
              </w:rPr>
              <w:t xml:space="preserve">As N doubles so does cost, the algorithm is linear and is dependent on N </w:t>
            </w:r>
            <w:r>
              <w:rPr>
                <w:sz w:val="20"/>
                <w:szCs w:val="20"/>
              </w:rPr>
              <w:t>directly</w:t>
            </w:r>
            <w:r w:rsidRPr="00A74B08">
              <w:rPr>
                <w:sz w:val="20"/>
                <w:szCs w:val="20"/>
              </w:rPr>
              <w:t>. The notation used in this case would be O(N)</w:t>
            </w:r>
          </w:p>
        </w:tc>
      </w:tr>
    </w:tbl>
    <w:p w14:paraId="5FA2FFF5"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p>
    <w:p w14:paraId="0B42474A"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r>
        <w:br w:type="page"/>
      </w:r>
    </w:p>
    <w:p w14:paraId="08B5A59F"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r>
        <w:rPr>
          <w:rFonts w:ascii="Consolas" w:eastAsia="Consolas" w:hAnsi="Consolas" w:cs="Consolas"/>
          <w:b/>
          <w:shd w:val="clear" w:color="auto" w:fill="D9D9D9"/>
        </w:rPr>
        <w:lastRenderedPageBreak/>
        <w:t>Method 5 (Print Primes)</w:t>
      </w:r>
      <w:r>
        <w:rPr>
          <w:rFonts w:ascii="Consolas" w:eastAsia="Consolas" w:hAnsi="Consolas" w:cs="Consolas"/>
          <w:shd w:val="clear" w:color="auto" w:fill="D9D9D9"/>
        </w:rPr>
        <w:t>:</w:t>
      </w:r>
      <w:r>
        <w:rPr>
          <w:rFonts w:ascii="Consolas" w:eastAsia="Consolas" w:hAnsi="Consolas" w:cs="Consolas"/>
        </w:rPr>
        <w:br/>
      </w:r>
      <w:r>
        <w:rPr>
          <w:rFonts w:ascii="Consolas" w:eastAsia="Consolas" w:hAnsi="Consolas" w:cs="Consolas"/>
        </w:rPr>
        <w:br/>
      </w:r>
      <w:r>
        <w:t xml:space="preserve">This method prints out all prime numbers from 2 to N. The outer loop runs from 2 to N, and the inner loop (which is wrapped into a function called </w:t>
      </w:r>
      <w:proofErr w:type="spellStart"/>
      <w:r>
        <w:t>isPrime</w:t>
      </w:r>
      <w:proofErr w:type="spellEnd"/>
      <w:r>
        <w:t xml:space="preserve">) checks whether a given number </w:t>
      </w:r>
      <w:r>
        <w:rPr>
          <w:rFonts w:ascii="Consolas" w:eastAsia="Consolas" w:hAnsi="Consolas" w:cs="Consolas"/>
        </w:rPr>
        <w:t>x</w:t>
      </w:r>
      <w:r>
        <w:t xml:space="preserve"> is prime or not. The way to check whether a number </w:t>
      </w:r>
      <w:r>
        <w:rPr>
          <w:rFonts w:ascii="Consolas" w:eastAsia="Consolas" w:hAnsi="Consolas" w:cs="Consolas"/>
        </w:rPr>
        <w:t>x</w:t>
      </w:r>
      <w:r>
        <w:t xml:space="preserve"> is prime or not</w:t>
      </w:r>
      <w:r>
        <w:t xml:space="preserve"> is to loop from 2 to </w:t>
      </w:r>
      <w:r>
        <w:rPr>
          <w:rFonts w:ascii="Consolas" w:eastAsia="Consolas" w:hAnsi="Consolas" w:cs="Consolas"/>
        </w:rPr>
        <w:t>sqrt(N)</w:t>
      </w:r>
      <w:r>
        <w:t xml:space="preserve"> and check if </w:t>
      </w:r>
      <w:r>
        <w:rPr>
          <w:rFonts w:ascii="Consolas" w:eastAsia="Consolas" w:hAnsi="Consolas" w:cs="Consolas"/>
        </w:rPr>
        <w:t>x</w:t>
      </w:r>
      <w:r>
        <w:t xml:space="preserve"> is divisible by any integer in that range. </w:t>
      </w:r>
    </w:p>
    <w:p w14:paraId="3B9F8008"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p>
    <w:p w14:paraId="70FF8061"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r>
        <w:t xml:space="preserve">This is a very straightforward but not very efficient way to print all prime numbers from 2 to N (if you search Wikipedia, you will find a </w:t>
      </w:r>
      <w:proofErr w:type="gramStart"/>
      <w:r>
        <w:t>lot</w:t>
      </w:r>
      <w:proofErr w:type="gramEnd"/>
      <w:r>
        <w:t xml:space="preserve"> more efficient ways, bu</w:t>
      </w:r>
      <w:r>
        <w:t xml:space="preserve">t those are more complicated). </w:t>
      </w:r>
      <w:r>
        <w:br/>
      </w:r>
    </w:p>
    <w:p w14:paraId="14ED0266"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pPr>
      <w:r>
        <w:t>The outer loop:</w:t>
      </w:r>
      <w:r>
        <w:br/>
      </w:r>
    </w:p>
    <w:p w14:paraId="6381D1F4"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 xml:space="preserve">for (long </w:t>
      </w:r>
      <w:proofErr w:type="spellStart"/>
      <w:r>
        <w:rPr>
          <w:rFonts w:ascii="Consolas" w:eastAsia="Consolas" w:hAnsi="Consolas" w:cs="Consolas"/>
        </w:rPr>
        <w:t>i</w:t>
      </w:r>
      <w:proofErr w:type="spellEnd"/>
      <w:r>
        <w:rPr>
          <w:rFonts w:ascii="Consolas" w:eastAsia="Consolas" w:hAnsi="Consolas" w:cs="Consolas"/>
        </w:rPr>
        <w:t xml:space="preserve">=2; </w:t>
      </w:r>
      <w:proofErr w:type="spellStart"/>
      <w:r>
        <w:rPr>
          <w:rFonts w:ascii="Consolas" w:eastAsia="Consolas" w:hAnsi="Consolas" w:cs="Consolas"/>
        </w:rPr>
        <w:t>i</w:t>
      </w:r>
      <w:proofErr w:type="spellEnd"/>
      <w:r>
        <w:rPr>
          <w:rFonts w:ascii="Consolas" w:eastAsia="Consolas" w:hAnsi="Consolas" w:cs="Consolas"/>
        </w:rPr>
        <w:t xml:space="preserve">&lt;=N; </w:t>
      </w:r>
      <w:proofErr w:type="spellStart"/>
      <w:r>
        <w:rPr>
          <w:rFonts w:ascii="Consolas" w:eastAsia="Consolas" w:hAnsi="Consolas" w:cs="Consolas"/>
        </w:rPr>
        <w:t>i</w:t>
      </w:r>
      <w:proofErr w:type="spellEnd"/>
      <w:r>
        <w:rPr>
          <w:rFonts w:ascii="Consolas" w:eastAsia="Consolas" w:hAnsi="Consolas" w:cs="Consolas"/>
        </w:rPr>
        <w:t>++) {</w:t>
      </w:r>
    </w:p>
    <w:p w14:paraId="066061C0"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if(</w:t>
      </w:r>
      <w:proofErr w:type="spellStart"/>
      <w:r>
        <w:rPr>
          <w:rFonts w:ascii="Consolas" w:eastAsia="Consolas" w:hAnsi="Consolas" w:cs="Consolas"/>
          <w:b/>
        </w:rPr>
        <w:t>isPrime</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proofErr w:type="spellStart"/>
      <w:r>
        <w:rPr>
          <w:rFonts w:ascii="Consolas" w:eastAsia="Consolas" w:hAnsi="Consolas" w:cs="Consolas"/>
        </w:rPr>
        <w:t>System.out.println</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p>
    <w:p w14:paraId="3A92A9A3"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2782B679"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p>
    <w:p w14:paraId="5C9EF4C8"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The inner loop (wrapped into a function):</w:t>
      </w:r>
    </w:p>
    <w:p w14:paraId="592178AB" w14:textId="77777777" w:rsidR="00B02E70" w:rsidRDefault="00B02E70">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p>
    <w:p w14:paraId="741F140E"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 xml:space="preserve">private </w:t>
      </w:r>
      <w:proofErr w:type="spellStart"/>
      <w:r>
        <w:rPr>
          <w:rFonts w:ascii="Consolas" w:eastAsia="Consolas" w:hAnsi="Consolas" w:cs="Consolas"/>
        </w:rPr>
        <w:t>boolean</w:t>
      </w:r>
      <w:proofErr w:type="spellEnd"/>
      <w:r>
        <w:rPr>
          <w:rFonts w:ascii="Consolas" w:eastAsia="Consolas" w:hAnsi="Consolas" w:cs="Consolas"/>
        </w:rPr>
        <w:t xml:space="preserve"> </w:t>
      </w:r>
      <w:proofErr w:type="spellStart"/>
      <w:proofErr w:type="gramStart"/>
      <w:r>
        <w:rPr>
          <w:rFonts w:ascii="Consolas" w:eastAsia="Consolas" w:hAnsi="Consolas" w:cs="Consolas"/>
          <w:b/>
        </w:rPr>
        <w:t>isPrime</w:t>
      </w:r>
      <w:proofErr w:type="spellEnd"/>
      <w:r>
        <w:rPr>
          <w:rFonts w:ascii="Consolas" w:eastAsia="Consolas" w:hAnsi="Consolas" w:cs="Consolas"/>
        </w:rPr>
        <w:t>(</w:t>
      </w:r>
      <w:proofErr w:type="gramEnd"/>
      <w:r>
        <w:rPr>
          <w:rFonts w:ascii="Consolas" w:eastAsia="Consolas" w:hAnsi="Consolas" w:cs="Consolas"/>
        </w:rPr>
        <w:t>long x) {</w:t>
      </w:r>
    </w:p>
    <w:p w14:paraId="6751586A"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boolean</w:t>
      </w:r>
      <w:proofErr w:type="spellEnd"/>
      <w:r>
        <w:rPr>
          <w:rFonts w:ascii="Consolas" w:eastAsia="Consolas" w:hAnsi="Consolas" w:cs="Consolas"/>
        </w:rPr>
        <w:t xml:space="preserve"> </w:t>
      </w:r>
      <w:proofErr w:type="spellStart"/>
      <w:r>
        <w:rPr>
          <w:rFonts w:ascii="Consolas" w:eastAsia="Consolas" w:hAnsi="Consolas" w:cs="Consolas"/>
        </w:rPr>
        <w:t>is_prime</w:t>
      </w:r>
      <w:proofErr w:type="spellEnd"/>
      <w:r>
        <w:rPr>
          <w:rFonts w:ascii="Consolas" w:eastAsia="Consolas" w:hAnsi="Consolas" w:cs="Consolas"/>
        </w:rPr>
        <w:t xml:space="preserve"> = true;</w:t>
      </w:r>
    </w:p>
    <w:p w14:paraId="36B9DA1D"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for(</w:t>
      </w:r>
      <w:proofErr w:type="gramEnd"/>
      <w:r>
        <w:rPr>
          <w:rFonts w:ascii="Consolas" w:eastAsia="Consolas" w:hAnsi="Consolas" w:cs="Consolas"/>
        </w:rPr>
        <w:t>long k=2;k*k&lt;</w:t>
      </w:r>
      <w:proofErr w:type="spellStart"/>
      <w:r>
        <w:rPr>
          <w:rFonts w:ascii="Consolas" w:eastAsia="Consolas" w:hAnsi="Consolas" w:cs="Consolas"/>
        </w:rPr>
        <w:t>x;k</w:t>
      </w:r>
      <w:proofErr w:type="spellEnd"/>
      <w:r>
        <w:rPr>
          <w:rFonts w:ascii="Consolas" w:eastAsia="Consolas" w:hAnsi="Consolas" w:cs="Consolas"/>
        </w:rPr>
        <w:t>++) {</w:t>
      </w:r>
    </w:p>
    <w:p w14:paraId="12F14AD4"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if(</w:t>
      </w:r>
      <w:proofErr w:type="spellStart"/>
      <w:r>
        <w:rPr>
          <w:rFonts w:ascii="Consolas" w:eastAsia="Consolas" w:hAnsi="Consolas" w:cs="Consolas"/>
        </w:rPr>
        <w:t>x%k</w:t>
      </w:r>
      <w:proofErr w:type="spellEnd"/>
      <w:r>
        <w:rPr>
          <w:rFonts w:ascii="Consolas" w:eastAsia="Consolas" w:hAnsi="Consolas" w:cs="Consolas"/>
        </w:rPr>
        <w:t xml:space="preserve">==0) </w:t>
      </w:r>
      <w:proofErr w:type="spellStart"/>
      <w:r>
        <w:rPr>
          <w:rFonts w:ascii="Consolas" w:eastAsia="Consolas" w:hAnsi="Consolas" w:cs="Consolas"/>
        </w:rPr>
        <w:t>is_prime</w:t>
      </w:r>
      <w:proofErr w:type="spellEnd"/>
      <w:r>
        <w:rPr>
          <w:rFonts w:ascii="Consolas" w:eastAsia="Consolas" w:hAnsi="Consolas" w:cs="Consolas"/>
        </w:rPr>
        <w:t xml:space="preserve"> = false;</w:t>
      </w:r>
    </w:p>
    <w:p w14:paraId="4DD054A5"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C4C2F88"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return </w:t>
      </w:r>
      <w:proofErr w:type="spellStart"/>
      <w:r>
        <w:rPr>
          <w:rFonts w:ascii="Consolas" w:eastAsia="Consolas" w:hAnsi="Consolas" w:cs="Consolas"/>
        </w:rPr>
        <w:t>is_prime</w:t>
      </w:r>
      <w:proofErr w:type="spellEnd"/>
      <w:r>
        <w:rPr>
          <w:rFonts w:ascii="Consolas" w:eastAsia="Consolas" w:hAnsi="Consolas" w:cs="Consolas"/>
        </w:rPr>
        <w:t>;</w:t>
      </w:r>
    </w:p>
    <w:p w14:paraId="21C85C55"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1E8B003F" w14:textId="77777777"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spacing w:line="240" w:lineRule="auto"/>
        <w:rPr>
          <w:rFonts w:ascii="Consolas" w:eastAsia="Consolas" w:hAnsi="Consolas" w:cs="Consolas"/>
        </w:rPr>
      </w:pPr>
      <w:r>
        <w:rPr>
          <w:rFonts w:ascii="Consolas" w:eastAsia="Consolas" w:hAnsi="Consolas" w:cs="Consolas"/>
        </w:rPr>
        <w:t>[3 point]:</w:t>
      </w:r>
    </w:p>
    <w:tbl>
      <w:tblPr>
        <w:tblStyle w:val="ab"/>
        <w:tblW w:w="9360" w:type="dxa"/>
        <w:tblLayout w:type="fixed"/>
        <w:tblLook w:val="0400" w:firstRow="0" w:lastRow="0" w:firstColumn="0" w:lastColumn="0" w:noHBand="0" w:noVBand="1"/>
      </w:tblPr>
      <w:tblGrid>
        <w:gridCol w:w="9360"/>
      </w:tblGrid>
      <w:tr w:rsidR="00B02E70" w14:paraId="5A2FE0F3"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542C8" w14:textId="2252ABEB" w:rsidR="00B02E70" w:rsidRDefault="00DE4D2F">
            <w:pPr>
              <w:widowControl/>
              <w:pBdr>
                <w:top w:val="none" w:sz="0" w:space="0" w:color="000000"/>
                <w:left w:val="none" w:sz="0" w:space="0" w:color="000000"/>
                <w:bottom w:val="none" w:sz="0" w:space="0" w:color="000000"/>
                <w:right w:val="none" w:sz="0" w:space="0" w:color="000000"/>
                <w:between w:val="none" w:sz="0" w:space="0" w:color="000000"/>
              </w:pBdr>
              <w:rPr>
                <w:rFonts w:ascii="Times" w:eastAsia="Times" w:hAnsi="Times" w:cs="Times"/>
                <w:sz w:val="20"/>
                <w:szCs w:val="20"/>
              </w:rPr>
            </w:pPr>
            <w:r>
              <w:rPr>
                <w:rFonts w:ascii="Consolas" w:eastAsia="Consolas" w:hAnsi="Consolas" w:cs="Consolas"/>
              </w:rPr>
              <w:t xml:space="preserve"> The Big-O cost of method 5 is:</w:t>
            </w:r>
            <w:r w:rsidR="006611F7">
              <w:rPr>
                <w:rFonts w:ascii="Consolas" w:eastAsia="Consolas" w:hAnsi="Consolas" w:cs="Consolas"/>
              </w:rPr>
              <w:t xml:space="preserve"> </w:t>
            </w:r>
            <w:proofErr w:type="gramStart"/>
            <w:r w:rsidR="006611F7">
              <w:rPr>
                <w:rFonts w:ascii="Consolas" w:eastAsia="Consolas" w:hAnsi="Consolas" w:cs="Consolas"/>
              </w:rPr>
              <w:t>O(</w:t>
            </w:r>
            <w:proofErr w:type="gramEnd"/>
            <w:r w:rsidR="006611F7">
              <w:rPr>
                <w:rFonts w:ascii="Consolas" w:eastAsia="Consolas" w:hAnsi="Consolas" w:cs="Consolas"/>
              </w:rPr>
              <w:t>N</w:t>
            </w:r>
            <w:r w:rsidR="006611F7">
              <w:rPr>
                <w:rFonts w:ascii="Consolas" w:eastAsia="Consolas" w:hAnsi="Consolas" w:cs="Consolas"/>
                <w:vertAlign w:val="superscript"/>
              </w:rPr>
              <w:t>1.5</w:t>
            </w:r>
            <w:r w:rsidR="006611F7">
              <w:rPr>
                <w:rFonts w:ascii="Consolas" w:eastAsia="Consolas" w:hAnsi="Consolas" w:cs="Consolas"/>
              </w:rPr>
              <w:t>)</w:t>
            </w:r>
          </w:p>
        </w:tc>
      </w:tr>
    </w:tbl>
    <w:p w14:paraId="79D5B280" w14:textId="77777777" w:rsidR="00B02E70" w:rsidRDefault="00DE4D2F">
      <w:pPr>
        <w:rPr>
          <w:rFonts w:ascii="Consolas" w:eastAsia="Consolas" w:hAnsi="Consolas" w:cs="Consolas"/>
        </w:rPr>
      </w:pPr>
      <w:r>
        <w:t>As this question is more challenging than all previous, we will give you a few choices to choose from. The correct answer is one of the following:</w:t>
      </w:r>
      <w:r>
        <w:br/>
      </w:r>
      <w:r>
        <w:tab/>
      </w:r>
      <w:r>
        <w:tab/>
      </w:r>
      <w:r>
        <w:rPr>
          <w:rFonts w:ascii="Consolas" w:eastAsia="Consolas" w:hAnsi="Consolas" w:cs="Consolas"/>
        </w:rPr>
        <w:t xml:space="preserve">O(N), </w:t>
      </w:r>
      <w:proofErr w:type="gramStart"/>
      <w:r>
        <w:rPr>
          <w:rFonts w:ascii="Consolas" w:eastAsia="Consolas" w:hAnsi="Consolas" w:cs="Consolas"/>
        </w:rPr>
        <w:t>O(</w:t>
      </w:r>
      <w:proofErr w:type="gramEnd"/>
      <w:r>
        <w:rPr>
          <w:rFonts w:ascii="Consolas" w:eastAsia="Consolas" w:hAnsi="Consolas" w:cs="Consolas"/>
        </w:rPr>
        <w:t>N</w:t>
      </w:r>
      <w:r>
        <w:rPr>
          <w:rFonts w:ascii="Consolas" w:eastAsia="Consolas" w:hAnsi="Consolas" w:cs="Consolas"/>
          <w:vertAlign w:val="superscript"/>
        </w:rPr>
        <w:t>1.5</w:t>
      </w:r>
      <w:r>
        <w:rPr>
          <w:rFonts w:ascii="Consolas" w:eastAsia="Consolas" w:hAnsi="Consolas" w:cs="Consolas"/>
        </w:rPr>
        <w:t>), O(N</w:t>
      </w:r>
      <w:r>
        <w:rPr>
          <w:rFonts w:ascii="Consolas" w:eastAsia="Consolas" w:hAnsi="Consolas" w:cs="Consolas"/>
          <w:vertAlign w:val="superscript"/>
        </w:rPr>
        <w:t>2</w:t>
      </w:r>
      <w:r>
        <w:rPr>
          <w:rFonts w:ascii="Consolas" w:eastAsia="Consolas" w:hAnsi="Consolas" w:cs="Consolas"/>
        </w:rPr>
        <w:t>), O(N</w:t>
      </w:r>
      <w:r>
        <w:rPr>
          <w:rFonts w:ascii="Consolas" w:eastAsia="Consolas" w:hAnsi="Consolas" w:cs="Consolas"/>
          <w:vertAlign w:val="superscript"/>
        </w:rPr>
        <w:t>2.5</w:t>
      </w:r>
      <w:r>
        <w:rPr>
          <w:rFonts w:ascii="Consolas" w:eastAsia="Consolas" w:hAnsi="Consolas" w:cs="Consolas"/>
        </w:rPr>
        <w:t>), O(log N), O(N log N), O(2</w:t>
      </w:r>
      <w:r>
        <w:rPr>
          <w:rFonts w:ascii="Consolas" w:eastAsia="Consolas" w:hAnsi="Consolas" w:cs="Consolas"/>
          <w:vertAlign w:val="superscript"/>
        </w:rPr>
        <w:t>N</w:t>
      </w:r>
      <w:r>
        <w:rPr>
          <w:rFonts w:ascii="Consolas" w:eastAsia="Consolas" w:hAnsi="Consolas" w:cs="Consolas"/>
        </w:rPr>
        <w:t>)</w:t>
      </w:r>
    </w:p>
    <w:p w14:paraId="162DCBBE" w14:textId="77777777" w:rsidR="00B02E70" w:rsidRDefault="00B02E70">
      <w:pPr>
        <w:rPr>
          <w:sz w:val="20"/>
          <w:szCs w:val="20"/>
        </w:rPr>
      </w:pPr>
    </w:p>
    <w:p w14:paraId="75EDF995" w14:textId="77777777" w:rsidR="00B02E70" w:rsidRDefault="00DE4D2F">
      <w:r>
        <w:rPr>
          <w:b/>
          <w:sz w:val="20"/>
          <w:szCs w:val="20"/>
        </w:rPr>
        <w:t>Experimental Results</w:t>
      </w:r>
      <w:r>
        <w:rPr>
          <w:sz w:val="20"/>
          <w:szCs w:val="20"/>
        </w:rPr>
        <w:t xml:space="preserve"> [1 point]:</w:t>
      </w:r>
    </w:p>
    <w:tbl>
      <w:tblPr>
        <w:tblStyle w:val="ac"/>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
        <w:gridCol w:w="2108"/>
        <w:gridCol w:w="2107"/>
        <w:gridCol w:w="2107"/>
        <w:gridCol w:w="2107"/>
      </w:tblGrid>
      <w:tr w:rsidR="00B02E70" w14:paraId="4965D385" w14:textId="77777777">
        <w:tc>
          <w:tcPr>
            <w:tcW w:w="915" w:type="dxa"/>
            <w:shd w:val="clear" w:color="auto" w:fill="auto"/>
            <w:tcMar>
              <w:top w:w="100" w:type="dxa"/>
              <w:left w:w="100" w:type="dxa"/>
              <w:bottom w:w="100" w:type="dxa"/>
              <w:right w:w="100" w:type="dxa"/>
            </w:tcMar>
          </w:tcPr>
          <w:p w14:paraId="458CC6DC" w14:textId="77777777" w:rsidR="00B02E70" w:rsidRDefault="00DE4D2F">
            <w:pPr>
              <w:spacing w:line="240" w:lineRule="auto"/>
              <w:rPr>
                <w:b/>
                <w:i/>
              </w:rPr>
            </w:pPr>
            <w:r>
              <w:rPr>
                <w:b/>
                <w:i/>
              </w:rPr>
              <w:t>N=</w:t>
            </w:r>
          </w:p>
        </w:tc>
        <w:tc>
          <w:tcPr>
            <w:tcW w:w="2107" w:type="dxa"/>
            <w:shd w:val="clear" w:color="auto" w:fill="auto"/>
            <w:tcMar>
              <w:top w:w="100" w:type="dxa"/>
              <w:left w:w="100" w:type="dxa"/>
              <w:bottom w:w="100" w:type="dxa"/>
              <w:right w:w="100" w:type="dxa"/>
            </w:tcMar>
          </w:tcPr>
          <w:p w14:paraId="44B5B7F8" w14:textId="77777777" w:rsidR="00B02E70" w:rsidRDefault="00DE4D2F">
            <w:pPr>
              <w:spacing w:line="240" w:lineRule="auto"/>
            </w:pPr>
            <w:r>
              <w:t>100000</w:t>
            </w:r>
          </w:p>
        </w:tc>
        <w:tc>
          <w:tcPr>
            <w:tcW w:w="2107" w:type="dxa"/>
            <w:shd w:val="clear" w:color="auto" w:fill="auto"/>
            <w:tcMar>
              <w:top w:w="100" w:type="dxa"/>
              <w:left w:w="100" w:type="dxa"/>
              <w:bottom w:w="100" w:type="dxa"/>
              <w:right w:w="100" w:type="dxa"/>
            </w:tcMar>
          </w:tcPr>
          <w:p w14:paraId="0A5F7AF7" w14:textId="77777777" w:rsidR="00B02E70" w:rsidRDefault="00DE4D2F">
            <w:pPr>
              <w:spacing w:line="240" w:lineRule="auto"/>
            </w:pPr>
            <w:r>
              <w:t>200000</w:t>
            </w:r>
          </w:p>
        </w:tc>
        <w:tc>
          <w:tcPr>
            <w:tcW w:w="2107" w:type="dxa"/>
            <w:shd w:val="clear" w:color="auto" w:fill="auto"/>
            <w:tcMar>
              <w:top w:w="100" w:type="dxa"/>
              <w:left w:w="100" w:type="dxa"/>
              <w:bottom w:w="100" w:type="dxa"/>
              <w:right w:w="100" w:type="dxa"/>
            </w:tcMar>
          </w:tcPr>
          <w:p w14:paraId="0BFD0F5B" w14:textId="77777777" w:rsidR="00B02E70" w:rsidRDefault="00DE4D2F">
            <w:pPr>
              <w:spacing w:line="240" w:lineRule="auto"/>
            </w:pPr>
            <w:r>
              <w:t>400000</w:t>
            </w:r>
          </w:p>
        </w:tc>
        <w:tc>
          <w:tcPr>
            <w:tcW w:w="2107" w:type="dxa"/>
            <w:shd w:val="clear" w:color="auto" w:fill="auto"/>
            <w:tcMar>
              <w:top w:w="100" w:type="dxa"/>
              <w:left w:w="100" w:type="dxa"/>
              <w:bottom w:w="100" w:type="dxa"/>
              <w:right w:w="100" w:type="dxa"/>
            </w:tcMar>
          </w:tcPr>
          <w:p w14:paraId="0642BD53" w14:textId="77777777" w:rsidR="00B02E70" w:rsidRDefault="00DE4D2F">
            <w:pPr>
              <w:spacing w:line="240" w:lineRule="auto"/>
            </w:pPr>
            <w:r>
              <w:t>800000</w:t>
            </w:r>
          </w:p>
        </w:tc>
      </w:tr>
      <w:tr w:rsidR="00B02E70" w14:paraId="6420E22D" w14:textId="77777777">
        <w:tc>
          <w:tcPr>
            <w:tcW w:w="915" w:type="dxa"/>
            <w:shd w:val="clear" w:color="auto" w:fill="auto"/>
            <w:tcMar>
              <w:top w:w="100" w:type="dxa"/>
              <w:left w:w="100" w:type="dxa"/>
              <w:bottom w:w="100" w:type="dxa"/>
              <w:right w:w="100" w:type="dxa"/>
            </w:tcMar>
          </w:tcPr>
          <w:p w14:paraId="62708243" w14:textId="77777777" w:rsidR="00B02E70" w:rsidRDefault="00DE4D2F">
            <w:pPr>
              <w:spacing w:line="240" w:lineRule="auto"/>
              <w:rPr>
                <w:b/>
                <w:i/>
              </w:rPr>
            </w:pPr>
            <w:r>
              <w:rPr>
                <w:b/>
                <w:i/>
              </w:rPr>
              <w:t>cost=</w:t>
            </w:r>
          </w:p>
        </w:tc>
        <w:tc>
          <w:tcPr>
            <w:tcW w:w="2107" w:type="dxa"/>
            <w:shd w:val="clear" w:color="auto" w:fill="auto"/>
            <w:tcMar>
              <w:top w:w="100" w:type="dxa"/>
              <w:left w:w="100" w:type="dxa"/>
              <w:bottom w:w="100" w:type="dxa"/>
              <w:right w:w="100" w:type="dxa"/>
            </w:tcMar>
          </w:tcPr>
          <w:p w14:paraId="1142223A" w14:textId="045CC802" w:rsidR="00B02E70" w:rsidRDefault="00453C1A" w:rsidP="00453C1A">
            <w:pPr>
              <w:spacing w:line="240" w:lineRule="auto"/>
            </w:pPr>
            <w:r>
              <w:t>20931855</w:t>
            </w:r>
          </w:p>
        </w:tc>
        <w:tc>
          <w:tcPr>
            <w:tcW w:w="2107" w:type="dxa"/>
            <w:shd w:val="clear" w:color="auto" w:fill="auto"/>
            <w:tcMar>
              <w:top w:w="100" w:type="dxa"/>
              <w:left w:w="100" w:type="dxa"/>
              <w:bottom w:w="100" w:type="dxa"/>
              <w:right w:w="100" w:type="dxa"/>
            </w:tcMar>
          </w:tcPr>
          <w:p w14:paraId="3127D567" w14:textId="099B061B" w:rsidR="00B02E70" w:rsidRDefault="00453C1A">
            <w:pPr>
              <w:spacing w:line="240" w:lineRule="auto"/>
            </w:pPr>
            <w:r>
              <w:t>59328481</w:t>
            </w:r>
          </w:p>
        </w:tc>
        <w:tc>
          <w:tcPr>
            <w:tcW w:w="2107" w:type="dxa"/>
            <w:shd w:val="clear" w:color="auto" w:fill="auto"/>
            <w:tcMar>
              <w:top w:w="100" w:type="dxa"/>
              <w:left w:w="100" w:type="dxa"/>
              <w:bottom w:w="100" w:type="dxa"/>
              <w:right w:w="100" w:type="dxa"/>
            </w:tcMar>
          </w:tcPr>
          <w:p w14:paraId="60328B16" w14:textId="4D20A488" w:rsidR="00B02E70" w:rsidRDefault="00453C1A">
            <w:pPr>
              <w:spacing w:line="240" w:lineRule="auto"/>
            </w:pPr>
            <w:r>
              <w:t>168054861</w:t>
            </w:r>
          </w:p>
        </w:tc>
        <w:tc>
          <w:tcPr>
            <w:tcW w:w="2107" w:type="dxa"/>
            <w:shd w:val="clear" w:color="auto" w:fill="auto"/>
            <w:tcMar>
              <w:top w:w="100" w:type="dxa"/>
              <w:left w:w="100" w:type="dxa"/>
              <w:bottom w:w="100" w:type="dxa"/>
              <w:right w:w="100" w:type="dxa"/>
            </w:tcMar>
          </w:tcPr>
          <w:p w14:paraId="0E0EAD74" w14:textId="1ACB9D7D" w:rsidR="00B02E70" w:rsidRDefault="00453C1A">
            <w:pPr>
              <w:spacing w:line="240" w:lineRule="auto"/>
            </w:pPr>
            <w:r>
              <w:t>475827906</w:t>
            </w:r>
          </w:p>
        </w:tc>
      </w:tr>
    </w:tbl>
    <w:p w14:paraId="5C91CA89" w14:textId="77777777" w:rsidR="00B02E70" w:rsidRDefault="00DE4D2F">
      <w:pPr>
        <w:rPr>
          <w:sz w:val="20"/>
          <w:szCs w:val="20"/>
        </w:rPr>
      </w:pPr>
      <w:r>
        <w:br/>
      </w:r>
      <w:r>
        <w:rPr>
          <w:b/>
          <w:sz w:val="20"/>
          <w:szCs w:val="20"/>
        </w:rPr>
        <w:t>Based on the experimental results</w:t>
      </w:r>
      <w:r>
        <w:rPr>
          <w:sz w:val="20"/>
          <w:szCs w:val="20"/>
        </w:rPr>
        <w:t>, write down 1-2 sentences to justify the Big-O cost: [3 point]</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2E70" w14:paraId="75FB5306" w14:textId="77777777">
        <w:tc>
          <w:tcPr>
            <w:tcW w:w="9360" w:type="dxa"/>
            <w:shd w:val="clear" w:color="auto" w:fill="auto"/>
            <w:tcMar>
              <w:top w:w="100" w:type="dxa"/>
              <w:left w:w="100" w:type="dxa"/>
              <w:bottom w:w="100" w:type="dxa"/>
              <w:right w:w="100" w:type="dxa"/>
            </w:tcMar>
          </w:tcPr>
          <w:p w14:paraId="6013E314" w14:textId="15C07B04" w:rsidR="00B02E70" w:rsidRDefault="006611F7">
            <w:pPr>
              <w:spacing w:line="240" w:lineRule="auto"/>
              <w:rPr>
                <w:sz w:val="20"/>
                <w:szCs w:val="20"/>
              </w:rPr>
            </w:pPr>
            <w:r>
              <w:rPr>
                <w:sz w:val="20"/>
                <w:szCs w:val="20"/>
              </w:rPr>
              <w:t xml:space="preserve">As N doubles cost increases by a factor of 2.83 and when N increases 4 times cost increases by ~8.02. this rate of change is most comparable to </w:t>
            </w:r>
            <w:proofErr w:type="gramStart"/>
            <w:r>
              <w:rPr>
                <w:sz w:val="20"/>
                <w:szCs w:val="20"/>
              </w:rPr>
              <w:t>O(</w:t>
            </w:r>
            <w:proofErr w:type="gramEnd"/>
            <w:r>
              <w:rPr>
                <w:sz w:val="20"/>
                <w:szCs w:val="20"/>
              </w:rPr>
              <w:t>N</w:t>
            </w:r>
            <w:r>
              <w:rPr>
                <w:sz w:val="20"/>
                <w:szCs w:val="20"/>
                <w:vertAlign w:val="superscript"/>
              </w:rPr>
              <w:t>1.5</w:t>
            </w:r>
            <w:r>
              <w:rPr>
                <w:sz w:val="20"/>
                <w:szCs w:val="20"/>
              </w:rPr>
              <w:t xml:space="preserve">). Hence the algorithm is exponential and the notation used would be </w:t>
            </w:r>
            <w:proofErr w:type="gramStart"/>
            <w:r>
              <w:rPr>
                <w:sz w:val="20"/>
                <w:szCs w:val="20"/>
              </w:rPr>
              <w:t>O(</w:t>
            </w:r>
            <w:proofErr w:type="gramEnd"/>
            <w:r>
              <w:rPr>
                <w:sz w:val="20"/>
                <w:szCs w:val="20"/>
              </w:rPr>
              <w:t>N</w:t>
            </w:r>
            <w:r>
              <w:rPr>
                <w:sz w:val="20"/>
                <w:szCs w:val="20"/>
                <w:vertAlign w:val="superscript"/>
              </w:rPr>
              <w:t>1.5</w:t>
            </w:r>
            <w:r>
              <w:rPr>
                <w:sz w:val="20"/>
                <w:szCs w:val="20"/>
              </w:rPr>
              <w:t>)</w:t>
            </w:r>
          </w:p>
        </w:tc>
      </w:tr>
    </w:tbl>
    <w:p w14:paraId="45AD0870" w14:textId="77777777" w:rsidR="00B02E70" w:rsidRDefault="00B02E70">
      <w:pPr>
        <w:pBdr>
          <w:top w:val="nil"/>
          <w:left w:val="nil"/>
          <w:bottom w:val="nil"/>
          <w:right w:val="nil"/>
          <w:between w:val="nil"/>
        </w:pBdr>
        <w:spacing w:after="240"/>
        <w:rPr>
          <w:color w:val="000000"/>
        </w:rPr>
      </w:pPr>
    </w:p>
    <w:sectPr w:rsidR="00B02E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D4F76"/>
    <w:multiLevelType w:val="multilevel"/>
    <w:tmpl w:val="57BAEF82"/>
    <w:lvl w:ilvl="0">
      <w:start w:val="1"/>
      <w:numFmt w:val="bullet"/>
      <w:lvlText w:val="●"/>
      <w:lvlJc w:val="left"/>
      <w:pPr>
        <w:ind w:left="810" w:hanging="360"/>
      </w:pPr>
      <w:rPr>
        <w:rFonts w:ascii="Arial" w:eastAsia="Arial" w:hAnsi="Arial" w:cs="Arial"/>
      </w:rPr>
    </w:lvl>
    <w:lvl w:ilvl="1">
      <w:start w:val="1"/>
      <w:numFmt w:val="bullet"/>
      <w:lvlText w:val="o"/>
      <w:lvlJc w:val="left"/>
      <w:pPr>
        <w:ind w:left="1530" w:hanging="360"/>
      </w:pPr>
      <w:rPr>
        <w:rFonts w:ascii="Arial" w:eastAsia="Arial" w:hAnsi="Arial" w:cs="Arial"/>
      </w:rPr>
    </w:lvl>
    <w:lvl w:ilvl="2">
      <w:start w:val="1"/>
      <w:numFmt w:val="bullet"/>
      <w:lvlText w:val="▪"/>
      <w:lvlJc w:val="left"/>
      <w:pPr>
        <w:ind w:left="2250" w:hanging="360"/>
      </w:pPr>
      <w:rPr>
        <w:rFonts w:ascii="Arial" w:eastAsia="Arial" w:hAnsi="Arial" w:cs="Arial"/>
      </w:rPr>
    </w:lvl>
    <w:lvl w:ilvl="3">
      <w:start w:val="1"/>
      <w:numFmt w:val="bullet"/>
      <w:lvlText w:val="●"/>
      <w:lvlJc w:val="left"/>
      <w:pPr>
        <w:ind w:left="2970" w:hanging="360"/>
      </w:pPr>
      <w:rPr>
        <w:rFonts w:ascii="Arial" w:eastAsia="Arial" w:hAnsi="Arial" w:cs="Arial"/>
      </w:rPr>
    </w:lvl>
    <w:lvl w:ilvl="4">
      <w:start w:val="1"/>
      <w:numFmt w:val="bullet"/>
      <w:lvlText w:val="o"/>
      <w:lvlJc w:val="left"/>
      <w:pPr>
        <w:ind w:left="3690" w:hanging="360"/>
      </w:pPr>
      <w:rPr>
        <w:rFonts w:ascii="Arial" w:eastAsia="Arial" w:hAnsi="Arial" w:cs="Arial"/>
      </w:rPr>
    </w:lvl>
    <w:lvl w:ilvl="5">
      <w:start w:val="1"/>
      <w:numFmt w:val="bullet"/>
      <w:lvlText w:val="▪"/>
      <w:lvlJc w:val="left"/>
      <w:pPr>
        <w:ind w:left="4410" w:hanging="360"/>
      </w:pPr>
      <w:rPr>
        <w:rFonts w:ascii="Arial" w:eastAsia="Arial" w:hAnsi="Arial" w:cs="Arial"/>
      </w:rPr>
    </w:lvl>
    <w:lvl w:ilvl="6">
      <w:start w:val="1"/>
      <w:numFmt w:val="bullet"/>
      <w:lvlText w:val="●"/>
      <w:lvlJc w:val="left"/>
      <w:pPr>
        <w:ind w:left="5130" w:hanging="360"/>
      </w:pPr>
      <w:rPr>
        <w:rFonts w:ascii="Arial" w:eastAsia="Arial" w:hAnsi="Arial" w:cs="Arial"/>
      </w:rPr>
    </w:lvl>
    <w:lvl w:ilvl="7">
      <w:start w:val="1"/>
      <w:numFmt w:val="bullet"/>
      <w:lvlText w:val="o"/>
      <w:lvlJc w:val="left"/>
      <w:pPr>
        <w:ind w:left="5850" w:hanging="360"/>
      </w:pPr>
      <w:rPr>
        <w:rFonts w:ascii="Arial" w:eastAsia="Arial" w:hAnsi="Arial" w:cs="Arial"/>
      </w:rPr>
    </w:lvl>
    <w:lvl w:ilvl="8">
      <w:start w:val="1"/>
      <w:numFmt w:val="bullet"/>
      <w:lvlText w:val="▪"/>
      <w:lvlJc w:val="left"/>
      <w:pPr>
        <w:ind w:left="6570" w:hanging="360"/>
      </w:pPr>
      <w:rPr>
        <w:rFonts w:ascii="Arial" w:eastAsia="Arial" w:hAnsi="Arial" w:cs="Arial"/>
      </w:rPr>
    </w:lvl>
  </w:abstractNum>
  <w:abstractNum w:abstractNumId="1" w15:restartNumberingAfterBreak="0">
    <w:nsid w:val="48331E46"/>
    <w:multiLevelType w:val="multilevel"/>
    <w:tmpl w:val="2758D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02E70"/>
    <w:rsid w:val="000142C2"/>
    <w:rsid w:val="00453C1A"/>
    <w:rsid w:val="004A40DC"/>
    <w:rsid w:val="005C5E43"/>
    <w:rsid w:val="006611F7"/>
    <w:rsid w:val="00661EF4"/>
    <w:rsid w:val="006948C1"/>
    <w:rsid w:val="00740B09"/>
    <w:rsid w:val="00934B4F"/>
    <w:rsid w:val="00A74B08"/>
    <w:rsid w:val="00B02E70"/>
    <w:rsid w:val="00C976AB"/>
    <w:rsid w:val="00CF73B3"/>
    <w:rsid w:val="00DE4D2F"/>
    <w:rsid w:val="00E868B4"/>
    <w:rsid w:val="00EA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FBE8"/>
  <w15:docId w15:val="{F840C460-2204-4F4A-A333-1B8FCC4D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desco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bhanoday mandla</cp:lastModifiedBy>
  <cp:revision>12</cp:revision>
  <dcterms:created xsi:type="dcterms:W3CDTF">2019-02-19T17:52:00Z</dcterms:created>
  <dcterms:modified xsi:type="dcterms:W3CDTF">2019-02-19T19:00:00Z</dcterms:modified>
</cp:coreProperties>
</file>