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BB" w:rsidRPr="00761042" w:rsidRDefault="00AF72BB" w:rsidP="00653C73">
      <w:pPr>
        <w:spacing w:after="0"/>
        <w:jc w:val="center"/>
        <w:rPr>
          <w:rFonts w:ascii="Arial" w:hAnsi="Arial" w:cs="Arial"/>
          <w:b/>
          <w:sz w:val="24"/>
        </w:rPr>
      </w:pPr>
      <w:r w:rsidRPr="00761042">
        <w:rPr>
          <w:rFonts w:ascii="Arial" w:hAnsi="Arial" w:cs="Arial"/>
          <w:b/>
          <w:sz w:val="24"/>
        </w:rPr>
        <w:t>TRABAJO PRÁCTICO</w:t>
      </w:r>
      <w:r w:rsidR="00AA359C" w:rsidRPr="00761042">
        <w:rPr>
          <w:rFonts w:ascii="Arial" w:hAnsi="Arial" w:cs="Arial"/>
          <w:b/>
          <w:sz w:val="24"/>
        </w:rPr>
        <w:t xml:space="preserve">: </w:t>
      </w:r>
    </w:p>
    <w:p w:rsidR="00CA0EDB" w:rsidRPr="00761042" w:rsidRDefault="00653C73" w:rsidP="00653C73">
      <w:pPr>
        <w:spacing w:after="0"/>
        <w:jc w:val="center"/>
        <w:rPr>
          <w:rFonts w:ascii="Arial" w:hAnsi="Arial" w:cs="Arial"/>
          <w:b/>
          <w:sz w:val="24"/>
          <w:u w:val="single"/>
        </w:rPr>
      </w:pPr>
      <w:r w:rsidRPr="00761042">
        <w:rPr>
          <w:rFonts w:ascii="Arial" w:hAnsi="Arial" w:cs="Arial"/>
          <w:b/>
          <w:sz w:val="24"/>
          <w:u w:val="single"/>
        </w:rPr>
        <w:t>Proce</w:t>
      </w:r>
      <w:r w:rsidR="00AF72BB" w:rsidRPr="00761042">
        <w:rPr>
          <w:rFonts w:ascii="Arial" w:hAnsi="Arial" w:cs="Arial"/>
          <w:b/>
          <w:sz w:val="24"/>
          <w:u w:val="single"/>
        </w:rPr>
        <w:t>so Unificado</w:t>
      </w:r>
    </w:p>
    <w:p w:rsidR="00721B45" w:rsidRDefault="00721B45" w:rsidP="00FD1EBA">
      <w:pPr>
        <w:spacing w:after="0"/>
        <w:rPr>
          <w:rFonts w:ascii="Arial" w:hAnsi="Arial" w:cs="Arial"/>
        </w:rPr>
      </w:pPr>
    </w:p>
    <w:p w:rsidR="00F319ED" w:rsidRPr="001D0AB4" w:rsidRDefault="00653C73" w:rsidP="00FD1EBA">
      <w:pPr>
        <w:spacing w:after="0"/>
      </w:pPr>
      <w:r w:rsidRPr="001D0AB4">
        <w:t xml:space="preserve">1) </w:t>
      </w:r>
      <w:r w:rsidR="00AF72BB" w:rsidRPr="001D0AB4">
        <w:t>Las tres características principales del Proceso Unificado son:</w:t>
      </w:r>
    </w:p>
    <w:p w:rsidR="00AF72BB" w:rsidRPr="001D0AB4" w:rsidRDefault="00AF72BB" w:rsidP="00AF72BB">
      <w:pPr>
        <w:pStyle w:val="Prrafodelista"/>
        <w:numPr>
          <w:ilvl w:val="0"/>
          <w:numId w:val="1"/>
        </w:numPr>
        <w:spacing w:after="0"/>
      </w:pPr>
      <w:r w:rsidRPr="001D0AB4">
        <w:t>Está dirigido por los casos de uso:</w:t>
      </w:r>
      <w:bookmarkStart w:id="0" w:name="_GoBack"/>
      <w:bookmarkEnd w:id="0"/>
    </w:p>
    <w:p w:rsidR="00AF72BB" w:rsidRPr="001D0AB4" w:rsidRDefault="00AF72BB" w:rsidP="00AF72BB">
      <w:pPr>
        <w:pStyle w:val="Prrafodelista"/>
        <w:numPr>
          <w:ilvl w:val="0"/>
          <w:numId w:val="2"/>
        </w:numPr>
        <w:spacing w:after="0"/>
      </w:pPr>
      <w:r w:rsidRPr="001D0AB4">
        <w:t>Desde la especificación hasta el mantenimiento.</w:t>
      </w:r>
    </w:p>
    <w:p w:rsidR="00AF72BB" w:rsidRPr="001D0AB4" w:rsidRDefault="00AF72BB" w:rsidP="00AF72BB">
      <w:pPr>
        <w:pStyle w:val="Prrafodelista"/>
        <w:numPr>
          <w:ilvl w:val="0"/>
          <w:numId w:val="1"/>
        </w:numPr>
        <w:spacing w:after="0"/>
      </w:pPr>
      <w:r w:rsidRPr="001D0AB4">
        <w:t>Se centra en la arquitectura:</w:t>
      </w:r>
    </w:p>
    <w:p w:rsidR="00AF72BB" w:rsidRPr="001D0AB4" w:rsidRDefault="00AF72BB" w:rsidP="00AF72BB">
      <w:pPr>
        <w:pStyle w:val="Prrafodelista"/>
        <w:numPr>
          <w:ilvl w:val="0"/>
          <w:numId w:val="2"/>
        </w:numPr>
        <w:spacing w:after="0"/>
      </w:pPr>
      <w:r w:rsidRPr="001D0AB4">
        <w:t>La arquitectura es prioritaria desde el principio hasta el final.</w:t>
      </w:r>
    </w:p>
    <w:p w:rsidR="00AF72BB" w:rsidRPr="001D0AB4" w:rsidRDefault="00AF72BB" w:rsidP="00AF72BB">
      <w:pPr>
        <w:pStyle w:val="Prrafodelista"/>
        <w:numPr>
          <w:ilvl w:val="0"/>
          <w:numId w:val="2"/>
        </w:numPr>
        <w:spacing w:after="0"/>
      </w:pPr>
      <w:r w:rsidRPr="001D0AB4">
        <w:t>Se facilita el refinamiento progresivo de la arquitectura.</w:t>
      </w:r>
    </w:p>
    <w:p w:rsidR="00AF72BB" w:rsidRPr="001D0AB4" w:rsidRDefault="00AF72BB" w:rsidP="00AF72BB">
      <w:pPr>
        <w:pStyle w:val="Prrafodelista"/>
        <w:numPr>
          <w:ilvl w:val="0"/>
          <w:numId w:val="1"/>
        </w:numPr>
        <w:spacing w:after="0"/>
      </w:pPr>
      <w:r w:rsidRPr="001D0AB4">
        <w:t xml:space="preserve">Iterativo e incremental </w:t>
      </w:r>
    </w:p>
    <w:p w:rsidR="00AF72BB" w:rsidRPr="001D0AB4" w:rsidRDefault="00AF72BB" w:rsidP="00AF72BB">
      <w:pPr>
        <w:pStyle w:val="Prrafodelista"/>
        <w:numPr>
          <w:ilvl w:val="0"/>
          <w:numId w:val="3"/>
        </w:numPr>
        <w:spacing w:after="0"/>
      </w:pPr>
      <w:r w:rsidRPr="001D0AB4">
        <w:t xml:space="preserve">El trabajo se divide en iteraciones pequeñas en función de la importancia de los casos de uso y el análisis de riesgos. </w:t>
      </w:r>
    </w:p>
    <w:p w:rsidR="00712768" w:rsidRDefault="00712768" w:rsidP="00FD1EBA">
      <w:pPr>
        <w:spacing w:after="0"/>
        <w:rPr>
          <w:rFonts w:ascii="Arial" w:hAnsi="Arial" w:cs="Arial"/>
        </w:rPr>
      </w:pPr>
    </w:p>
    <w:p w:rsidR="00AF72BB" w:rsidRDefault="00712768" w:rsidP="00FD1EBA">
      <w:pPr>
        <w:spacing w:after="0"/>
      </w:pPr>
      <w:r w:rsidRPr="001D0AB4">
        <w:t xml:space="preserve">2) </w:t>
      </w:r>
      <w:r w:rsidR="001D0AB4" w:rsidRPr="001D0AB4">
        <w:t>Un</w:t>
      </w:r>
      <w:r w:rsidRPr="001D0AB4">
        <w:t xml:space="preserve"> </w:t>
      </w:r>
      <w:r w:rsidR="001D0AB4" w:rsidRPr="001D0AB4">
        <w:t>“</w:t>
      </w:r>
      <w:r w:rsidRPr="001D0AB4">
        <w:t>Caso de Desarrollo</w:t>
      </w:r>
      <w:r w:rsidR="001D0AB4" w:rsidRPr="001D0AB4">
        <w:t>”</w:t>
      </w:r>
      <w:r w:rsidRPr="001D0AB4">
        <w:t xml:space="preserve"> es un componente fundamental que define las actividades específicas necesarias para llevar a cabo el desarrollo de un software. Estos casos detallan cada paso a seguir para implementar, verificar y gestionar los distintos elementos de software que permitirán cumplir con los requisitos identificados en los Casos de Uso. En este sentido, los Casos de Desarrollo guían a los desarrolladores en la ejecución de cada funcionalidad, proporcionando instrucciones específicas y criterios de éxito que aseguran que el producto final cumpla con las expectativas. A su vez, cada Caso de Desarrollo cubre aspectos como la especificación de tareas, la asignación de recursos y la definición de pruebas y métricas para evaluar el avance.</w:t>
      </w:r>
    </w:p>
    <w:p w:rsidR="001D0AB4" w:rsidRPr="001D0AB4" w:rsidRDefault="001D0AB4" w:rsidP="00FD1EBA">
      <w:pPr>
        <w:spacing w:after="0"/>
      </w:pPr>
    </w:p>
    <w:p w:rsidR="001D0AB4" w:rsidRDefault="001D0AB4" w:rsidP="00FD1EBA">
      <w:pPr>
        <w:spacing w:after="0"/>
      </w:pPr>
      <w:r>
        <w:t xml:space="preserve">Por otro lado, definir estos casos al principio de un proyecto ayuda a identificar posibles riesgos y problemas antes de que se conviertan en obstáculos. Esto permite que el equipo tome medidas preventivas, reduciendo la probabilidad de errores o </w:t>
      </w:r>
      <w:proofErr w:type="spellStart"/>
      <w:r>
        <w:t>retrabajos</w:t>
      </w:r>
      <w:proofErr w:type="spellEnd"/>
      <w:r>
        <w:t xml:space="preserve"> costosos en fases posteriores del proyecto.</w:t>
      </w:r>
    </w:p>
    <w:p w:rsidR="001D0AB4" w:rsidRDefault="001D0AB4" w:rsidP="00FD1EBA">
      <w:pPr>
        <w:spacing w:after="0"/>
      </w:pPr>
    </w:p>
    <w:p w:rsidR="001D0AB4" w:rsidRDefault="001D0AB4" w:rsidP="00FD1EBA">
      <w:pPr>
        <w:spacing w:after="0"/>
      </w:pPr>
      <w:r>
        <w:t>3) La fase de Inicio (Inception)</w:t>
      </w:r>
    </w:p>
    <w:p w:rsidR="001D0AB4" w:rsidRDefault="001D0AB4" w:rsidP="00FD1EBA">
      <w:pPr>
        <w:spacing w:after="0"/>
      </w:pPr>
      <w:r>
        <w:t>Al comenzar un proyecto hay que contestar algunas preguntas:</w:t>
      </w:r>
    </w:p>
    <w:p w:rsidR="001D0AB4" w:rsidRPr="006544AA" w:rsidRDefault="001D0AB4" w:rsidP="001D0AB4">
      <w:pPr>
        <w:pStyle w:val="Prrafodelista"/>
        <w:numPr>
          <w:ilvl w:val="0"/>
          <w:numId w:val="1"/>
        </w:numPr>
        <w:spacing w:after="0"/>
      </w:pPr>
      <w:r w:rsidRPr="006544AA">
        <w:t>¿Cuál es la visión del sistema?</w:t>
      </w:r>
    </w:p>
    <w:p w:rsidR="001D0AB4" w:rsidRPr="006544AA" w:rsidRDefault="001D0AB4" w:rsidP="001D0AB4">
      <w:pPr>
        <w:pStyle w:val="Prrafodelista"/>
        <w:numPr>
          <w:ilvl w:val="0"/>
          <w:numId w:val="1"/>
        </w:numPr>
        <w:spacing w:after="0"/>
      </w:pPr>
      <w:r w:rsidRPr="006544AA">
        <w:t>¿Es viable?</w:t>
      </w:r>
    </w:p>
    <w:p w:rsidR="001D0AB4" w:rsidRPr="006544AA" w:rsidRDefault="001D0AB4" w:rsidP="001D0AB4">
      <w:pPr>
        <w:pStyle w:val="Prrafodelista"/>
        <w:numPr>
          <w:ilvl w:val="0"/>
          <w:numId w:val="1"/>
        </w:numPr>
        <w:spacing w:after="0"/>
      </w:pPr>
      <w:r w:rsidRPr="006544AA">
        <w:t>¿Se puede comprar o hay que fabricar el sistema?</w:t>
      </w:r>
    </w:p>
    <w:p w:rsidR="001D0AB4" w:rsidRPr="006544AA" w:rsidRDefault="001D0AB4" w:rsidP="001D0AB4">
      <w:pPr>
        <w:pStyle w:val="Prrafodelista"/>
        <w:numPr>
          <w:ilvl w:val="0"/>
          <w:numId w:val="1"/>
        </w:numPr>
        <w:spacing w:after="0"/>
      </w:pPr>
      <w:r w:rsidRPr="006544AA">
        <w:t>¿Cuánto va a costar?</w:t>
      </w:r>
    </w:p>
    <w:p w:rsidR="001D0AB4" w:rsidRPr="006544AA" w:rsidRDefault="001D0AB4" w:rsidP="001D0AB4">
      <w:pPr>
        <w:pStyle w:val="Prrafodelista"/>
        <w:numPr>
          <w:ilvl w:val="0"/>
          <w:numId w:val="1"/>
        </w:numPr>
        <w:spacing w:after="0"/>
      </w:pPr>
      <w:r w:rsidRPr="006544AA">
        <w:t>Y finalmente, ¿Seguimos adelante o paramos?</w:t>
      </w:r>
    </w:p>
    <w:p w:rsidR="001D0AB4" w:rsidRDefault="001D0AB4" w:rsidP="001D0AB4">
      <w:pPr>
        <w:spacing w:after="0"/>
        <w:rPr>
          <w:rFonts w:ascii="Arial" w:hAnsi="Arial" w:cs="Arial"/>
        </w:rPr>
      </w:pPr>
    </w:p>
    <w:p w:rsidR="001D0AB4" w:rsidRPr="006544AA" w:rsidRDefault="001D0AB4" w:rsidP="001D0AB4">
      <w:pPr>
        <w:spacing w:after="0"/>
      </w:pPr>
      <w:r w:rsidRPr="006544AA">
        <w:t>El objetivo es desarrollar el análisis de negocio hasta el punto necesario para la puesta en marcha del proyecto. Para ello, es necesario:</w:t>
      </w:r>
    </w:p>
    <w:p w:rsidR="001D0AB4" w:rsidRPr="006544AA" w:rsidRDefault="001D0AB4" w:rsidP="001D0AB4">
      <w:pPr>
        <w:pStyle w:val="Prrafodelista"/>
        <w:numPr>
          <w:ilvl w:val="0"/>
          <w:numId w:val="4"/>
        </w:numPr>
        <w:spacing w:after="0"/>
      </w:pPr>
      <w:r w:rsidRPr="006544AA">
        <w:t>Delimitar el alcance y objetivos del proyecto</w:t>
      </w:r>
    </w:p>
    <w:p w:rsidR="001D0AB4" w:rsidRPr="006544AA" w:rsidRDefault="001D0AB4" w:rsidP="001D0AB4">
      <w:pPr>
        <w:pStyle w:val="Prrafodelista"/>
        <w:numPr>
          <w:ilvl w:val="0"/>
          <w:numId w:val="4"/>
        </w:numPr>
        <w:spacing w:after="0"/>
      </w:pPr>
      <w:r w:rsidRPr="006544AA">
        <w:t>Definir la funcionalidad y capacidades del producto</w:t>
      </w:r>
    </w:p>
    <w:p w:rsidR="001D0AB4" w:rsidRPr="006544AA" w:rsidRDefault="001D0AB4" w:rsidP="001D0AB4">
      <w:pPr>
        <w:pStyle w:val="Prrafodelista"/>
        <w:numPr>
          <w:ilvl w:val="0"/>
          <w:numId w:val="4"/>
        </w:numPr>
        <w:spacing w:after="0"/>
      </w:pPr>
      <w:r w:rsidRPr="006544AA">
        <w:t>Tener una idea de la arquitectura (</w:t>
      </w:r>
      <w:r w:rsidR="006544AA" w:rsidRPr="006544AA">
        <w:t>arquitectura candidata</w:t>
      </w:r>
      <w:r w:rsidRPr="006544AA">
        <w:t>)</w:t>
      </w:r>
    </w:p>
    <w:p w:rsidR="006544AA" w:rsidRPr="006544AA" w:rsidRDefault="006544AA" w:rsidP="001D0AB4">
      <w:pPr>
        <w:pStyle w:val="Prrafodelista"/>
        <w:numPr>
          <w:ilvl w:val="0"/>
          <w:numId w:val="4"/>
        </w:numPr>
        <w:spacing w:after="0"/>
      </w:pPr>
      <w:r w:rsidRPr="006544AA">
        <w:t>Reducir los riesgos cuanto antes</w:t>
      </w:r>
    </w:p>
    <w:p w:rsidR="006544AA" w:rsidRPr="006544AA" w:rsidRDefault="006544AA" w:rsidP="001D0AB4">
      <w:pPr>
        <w:pStyle w:val="Prrafodelista"/>
        <w:numPr>
          <w:ilvl w:val="0"/>
          <w:numId w:val="4"/>
        </w:numPr>
        <w:spacing w:after="0"/>
      </w:pPr>
      <w:r w:rsidRPr="006544AA">
        <w:t>Hacer estimaciones iniciales de costos.</w:t>
      </w:r>
    </w:p>
    <w:p w:rsidR="001D0AB4" w:rsidRPr="006544AA" w:rsidRDefault="001D0AB4" w:rsidP="001D0AB4">
      <w:pPr>
        <w:spacing w:after="0"/>
      </w:pPr>
    </w:p>
    <w:p w:rsidR="006544AA" w:rsidRDefault="006544AA" w:rsidP="001D0AB4">
      <w:pPr>
        <w:spacing w:after="0"/>
      </w:pPr>
    </w:p>
    <w:p w:rsidR="001D0AB4" w:rsidRDefault="001D0AB4" w:rsidP="001D0AB4">
      <w:pPr>
        <w:spacing w:after="0"/>
      </w:pPr>
      <w:r w:rsidRPr="006544AA">
        <w:lastRenderedPageBreak/>
        <w:t>4)</w:t>
      </w:r>
      <w:r w:rsidR="006544AA" w:rsidRPr="006544AA">
        <w:t xml:space="preserve"> </w:t>
      </w:r>
      <w:r w:rsidR="00DC044A">
        <w:t xml:space="preserve">Proceso Iterativo e Incremental </w:t>
      </w:r>
    </w:p>
    <w:p w:rsidR="00DC044A" w:rsidRDefault="00DC044A" w:rsidP="001D0AB4">
      <w:pPr>
        <w:spacing w:after="0"/>
      </w:pPr>
      <w:r>
        <w:t xml:space="preserve">La característica fundamental de UP es el Proceso Iterativo e Incremental: </w:t>
      </w:r>
    </w:p>
    <w:p w:rsidR="00DC044A" w:rsidRPr="00DC044A" w:rsidRDefault="00DC044A" w:rsidP="00DC044A">
      <w:pPr>
        <w:pStyle w:val="Prrafodelista"/>
        <w:numPr>
          <w:ilvl w:val="0"/>
          <w:numId w:val="5"/>
        </w:numPr>
        <w:spacing w:after="0"/>
        <w:rPr>
          <w:color w:val="92D050"/>
        </w:rPr>
      </w:pPr>
      <w:r>
        <w:t xml:space="preserve">Se basa en la ampliación y el refinamiento del sistema.  </w:t>
      </w:r>
    </w:p>
    <w:p w:rsidR="00DC044A" w:rsidRPr="00DC044A" w:rsidRDefault="00DC044A" w:rsidP="00DC044A">
      <w:pPr>
        <w:pStyle w:val="Prrafodelista"/>
        <w:numPr>
          <w:ilvl w:val="0"/>
          <w:numId w:val="5"/>
        </w:numPr>
        <w:spacing w:after="0"/>
        <w:rPr>
          <w:color w:val="92D050"/>
        </w:rPr>
      </w:pPr>
      <w:r>
        <w:t>Es una serie de desarrollos cortos (mini proyectos de 2 a 6 semanas, cada iteración reproduce el ciclo de vida a menor escala).</w:t>
      </w:r>
    </w:p>
    <w:p w:rsidR="00DC044A" w:rsidRPr="00DC044A" w:rsidRDefault="00DC044A" w:rsidP="00DC044A">
      <w:pPr>
        <w:pStyle w:val="Prrafodelista"/>
        <w:numPr>
          <w:ilvl w:val="0"/>
          <w:numId w:val="5"/>
        </w:numPr>
        <w:spacing w:after="0"/>
        <w:rPr>
          <w:color w:val="92D050"/>
        </w:rPr>
      </w:pPr>
      <w:r>
        <w:t xml:space="preserve">No solo se mejora sino que el sistema también crece. </w:t>
      </w:r>
    </w:p>
    <w:p w:rsidR="00DC044A" w:rsidRPr="00DC044A" w:rsidRDefault="00DC044A" w:rsidP="00DC044A">
      <w:pPr>
        <w:pStyle w:val="Prrafodelista"/>
        <w:numPr>
          <w:ilvl w:val="0"/>
          <w:numId w:val="5"/>
        </w:numPr>
        <w:spacing w:after="0"/>
        <w:rPr>
          <w:color w:val="92D050"/>
        </w:rPr>
      </w:pPr>
      <w:r>
        <w:t xml:space="preserve">El resultado de cada iteración es un sistema ejecutable (aunque sea incompleto  y no esté listo para su ejecutable). </w:t>
      </w:r>
    </w:p>
    <w:p w:rsidR="00DC044A" w:rsidRPr="00DC044A" w:rsidRDefault="00DC044A" w:rsidP="00DC044A">
      <w:pPr>
        <w:pStyle w:val="Prrafodelista"/>
        <w:numPr>
          <w:ilvl w:val="0"/>
          <w:numId w:val="5"/>
        </w:numPr>
        <w:spacing w:after="0"/>
        <w:rPr>
          <w:color w:val="92D050"/>
        </w:rPr>
      </w:pPr>
      <w:r>
        <w:t>Un sistema instalable requiere varias iteraciones:</w:t>
      </w:r>
    </w:p>
    <w:p w:rsidR="00DC044A" w:rsidRPr="00DC044A" w:rsidRDefault="00DC044A" w:rsidP="00DC044A">
      <w:pPr>
        <w:pStyle w:val="Prrafodelista"/>
        <w:numPr>
          <w:ilvl w:val="0"/>
          <w:numId w:val="6"/>
        </w:numPr>
        <w:spacing w:after="0"/>
        <w:rPr>
          <w:color w:val="92D050"/>
        </w:rPr>
      </w:pPr>
      <w:r>
        <w:t>Evolución de prototipos ejecutables</w:t>
      </w:r>
    </w:p>
    <w:p w:rsidR="00DC044A" w:rsidRPr="00DC044A" w:rsidRDefault="00DC044A" w:rsidP="00DC044A">
      <w:pPr>
        <w:pStyle w:val="Prrafodelista"/>
        <w:numPr>
          <w:ilvl w:val="0"/>
          <w:numId w:val="6"/>
        </w:numPr>
        <w:spacing w:after="0"/>
        <w:rPr>
          <w:color w:val="92D050"/>
        </w:rPr>
      </w:pPr>
      <w:r>
        <w:t>Los objetivos de una iteración se establecen en función de la evaluación de las iteraciones precedentes</w:t>
      </w:r>
    </w:p>
    <w:p w:rsidR="00DC044A" w:rsidRPr="00DC044A" w:rsidRDefault="00DC044A" w:rsidP="00DC044A">
      <w:pPr>
        <w:pStyle w:val="Prrafodelista"/>
        <w:numPr>
          <w:ilvl w:val="0"/>
          <w:numId w:val="6"/>
        </w:numPr>
        <w:spacing w:after="0"/>
        <w:rPr>
          <w:color w:val="92D050"/>
        </w:rPr>
      </w:pPr>
      <w:r>
        <w:t>Concepto de “time-</w:t>
      </w:r>
      <w:proofErr w:type="spellStart"/>
      <w:r>
        <w:t>boxing</w:t>
      </w:r>
      <w:proofErr w:type="spellEnd"/>
      <w:r>
        <w:t>”: cada iteración debe tener una duración fija (el máximo son 6 meses)</w:t>
      </w:r>
    </w:p>
    <w:p w:rsidR="00DC044A" w:rsidRDefault="00DC044A" w:rsidP="005E3DA7">
      <w:pPr>
        <w:pStyle w:val="Prrafodelista"/>
        <w:numPr>
          <w:ilvl w:val="0"/>
          <w:numId w:val="6"/>
        </w:numPr>
        <w:spacing w:after="0"/>
        <w:rPr>
          <w:color w:val="92D050"/>
        </w:rPr>
      </w:pPr>
      <w:r>
        <w:t xml:space="preserve">El progreso es visible </w:t>
      </w:r>
    </w:p>
    <w:p w:rsidR="005E3DA7" w:rsidRDefault="005E3DA7" w:rsidP="005E3DA7">
      <w:pPr>
        <w:spacing w:after="0"/>
        <w:rPr>
          <w:color w:val="92D050"/>
        </w:rPr>
      </w:pPr>
    </w:p>
    <w:p w:rsidR="005E3DA7" w:rsidRDefault="005E3DA7" w:rsidP="005E3DA7">
      <w:pPr>
        <w:spacing w:after="0"/>
      </w:pPr>
      <w:r>
        <w:t xml:space="preserve">5) En el Proceso Unificado (UP), las etapas de </w:t>
      </w:r>
      <w:r>
        <w:rPr>
          <w:rStyle w:val="nfasis"/>
        </w:rPr>
        <w:t>Ingeniería</w:t>
      </w:r>
      <w:r>
        <w:t xml:space="preserve"> y </w:t>
      </w:r>
      <w:r>
        <w:rPr>
          <w:rStyle w:val="nfasis"/>
        </w:rPr>
        <w:t>Producción</w:t>
      </w:r>
      <w:r>
        <w:t xml:space="preserve"> representan fases avanzadas del ciclo de vida del proyecto de software, cada una con objetivos, enfoques y dinámicas de equipo diferentes.</w:t>
      </w:r>
    </w:p>
    <w:p w:rsidR="005E3DA7" w:rsidRDefault="005E3DA7" w:rsidP="005E3DA7">
      <w:pPr>
        <w:spacing w:after="0"/>
      </w:pPr>
    </w:p>
    <w:p w:rsidR="005E3DA7" w:rsidRPr="005E3DA7" w:rsidRDefault="005E3DA7" w:rsidP="005E3DA7">
      <w:pPr>
        <w:spacing w:after="0"/>
      </w:pPr>
      <w:r>
        <w:t xml:space="preserve">La etapa de </w:t>
      </w:r>
      <w:r>
        <w:rPr>
          <w:rStyle w:val="Textoennegrita"/>
        </w:rPr>
        <w:t>Ingeniería</w:t>
      </w:r>
      <w:r>
        <w:t xml:space="preserve"> se centra en el desarrollo y estabilización del sistema, incluyendo la validación de que el software cumple con los requisitos funcionales y no funcionales especificados. Las actividades en esta etapa incluyen la integración de componentes, la validación del sistema mediante pruebas exhaustivas y la revisión de la arquitectura para asegurar su solidez y capacidad de soportar el despliegue. Dentro de esta etapa, se pueden identificar principalmente dos fases: la de </w:t>
      </w:r>
      <w:r>
        <w:rPr>
          <w:rStyle w:val="nfasis"/>
        </w:rPr>
        <w:t>Construcción</w:t>
      </w:r>
      <w:r>
        <w:t xml:space="preserve">, donde el sistema toma forma con cada iteración de desarrollo, y la de </w:t>
      </w:r>
      <w:r>
        <w:rPr>
          <w:rStyle w:val="nfasis"/>
        </w:rPr>
        <w:t>Prueba</w:t>
      </w:r>
      <w:r>
        <w:t xml:space="preserve"> o </w:t>
      </w:r>
      <w:r>
        <w:rPr>
          <w:rStyle w:val="nfasis"/>
        </w:rPr>
        <w:t>Validación</w:t>
      </w:r>
      <w:r>
        <w:t>, que asegura la calidad final del producto antes de pasar a Producción.</w:t>
      </w:r>
    </w:p>
    <w:p w:rsidR="00DC044A" w:rsidRDefault="00DC044A" w:rsidP="00DC044A">
      <w:pPr>
        <w:spacing w:after="0"/>
        <w:rPr>
          <w:color w:val="92D050"/>
        </w:rPr>
      </w:pPr>
    </w:p>
    <w:p w:rsidR="005E3DA7" w:rsidRDefault="005E3DA7" w:rsidP="00DC044A">
      <w:pPr>
        <w:spacing w:after="0"/>
      </w:pPr>
      <w:r>
        <w:t xml:space="preserve">La etapa de </w:t>
      </w:r>
      <w:r>
        <w:rPr>
          <w:rStyle w:val="Textoennegrita"/>
        </w:rPr>
        <w:t>Producción</w:t>
      </w:r>
      <w:r>
        <w:t xml:space="preserve">, en cambio, se enfoca en la entrega, despliegue y mantenimiento del sistema. Su objetivo es garantizar que el sistema funcione adecuadamente en un entorno real y que esté listo para el uso final por parte de los usuarios. Aquí se incluyen las fases de </w:t>
      </w:r>
      <w:r>
        <w:rPr>
          <w:rStyle w:val="nfasis"/>
        </w:rPr>
        <w:t>Despliegue</w:t>
      </w:r>
      <w:r>
        <w:t xml:space="preserve"> y </w:t>
      </w:r>
      <w:r>
        <w:rPr>
          <w:rStyle w:val="nfasis"/>
        </w:rPr>
        <w:t>Mantenimiento</w:t>
      </w:r>
      <w:r>
        <w:t>, que implican el soporte técnico, la capacitación de usuarios y la supervisión de la estabilidad del sistema en su entorno operativo. Esta etapa también incluye ajustes y correcciones menores en respuesta a problemas reportados o necesidades de optimización.</w:t>
      </w:r>
    </w:p>
    <w:p w:rsidR="005E3DA7" w:rsidRDefault="005E3DA7" w:rsidP="00DC044A">
      <w:pPr>
        <w:spacing w:after="0"/>
      </w:pPr>
    </w:p>
    <w:p w:rsidR="005E3DA7" w:rsidRDefault="005E3DA7" w:rsidP="00DC044A">
      <w:pPr>
        <w:spacing w:after="0"/>
      </w:pPr>
      <w:r>
        <w:t xml:space="preserve">En términos de </w:t>
      </w:r>
      <w:r>
        <w:rPr>
          <w:rStyle w:val="Textoennegrita"/>
        </w:rPr>
        <w:t>predictibilidad</w:t>
      </w:r>
      <w:r>
        <w:t>, la etapa de Ingeniería tiende a ser menos predecible debido a la naturaleza del desarrollo y las pruebas. Los equipos pueden encontrarse con problemas inesperados en la integración de componentes, conflictos de diseño o dificultades para cumplir con los requisitos de calidad. Esto hace que la etapa de Ingeniería requiera flexibilidad en la gestión del tiempo y los recursos, ya que la resolución de problemas puede alargar las iteraciones.</w:t>
      </w:r>
    </w:p>
    <w:p w:rsidR="005E3DA7" w:rsidRDefault="005E3DA7" w:rsidP="00DC044A">
      <w:pPr>
        <w:spacing w:after="0"/>
      </w:pPr>
    </w:p>
    <w:p w:rsidR="005E3DA7" w:rsidRDefault="005E3DA7" w:rsidP="00DC044A">
      <w:pPr>
        <w:spacing w:after="0"/>
      </w:pPr>
      <w:r>
        <w:lastRenderedPageBreak/>
        <w:t>Por otro lado, la etapa de Producción suele ser más predecible. Dado que el sistema ya está desarrollado y probado, las actividades principales son el despliegue y el soporte, tareas que generalmente se planifican con mayor precisión. Aunque pueden surgir problemas, estos tienden a ser menores y están relacionados con ajustes específicos, sin necesidad de hacer cambios profundos en el software.</w:t>
      </w:r>
    </w:p>
    <w:p w:rsidR="005E3DA7" w:rsidRDefault="005E3DA7" w:rsidP="00DC044A">
      <w:pPr>
        <w:spacing w:after="0"/>
      </w:pPr>
    </w:p>
    <w:p w:rsidR="005E3DA7" w:rsidRDefault="005E3DA7" w:rsidP="00DC044A">
      <w:pPr>
        <w:spacing w:after="0"/>
      </w:pPr>
      <w:r>
        <w:t xml:space="preserve">En cuanto al </w:t>
      </w:r>
      <w:r>
        <w:rPr>
          <w:rStyle w:val="Textoennegrita"/>
        </w:rPr>
        <w:t>tamaño del equipo</w:t>
      </w:r>
      <w:r>
        <w:t>, la etapa de Ingeniería generalmente requiere un equipo más grande y especializado, ya que incluye desarrolladores, arquitectos, ingenieros de pruebas y posiblemente expertos en integración para manejar la complejidad de la construcción del sistema. En la etapa de Producción, el equipo suele ser más reducido y especializado en soporte técnico y mantenimiento, aunque puede ampliarse temporalmente en caso de que surjan problemas importantes.</w:t>
      </w:r>
    </w:p>
    <w:p w:rsidR="005E3DA7" w:rsidRDefault="005E3DA7" w:rsidP="00DC044A">
      <w:pPr>
        <w:spacing w:after="0"/>
      </w:pPr>
    </w:p>
    <w:p w:rsidR="00250ACB" w:rsidRDefault="005E3DA7" w:rsidP="005E3DA7">
      <w:pPr>
        <w:spacing w:after="0"/>
      </w:pPr>
      <w:r>
        <w:t>6) En el Proceso Unificado (UP), la</w:t>
      </w:r>
      <w:r w:rsidR="00250ACB">
        <w:t>s "cuatro P" fundamentales son:</w:t>
      </w:r>
    </w:p>
    <w:p w:rsidR="00250ACB" w:rsidRDefault="00250ACB" w:rsidP="00250ACB">
      <w:pPr>
        <w:pStyle w:val="Prrafodelista"/>
        <w:numPr>
          <w:ilvl w:val="0"/>
          <w:numId w:val="8"/>
        </w:numPr>
        <w:spacing w:after="0"/>
      </w:pPr>
      <w:r w:rsidRPr="00250ACB">
        <w:rPr>
          <w:b/>
        </w:rPr>
        <w:t>Personas:</w:t>
      </w:r>
      <w:r>
        <w:t xml:space="preserve"> Son los miembros del equipo, cada uno con roles específicos y esenciales para el éxito del proyecto. La comunicación y colaboración son claves para un buen resultado.</w:t>
      </w:r>
    </w:p>
    <w:p w:rsidR="00250ACB" w:rsidRDefault="00250ACB" w:rsidP="00250ACB">
      <w:pPr>
        <w:pStyle w:val="Prrafodelista"/>
        <w:numPr>
          <w:ilvl w:val="0"/>
          <w:numId w:val="8"/>
        </w:numPr>
        <w:spacing w:after="0"/>
      </w:pPr>
      <w:r w:rsidRPr="00250ACB">
        <w:rPr>
          <w:b/>
        </w:rPr>
        <w:t>Proyecto:</w:t>
      </w:r>
      <w:r>
        <w:t xml:space="preserve"> Implica la planificación y gestión de recursos, tiempo y presupuesto para cumplir los objetivos, adaptándose a cambios e imprevistos cuando sea necesario.</w:t>
      </w:r>
    </w:p>
    <w:p w:rsidR="00250ACB" w:rsidRDefault="00250ACB" w:rsidP="00250ACB">
      <w:pPr>
        <w:pStyle w:val="Prrafodelista"/>
        <w:numPr>
          <w:ilvl w:val="0"/>
          <w:numId w:val="8"/>
        </w:numPr>
        <w:spacing w:after="0"/>
      </w:pPr>
      <w:r w:rsidRPr="00250ACB">
        <w:rPr>
          <w:b/>
        </w:rPr>
        <w:t>Producto:</w:t>
      </w:r>
      <w:r>
        <w:t xml:space="preserve"> Es el software final y todos los artefactos creados durante el desarrollo. El producto mejora en cada iteración hasta cumplir con los requisitos del cliente.</w:t>
      </w:r>
    </w:p>
    <w:p w:rsidR="005E3DA7" w:rsidRDefault="005E3DA7" w:rsidP="005E3DA7">
      <w:pPr>
        <w:pStyle w:val="Prrafodelista"/>
        <w:numPr>
          <w:ilvl w:val="0"/>
          <w:numId w:val="8"/>
        </w:numPr>
        <w:spacing w:after="0"/>
      </w:pPr>
      <w:r w:rsidRPr="00250ACB">
        <w:rPr>
          <w:b/>
        </w:rPr>
        <w:t>Proceso:</w:t>
      </w:r>
      <w:r>
        <w:t xml:space="preserve"> Estructura el desarrollo de software mediante actividades y roles en etapas y disciplinas iterativas, garantizando un avance controlado y adaptable.</w:t>
      </w:r>
    </w:p>
    <w:p w:rsidR="00250ACB" w:rsidRDefault="00250ACB" w:rsidP="00250ACB">
      <w:pPr>
        <w:pStyle w:val="Prrafodelista"/>
        <w:spacing w:after="0"/>
      </w:pPr>
    </w:p>
    <w:p w:rsidR="005E3DA7" w:rsidRDefault="005E3DA7" w:rsidP="005E3DA7">
      <w:pPr>
        <w:spacing w:after="0"/>
      </w:pPr>
      <w:r>
        <w:t>Estas "P" funcionan de manera interdependiente para asegurar la calidad y el éxito del desarrollo de software.</w:t>
      </w:r>
    </w:p>
    <w:p w:rsidR="00250ACB" w:rsidRDefault="00250ACB" w:rsidP="005E3DA7">
      <w:pPr>
        <w:spacing w:after="0"/>
      </w:pPr>
    </w:p>
    <w:p w:rsidR="00250ACB" w:rsidRPr="00DC044A" w:rsidRDefault="00250ACB" w:rsidP="005E3DA7">
      <w:pPr>
        <w:spacing w:after="0"/>
        <w:rPr>
          <w:color w:val="92D050"/>
        </w:rPr>
      </w:pPr>
      <w:r>
        <w:t>7)</w:t>
      </w:r>
      <w:r w:rsidR="00A91FE6">
        <w:t xml:space="preserve"> </w:t>
      </w:r>
      <w:r w:rsidR="00A91FE6">
        <w:t>El modelo de arquitectura 4+1</w:t>
      </w:r>
      <w:r w:rsidR="00A91FE6">
        <w:t xml:space="preserve"> </w:t>
      </w:r>
      <w:r w:rsidR="00A91FE6">
        <w:t>es una metodología para representar la arquitectura de sistemas complejos desde diferentes perspectivas. Utiliza cinco vistas (de ahí el "+1") para asegurar que cada aspecto relevante del sistema sea analizado adecuadamente, abordando tanto los requisitos funcionales como los no funcionales. Las cinco vistas son:</w:t>
      </w:r>
    </w:p>
    <w:p w:rsidR="00A91FE6" w:rsidRDefault="00A91FE6" w:rsidP="00A91FE6">
      <w:pPr>
        <w:pStyle w:val="Prrafodelista"/>
        <w:numPr>
          <w:ilvl w:val="0"/>
          <w:numId w:val="9"/>
        </w:numPr>
        <w:spacing w:after="0"/>
      </w:pPr>
      <w:r w:rsidRPr="00A91FE6">
        <w:rPr>
          <w:b/>
        </w:rPr>
        <w:t>Vista Lógica:</w:t>
      </w:r>
      <w:r>
        <w:t xml:space="preserve"> Describe la funcionalidad del sistema desde la perspectiva del usuario. Representa cómo se organizan los elementos principales para satisfacer los requisitos funcionales. Se enfoca en los casos de uso y el flujo de información.</w:t>
      </w:r>
    </w:p>
    <w:p w:rsidR="00A91FE6" w:rsidRDefault="00A91FE6" w:rsidP="00A91FE6">
      <w:pPr>
        <w:spacing w:after="0"/>
      </w:pPr>
    </w:p>
    <w:p w:rsidR="00A91FE6" w:rsidRDefault="00A91FE6" w:rsidP="00A91FE6">
      <w:pPr>
        <w:pStyle w:val="Prrafodelista"/>
        <w:numPr>
          <w:ilvl w:val="0"/>
          <w:numId w:val="9"/>
        </w:numPr>
        <w:spacing w:after="0"/>
      </w:pPr>
      <w:r>
        <w:rPr>
          <w:b/>
        </w:rPr>
        <w:t>Vista de Realización</w:t>
      </w:r>
      <w:r>
        <w:t xml:space="preserve"> (también llamada vista de implementación): Se centra en la organización estática del software en su desarrollo, como módulos, bibliotecas y componentes. Ayuda a los desarrolladores a entender cómo el código se organizará en paquetes o módulos.</w:t>
      </w:r>
    </w:p>
    <w:p w:rsidR="00A91FE6" w:rsidRDefault="00A91FE6" w:rsidP="00A91FE6">
      <w:pPr>
        <w:spacing w:after="0"/>
      </w:pPr>
    </w:p>
    <w:p w:rsidR="00A91FE6" w:rsidRDefault="00A91FE6" w:rsidP="00A91FE6">
      <w:pPr>
        <w:pStyle w:val="Prrafodelista"/>
        <w:numPr>
          <w:ilvl w:val="0"/>
          <w:numId w:val="9"/>
        </w:numPr>
        <w:spacing w:after="0"/>
      </w:pPr>
      <w:r w:rsidRPr="00A91FE6">
        <w:rPr>
          <w:b/>
        </w:rPr>
        <w:t>Vista de Procesos:</w:t>
      </w:r>
      <w:r>
        <w:t xml:space="preserve"> Muestra el comportamiento dinámico del sistema, principalmente cómo los diferentes procesos o tareas se comunican y sincronizan en tiempo de ejecución. Es fundamental para garantizar que se cumplan requisitos no funcionales como la concurrencia y la escalabilidad.</w:t>
      </w:r>
    </w:p>
    <w:p w:rsidR="00A91FE6" w:rsidRDefault="00A91FE6" w:rsidP="00A91FE6">
      <w:pPr>
        <w:spacing w:after="0"/>
      </w:pPr>
    </w:p>
    <w:p w:rsidR="00A91FE6" w:rsidRDefault="00A91FE6" w:rsidP="00A91FE6">
      <w:pPr>
        <w:pStyle w:val="Prrafodelista"/>
        <w:numPr>
          <w:ilvl w:val="0"/>
          <w:numId w:val="9"/>
        </w:numPr>
        <w:spacing w:after="0"/>
      </w:pPr>
      <w:r w:rsidRPr="00A91FE6">
        <w:rPr>
          <w:b/>
        </w:rPr>
        <w:lastRenderedPageBreak/>
        <w:t xml:space="preserve">Vista </w:t>
      </w:r>
      <w:r>
        <w:rPr>
          <w:b/>
        </w:rPr>
        <w:t>de Despliegue</w:t>
      </w:r>
      <w:r w:rsidRPr="00A91FE6">
        <w:rPr>
          <w:b/>
        </w:rPr>
        <w:t>:</w:t>
      </w:r>
      <w:r>
        <w:t xml:space="preserve"> Representa la disposición física de los componentes en hardware. Esta vista es importante para considerar los aspectos de distribución, rendimiento y disponibilidad del sistema en el entorno real.</w:t>
      </w:r>
    </w:p>
    <w:p w:rsidR="00A91FE6" w:rsidRDefault="00A91FE6" w:rsidP="00A91FE6">
      <w:pPr>
        <w:spacing w:after="0"/>
      </w:pPr>
    </w:p>
    <w:p w:rsidR="00712768" w:rsidRDefault="00A91FE6" w:rsidP="00A91FE6">
      <w:pPr>
        <w:pStyle w:val="Prrafodelista"/>
        <w:numPr>
          <w:ilvl w:val="0"/>
          <w:numId w:val="9"/>
        </w:numPr>
        <w:spacing w:after="0"/>
      </w:pPr>
      <w:r w:rsidRPr="00A91FE6">
        <w:rPr>
          <w:b/>
        </w:rPr>
        <w:t>Vista de Casos de Uso:</w:t>
      </w:r>
      <w:r>
        <w:t xml:space="preserve"> </w:t>
      </w:r>
      <w:r>
        <w:t>Integra las cuatro vistas anteriores mediante escenarios específicos o casos de uso que ilustran cómo se comporta el sistema en diferentes situaciones. Sirve para verificar y validar que el diseño cumple con los requisitos funcionales y no funcionales.</w:t>
      </w:r>
    </w:p>
    <w:p w:rsidR="00A91FE6" w:rsidRDefault="00A91FE6" w:rsidP="00A91FE6">
      <w:pPr>
        <w:pStyle w:val="Prrafodelista"/>
      </w:pPr>
    </w:p>
    <w:p w:rsidR="00A808A6" w:rsidRDefault="00A91FE6" w:rsidP="00A808A6">
      <w:pPr>
        <w:spacing w:after="0"/>
      </w:pPr>
      <w:r>
        <w:t>8) Criterios de evaluación  de la fase de Elaboración</w:t>
      </w:r>
    </w:p>
    <w:p w:rsidR="00A808A6" w:rsidRDefault="00A91FE6" w:rsidP="00A808A6">
      <w:pPr>
        <w:spacing w:after="0"/>
      </w:pPr>
      <w:r>
        <w:t>Al comienzo de la fase de elaboración:</w:t>
      </w:r>
    </w:p>
    <w:p w:rsidR="00A808A6" w:rsidRDefault="00A91FE6" w:rsidP="00A808A6">
      <w:pPr>
        <w:pStyle w:val="Prrafodelista"/>
        <w:numPr>
          <w:ilvl w:val="0"/>
          <w:numId w:val="14"/>
        </w:numPr>
        <w:spacing w:after="0"/>
      </w:pPr>
      <w:r>
        <w:t xml:space="preserve">Se planifica </w:t>
      </w:r>
      <w:r w:rsidR="00A808A6">
        <w:t>la fase y se forma el equipo</w:t>
      </w:r>
    </w:p>
    <w:p w:rsidR="00A91FE6" w:rsidRDefault="00A91FE6" w:rsidP="00A808A6">
      <w:pPr>
        <w:pStyle w:val="Prrafodelista"/>
        <w:numPr>
          <w:ilvl w:val="0"/>
          <w:numId w:val="14"/>
        </w:numPr>
        <w:spacing w:after="0"/>
      </w:pPr>
      <w:r>
        <w:t>Se establecen criterios de evaluación que habrá que cumplir al final:</w:t>
      </w:r>
    </w:p>
    <w:p w:rsidR="00A91FE6" w:rsidRDefault="00A808A6" w:rsidP="00A91FE6">
      <w:pPr>
        <w:pStyle w:val="Prrafodelista"/>
        <w:numPr>
          <w:ilvl w:val="0"/>
          <w:numId w:val="13"/>
        </w:numPr>
        <w:spacing w:after="0"/>
      </w:pPr>
      <w:r>
        <w:t>Respecto a los requisitos:</w:t>
      </w:r>
    </w:p>
    <w:p w:rsidR="00A808A6" w:rsidRDefault="00A808A6" w:rsidP="00A808A6">
      <w:pPr>
        <w:pStyle w:val="Prrafodelista"/>
        <w:numPr>
          <w:ilvl w:val="0"/>
          <w:numId w:val="16"/>
        </w:numPr>
        <w:spacing w:after="0"/>
      </w:pPr>
      <w:r>
        <w:t>¿Se han identificado? ¿Se han detallado lo suficiente?</w:t>
      </w:r>
    </w:p>
    <w:p w:rsidR="00A808A6" w:rsidRDefault="00A808A6" w:rsidP="00A808A6">
      <w:pPr>
        <w:pStyle w:val="Prrafodelista"/>
        <w:numPr>
          <w:ilvl w:val="0"/>
          <w:numId w:val="13"/>
        </w:numPr>
        <w:spacing w:after="0"/>
      </w:pPr>
      <w:r>
        <w:t xml:space="preserve">En cuanto a la arquitectura: </w:t>
      </w:r>
    </w:p>
    <w:p w:rsidR="00A808A6" w:rsidRDefault="00A808A6" w:rsidP="00A808A6">
      <w:pPr>
        <w:pStyle w:val="Prrafodelista"/>
        <w:numPr>
          <w:ilvl w:val="0"/>
          <w:numId w:val="16"/>
        </w:numPr>
        <w:spacing w:after="0"/>
      </w:pPr>
      <w:r>
        <w:t>¿Satisface los requisitos? ¿Es robusta?</w:t>
      </w:r>
    </w:p>
    <w:p w:rsidR="00A808A6" w:rsidRDefault="00A808A6" w:rsidP="00A808A6">
      <w:pPr>
        <w:pStyle w:val="Prrafodelista"/>
        <w:numPr>
          <w:ilvl w:val="0"/>
          <w:numId w:val="13"/>
        </w:numPr>
        <w:spacing w:after="0"/>
      </w:pPr>
      <w:r>
        <w:t>Los riesgos:</w:t>
      </w:r>
    </w:p>
    <w:p w:rsidR="00A808A6" w:rsidRDefault="00A808A6" w:rsidP="00A808A6">
      <w:pPr>
        <w:pStyle w:val="Prrafodelista"/>
        <w:numPr>
          <w:ilvl w:val="0"/>
          <w:numId w:val="16"/>
        </w:numPr>
        <w:spacing w:after="0"/>
      </w:pPr>
      <w:r>
        <w:t>¿Se han eliminado los críticos? ¿Se ha completado la lista?</w:t>
      </w:r>
    </w:p>
    <w:p w:rsidR="00A808A6" w:rsidRDefault="00A808A6" w:rsidP="00A808A6">
      <w:pPr>
        <w:pStyle w:val="Prrafodelista"/>
        <w:numPr>
          <w:ilvl w:val="0"/>
          <w:numId w:val="13"/>
        </w:numPr>
        <w:spacing w:after="0"/>
      </w:pPr>
      <w:r>
        <w:t>Evaluar el proyecto:</w:t>
      </w:r>
    </w:p>
    <w:p w:rsidR="00A808A6" w:rsidRDefault="00A808A6" w:rsidP="00A808A6">
      <w:pPr>
        <w:pStyle w:val="Prrafodelista"/>
        <w:numPr>
          <w:ilvl w:val="0"/>
          <w:numId w:val="16"/>
        </w:numPr>
        <w:spacing w:after="0"/>
      </w:pPr>
      <w:r>
        <w:t>¿Se puede fijar un precio y una fecha de entrega?</w:t>
      </w:r>
    </w:p>
    <w:p w:rsidR="00A808A6" w:rsidRDefault="00A808A6" w:rsidP="00A808A6">
      <w:pPr>
        <w:spacing w:after="0"/>
      </w:pPr>
    </w:p>
    <w:p w:rsidR="00BD3022" w:rsidRDefault="00A808A6" w:rsidP="00A808A6">
      <w:pPr>
        <w:spacing w:after="0"/>
      </w:pPr>
      <w:r>
        <w:t xml:space="preserve">9) En el Proceso Unificado, </w:t>
      </w:r>
      <w:r>
        <w:t xml:space="preserve">un </w:t>
      </w:r>
      <w:r>
        <w:rPr>
          <w:rStyle w:val="Textoennegrita"/>
        </w:rPr>
        <w:t>artefacto</w:t>
      </w:r>
      <w:r>
        <w:t xml:space="preserve"> es cualquier documento, modelo o elemento de software que se crea, modifica y utiliza durante el ciclo de vida del proyecto para definir, visualizar, construir y probar el sistema. Los artefactos ayudan a capturar y comunicar distintos aspectos del sistema, sirviendo de referencia y guía en cada fase del desarrollo (inicio, elaboración, construcción y transición).</w:t>
      </w:r>
      <w:r w:rsidR="00BD3022">
        <w:t xml:space="preserve"> Los cinco tipos  diferentes </w:t>
      </w:r>
      <w:r w:rsidR="00BD3022">
        <w:t xml:space="preserve">de artefactos </w:t>
      </w:r>
      <w:r w:rsidR="00BD3022">
        <w:t>son:</w:t>
      </w:r>
    </w:p>
    <w:p w:rsidR="00BD3022" w:rsidRDefault="00BD3022" w:rsidP="00BD3022">
      <w:pPr>
        <w:pStyle w:val="Prrafodelista"/>
        <w:numPr>
          <w:ilvl w:val="0"/>
          <w:numId w:val="17"/>
        </w:numPr>
        <w:spacing w:after="0"/>
      </w:pPr>
      <w:r w:rsidRPr="00BD3022">
        <w:rPr>
          <w:b/>
        </w:rPr>
        <w:t>Modelo de Casos de Uso</w:t>
      </w:r>
      <w:r>
        <w:t>: Define los requisitos funcionales del sistema desde la perspectiva de los usuarios. Contiene los casos de uso y los actores que interactúan con el sistema, ayudando a capturar los escenarios que el sistema debe soportar.</w:t>
      </w:r>
    </w:p>
    <w:p w:rsidR="00BD3022" w:rsidRDefault="00BD3022" w:rsidP="00BD3022">
      <w:pPr>
        <w:pStyle w:val="Prrafodelista"/>
        <w:spacing w:after="0"/>
      </w:pPr>
    </w:p>
    <w:p w:rsidR="00BD3022" w:rsidRDefault="00BD3022" w:rsidP="00BD3022">
      <w:pPr>
        <w:pStyle w:val="Prrafodelista"/>
        <w:numPr>
          <w:ilvl w:val="0"/>
          <w:numId w:val="17"/>
        </w:numPr>
        <w:spacing w:after="0"/>
      </w:pPr>
      <w:r w:rsidRPr="00BD3022">
        <w:rPr>
          <w:b/>
        </w:rPr>
        <w:t>Modelo de Diseño:</w:t>
      </w:r>
      <w:r>
        <w:t xml:space="preserve"> </w:t>
      </w:r>
      <w:r>
        <w:t>Describe cómo el sistema se estructurará internamente para satisfacer los requisitos funcionales. Este modelo incluye diagramas de clases, componentes y otros elementos de diseño que guían la implementación del sistema.</w:t>
      </w:r>
    </w:p>
    <w:p w:rsidR="00BD3022" w:rsidRDefault="00BD3022" w:rsidP="00BD3022">
      <w:pPr>
        <w:pStyle w:val="Prrafodelista"/>
        <w:spacing w:after="0"/>
      </w:pPr>
    </w:p>
    <w:p w:rsidR="00BD3022" w:rsidRDefault="00BD3022" w:rsidP="00BD3022">
      <w:pPr>
        <w:pStyle w:val="Prrafodelista"/>
        <w:numPr>
          <w:ilvl w:val="0"/>
          <w:numId w:val="17"/>
        </w:numPr>
        <w:spacing w:after="0"/>
      </w:pPr>
      <w:r w:rsidRPr="00BD3022">
        <w:rPr>
          <w:b/>
        </w:rPr>
        <w:t>Modelo de Implementación:</w:t>
      </w:r>
      <w:r>
        <w:t xml:space="preserve"> </w:t>
      </w:r>
      <w:r>
        <w:t>Es un conjunto de componentes de software organizados en paquetes que representan el código fuente del sistema. Este modelo estructura la lógica de negocio en módulos, facilitando el desarrollo y el mantenimiento.</w:t>
      </w:r>
    </w:p>
    <w:p w:rsidR="00BD3022" w:rsidRDefault="00BD3022" w:rsidP="00BD3022">
      <w:pPr>
        <w:pStyle w:val="Prrafodelista"/>
        <w:spacing w:after="0"/>
      </w:pPr>
    </w:p>
    <w:p w:rsidR="00BD3022" w:rsidRDefault="00BD3022" w:rsidP="00BD3022">
      <w:pPr>
        <w:pStyle w:val="Prrafodelista"/>
        <w:numPr>
          <w:ilvl w:val="0"/>
          <w:numId w:val="17"/>
        </w:numPr>
        <w:spacing w:after="0"/>
      </w:pPr>
      <w:r w:rsidRPr="00BD3022">
        <w:rPr>
          <w:b/>
        </w:rPr>
        <w:t>Plan de Pruebas:</w:t>
      </w:r>
      <w:r>
        <w:t xml:space="preserve"> </w:t>
      </w:r>
      <w:r>
        <w:t>Documenta la estrategia y los casos de prueba para asegurar que el sistema cumpla con los requisitos y funciones correctamente. Incluye los casos de prueba específicos, el enfoque de pruebas y los criterios de aceptación para verificar la calidad del sistema.</w:t>
      </w:r>
    </w:p>
    <w:p w:rsidR="00BD3022" w:rsidRDefault="00BD3022" w:rsidP="00BD3022">
      <w:pPr>
        <w:pStyle w:val="Prrafodelista"/>
        <w:numPr>
          <w:ilvl w:val="0"/>
          <w:numId w:val="17"/>
        </w:numPr>
        <w:spacing w:after="0"/>
      </w:pPr>
      <w:r w:rsidRPr="00BD3022">
        <w:rPr>
          <w:b/>
        </w:rPr>
        <w:lastRenderedPageBreak/>
        <w:t>Modelo de Despliegue:</w:t>
      </w:r>
      <w:r>
        <w:t xml:space="preserve"> </w:t>
      </w:r>
      <w:r>
        <w:t xml:space="preserve">Describe cómo se distribuirán y desplegarán los componentes del sistema en el hardware real, incluyendo servidores y redes. Este modelo garantiza que el sistema esté preparado para operar en el entorno final y sea escalable, seguro y </w:t>
      </w:r>
      <w:r>
        <w:t>eficiente.</w:t>
      </w:r>
    </w:p>
    <w:p w:rsidR="00BD3022" w:rsidRDefault="00BD3022" w:rsidP="00BD3022">
      <w:pPr>
        <w:spacing w:after="0"/>
      </w:pPr>
    </w:p>
    <w:p w:rsidR="00BD3022" w:rsidRDefault="005F3D4F" w:rsidP="005F3D4F">
      <w:pPr>
        <w:spacing w:after="0"/>
      </w:pPr>
      <w:r>
        <w:t>10) En el Proceso Unificado</w:t>
      </w:r>
      <w:r>
        <w:t>, la gestión del riesgo es una actividad fundamental y continua que se realiza a lo largo de todo el ciclo de vida del proyecto. Su propósito es identificar, analizar, y mitigar los riesgos que puedan afectar el éxito del proyecto, desde la planificación inicial hasta la entrega final. La gestión del riesgo en el P</w:t>
      </w:r>
      <w:r w:rsidR="0081118F">
        <w:t xml:space="preserve">roceso </w:t>
      </w:r>
      <w:r>
        <w:t>U</w:t>
      </w:r>
      <w:r w:rsidR="0081118F">
        <w:t>nificado</w:t>
      </w:r>
      <w:r>
        <w:t xml:space="preserve"> se lleva a cabo en todas sus fases (inicio, elaboración, construcción y transición), con un enfoque más profundo en las primeras etapas, cuando aún es posible hacer ajustes importantes con menor impacto en costos y cronograma.</w:t>
      </w:r>
    </w:p>
    <w:p w:rsidR="0081118F" w:rsidRDefault="0081118F" w:rsidP="0081118F">
      <w:pPr>
        <w:spacing w:after="0"/>
      </w:pPr>
      <w:r>
        <w:t>Algunos t</w:t>
      </w:r>
      <w:r>
        <w:t>ipos de Riesgos en el Proceso Unificado</w:t>
      </w:r>
      <w:r>
        <w:t xml:space="preserve"> son:</w:t>
      </w:r>
    </w:p>
    <w:p w:rsidR="0081118F" w:rsidRDefault="0081118F" w:rsidP="0081118F">
      <w:pPr>
        <w:pStyle w:val="Prrafodelista"/>
        <w:numPr>
          <w:ilvl w:val="0"/>
          <w:numId w:val="19"/>
        </w:numPr>
        <w:spacing w:after="0"/>
      </w:pPr>
      <w:r w:rsidRPr="0081118F">
        <w:rPr>
          <w:b/>
        </w:rPr>
        <w:t>Riesgos Técnicos:</w:t>
      </w:r>
      <w:r>
        <w:t xml:space="preserve"> Relacionados con la tecnología o la arquitectura del sistema, como problemas con la elección de tecnologías, dificultad para integrar sistemas o el uso de tecnologías nuevas o inestables.</w:t>
      </w:r>
    </w:p>
    <w:p w:rsidR="0081118F" w:rsidRDefault="0081118F" w:rsidP="0081118F">
      <w:pPr>
        <w:spacing w:after="0"/>
      </w:pPr>
    </w:p>
    <w:p w:rsidR="0081118F" w:rsidRDefault="0081118F" w:rsidP="0081118F">
      <w:pPr>
        <w:pStyle w:val="Prrafodelista"/>
        <w:numPr>
          <w:ilvl w:val="0"/>
          <w:numId w:val="19"/>
        </w:numPr>
        <w:spacing w:after="0"/>
      </w:pPr>
      <w:r w:rsidRPr="0081118F">
        <w:rPr>
          <w:b/>
        </w:rPr>
        <w:t>Riesgos de Requerimientos:</w:t>
      </w:r>
      <w:r>
        <w:t xml:space="preserve"> Asociados a la posibilidad de cambios en los requisitos o a la falta de claridad en estos. Incluye la inestabilidad de los requisitos o su falta de alineación con las expectativas del cliente.</w:t>
      </w:r>
    </w:p>
    <w:p w:rsidR="0081118F" w:rsidRDefault="0081118F" w:rsidP="0081118F">
      <w:pPr>
        <w:spacing w:after="0"/>
      </w:pPr>
    </w:p>
    <w:p w:rsidR="0081118F" w:rsidRDefault="0081118F" w:rsidP="0081118F">
      <w:pPr>
        <w:pStyle w:val="Prrafodelista"/>
        <w:numPr>
          <w:ilvl w:val="0"/>
          <w:numId w:val="19"/>
        </w:numPr>
        <w:spacing w:after="0"/>
      </w:pPr>
      <w:r w:rsidRPr="0081118F">
        <w:rPr>
          <w:b/>
        </w:rPr>
        <w:t>Riesgos de Cronograma:</w:t>
      </w:r>
      <w:r>
        <w:t xml:space="preserve"> Peligros relacionados con la gestión del tiempo, como plazos ajustados, estimaciones de tiempo inexactas o dependencias que retrasan el desarrollo.</w:t>
      </w:r>
    </w:p>
    <w:p w:rsidR="0081118F" w:rsidRDefault="0081118F" w:rsidP="0081118F">
      <w:pPr>
        <w:spacing w:after="0"/>
      </w:pPr>
    </w:p>
    <w:p w:rsidR="0081118F" w:rsidRDefault="0081118F" w:rsidP="0081118F">
      <w:pPr>
        <w:pStyle w:val="Prrafodelista"/>
        <w:numPr>
          <w:ilvl w:val="0"/>
          <w:numId w:val="19"/>
        </w:numPr>
        <w:spacing w:after="0"/>
      </w:pPr>
      <w:r w:rsidRPr="0081118F">
        <w:rPr>
          <w:b/>
        </w:rPr>
        <w:t>Riesgos de Personal:</w:t>
      </w:r>
      <w:r>
        <w:t xml:space="preserve"> Implican problemas de disponibilidad o habilidades del equipo, como carencias en competencias necesarias o la rotación de personal clave.</w:t>
      </w:r>
    </w:p>
    <w:p w:rsidR="0081118F" w:rsidRDefault="0081118F" w:rsidP="0081118F">
      <w:pPr>
        <w:spacing w:after="0"/>
      </w:pPr>
    </w:p>
    <w:p w:rsidR="0081118F" w:rsidRDefault="0081118F" w:rsidP="0081118F">
      <w:pPr>
        <w:pStyle w:val="Prrafodelista"/>
        <w:numPr>
          <w:ilvl w:val="0"/>
          <w:numId w:val="19"/>
        </w:numPr>
        <w:spacing w:after="0"/>
      </w:pPr>
      <w:r w:rsidRPr="0081118F">
        <w:rPr>
          <w:b/>
        </w:rPr>
        <w:t>Riesgos de Calidad:</w:t>
      </w:r>
      <w:r>
        <w:t xml:space="preserve"> Incluyen riesgos asociados a la falta de control de calidad, que pueden derivar en problemas de rendimiento, seguridad o estabilidad.</w:t>
      </w:r>
    </w:p>
    <w:p w:rsidR="0081118F" w:rsidRDefault="0081118F" w:rsidP="0081118F">
      <w:pPr>
        <w:pStyle w:val="Prrafodelista"/>
      </w:pPr>
    </w:p>
    <w:p w:rsidR="0081118F" w:rsidRDefault="0081118F" w:rsidP="0081118F">
      <w:pPr>
        <w:spacing w:after="0"/>
      </w:pPr>
      <w:r w:rsidRPr="0081118F">
        <w:t>Abordaje de los Riesgos en Cada Fase del Proceso Unificado</w:t>
      </w:r>
      <w:r>
        <w:t>:</w:t>
      </w:r>
    </w:p>
    <w:p w:rsidR="0081118F" w:rsidRDefault="0081118F" w:rsidP="0081118F">
      <w:pPr>
        <w:pStyle w:val="Prrafodelista"/>
        <w:numPr>
          <w:ilvl w:val="0"/>
          <w:numId w:val="20"/>
        </w:numPr>
        <w:spacing w:after="0"/>
      </w:pPr>
      <w:r w:rsidRPr="0081118F">
        <w:rPr>
          <w:b/>
        </w:rPr>
        <w:t>Fase de Inicio:</w:t>
      </w:r>
      <w:r>
        <w:t xml:space="preserve"> </w:t>
      </w:r>
      <w:r>
        <w:t>En esta fase, el equipo identifica y documenta los riesgos iniciales, centrándose en aquellos que podrían afectar la viabilidad del proyecto. Se evalúan los riesgos relacionados con los requisitos, la tecnología y los recursos necesarios. Aquí, se define una primera estrategia de mitigación para los riesgos críticos y se establece un plan de contingencia.</w:t>
      </w:r>
    </w:p>
    <w:p w:rsidR="00317395" w:rsidRDefault="00317395" w:rsidP="00317395">
      <w:pPr>
        <w:pStyle w:val="Prrafodelista"/>
        <w:spacing w:after="0"/>
      </w:pPr>
    </w:p>
    <w:p w:rsidR="0081118F" w:rsidRDefault="0081118F" w:rsidP="00317395">
      <w:pPr>
        <w:pStyle w:val="Prrafodelista"/>
        <w:numPr>
          <w:ilvl w:val="0"/>
          <w:numId w:val="20"/>
        </w:numPr>
        <w:spacing w:after="0"/>
      </w:pPr>
      <w:r w:rsidRPr="00317395">
        <w:rPr>
          <w:b/>
        </w:rPr>
        <w:t>Fase de Elaboración:</w:t>
      </w:r>
      <w:r w:rsidR="00317395">
        <w:t xml:space="preserve"> </w:t>
      </w:r>
      <w:r>
        <w:t>Esta fase tiene un enfoque fuerte en la mitigación de riesgos técnicos y de requisitos. Se realizan prototipos y pruebas de concepto para validar decisiones arquitectónicas y tecnológicas. Los requisitos también se detallan y priorizan para reducir la ambigüedad y los posibles cambios futuros. Se ajustan los planes de mitigación y se revisan los riesgos según el aprendizaje obtenido.</w:t>
      </w:r>
    </w:p>
    <w:p w:rsidR="00317395" w:rsidRDefault="00317395" w:rsidP="00317395">
      <w:pPr>
        <w:spacing w:after="0"/>
      </w:pPr>
    </w:p>
    <w:p w:rsidR="0081118F" w:rsidRPr="00317395" w:rsidRDefault="0081118F" w:rsidP="00317395">
      <w:pPr>
        <w:pStyle w:val="Prrafodelista"/>
        <w:numPr>
          <w:ilvl w:val="0"/>
          <w:numId w:val="20"/>
        </w:numPr>
        <w:spacing w:after="0"/>
        <w:rPr>
          <w:b/>
        </w:rPr>
      </w:pPr>
      <w:r w:rsidRPr="00317395">
        <w:rPr>
          <w:b/>
        </w:rPr>
        <w:lastRenderedPageBreak/>
        <w:t>Fase de Construcción:</w:t>
      </w:r>
      <w:r w:rsidR="00317395">
        <w:rPr>
          <w:b/>
        </w:rPr>
        <w:t xml:space="preserve"> </w:t>
      </w:r>
      <w:r>
        <w:t>Durante la construcción, la atención se centra en los riesgos de cronograma y calidad. La gestión del riesgo aquí busca asegurar que el desarrollo avance de acuerdo con los tiempos previstos y que se mantenga la calidad del producto. Se implementan estrategias de monitoreo y control para evitar desviaciones de cronograma, y se aplican pruebas continuas para reducir los riesgos de calidad.</w:t>
      </w:r>
    </w:p>
    <w:p w:rsidR="00317395" w:rsidRPr="00317395" w:rsidRDefault="00317395" w:rsidP="00317395">
      <w:pPr>
        <w:pStyle w:val="Prrafodelista"/>
        <w:spacing w:after="0"/>
        <w:rPr>
          <w:b/>
        </w:rPr>
      </w:pPr>
    </w:p>
    <w:p w:rsidR="0081118F" w:rsidRPr="006544AA" w:rsidRDefault="0081118F" w:rsidP="00317395">
      <w:pPr>
        <w:pStyle w:val="Prrafodelista"/>
        <w:numPr>
          <w:ilvl w:val="0"/>
          <w:numId w:val="20"/>
        </w:numPr>
        <w:spacing w:after="0"/>
      </w:pPr>
      <w:r w:rsidRPr="00317395">
        <w:rPr>
          <w:b/>
        </w:rPr>
        <w:t>Fase de Transición:</w:t>
      </w:r>
      <w:r w:rsidR="00317395">
        <w:t xml:space="preserve"> </w:t>
      </w:r>
      <w:r>
        <w:t>En la fase de transición, los riesgos asociados a la implementación y la aceptación del sistema son críticos. Se gestionan los riesgos relacionados con el despliegue, la capacitación de usuarios y el soporte. Aquí, los planes de contingencia están listos para cualquier problema que surja durante la implementación del sistema en su entorno real.</w:t>
      </w:r>
    </w:p>
    <w:sectPr w:rsidR="0081118F" w:rsidRPr="006544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ACB" w:rsidRDefault="00250ACB" w:rsidP="00AA359C">
      <w:pPr>
        <w:spacing w:after="0" w:line="240" w:lineRule="auto"/>
      </w:pPr>
      <w:r>
        <w:separator/>
      </w:r>
    </w:p>
  </w:endnote>
  <w:endnote w:type="continuationSeparator" w:id="0">
    <w:p w:rsidR="00250ACB" w:rsidRDefault="00250ACB" w:rsidP="00AA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ACB" w:rsidRDefault="00250ACB" w:rsidP="00AA359C">
      <w:pPr>
        <w:spacing w:after="0" w:line="240" w:lineRule="auto"/>
      </w:pPr>
      <w:r>
        <w:separator/>
      </w:r>
    </w:p>
  </w:footnote>
  <w:footnote w:type="continuationSeparator" w:id="0">
    <w:p w:rsidR="00250ACB" w:rsidRDefault="00250ACB" w:rsidP="00AA3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ACB" w:rsidRDefault="00250ACB">
    <w:pPr>
      <w:pStyle w:val="Encabezado"/>
    </w:pPr>
    <w:r w:rsidRPr="00AA359C">
      <w:rPr>
        <w:u w:val="single"/>
      </w:rPr>
      <w:t>Alumno</w:t>
    </w:r>
    <w:r w:rsidRPr="00AA359C">
      <w:t>:</w:t>
    </w:r>
    <w:r>
      <w:t xml:space="preserve"> Arevalo Solis Santiago Daniel       </w:t>
    </w:r>
    <w:r w:rsidRPr="00AA359C">
      <w:rPr>
        <w:u w:val="single"/>
      </w:rPr>
      <w:t>Curso</w:t>
    </w:r>
    <w:r w:rsidRPr="00AA359C">
      <w:t>:</w:t>
    </w:r>
    <w:r>
      <w:t xml:space="preserve"> 7mo 3ra           </w:t>
    </w:r>
    <w:r w:rsidRPr="00AA359C">
      <w:rPr>
        <w:u w:val="single"/>
      </w:rPr>
      <w:t>Profesor</w:t>
    </w:r>
    <w:r w:rsidRPr="00AA359C">
      <w:t>:</w:t>
    </w:r>
    <w:r>
      <w:t xml:space="preserve"> Omar Alejandro Bazar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E9A"/>
    <w:multiLevelType w:val="hybridMultilevel"/>
    <w:tmpl w:val="72C6AB14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2B94"/>
    <w:multiLevelType w:val="hybridMultilevel"/>
    <w:tmpl w:val="F0AEDED0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7460"/>
    <w:multiLevelType w:val="hybridMultilevel"/>
    <w:tmpl w:val="9AC4EB1E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16F21"/>
    <w:multiLevelType w:val="hybridMultilevel"/>
    <w:tmpl w:val="E0AA930E"/>
    <w:lvl w:ilvl="0" w:tplc="05528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F71D95"/>
    <w:multiLevelType w:val="hybridMultilevel"/>
    <w:tmpl w:val="BDA4CCA8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671"/>
    <w:multiLevelType w:val="hybridMultilevel"/>
    <w:tmpl w:val="80166034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A5825"/>
    <w:multiLevelType w:val="hybridMultilevel"/>
    <w:tmpl w:val="C31215CE"/>
    <w:lvl w:ilvl="0" w:tplc="FB7C70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6E6BA7"/>
    <w:multiLevelType w:val="hybridMultilevel"/>
    <w:tmpl w:val="38B61D80"/>
    <w:lvl w:ilvl="0" w:tplc="D7600F52">
      <w:start w:val="8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4C0F50"/>
    <w:multiLevelType w:val="hybridMultilevel"/>
    <w:tmpl w:val="D2CC884A"/>
    <w:lvl w:ilvl="0" w:tplc="0C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4A74F2F"/>
    <w:multiLevelType w:val="hybridMultilevel"/>
    <w:tmpl w:val="2910C7FE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B3175"/>
    <w:multiLevelType w:val="hybridMultilevel"/>
    <w:tmpl w:val="3CD08C38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21DFE"/>
    <w:multiLevelType w:val="hybridMultilevel"/>
    <w:tmpl w:val="B5C24BA6"/>
    <w:lvl w:ilvl="0" w:tplc="05528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732E5"/>
    <w:multiLevelType w:val="hybridMultilevel"/>
    <w:tmpl w:val="E43A49D6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57F6F"/>
    <w:multiLevelType w:val="hybridMultilevel"/>
    <w:tmpl w:val="63FE5ED0"/>
    <w:lvl w:ilvl="0" w:tplc="F00A3C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85C5E"/>
    <w:multiLevelType w:val="hybridMultilevel"/>
    <w:tmpl w:val="A260B342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34E48"/>
    <w:multiLevelType w:val="hybridMultilevel"/>
    <w:tmpl w:val="CE16AA28"/>
    <w:lvl w:ilvl="0" w:tplc="05528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3B397F"/>
    <w:multiLevelType w:val="hybridMultilevel"/>
    <w:tmpl w:val="0AB03C3A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55D8A"/>
    <w:multiLevelType w:val="hybridMultilevel"/>
    <w:tmpl w:val="CCD6AAEA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D0E3E"/>
    <w:multiLevelType w:val="hybridMultilevel"/>
    <w:tmpl w:val="5BFC2D7A"/>
    <w:lvl w:ilvl="0" w:tplc="A53C94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D2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8E5196"/>
    <w:multiLevelType w:val="hybridMultilevel"/>
    <w:tmpl w:val="67E66DD2"/>
    <w:lvl w:ilvl="0" w:tplc="05528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2D05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4"/>
  </w:num>
  <w:num w:numId="6">
    <w:abstractNumId w:val="15"/>
  </w:num>
  <w:num w:numId="7">
    <w:abstractNumId w:val="10"/>
  </w:num>
  <w:num w:numId="8">
    <w:abstractNumId w:val="12"/>
  </w:num>
  <w:num w:numId="9">
    <w:abstractNumId w:val="18"/>
  </w:num>
  <w:num w:numId="10">
    <w:abstractNumId w:val="11"/>
  </w:num>
  <w:num w:numId="11">
    <w:abstractNumId w:val="16"/>
  </w:num>
  <w:num w:numId="12">
    <w:abstractNumId w:val="2"/>
  </w:num>
  <w:num w:numId="13">
    <w:abstractNumId w:val="19"/>
  </w:num>
  <w:num w:numId="14">
    <w:abstractNumId w:val="1"/>
  </w:num>
  <w:num w:numId="15">
    <w:abstractNumId w:val="7"/>
  </w:num>
  <w:num w:numId="16">
    <w:abstractNumId w:val="8"/>
  </w:num>
  <w:num w:numId="17">
    <w:abstractNumId w:val="9"/>
  </w:num>
  <w:num w:numId="18">
    <w:abstractNumId w:val="0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9C"/>
    <w:rsid w:val="001D0AB4"/>
    <w:rsid w:val="00250ACB"/>
    <w:rsid w:val="00317395"/>
    <w:rsid w:val="004934B8"/>
    <w:rsid w:val="005E3DA7"/>
    <w:rsid w:val="005F3D4F"/>
    <w:rsid w:val="00653C73"/>
    <w:rsid w:val="006544AA"/>
    <w:rsid w:val="00712768"/>
    <w:rsid w:val="00721B45"/>
    <w:rsid w:val="00761042"/>
    <w:rsid w:val="0081118F"/>
    <w:rsid w:val="00A41002"/>
    <w:rsid w:val="00A808A6"/>
    <w:rsid w:val="00A91FE6"/>
    <w:rsid w:val="00AA359C"/>
    <w:rsid w:val="00AF72BB"/>
    <w:rsid w:val="00BD3022"/>
    <w:rsid w:val="00BE2CDE"/>
    <w:rsid w:val="00CA0EDB"/>
    <w:rsid w:val="00DC044A"/>
    <w:rsid w:val="00E37211"/>
    <w:rsid w:val="00E81489"/>
    <w:rsid w:val="00F319ED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59C"/>
  </w:style>
  <w:style w:type="paragraph" w:styleId="Piedepgina">
    <w:name w:val="footer"/>
    <w:basedOn w:val="Normal"/>
    <w:link w:val="Piedepgina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59C"/>
  </w:style>
  <w:style w:type="paragraph" w:styleId="Textodeglobo">
    <w:name w:val="Balloon Text"/>
    <w:basedOn w:val="Normal"/>
    <w:link w:val="TextodegloboCar"/>
    <w:uiPriority w:val="99"/>
    <w:semiHidden/>
    <w:unhideWhenUsed/>
    <w:rsid w:val="00A4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0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72B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E3DA7"/>
    <w:rPr>
      <w:i/>
      <w:iCs/>
    </w:rPr>
  </w:style>
  <w:style w:type="character" w:styleId="Textoennegrita">
    <w:name w:val="Strong"/>
    <w:basedOn w:val="Fuentedeprrafopredeter"/>
    <w:uiPriority w:val="22"/>
    <w:qFormat/>
    <w:rsid w:val="005E3D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59C"/>
  </w:style>
  <w:style w:type="paragraph" w:styleId="Piedepgina">
    <w:name w:val="footer"/>
    <w:basedOn w:val="Normal"/>
    <w:link w:val="PiedepginaCar"/>
    <w:uiPriority w:val="99"/>
    <w:unhideWhenUsed/>
    <w:rsid w:val="00AA3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59C"/>
  </w:style>
  <w:style w:type="paragraph" w:styleId="Textodeglobo">
    <w:name w:val="Balloon Text"/>
    <w:basedOn w:val="Normal"/>
    <w:link w:val="TextodegloboCar"/>
    <w:uiPriority w:val="99"/>
    <w:semiHidden/>
    <w:unhideWhenUsed/>
    <w:rsid w:val="00A4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0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72B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E3DA7"/>
    <w:rPr>
      <w:i/>
      <w:iCs/>
    </w:rPr>
  </w:style>
  <w:style w:type="character" w:styleId="Textoennegrita">
    <w:name w:val="Strong"/>
    <w:basedOn w:val="Fuentedeprrafopredeter"/>
    <w:uiPriority w:val="22"/>
    <w:qFormat/>
    <w:rsid w:val="005E3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2098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12</cp:revision>
  <cp:lastPrinted>2024-11-13T18:14:00Z</cp:lastPrinted>
  <dcterms:created xsi:type="dcterms:W3CDTF">2024-09-18T13:52:00Z</dcterms:created>
  <dcterms:modified xsi:type="dcterms:W3CDTF">2024-11-13T18:14:00Z</dcterms:modified>
</cp:coreProperties>
</file>