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3168D6" w14:textId="07F3131A" w:rsidR="003C4820" w:rsidRDefault="003C4820" w:rsidP="003C4820">
      <w:pPr>
        <w:pStyle w:val="Title"/>
        <w:jc w:val="center"/>
      </w:pPr>
      <w:r>
        <w:t>Week 1 Tutorial Report</w:t>
      </w:r>
    </w:p>
    <w:p w14:paraId="48577F02" w14:textId="77777777" w:rsidR="003C4820" w:rsidRDefault="003C4820" w:rsidP="003C4820"/>
    <w:p w14:paraId="084B19A1" w14:textId="23A7EA51" w:rsidR="003C4820" w:rsidRDefault="003C4820" w:rsidP="003C4820">
      <w:r>
        <w:rPr>
          <w:b/>
          <w:bCs/>
        </w:rPr>
        <w:t>Problem to solve</w:t>
      </w:r>
      <w:r>
        <w:t xml:space="preserve"> heart attack, accident</w:t>
      </w:r>
    </w:p>
    <w:p w14:paraId="1AB087AA" w14:textId="59E49518" w:rsidR="003C4820" w:rsidRDefault="003C4820" w:rsidP="003C4820">
      <w:pPr>
        <w:rPr>
          <w:b/>
          <w:bCs/>
        </w:rPr>
      </w:pPr>
      <w:r>
        <w:rPr>
          <w:b/>
          <w:bCs/>
        </w:rPr>
        <w:t>Analysis of the data:</w:t>
      </w:r>
    </w:p>
    <w:p w14:paraId="658CA392" w14:textId="77777777" w:rsidR="003C4820" w:rsidRPr="003C4820" w:rsidRDefault="003C4820" w:rsidP="003C4820"/>
    <w:sectPr w:rsidR="003C4820" w:rsidRPr="003C4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820"/>
    <w:rsid w:val="003C4820"/>
    <w:rsid w:val="00576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74388"/>
  <w15:chartTrackingRefBased/>
  <w15:docId w15:val="{3F0D9194-4444-4B31-A070-3EE1C40A5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8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8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8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8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8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8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8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8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8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8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8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8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8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8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8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8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8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8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8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8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8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8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8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8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8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8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8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8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8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Mizera</dc:creator>
  <cp:keywords/>
  <dc:description/>
  <cp:lastModifiedBy>Tomasz Mizera</cp:lastModifiedBy>
  <cp:revision>1</cp:revision>
  <dcterms:created xsi:type="dcterms:W3CDTF">2024-09-06T09:37:00Z</dcterms:created>
  <dcterms:modified xsi:type="dcterms:W3CDTF">2024-09-06T09:42:00Z</dcterms:modified>
</cp:coreProperties>
</file>