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1d2125"/>
          <w:sz w:val="27"/>
          <w:szCs w:val="27"/>
        </w:rPr>
      </w:pPr>
      <w:r w:rsidDel="00000000" w:rsidR="00000000" w:rsidRPr="00000000">
        <w:rPr>
          <w:color w:val="1d2125"/>
          <w:sz w:val="27"/>
          <w:szCs w:val="27"/>
          <w:rtl w:val="0"/>
        </w:rPr>
        <w:t xml:space="preserve">https://www.figma.com/design/tNXE1tUmifr0MBYdhB90CW/Webbshop?node-id=56-655&amp;m=dev&amp;t=zq9pGDRL5Fck2UI6-1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