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DD628">
      <w:pPr>
        <w:rPr>
          <w:b/>
          <w:bCs/>
        </w:rPr>
      </w:pPr>
      <w:r>
        <w:rPr>
          <w:b/>
          <w:bCs/>
        </w:rPr>
        <w:t>ACTA DE SPRINT PLANNING</w:t>
      </w:r>
    </w:p>
    <w:p w14:paraId="7CCD8B34">
      <w:r>
        <w:rPr>
          <w:b/>
          <w:bCs/>
        </w:rPr>
        <w:t>Fecha:</w:t>
      </w:r>
      <w:r>
        <w:t> 01 de marzo de 2026</w:t>
      </w:r>
      <w:r>
        <w:br w:type="textWrapping"/>
      </w:r>
      <w:r>
        <w:rPr>
          <w:b/>
          <w:bCs/>
        </w:rPr>
        <w:t>Hora:</w:t>
      </w:r>
      <w:r>
        <w:t> 9:00 AM - 11:30 AM</w:t>
      </w:r>
      <w:r>
        <w:br w:type="textWrapping"/>
      </w:r>
      <w:r>
        <w:rPr>
          <w:b/>
          <w:bCs/>
        </w:rPr>
        <w:t>Duración:</w:t>
      </w:r>
      <w:r>
        <w:t> 2.5 horas</w:t>
      </w:r>
      <w:r>
        <w:br w:type="textWrapping"/>
      </w:r>
      <w:r>
        <w:rPr>
          <w:b/>
          <w:bCs/>
        </w:rPr>
        <w:t>Tipo:</w:t>
      </w:r>
      <w:r>
        <w:t> Planificación del Sprint</w:t>
      </w:r>
      <w:r>
        <w:br w:type="textWrapping"/>
      </w:r>
      <w:r>
        <w:rPr>
          <w:b/>
          <w:bCs/>
        </w:rPr>
        <w:t>Sprint:</w:t>
      </w:r>
      <w:r>
        <w:t> Sprint 1 - Configuración Inicial y Autenticación</w:t>
      </w:r>
    </w:p>
    <w:p w14:paraId="74623F73">
      <w:r>
        <w:rPr>
          <w:b/>
          <w:bCs/>
        </w:rPr>
        <w:t>Asistentes:</w:t>
      </w:r>
    </w:p>
    <w:p w14:paraId="78291ED4">
      <w:pPr>
        <w:numPr>
          <w:ilvl w:val="0"/>
          <w:numId w:val="1"/>
        </w:numPr>
      </w:pPr>
      <w:r>
        <w:t>Alejandro Sánchez Quimbayo (Product Owner / Desarrollador Principal)</w:t>
      </w:r>
    </w:p>
    <w:p w14:paraId="5C909530">
      <w:pPr>
        <w:numPr>
          <w:ilvl w:val="0"/>
          <w:numId w:val="1"/>
        </w:numPr>
      </w:pPr>
      <w:r>
        <w:t>Juan Andrés Bermeo Álvarez (Scrum Master)</w:t>
      </w:r>
    </w:p>
    <w:p w14:paraId="31B83B1D">
      <w:pPr>
        <w:numPr>
          <w:ilvl w:val="0"/>
          <w:numId w:val="1"/>
        </w:numPr>
      </w:pPr>
      <w:r>
        <w:t>Cristian Camilo Donoso Parra (Development Team)</w:t>
      </w:r>
    </w:p>
    <w:p w14:paraId="03C097DD">
      <w:pPr>
        <w:numPr>
          <w:ilvl w:val="0"/>
          <w:numId w:val="1"/>
        </w:numPr>
      </w:pPr>
      <w:r>
        <w:t>Sebastián González (Development Team)</w:t>
      </w:r>
    </w:p>
    <w:p w14:paraId="10E89923">
      <w:pPr>
        <w:numPr>
          <w:ilvl w:val="0"/>
          <w:numId w:val="1"/>
        </w:numPr>
      </w:pPr>
      <w:r>
        <w:t>Felipe Barreto (Stakeholder / Cliente Externo - Dueño de cuentas PlayStation)</w:t>
      </w:r>
      <w:bookmarkStart w:id="0" w:name="_GoBack"/>
      <w:bookmarkEnd w:id="0"/>
    </w:p>
    <w:p w14:paraId="464798B9">
      <w:r>
        <w:rPr>
          <w:b/>
          <w:bCs/>
        </w:rPr>
        <w:t>Objetivo del Sprint:</w:t>
      </w:r>
      <w:r>
        <w:br w:type="textWrapping"/>
      </w:r>
      <w:r>
        <w:t>Establecer la base del proyecto Khaos Store, incluyendo configuración del entorno Django, modelos de datos, sistema de autenticación completo (registro, login, logout, recuperación de contraseña), y diseño frontend estilo PS5.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0"/>
        <w:gridCol w:w="4282"/>
      </w:tblGrid>
      <w:tr w14:paraId="10B42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4" w:type="dxa"/>
          </w:tcPr>
          <w:p w14:paraId="3D73B64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414" w:type="dxa"/>
          </w:tcPr>
          <w:p w14:paraId="1B25B59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Historia de Usuario Prioridad Responsable</w:t>
            </w:r>
          </w:p>
        </w:tc>
      </w:tr>
      <w:tr w14:paraId="67534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4" w:type="dxa"/>
          </w:tcPr>
          <w:p w14:paraId="695DDBA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HU-01</w:t>
            </w:r>
          </w:p>
        </w:tc>
        <w:tc>
          <w:tcPr>
            <w:tcW w:w="4414" w:type="dxa"/>
          </w:tcPr>
          <w:p w14:paraId="50BFC0C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Yo como visitante quiero registrarme en la plataforma para tener una cuenta personal y poder comprar cuentas de juegos Alta Alejandro Sánchez</w:t>
            </w:r>
          </w:p>
        </w:tc>
      </w:tr>
      <w:tr w14:paraId="7A62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4" w:type="dxa"/>
          </w:tcPr>
          <w:p w14:paraId="01D07AE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HU-02</w:t>
            </w:r>
          </w:p>
        </w:tc>
        <w:tc>
          <w:tcPr>
            <w:tcW w:w="4414" w:type="dxa"/>
          </w:tcPr>
          <w:p w14:paraId="3608604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Yo como usuario registrado quiero iniciar y cerrar sesión para acceder a mi cuenta y ver mis compras Alta Alejandro Sánchez</w:t>
            </w:r>
          </w:p>
        </w:tc>
      </w:tr>
      <w:tr w14:paraId="6FD9A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4" w:type="dxa"/>
          </w:tcPr>
          <w:p w14:paraId="130EFB7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HU-03</w:t>
            </w:r>
          </w:p>
        </w:tc>
        <w:tc>
          <w:tcPr>
            <w:tcW w:w="4414" w:type="dxa"/>
          </w:tcPr>
          <w:p w14:paraId="40D2BE4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Yo como visitante quiero ver el catálogo de juegos disponibles para explorar las cuentas en oferta Alta Alejandro Sánchez</w:t>
            </w:r>
          </w:p>
        </w:tc>
      </w:tr>
      <w:tr w14:paraId="6F1BD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4" w:type="dxa"/>
          </w:tcPr>
          <w:p w14:paraId="0BF2CBE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HU-04</w:t>
            </w:r>
          </w:p>
        </w:tc>
        <w:tc>
          <w:tcPr>
            <w:tcW w:w="4414" w:type="dxa"/>
          </w:tcPr>
          <w:p w14:paraId="7C8400B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Yo como visitante quiero ver el detalle de una cuenta de juego para conocer qué incluye y decidir si la compro Media Alejandro Sánchez</w:t>
            </w:r>
          </w:p>
        </w:tc>
      </w:tr>
      <w:tr w14:paraId="2787B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4" w:type="dxa"/>
          </w:tcPr>
          <w:p w14:paraId="1A6C25A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HU-05</w:t>
            </w:r>
          </w:p>
        </w:tc>
        <w:tc>
          <w:tcPr>
            <w:tcW w:w="4414" w:type="dxa"/>
          </w:tcPr>
          <w:p w14:paraId="41EC766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Yo como visitante quiero agregar cuentas de juegos a un carrito de compras para adquirir varias a la vez Alta Alejandro Sánchez</w:t>
            </w:r>
          </w:p>
        </w:tc>
      </w:tr>
      <w:tr w14:paraId="13AE5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4" w:type="dxa"/>
          </w:tcPr>
          <w:p w14:paraId="3746EC1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HU-06</w:t>
            </w:r>
          </w:p>
        </w:tc>
        <w:tc>
          <w:tcPr>
            <w:tcW w:w="4414" w:type="dxa"/>
          </w:tcPr>
          <w:p w14:paraId="36DB3C8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Yo como usuario quiero realizar el checkout para completar la compra de cuentas y recibir las credenciales de acceso Alta Alejandro Sánchez</w:t>
            </w:r>
          </w:p>
        </w:tc>
      </w:tr>
      <w:tr w14:paraId="60D48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4" w:type="dxa"/>
          </w:tcPr>
          <w:p w14:paraId="2259A35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HU-07</w:t>
            </w:r>
          </w:p>
        </w:tc>
        <w:tc>
          <w:tcPr>
            <w:tcW w:w="4414" w:type="dxa"/>
          </w:tcPr>
          <w:p w14:paraId="63DAED7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Yo como usuario quiero cancelar una orden pendiente desde mi perfil si me arrepiento de la compra Baja Alejandro Sánchez</w:t>
            </w:r>
          </w:p>
        </w:tc>
      </w:tr>
      <w:tr w14:paraId="6B165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4" w:type="dxa"/>
          </w:tcPr>
          <w:p w14:paraId="5355E79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HU-08</w:t>
            </w:r>
          </w:p>
        </w:tc>
        <w:tc>
          <w:tcPr>
            <w:tcW w:w="4414" w:type="dxa"/>
          </w:tcPr>
          <w:p w14:paraId="21A2515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Yo como usuario quiero poder cambiar mi contraseña y recuperarla si la olvido para no perder acceso a mis compras Media Alejandro Sánchez</w:t>
            </w:r>
          </w:p>
        </w:tc>
      </w:tr>
      <w:tr w14:paraId="2131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4" w:type="dxa"/>
          </w:tcPr>
          <w:p w14:paraId="52684D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HU-09</w:t>
            </w:r>
          </w:p>
        </w:tc>
        <w:tc>
          <w:tcPr>
            <w:tcW w:w="4414" w:type="dxa"/>
          </w:tcPr>
          <w:p w14:paraId="066D110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Yo como usuario quiero dejar reseñas y calificaciones sobre las cuentas de juegos que compré Baja Alejandro Sánchez</w:t>
            </w:r>
          </w:p>
        </w:tc>
      </w:tr>
    </w:tbl>
    <w:p w14:paraId="19D3E484">
      <w:pPr>
        <w:rPr>
          <w:b/>
          <w:bCs/>
        </w:rPr>
      </w:pPr>
    </w:p>
    <w:p w14:paraId="42B7FB60">
      <w:r>
        <w:rPr>
          <w:b/>
          <w:bCs/>
        </w:rPr>
        <w:t>Negocio:</w:t>
      </w:r>
      <w:r>
        <w:br w:type="textWrapping"/>
      </w:r>
      <w:r>
        <w:t>Khaos Store se dedica a la venta de cuentas de PlayStation con juegos ya adquiridos. El cliente (Felipe Barreto) provee las cuentas con los juegos precargados. El flujo de negocio es:</w:t>
      </w:r>
    </w:p>
    <w:p w14:paraId="27336A24">
      <w:pPr>
        <w:numPr>
          <w:ilvl w:val="0"/>
          <w:numId w:val="2"/>
        </w:numPr>
      </w:pPr>
      <w:r>
        <w:t>El cliente selecciona una cuenta de juego (ej: cuenta con God of War Ragnarok)</w:t>
      </w:r>
    </w:p>
    <w:p w14:paraId="7A7BBFDD">
      <w:pPr>
        <w:numPr>
          <w:ilvl w:val="0"/>
          <w:numId w:val="2"/>
        </w:numPr>
      </w:pPr>
      <w:r>
        <w:t>Realiza el pago a través de los métodos indicados (Nequi, Bancolombia)</w:t>
      </w:r>
    </w:p>
    <w:p w14:paraId="787C8ADA">
      <w:pPr>
        <w:numPr>
          <w:ilvl w:val="0"/>
          <w:numId w:val="2"/>
        </w:numPr>
      </w:pPr>
      <w:r>
        <w:t>El administrador (Felipe Barreto) recibe el comprobante y activa la orden</w:t>
      </w:r>
    </w:p>
    <w:p w14:paraId="5CE7B9EA">
      <w:pPr>
        <w:numPr>
          <w:ilvl w:val="0"/>
          <w:numId w:val="2"/>
        </w:numPr>
      </w:pPr>
      <w:r>
        <w:t>El sistema envía al cliente las credenciales de la cuenta de PlayStation (email y contraseña)</w:t>
      </w:r>
    </w:p>
    <w:p w14:paraId="40D4356D">
      <w:pPr>
        <w:numPr>
          <w:ilvl w:val="0"/>
          <w:numId w:val="2"/>
        </w:numPr>
      </w:pPr>
      <w:r>
        <w:t>El cliente inicia sesión en su PlayStation con esas credenciales y descarga el juego</w:t>
      </w:r>
    </w:p>
    <w:p w14:paraId="28127443">
      <w:r>
        <w:rPr>
          <w:b/>
          <w:bCs/>
        </w:rPr>
        <w:t>Asignación de Tareas del Sprint:</w:t>
      </w:r>
    </w:p>
    <w:tbl>
      <w:tblPr>
        <w:tblStyle w:val="4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2"/>
        <w:gridCol w:w="2942"/>
        <w:gridCol w:w="2942"/>
      </w:tblGrid>
      <w:tr w14:paraId="74DD7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40B6163C">
            <w:pPr>
              <w:spacing w:after="0" w:line="240" w:lineRule="auto"/>
              <w:rPr>
                <w:b/>
                <w:bCs/>
              </w:rPr>
            </w:pPr>
            <w:r>
              <w:t>Tarea</w:t>
            </w:r>
          </w:p>
        </w:tc>
        <w:tc>
          <w:tcPr>
            <w:tcW w:w="2942" w:type="dxa"/>
            <w:vAlign w:val="center"/>
          </w:tcPr>
          <w:p w14:paraId="247FD8A3">
            <w:pPr>
              <w:spacing w:after="0" w:line="240" w:lineRule="auto"/>
              <w:rPr>
                <w:b/>
                <w:bCs/>
              </w:rPr>
            </w:pPr>
            <w:r>
              <w:t>Responsable Principal</w:t>
            </w:r>
          </w:p>
        </w:tc>
        <w:tc>
          <w:tcPr>
            <w:tcW w:w="2942" w:type="dxa"/>
            <w:vAlign w:val="center"/>
          </w:tcPr>
          <w:p w14:paraId="57A69AB6">
            <w:pPr>
              <w:spacing w:after="0" w:line="240" w:lineRule="auto"/>
              <w:rPr>
                <w:b/>
                <w:bCs/>
              </w:rPr>
            </w:pPr>
            <w:r>
              <w:t>Apoyo</w:t>
            </w:r>
          </w:p>
        </w:tc>
      </w:tr>
      <w:tr w14:paraId="495D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28D947E5">
            <w:pPr>
              <w:spacing w:after="0" w:line="240" w:lineRule="auto"/>
              <w:rPr>
                <w:b/>
                <w:bCs/>
              </w:rPr>
            </w:pPr>
            <w:r>
              <w:t>Configuración de Django y entorno virtual</w:t>
            </w:r>
          </w:p>
        </w:tc>
        <w:tc>
          <w:tcPr>
            <w:tcW w:w="2942" w:type="dxa"/>
            <w:vAlign w:val="center"/>
          </w:tcPr>
          <w:p w14:paraId="32A7F488">
            <w:pPr>
              <w:spacing w:after="0" w:line="240" w:lineRule="auto"/>
              <w:rPr>
                <w:b/>
                <w:bCs/>
              </w:rPr>
            </w:pPr>
            <w:r>
              <w:t>Alejandro Sánchez</w:t>
            </w:r>
          </w:p>
        </w:tc>
        <w:tc>
          <w:tcPr>
            <w:tcW w:w="2942" w:type="dxa"/>
            <w:vAlign w:val="center"/>
          </w:tcPr>
          <w:p w14:paraId="705CE529">
            <w:pPr>
              <w:spacing w:after="0" w:line="240" w:lineRule="auto"/>
              <w:rPr>
                <w:b/>
                <w:bCs/>
              </w:rPr>
            </w:pPr>
            <w:r>
              <w:t>Cristian Donoso</w:t>
            </w:r>
          </w:p>
        </w:tc>
      </w:tr>
      <w:tr w14:paraId="12A07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25230568">
            <w:pPr>
              <w:spacing w:after="0" w:line="240" w:lineRule="auto"/>
            </w:pPr>
            <w:r>
              <w:t>Creación de modelos (Product, UserProfile, Cart, CartItem, Order, Review)</w:t>
            </w:r>
          </w:p>
        </w:tc>
        <w:tc>
          <w:tcPr>
            <w:tcW w:w="2942" w:type="dxa"/>
            <w:vAlign w:val="center"/>
          </w:tcPr>
          <w:p w14:paraId="4B932280">
            <w:pPr>
              <w:spacing w:after="0" w:line="240" w:lineRule="auto"/>
            </w:pPr>
            <w:r>
              <w:t>Alejandro Sánchez</w:t>
            </w:r>
          </w:p>
        </w:tc>
        <w:tc>
          <w:tcPr>
            <w:tcW w:w="2942" w:type="dxa"/>
            <w:vAlign w:val="center"/>
          </w:tcPr>
          <w:p w14:paraId="669F596C">
            <w:pPr>
              <w:spacing w:after="0" w:line="240" w:lineRule="auto"/>
            </w:pPr>
            <w:r>
              <w:t>Juan Bermeo</w:t>
            </w:r>
          </w:p>
        </w:tc>
      </w:tr>
      <w:tr w14:paraId="5C53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15E969FD">
            <w:pPr>
              <w:spacing w:after="0" w:line="240" w:lineRule="auto"/>
            </w:pPr>
            <w:r>
              <w:t>Implementación de registro de usuarios con validación de teléfono</w:t>
            </w:r>
          </w:p>
        </w:tc>
        <w:tc>
          <w:tcPr>
            <w:tcW w:w="2942" w:type="dxa"/>
            <w:vAlign w:val="center"/>
          </w:tcPr>
          <w:p w14:paraId="3693CBFA">
            <w:pPr>
              <w:spacing w:after="0" w:line="240" w:lineRule="auto"/>
            </w:pPr>
            <w:r>
              <w:t>Alejandro Sánchez</w:t>
            </w:r>
          </w:p>
        </w:tc>
        <w:tc>
          <w:tcPr>
            <w:tcW w:w="2942" w:type="dxa"/>
            <w:vAlign w:val="center"/>
          </w:tcPr>
          <w:p w14:paraId="5F051115">
            <w:pPr>
              <w:spacing w:after="0" w:line="240" w:lineRule="auto"/>
            </w:pPr>
            <w:r>
              <w:t>Cristian Donoso</w:t>
            </w:r>
          </w:p>
        </w:tc>
      </w:tr>
      <w:tr w14:paraId="173E4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139D75C1">
            <w:pPr>
              <w:spacing w:after="0" w:line="240" w:lineRule="auto"/>
            </w:pPr>
            <w:r>
              <w:t>Implementación de login y logout</w:t>
            </w:r>
          </w:p>
        </w:tc>
        <w:tc>
          <w:tcPr>
            <w:tcW w:w="2942" w:type="dxa"/>
            <w:vAlign w:val="center"/>
          </w:tcPr>
          <w:p w14:paraId="1ABB314D">
            <w:pPr>
              <w:spacing w:after="0" w:line="240" w:lineRule="auto"/>
            </w:pPr>
            <w:r>
              <w:t>Alejandro Sánchez</w:t>
            </w:r>
          </w:p>
        </w:tc>
        <w:tc>
          <w:tcPr>
            <w:tcW w:w="2942" w:type="dxa"/>
            <w:vAlign w:val="center"/>
          </w:tcPr>
          <w:p w14:paraId="1A5F15B1">
            <w:pPr>
              <w:spacing w:after="0" w:line="240" w:lineRule="auto"/>
            </w:pPr>
            <w:r>
              <w:t>Sebastián González</w:t>
            </w:r>
          </w:p>
        </w:tc>
      </w:tr>
      <w:tr w14:paraId="53FA6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4AE0962E">
            <w:pPr>
              <w:spacing w:after="0" w:line="240" w:lineRule="auto"/>
            </w:pPr>
            <w:r>
              <w:t>Implementación de recuperación y cambio de contraseña</w:t>
            </w:r>
          </w:p>
        </w:tc>
        <w:tc>
          <w:tcPr>
            <w:tcW w:w="2942" w:type="dxa"/>
            <w:vAlign w:val="center"/>
          </w:tcPr>
          <w:p w14:paraId="24EE41F2">
            <w:pPr>
              <w:spacing w:after="0" w:line="240" w:lineRule="auto"/>
            </w:pPr>
            <w:r>
              <w:t>Cristian Donoso</w:t>
            </w:r>
          </w:p>
        </w:tc>
        <w:tc>
          <w:tcPr>
            <w:tcW w:w="2942" w:type="dxa"/>
            <w:vAlign w:val="center"/>
          </w:tcPr>
          <w:p w14:paraId="6364B595">
            <w:pPr>
              <w:spacing w:after="0" w:line="240" w:lineRule="auto"/>
            </w:pPr>
            <w:r>
              <w:t>Alejandro Sánchez</w:t>
            </w:r>
          </w:p>
        </w:tc>
      </w:tr>
      <w:tr w14:paraId="10AE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66E597EF">
            <w:pPr>
              <w:spacing w:after="0" w:line="240" w:lineRule="auto"/>
            </w:pPr>
            <w:r>
              <w:t>Creación de templates HTML y CSS estilo PS5 (diseño completo)</w:t>
            </w:r>
          </w:p>
        </w:tc>
        <w:tc>
          <w:tcPr>
            <w:tcW w:w="2942" w:type="dxa"/>
            <w:vAlign w:val="center"/>
          </w:tcPr>
          <w:p w14:paraId="110295DA">
            <w:pPr>
              <w:spacing w:after="0" w:line="240" w:lineRule="auto"/>
            </w:pPr>
            <w:r>
              <w:t>Alejandro Sánchez</w:t>
            </w:r>
          </w:p>
        </w:tc>
        <w:tc>
          <w:tcPr>
            <w:tcW w:w="2942" w:type="dxa"/>
            <w:vAlign w:val="center"/>
          </w:tcPr>
          <w:p w14:paraId="2B3B807F">
            <w:pPr>
              <w:spacing w:after="0" w:line="240" w:lineRule="auto"/>
            </w:pPr>
            <w:r>
              <w:t>Sebastián González</w:t>
            </w:r>
          </w:p>
        </w:tc>
      </w:tr>
      <w:tr w14:paraId="5AF32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260C74EB">
            <w:pPr>
              <w:spacing w:after="0" w:line="240" w:lineRule="auto"/>
            </w:pPr>
            <w:r>
              <w:t>Desarrollo de JavaScript y navegación por teclado (experiencia PS5)</w:t>
            </w:r>
          </w:p>
        </w:tc>
        <w:tc>
          <w:tcPr>
            <w:tcW w:w="2942" w:type="dxa"/>
            <w:vAlign w:val="center"/>
          </w:tcPr>
          <w:p w14:paraId="46EE29D2">
            <w:pPr>
              <w:spacing w:after="0" w:line="240" w:lineRule="auto"/>
            </w:pPr>
            <w:r>
              <w:t>Alejandro Sánchez</w:t>
            </w:r>
          </w:p>
        </w:tc>
        <w:tc>
          <w:tcPr>
            <w:tcW w:w="2942" w:type="dxa"/>
            <w:vAlign w:val="center"/>
          </w:tcPr>
          <w:p w14:paraId="39C73DF2">
            <w:pPr>
              <w:spacing w:after="0" w:line="240" w:lineRule="auto"/>
            </w:pPr>
            <w:r>
              <w:t>Cristian Donoso</w:t>
            </w:r>
          </w:p>
        </w:tc>
      </w:tr>
      <w:tr w14:paraId="78F95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5EBBBDA0">
            <w:pPr>
              <w:spacing w:after="0" w:line="240" w:lineRule="auto"/>
            </w:pPr>
            <w:r>
              <w:t>Implementación de video de fondo, música ambiental y efectos de sonido</w:t>
            </w:r>
          </w:p>
        </w:tc>
        <w:tc>
          <w:tcPr>
            <w:tcW w:w="2942" w:type="dxa"/>
            <w:vAlign w:val="center"/>
          </w:tcPr>
          <w:p w14:paraId="63667C5D">
            <w:pPr>
              <w:spacing w:after="0" w:line="240" w:lineRule="auto"/>
            </w:pPr>
            <w:r>
              <w:t>Alejandro Sánchez</w:t>
            </w:r>
          </w:p>
        </w:tc>
        <w:tc>
          <w:tcPr>
            <w:tcW w:w="2942" w:type="dxa"/>
            <w:vAlign w:val="center"/>
          </w:tcPr>
          <w:p w14:paraId="6DBDE26F">
            <w:pPr>
              <w:spacing w:after="0" w:line="240" w:lineRule="auto"/>
            </w:pPr>
            <w:r>
              <w:t>Cristian Donoso</w:t>
            </w:r>
          </w:p>
        </w:tc>
      </w:tr>
      <w:tr w14:paraId="7FD9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7CA2470B">
            <w:pPr>
              <w:spacing w:after="0" w:line="240" w:lineRule="auto"/>
            </w:pPr>
            <w:r>
              <w:t>Desarrollo de carrito de compras con persistencia</w:t>
            </w:r>
          </w:p>
        </w:tc>
        <w:tc>
          <w:tcPr>
            <w:tcW w:w="2942" w:type="dxa"/>
            <w:vAlign w:val="center"/>
          </w:tcPr>
          <w:p w14:paraId="788C7BE9">
            <w:pPr>
              <w:spacing w:after="0" w:line="240" w:lineRule="auto"/>
            </w:pPr>
            <w:r>
              <w:t>Alejandro Sánchez</w:t>
            </w:r>
          </w:p>
        </w:tc>
        <w:tc>
          <w:tcPr>
            <w:tcW w:w="2942" w:type="dxa"/>
            <w:vAlign w:val="center"/>
          </w:tcPr>
          <w:p w14:paraId="407A90DB">
            <w:pPr>
              <w:spacing w:after="0" w:line="240" w:lineRule="auto"/>
            </w:pPr>
            <w:r>
              <w:t>Cristian Donoso</w:t>
            </w:r>
          </w:p>
        </w:tc>
      </w:tr>
      <w:tr w14:paraId="3BF2E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36E1CFC3">
            <w:pPr>
              <w:spacing w:after="0" w:line="240" w:lineRule="auto"/>
            </w:pPr>
            <w:r>
              <w:t>Desarrollo de checkout y órdenes con generación de cuentas</w:t>
            </w:r>
          </w:p>
        </w:tc>
        <w:tc>
          <w:tcPr>
            <w:tcW w:w="2942" w:type="dxa"/>
            <w:vAlign w:val="center"/>
          </w:tcPr>
          <w:p w14:paraId="0FEC3C77">
            <w:pPr>
              <w:spacing w:after="0" w:line="240" w:lineRule="auto"/>
            </w:pPr>
            <w:r>
              <w:t>Alejandro Sánchez</w:t>
            </w:r>
          </w:p>
        </w:tc>
        <w:tc>
          <w:tcPr>
            <w:tcW w:w="2942" w:type="dxa"/>
            <w:vAlign w:val="center"/>
          </w:tcPr>
          <w:p w14:paraId="74D865C9">
            <w:pPr>
              <w:spacing w:after="0" w:line="240" w:lineRule="auto"/>
            </w:pPr>
            <w:r>
              <w:t>Cristian Donoso</w:t>
            </w:r>
          </w:p>
        </w:tc>
      </w:tr>
      <w:tr w14:paraId="4DCB2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7C895457">
            <w:pPr>
              <w:spacing w:after="0" w:line="240" w:lineRule="auto"/>
            </w:pPr>
            <w:r>
              <w:t>Integración con Gmail SMTP para envío de credenciales</w:t>
            </w:r>
          </w:p>
        </w:tc>
        <w:tc>
          <w:tcPr>
            <w:tcW w:w="2942" w:type="dxa"/>
            <w:vAlign w:val="center"/>
          </w:tcPr>
          <w:p w14:paraId="3B759214">
            <w:pPr>
              <w:spacing w:after="0" w:line="240" w:lineRule="auto"/>
            </w:pPr>
            <w:r>
              <w:t>Alejandro Sánchez</w:t>
            </w:r>
          </w:p>
        </w:tc>
        <w:tc>
          <w:tcPr>
            <w:tcW w:w="2942" w:type="dxa"/>
            <w:vAlign w:val="center"/>
          </w:tcPr>
          <w:p w14:paraId="2871E880">
            <w:pPr>
              <w:spacing w:after="0" w:line="240" w:lineRule="auto"/>
            </w:pPr>
            <w:r>
              <w:t>Juan Bermeo</w:t>
            </w:r>
          </w:p>
        </w:tc>
      </w:tr>
      <w:tr w14:paraId="24B3A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757D079E">
            <w:pPr>
              <w:spacing w:after="0" w:line="240" w:lineRule="auto"/>
            </w:pPr>
            <w:r>
              <w:t>Integración con Cloudinary para almacenamiento de imágenes</w:t>
            </w:r>
          </w:p>
        </w:tc>
        <w:tc>
          <w:tcPr>
            <w:tcW w:w="2942" w:type="dxa"/>
            <w:vAlign w:val="center"/>
          </w:tcPr>
          <w:p w14:paraId="589A2AAA">
            <w:pPr>
              <w:spacing w:after="0" w:line="240" w:lineRule="auto"/>
            </w:pPr>
            <w:r>
              <w:t>Alejandro Sánchez</w:t>
            </w:r>
          </w:p>
        </w:tc>
        <w:tc>
          <w:tcPr>
            <w:tcW w:w="2942" w:type="dxa"/>
            <w:vAlign w:val="center"/>
          </w:tcPr>
          <w:p w14:paraId="2D6395C0">
            <w:pPr>
              <w:spacing w:after="0" w:line="240" w:lineRule="auto"/>
            </w:pPr>
            <w:r>
              <w:t>Sebastián González</w:t>
            </w:r>
          </w:p>
        </w:tc>
      </w:tr>
      <w:tr w14:paraId="067D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1FE9527C">
            <w:pPr>
              <w:spacing w:after="0" w:line="240" w:lineRule="auto"/>
            </w:pPr>
            <w:r>
              <w:t>Documentación de actas y gestión del tablero</w:t>
            </w:r>
          </w:p>
        </w:tc>
        <w:tc>
          <w:tcPr>
            <w:tcW w:w="2942" w:type="dxa"/>
            <w:vAlign w:val="center"/>
          </w:tcPr>
          <w:p w14:paraId="550E0F99">
            <w:pPr>
              <w:spacing w:after="0" w:line="240" w:lineRule="auto"/>
            </w:pPr>
            <w:r>
              <w:t>Juan Bermeo</w:t>
            </w:r>
          </w:p>
        </w:tc>
        <w:tc>
          <w:tcPr>
            <w:tcW w:w="2942" w:type="dxa"/>
            <w:vAlign w:val="center"/>
          </w:tcPr>
          <w:p w14:paraId="17795566">
            <w:pPr>
              <w:spacing w:after="0" w:line="240" w:lineRule="auto"/>
            </w:pPr>
            <w:r>
              <w:t>Todos</w:t>
            </w:r>
          </w:p>
        </w:tc>
      </w:tr>
      <w:tr w14:paraId="78E3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  <w:vAlign w:val="center"/>
          </w:tcPr>
          <w:p w14:paraId="30BA3528">
            <w:pPr>
              <w:spacing w:after="0" w:line="240" w:lineRule="auto"/>
            </w:pPr>
            <w:r>
              <w:t>Pruebas funcionales y de usabilidad</w:t>
            </w:r>
          </w:p>
        </w:tc>
        <w:tc>
          <w:tcPr>
            <w:tcW w:w="2942" w:type="dxa"/>
            <w:vAlign w:val="center"/>
          </w:tcPr>
          <w:p w14:paraId="7296164C">
            <w:pPr>
              <w:spacing w:after="0" w:line="240" w:lineRule="auto"/>
            </w:pPr>
            <w:r>
              <w:t>Cristian Donoso</w:t>
            </w:r>
          </w:p>
        </w:tc>
        <w:tc>
          <w:tcPr>
            <w:tcW w:w="2942" w:type="dxa"/>
            <w:vAlign w:val="center"/>
          </w:tcPr>
          <w:p w14:paraId="02E2487D">
            <w:pPr>
              <w:spacing w:after="0" w:line="240" w:lineRule="auto"/>
            </w:pPr>
            <w:r>
              <w:t>Sebastián González</w:t>
            </w:r>
          </w:p>
        </w:tc>
      </w:tr>
    </w:tbl>
    <w:p w14:paraId="01A12408">
      <w:r>
        <w:rPr>
          <w:b/>
          <w:bCs/>
        </w:rPr>
        <w:t>Definición de Hecho (DoD):</w:t>
      </w:r>
    </w:p>
    <w:p w14:paraId="1DEFFB0F">
      <w:pPr>
        <w:numPr>
          <w:ilvl w:val="0"/>
          <w:numId w:val="3"/>
        </w:numPr>
      </w:pPr>
      <w:r>
        <w:t>El código debe estar en GitHub en la rama main</w:t>
      </w:r>
    </w:p>
    <w:p w14:paraId="1A7F321D">
      <w:pPr>
        <w:numPr>
          <w:ilvl w:val="0"/>
          <w:numId w:val="3"/>
        </w:numPr>
      </w:pPr>
      <w:r>
        <w:t>Las pruebas básicas deben pasar</w:t>
      </w:r>
    </w:p>
    <w:p w14:paraId="1CB24257">
      <w:pPr>
        <w:numPr>
          <w:ilvl w:val="0"/>
          <w:numId w:val="3"/>
        </w:numPr>
      </w:pPr>
      <w:r>
        <w:t>El código debe seguir PEP8 y buenas prácticas</w:t>
      </w:r>
    </w:p>
    <w:p w14:paraId="7DA7BD7C">
      <w:pPr>
        <w:numPr>
          <w:ilvl w:val="0"/>
          <w:numId w:val="3"/>
        </w:numPr>
      </w:pPr>
      <w:r>
        <w:t>Debe haber documentación en el README</w:t>
      </w:r>
    </w:p>
    <w:p w14:paraId="271D373F">
      <w:pPr>
        <w:numPr>
          <w:ilvl w:val="0"/>
          <w:numId w:val="3"/>
        </w:numPr>
      </w:pPr>
      <w:r>
        <w:t>Debe estar desplegado en entorno de desarrollo local</w:t>
      </w:r>
    </w:p>
    <w:p w14:paraId="26DD2B0E">
      <w:pPr>
        <w:numPr>
          <w:ilvl w:val="0"/>
          <w:numId w:val="3"/>
        </w:numPr>
      </w:pPr>
      <w:r>
        <w:t>La interfaz debe ser responsive y funcionar en dispositivos móviles</w:t>
      </w:r>
    </w:p>
    <w:p w14:paraId="0DC97049">
      <w:r>
        <w:rPr>
          <w:b/>
          <w:bCs/>
        </w:rPr>
        <w:t>Próximos Pasos:</w:t>
      </w:r>
    </w:p>
    <w:p w14:paraId="03E55CD7">
      <w:pPr>
        <w:numPr>
          <w:ilvl w:val="0"/>
          <w:numId w:val="4"/>
        </w:numPr>
      </w:pPr>
      <w:r>
        <w:t>Iniciar desarrollo el 02 de marzo de 2026</w:t>
      </w:r>
    </w:p>
    <w:p w14:paraId="1127600D">
      <w:pPr>
        <w:numPr>
          <w:ilvl w:val="0"/>
          <w:numId w:val="4"/>
        </w:numPr>
      </w:pPr>
      <w:r>
        <w:t>Daily Meetings a las 11:30AM (20 reuniones programadas, duración 35 minutos cada una)</w:t>
      </w:r>
    </w:p>
    <w:p w14:paraId="2E9C9230">
      <w:pPr>
        <w:numPr>
          <w:ilvl w:val="0"/>
          <w:numId w:val="4"/>
        </w:numPr>
      </w:pPr>
      <w:r>
        <w:t>Sprint Review el 27 de Marzo de 2026</w:t>
      </w:r>
    </w:p>
    <w:p w14:paraId="1E53E6B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8244BD"/>
    <w:multiLevelType w:val="multilevel"/>
    <w:tmpl w:val="078244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FA4BA6"/>
    <w:multiLevelType w:val="multilevel"/>
    <w:tmpl w:val="0EFA4B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E790E95"/>
    <w:multiLevelType w:val="multilevel"/>
    <w:tmpl w:val="2E790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0086E17"/>
    <w:multiLevelType w:val="multilevel"/>
    <w:tmpl w:val="60086E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A6611F"/>
    <w:rsid w:val="45A6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CO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2026-04-24T01:10:00Z</dcterms:created>
  <dc:creator>arezs</dc:creator>
  <cp:lastModifiedBy>arezs</cp:lastModifiedBy>
  <dcterms:modified xsi:type="dcterms:W3CDTF">2026-04-24T01:28:45Z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CC88DAEB67F74900B05602022E0BDEE9_11</vt:lpwstr>
  </property>
</Properties>
</file>