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FC" w:rsidRPr="003D4EAC" w:rsidRDefault="004856FC" w:rsidP="004856FC">
      <w:pPr>
        <w:rPr>
          <w:rFonts w:ascii="Century Gothic" w:hAnsi="Century Gothic"/>
        </w:rPr>
      </w:pPr>
    </w:p>
    <w:p w:rsidR="004856FC" w:rsidRPr="009520F6" w:rsidRDefault="004856FC" w:rsidP="004856FC">
      <w:pPr>
        <w:rPr>
          <w:rFonts w:ascii="Century Gothic" w:hAnsi="Century Gothic"/>
          <w:sz w:val="24"/>
        </w:rPr>
      </w:pPr>
      <w:r w:rsidRPr="009520F6">
        <w:rPr>
          <w:rFonts w:ascii="Century Gothic" w:hAnsi="Century Gothic"/>
          <w:sz w:val="24"/>
        </w:rPr>
        <w:t>Universidad de San Carlos de Guatemala</w:t>
      </w:r>
    </w:p>
    <w:p w:rsidR="004856FC" w:rsidRPr="009520F6" w:rsidRDefault="004856FC" w:rsidP="004856FC">
      <w:pPr>
        <w:rPr>
          <w:rFonts w:ascii="Century Gothic" w:hAnsi="Century Gothic"/>
          <w:sz w:val="24"/>
        </w:rPr>
      </w:pPr>
      <w:r w:rsidRPr="009520F6">
        <w:rPr>
          <w:rFonts w:ascii="Century Gothic" w:hAnsi="Century Gothic"/>
          <w:sz w:val="24"/>
        </w:rPr>
        <w:t>Introducción a la Programación 2</w:t>
      </w:r>
    </w:p>
    <w:p w:rsidR="004856FC" w:rsidRPr="009520F6" w:rsidRDefault="004856FC" w:rsidP="004856FC">
      <w:pPr>
        <w:rPr>
          <w:rFonts w:ascii="Century Gothic" w:hAnsi="Century Gothic"/>
          <w:sz w:val="24"/>
        </w:rPr>
      </w:pPr>
      <w:r w:rsidRPr="009520F6">
        <w:rPr>
          <w:rFonts w:ascii="Century Gothic" w:hAnsi="Century Gothic"/>
          <w:sz w:val="24"/>
        </w:rPr>
        <w:t>Ingeniero</w:t>
      </w:r>
      <w:r>
        <w:rPr>
          <w:rFonts w:ascii="Century Gothic" w:hAnsi="Century Gothic"/>
          <w:sz w:val="24"/>
        </w:rPr>
        <w:t>: William Escobar</w:t>
      </w:r>
    </w:p>
    <w:p w:rsidR="004856FC" w:rsidRPr="009520F6" w:rsidRDefault="004856FC" w:rsidP="004856FC">
      <w:pPr>
        <w:pStyle w:val="Puesto"/>
      </w:pPr>
      <w:r w:rsidRPr="00B37F3F">
        <w:rPr>
          <w:rFonts w:ascii="Century Gothic" w:hAnsi="Century Gothic"/>
          <w:sz w:val="24"/>
          <w:szCs w:val="24"/>
        </w:rPr>
        <w:t>Auxiliar:</w:t>
      </w:r>
      <w:r>
        <w:t xml:space="preserve"> </w:t>
      </w:r>
      <w:r>
        <w:rPr>
          <w:rStyle w:val="Textoennegrita"/>
          <w:rFonts w:ascii="Century Gothic" w:hAnsi="Century Gothic" w:cs="Arial"/>
          <w:b w:val="0"/>
          <w:color w:val="000000"/>
          <w:sz w:val="24"/>
          <w:szCs w:val="20"/>
          <w:shd w:val="clear" w:color="auto" w:fill="FFFFFF"/>
        </w:rPr>
        <w:t>Reimer Chamalé</w:t>
      </w:r>
    </w:p>
    <w:p w:rsidR="004856FC" w:rsidRPr="009520F6" w:rsidRDefault="004856FC" w:rsidP="004856FC">
      <w:pPr>
        <w:rPr>
          <w:rFonts w:ascii="Century Gothic" w:hAnsi="Century Gothic"/>
          <w:sz w:val="24"/>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A47DB0" w:rsidRDefault="004856FC" w:rsidP="004856FC">
      <w:pPr>
        <w:rPr>
          <w:rFonts w:ascii="Century Gothic" w:hAnsi="Century Gothic"/>
          <w:b/>
          <w:sz w:val="32"/>
        </w:rPr>
      </w:pPr>
    </w:p>
    <w:p w:rsidR="004856FC" w:rsidRPr="00A47DB0" w:rsidRDefault="004856FC" w:rsidP="004856FC">
      <w:pPr>
        <w:jc w:val="center"/>
        <w:rPr>
          <w:rFonts w:ascii="Century Gothic" w:hAnsi="Century Gothic"/>
          <w:b/>
          <w:sz w:val="32"/>
        </w:rPr>
      </w:pPr>
      <w:r w:rsidRPr="00A47DB0">
        <w:rPr>
          <w:rFonts w:ascii="Century Gothic" w:hAnsi="Century Gothic"/>
          <w:b/>
          <w:sz w:val="32"/>
        </w:rPr>
        <w:t>Proyecto</w:t>
      </w:r>
    </w:p>
    <w:p w:rsidR="004856FC" w:rsidRPr="00A47DB0" w:rsidRDefault="004856FC" w:rsidP="004856FC">
      <w:pPr>
        <w:jc w:val="center"/>
        <w:rPr>
          <w:rFonts w:ascii="Century Gothic" w:hAnsi="Century Gothic"/>
          <w:sz w:val="24"/>
        </w:rPr>
      </w:pPr>
    </w:p>
    <w:p w:rsidR="004856FC" w:rsidRPr="00A47DB0" w:rsidRDefault="004856FC" w:rsidP="004856FC">
      <w:pPr>
        <w:jc w:val="center"/>
        <w:rPr>
          <w:rFonts w:ascii="Century Gothic" w:hAnsi="Century Gothic"/>
          <w:sz w:val="28"/>
        </w:rPr>
      </w:pPr>
      <w:r w:rsidRPr="00A47DB0">
        <w:rPr>
          <w:rFonts w:ascii="Century Gothic" w:hAnsi="Century Gothic"/>
          <w:sz w:val="28"/>
        </w:rPr>
        <w:t>Fase 1</w:t>
      </w: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9520F6" w:rsidRDefault="004856FC" w:rsidP="004856FC">
      <w:pPr>
        <w:jc w:val="center"/>
        <w:rPr>
          <w:rFonts w:ascii="Century Gothic" w:hAnsi="Century Gothic"/>
          <w:sz w:val="24"/>
        </w:rPr>
      </w:pPr>
    </w:p>
    <w:p w:rsidR="004856FC" w:rsidRPr="009520F6" w:rsidRDefault="004856FC" w:rsidP="004856FC">
      <w:pPr>
        <w:jc w:val="right"/>
        <w:rPr>
          <w:rFonts w:ascii="Century Gothic" w:hAnsi="Century Gothic"/>
          <w:sz w:val="24"/>
        </w:rPr>
      </w:pPr>
      <w:r>
        <w:rPr>
          <w:rFonts w:ascii="Century Gothic" w:hAnsi="Century Gothic"/>
          <w:sz w:val="24"/>
        </w:rPr>
        <w:t xml:space="preserve">Estudiante: </w:t>
      </w:r>
      <w:r w:rsidRPr="009520F6">
        <w:rPr>
          <w:rFonts w:ascii="Century Gothic" w:hAnsi="Century Gothic"/>
          <w:sz w:val="24"/>
        </w:rPr>
        <w:t>Jorge Luis Argueta R.</w:t>
      </w:r>
    </w:p>
    <w:p w:rsidR="004856FC" w:rsidRPr="009520F6" w:rsidRDefault="004856FC" w:rsidP="004856FC">
      <w:pPr>
        <w:jc w:val="right"/>
        <w:rPr>
          <w:rFonts w:ascii="Century Gothic" w:hAnsi="Century Gothic"/>
          <w:sz w:val="24"/>
        </w:rPr>
      </w:pPr>
      <w:r w:rsidRPr="009520F6">
        <w:rPr>
          <w:rFonts w:ascii="Century Gothic" w:hAnsi="Century Gothic"/>
          <w:sz w:val="24"/>
        </w:rPr>
        <w:t>Carn</w:t>
      </w:r>
      <w:r>
        <w:rPr>
          <w:rFonts w:ascii="Century Gothic" w:hAnsi="Century Gothic"/>
          <w:sz w:val="24"/>
        </w:rPr>
        <w:t>é</w:t>
      </w:r>
      <w:r w:rsidRPr="009520F6">
        <w:rPr>
          <w:rFonts w:ascii="Century Gothic" w:hAnsi="Century Gothic"/>
          <w:sz w:val="24"/>
        </w:rPr>
        <w:t>: 201404334</w:t>
      </w:r>
    </w:p>
    <w:p w:rsidR="004856FC" w:rsidRDefault="004856FC" w:rsidP="004856FC">
      <w:pPr>
        <w:jc w:val="right"/>
        <w:rPr>
          <w:rFonts w:ascii="Century Gothic" w:hAnsi="Century Gothic"/>
          <w:sz w:val="24"/>
        </w:rPr>
      </w:pPr>
      <w:r>
        <w:rPr>
          <w:rFonts w:ascii="Century Gothic" w:hAnsi="Century Gothic"/>
          <w:sz w:val="24"/>
        </w:rPr>
        <w:t xml:space="preserve">Jueves 7 </w:t>
      </w:r>
      <w:r w:rsidRPr="009520F6">
        <w:rPr>
          <w:rFonts w:ascii="Century Gothic" w:hAnsi="Century Gothic"/>
          <w:sz w:val="24"/>
        </w:rPr>
        <w:t xml:space="preserve">de </w:t>
      </w:r>
      <w:r>
        <w:rPr>
          <w:rFonts w:ascii="Century Gothic" w:hAnsi="Century Gothic"/>
          <w:sz w:val="24"/>
        </w:rPr>
        <w:t>Diciembre</w:t>
      </w:r>
      <w:r w:rsidRPr="009520F6">
        <w:rPr>
          <w:rFonts w:ascii="Century Gothic" w:hAnsi="Century Gothic"/>
          <w:sz w:val="24"/>
        </w:rPr>
        <w:t xml:space="preserve"> del 2017</w:t>
      </w:r>
    </w:p>
    <w:p w:rsidR="004856FC" w:rsidRDefault="004856FC">
      <w:pPr>
        <w:rPr>
          <w:rFonts w:ascii="Century Gothic" w:hAnsi="Century Gothic"/>
        </w:rPr>
      </w:pPr>
    </w:p>
    <w:p w:rsidR="007807E9" w:rsidRPr="00381201" w:rsidRDefault="005D4842">
      <w:pPr>
        <w:rPr>
          <w:rFonts w:ascii="Century Gothic" w:hAnsi="Century Gothic"/>
          <w:sz w:val="24"/>
        </w:rPr>
      </w:pPr>
      <w:r w:rsidRPr="00381201">
        <w:rPr>
          <w:rFonts w:ascii="Century Gothic" w:hAnsi="Century Gothic"/>
          <w:sz w:val="24"/>
        </w:rPr>
        <w:lastRenderedPageBreak/>
        <w:t>Definición de la solución</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Objetivos</w:t>
      </w:r>
    </w:p>
    <w:p w:rsidR="005D4842" w:rsidRDefault="000018B3" w:rsidP="00341910">
      <w:pPr>
        <w:pStyle w:val="Prrafodelista"/>
        <w:numPr>
          <w:ilvl w:val="1"/>
          <w:numId w:val="1"/>
        </w:numPr>
        <w:ind w:left="1080"/>
        <w:rPr>
          <w:rFonts w:ascii="Century Gothic" w:hAnsi="Century Gothic"/>
          <w:sz w:val="24"/>
        </w:rPr>
      </w:pPr>
      <w:r>
        <w:rPr>
          <w:rFonts w:ascii="Century Gothic" w:hAnsi="Century Gothic"/>
          <w:sz w:val="24"/>
        </w:rPr>
        <w:t>General</w:t>
      </w:r>
    </w:p>
    <w:p w:rsidR="008B3A32" w:rsidRPr="00381201" w:rsidRDefault="00E42C9C" w:rsidP="000018B3">
      <w:pPr>
        <w:pStyle w:val="Prrafodelista"/>
        <w:numPr>
          <w:ilvl w:val="2"/>
          <w:numId w:val="1"/>
        </w:numPr>
        <w:jc w:val="both"/>
        <w:rPr>
          <w:rFonts w:ascii="Century Gothic" w:hAnsi="Century Gothic"/>
          <w:sz w:val="24"/>
        </w:rPr>
      </w:pPr>
      <w:r>
        <w:rPr>
          <w:rFonts w:ascii="Century Gothic" w:hAnsi="Century Gothic"/>
          <w:sz w:val="24"/>
        </w:rPr>
        <w:t xml:space="preserve">Desarrollar una aplicación </w:t>
      </w:r>
      <w:r w:rsidR="000018B3">
        <w:rPr>
          <w:rFonts w:ascii="Century Gothic" w:hAnsi="Century Gothic"/>
          <w:sz w:val="24"/>
        </w:rPr>
        <w:t>que permita libertad de ambiente laboral para aprovechar el ímpetu de las nuevas generaciones con las nuevas generaciones.</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Específicos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Facilitar a las nuevas generaciones la metodología de un trabajo con mayores libertades.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Adaptar las redes sociales como un medio productivo de trabajo.</w:t>
      </w:r>
    </w:p>
    <w:p w:rsidR="008B3A32" w:rsidRPr="00381201" w:rsidRDefault="008B3A32" w:rsidP="000018B3">
      <w:pPr>
        <w:pStyle w:val="Prrafodelista"/>
        <w:numPr>
          <w:ilvl w:val="2"/>
          <w:numId w:val="1"/>
        </w:numPr>
        <w:jc w:val="both"/>
        <w:rPr>
          <w:rFonts w:ascii="Century Gothic" w:hAnsi="Century Gothic"/>
          <w:sz w:val="24"/>
        </w:rPr>
      </w:pPr>
      <w:r>
        <w:rPr>
          <w:rFonts w:ascii="Century Gothic" w:hAnsi="Century Gothic"/>
          <w:sz w:val="24"/>
        </w:rPr>
        <w:t>Permitir que los usuarios</w:t>
      </w:r>
      <w:r w:rsidR="002B4319">
        <w:rPr>
          <w:rFonts w:ascii="Century Gothic" w:hAnsi="Century Gothic"/>
          <w:sz w:val="24"/>
        </w:rPr>
        <w:t xml:space="preserve"> tengan un ambiente laboral con más comodidades.</w:t>
      </w: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Alcances</w:t>
      </w:r>
    </w:p>
    <w:p w:rsidR="009B73B6" w:rsidRPr="00CB0065" w:rsidRDefault="009B73B6" w:rsidP="00A15BFB">
      <w:pPr>
        <w:ind w:left="720"/>
        <w:jc w:val="both"/>
        <w:rPr>
          <w:rFonts w:ascii="Century Gothic" w:hAnsi="Century Gothic"/>
          <w:sz w:val="24"/>
        </w:rPr>
      </w:pPr>
      <w:r>
        <w:rPr>
          <w:rFonts w:ascii="Century Gothic" w:hAnsi="Century Gothic"/>
          <w:sz w:val="24"/>
        </w:rPr>
        <w:t>Interactuar con las nuevas generaciones, por medio del uso de redes sociales</w:t>
      </w:r>
      <w:r w:rsidR="003C6E2C">
        <w:rPr>
          <w:rFonts w:ascii="Century Gothic" w:hAnsi="Century Gothic"/>
          <w:sz w:val="24"/>
        </w:rPr>
        <w:t>, para mejorar la productividad en el desarrollo de proyectos</w:t>
      </w:r>
      <w:r w:rsidR="002D07D1">
        <w:rPr>
          <w:rFonts w:ascii="Century Gothic" w:hAnsi="Century Gothic"/>
          <w:sz w:val="24"/>
        </w:rPr>
        <w:t xml:space="preserve"> a través de un software que permita una libertad laboral  pero con un alto rendimiento en la entrega de reportes.</w:t>
      </w:r>
    </w:p>
    <w:p w:rsidR="005413E1"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Panorama general</w:t>
      </w:r>
    </w:p>
    <w:p w:rsidR="005413E1" w:rsidRPr="00381201" w:rsidRDefault="005413E1" w:rsidP="00341910">
      <w:pPr>
        <w:ind w:left="348"/>
        <w:jc w:val="both"/>
        <w:rPr>
          <w:rFonts w:ascii="Century Gothic" w:hAnsi="Century Gothic"/>
          <w:sz w:val="24"/>
        </w:rPr>
      </w:pPr>
      <w:r w:rsidRPr="00381201">
        <w:rPr>
          <w:rFonts w:ascii="Century Gothic" w:hAnsi="Century Gothic"/>
          <w:sz w:val="24"/>
        </w:rPr>
        <w:t xml:space="preserve">La empresa </w:t>
      </w:r>
      <w:proofErr w:type="spellStart"/>
      <w:r w:rsidRPr="00381201">
        <w:rPr>
          <w:rFonts w:ascii="Century Gothic" w:hAnsi="Century Gothic"/>
          <w:i/>
          <w:sz w:val="24"/>
        </w:rPr>
        <w:t>Warlock</w:t>
      </w:r>
      <w:proofErr w:type="spellEnd"/>
      <w:r w:rsidRPr="00381201">
        <w:rPr>
          <w:rFonts w:ascii="Century Gothic" w:hAnsi="Century Gothic"/>
          <w:i/>
          <w:sz w:val="24"/>
        </w:rPr>
        <w:t xml:space="preserve"> </w:t>
      </w:r>
      <w:proofErr w:type="spellStart"/>
      <w:r w:rsidRPr="00381201">
        <w:rPr>
          <w:rFonts w:ascii="Century Gothic" w:hAnsi="Century Gothic"/>
          <w:i/>
          <w:sz w:val="24"/>
        </w:rPr>
        <w:t>Soft</w:t>
      </w:r>
      <w:proofErr w:type="spellEnd"/>
      <w:r w:rsidRPr="00381201">
        <w:rPr>
          <w:rFonts w:ascii="Century Gothic" w:hAnsi="Century Gothic"/>
          <w:sz w:val="24"/>
        </w:rPr>
        <w:t xml:space="preserve"> implementará una nueva forma de publicación para sus proyectos, la cual tiene por idea </w:t>
      </w:r>
      <w:r w:rsidR="005575CA" w:rsidRPr="00381201">
        <w:rPr>
          <w:rFonts w:ascii="Century Gothic" w:hAnsi="Century Gothic"/>
          <w:sz w:val="24"/>
        </w:rPr>
        <w:t>una aplicación</w:t>
      </w:r>
      <w:r w:rsidRPr="00381201">
        <w:rPr>
          <w:rFonts w:ascii="Century Gothic" w:hAnsi="Century Gothic"/>
          <w:sz w:val="24"/>
        </w:rPr>
        <w:t xml:space="preserve"> al estilo de red social.</w:t>
      </w:r>
      <w:r w:rsidR="00C41735" w:rsidRPr="00381201">
        <w:rPr>
          <w:rFonts w:ascii="Century Gothic" w:hAnsi="Century Gothic"/>
          <w:sz w:val="24"/>
        </w:rPr>
        <w:t xml:space="preserve"> La aplicación contara con la capacidad de administrar los proyectos</w:t>
      </w:r>
      <w:r w:rsidR="00A210B9">
        <w:rPr>
          <w:rFonts w:ascii="Century Gothic" w:hAnsi="Century Gothic"/>
          <w:sz w:val="24"/>
        </w:rPr>
        <w:t xml:space="preserve"> y las tareas que lo componen.</w:t>
      </w:r>
      <w:r w:rsidR="005575CA" w:rsidRPr="00381201">
        <w:rPr>
          <w:rFonts w:ascii="Century Gothic" w:hAnsi="Century Gothic"/>
          <w:sz w:val="24"/>
        </w:rPr>
        <w:t xml:space="preserve"> </w:t>
      </w:r>
      <w:r w:rsidR="00A210B9" w:rsidRPr="00381201">
        <w:rPr>
          <w:rFonts w:ascii="Century Gothic" w:hAnsi="Century Gothic"/>
          <w:sz w:val="24"/>
        </w:rPr>
        <w:t>T</w:t>
      </w:r>
      <w:r w:rsidR="005575CA" w:rsidRPr="00381201">
        <w:rPr>
          <w:rFonts w:ascii="Century Gothic" w:hAnsi="Century Gothic"/>
          <w:sz w:val="24"/>
        </w:rPr>
        <w:t>ambién podrá administrar las personas que realizaran los mismos, en función de sus habilidades y conocimientos</w:t>
      </w:r>
      <w:r w:rsidR="008A7C82">
        <w:rPr>
          <w:rFonts w:ascii="Century Gothic" w:hAnsi="Century Gothic"/>
          <w:sz w:val="24"/>
        </w:rPr>
        <w:t>.</w:t>
      </w:r>
      <w:r w:rsidR="00A15BFB">
        <w:rPr>
          <w:rFonts w:ascii="Century Gothic" w:hAnsi="Century Gothic"/>
          <w:sz w:val="24"/>
        </w:rPr>
        <w:t xml:space="preserve"> Esto se logra a través de un sistema de puntos llamado “Karma” que será la manera en que un usuario puntúa a otro por los aportes que este realiza en los proyectos y tareas en los que esta involucrado.</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Requerimientos iniciales del sistema</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 xml:space="preserve">Funciones </w:t>
      </w:r>
    </w:p>
    <w:tbl>
      <w:tblPr>
        <w:tblStyle w:val="Tablaconcuadrcula"/>
        <w:tblW w:w="10490" w:type="dxa"/>
        <w:tblInd w:w="-714" w:type="dxa"/>
        <w:tblLook w:val="04A0" w:firstRow="1" w:lastRow="0" w:firstColumn="1" w:lastColumn="0" w:noHBand="0" w:noVBand="1"/>
      </w:tblPr>
      <w:tblGrid>
        <w:gridCol w:w="567"/>
        <w:gridCol w:w="2552"/>
        <w:gridCol w:w="3062"/>
        <w:gridCol w:w="2750"/>
        <w:gridCol w:w="1559"/>
      </w:tblGrid>
      <w:tr w:rsidR="00890475" w:rsidTr="00890475">
        <w:tc>
          <w:tcPr>
            <w:tcW w:w="567" w:type="dxa"/>
          </w:tcPr>
          <w:p w:rsidR="00CB0065" w:rsidRDefault="00CB0065" w:rsidP="00CB0065">
            <w:pPr>
              <w:jc w:val="center"/>
              <w:rPr>
                <w:rFonts w:ascii="Century Gothic" w:hAnsi="Century Gothic"/>
                <w:sz w:val="24"/>
              </w:rPr>
            </w:pPr>
            <w:r>
              <w:rPr>
                <w:rFonts w:ascii="Century Gothic" w:hAnsi="Century Gothic"/>
                <w:sz w:val="24"/>
              </w:rPr>
              <w:t>No</w:t>
            </w:r>
          </w:p>
        </w:tc>
        <w:tc>
          <w:tcPr>
            <w:tcW w:w="2552" w:type="dxa"/>
          </w:tcPr>
          <w:p w:rsidR="00CB0065" w:rsidRDefault="00CB0065" w:rsidP="00CB0065">
            <w:pPr>
              <w:jc w:val="center"/>
              <w:rPr>
                <w:rFonts w:ascii="Century Gothic" w:hAnsi="Century Gothic"/>
                <w:sz w:val="24"/>
              </w:rPr>
            </w:pPr>
            <w:r>
              <w:rPr>
                <w:rFonts w:ascii="Century Gothic" w:hAnsi="Century Gothic"/>
                <w:sz w:val="24"/>
              </w:rPr>
              <w:t>Nombre</w:t>
            </w:r>
          </w:p>
        </w:tc>
        <w:tc>
          <w:tcPr>
            <w:tcW w:w="3062" w:type="dxa"/>
          </w:tcPr>
          <w:p w:rsidR="00CB0065" w:rsidRDefault="00CB0065" w:rsidP="00CB0065">
            <w:pPr>
              <w:jc w:val="center"/>
              <w:rPr>
                <w:rFonts w:ascii="Century Gothic" w:hAnsi="Century Gothic"/>
                <w:sz w:val="24"/>
              </w:rPr>
            </w:pPr>
            <w:r>
              <w:rPr>
                <w:rFonts w:ascii="Century Gothic" w:hAnsi="Century Gothic"/>
                <w:sz w:val="24"/>
              </w:rPr>
              <w:t>Descripción</w:t>
            </w:r>
          </w:p>
        </w:tc>
        <w:tc>
          <w:tcPr>
            <w:tcW w:w="2750" w:type="dxa"/>
          </w:tcPr>
          <w:p w:rsidR="00CB0065" w:rsidRDefault="00CB0065" w:rsidP="00CB0065">
            <w:pPr>
              <w:jc w:val="center"/>
              <w:rPr>
                <w:rFonts w:ascii="Century Gothic" w:hAnsi="Century Gothic"/>
                <w:sz w:val="24"/>
              </w:rPr>
            </w:pPr>
            <w:r>
              <w:rPr>
                <w:rFonts w:ascii="Century Gothic" w:hAnsi="Century Gothic"/>
                <w:sz w:val="24"/>
              </w:rPr>
              <w:t>Evidencia</w:t>
            </w:r>
          </w:p>
        </w:tc>
        <w:tc>
          <w:tcPr>
            <w:tcW w:w="1559" w:type="dxa"/>
          </w:tcPr>
          <w:p w:rsidR="00CB0065" w:rsidRDefault="00CB0065" w:rsidP="00CB0065">
            <w:pPr>
              <w:jc w:val="center"/>
              <w:rPr>
                <w:rFonts w:ascii="Century Gothic" w:hAnsi="Century Gothic"/>
                <w:sz w:val="24"/>
              </w:rPr>
            </w:pPr>
            <w:r>
              <w:rPr>
                <w:rFonts w:ascii="Century Gothic" w:hAnsi="Century Gothic"/>
                <w:sz w:val="24"/>
              </w:rPr>
              <w:t>Interacción</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1</w:t>
            </w:r>
          </w:p>
        </w:tc>
        <w:tc>
          <w:tcPr>
            <w:tcW w:w="2552" w:type="dxa"/>
            <w:vAlign w:val="center"/>
          </w:tcPr>
          <w:p w:rsidR="00CB0065" w:rsidRDefault="00890475" w:rsidP="00BC0797">
            <w:pPr>
              <w:jc w:val="center"/>
              <w:rPr>
                <w:rFonts w:ascii="Century Gothic" w:hAnsi="Century Gothic"/>
                <w:sz w:val="24"/>
              </w:rPr>
            </w:pPr>
            <w:r>
              <w:rPr>
                <w:rFonts w:ascii="Century Gothic" w:hAnsi="Century Gothic"/>
                <w:sz w:val="24"/>
              </w:rPr>
              <w:t>Reg</w:t>
            </w:r>
            <w:bookmarkStart w:id="0" w:name="_GoBack"/>
            <w:bookmarkEnd w:id="0"/>
            <w:r>
              <w:rPr>
                <w:rFonts w:ascii="Century Gothic" w:hAnsi="Century Gothic"/>
                <w:sz w:val="24"/>
              </w:rPr>
              <w:t>istrar usuario</w:t>
            </w:r>
          </w:p>
        </w:tc>
        <w:tc>
          <w:tcPr>
            <w:tcW w:w="3062" w:type="dxa"/>
          </w:tcPr>
          <w:p w:rsidR="00CB0065" w:rsidRDefault="00890475" w:rsidP="00CB0065">
            <w:pPr>
              <w:rPr>
                <w:rFonts w:ascii="Century Gothic" w:hAnsi="Century Gothic"/>
                <w:sz w:val="24"/>
              </w:rPr>
            </w:pPr>
            <w:r>
              <w:rPr>
                <w:rFonts w:ascii="Century Gothic" w:hAnsi="Century Gothic"/>
                <w:sz w:val="24"/>
              </w:rPr>
              <w:t>Función para registrar un usuario</w:t>
            </w:r>
          </w:p>
        </w:tc>
        <w:tc>
          <w:tcPr>
            <w:tcW w:w="2750" w:type="dxa"/>
            <w:vAlign w:val="center"/>
          </w:tcPr>
          <w:p w:rsidR="00CB0065" w:rsidRDefault="009B73B6"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2</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tarea</w:t>
            </w:r>
          </w:p>
        </w:tc>
        <w:tc>
          <w:tcPr>
            <w:tcW w:w="3062" w:type="dxa"/>
          </w:tcPr>
          <w:p w:rsidR="00CB0065" w:rsidRDefault="00C6577F" w:rsidP="00CB0065">
            <w:pPr>
              <w:rPr>
                <w:rFonts w:ascii="Century Gothic" w:hAnsi="Century Gothic"/>
                <w:sz w:val="24"/>
              </w:rPr>
            </w:pPr>
            <w:r>
              <w:rPr>
                <w:rFonts w:ascii="Century Gothic" w:hAnsi="Century Gothic"/>
                <w:sz w:val="24"/>
              </w:rPr>
              <w:t>Se crea una tarea, ya sea independiente o de un proyecto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3</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proyecto</w:t>
            </w:r>
          </w:p>
        </w:tc>
        <w:tc>
          <w:tcPr>
            <w:tcW w:w="3062" w:type="dxa"/>
          </w:tcPr>
          <w:p w:rsidR="00CB0065" w:rsidRDefault="00C6577F" w:rsidP="00CB0065">
            <w:pPr>
              <w:rPr>
                <w:rFonts w:ascii="Century Gothic" w:hAnsi="Century Gothic"/>
                <w:sz w:val="24"/>
              </w:rPr>
            </w:pPr>
            <w:r>
              <w:rPr>
                <w:rFonts w:ascii="Century Gothic" w:hAnsi="Century Gothic"/>
                <w:sz w:val="24"/>
              </w:rPr>
              <w:t>Se crea un proyecto</w:t>
            </w:r>
          </w:p>
        </w:tc>
        <w:tc>
          <w:tcPr>
            <w:tcW w:w="2750" w:type="dxa"/>
            <w:vAlign w:val="center"/>
          </w:tcPr>
          <w:p w:rsidR="00CB0065" w:rsidRDefault="00C6577F" w:rsidP="00C6577F">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2</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lastRenderedPageBreak/>
              <w:t>4</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Enviar mensaje</w:t>
            </w:r>
          </w:p>
        </w:tc>
        <w:tc>
          <w:tcPr>
            <w:tcW w:w="3062" w:type="dxa"/>
          </w:tcPr>
          <w:p w:rsidR="00CB0065" w:rsidRDefault="00C6577F" w:rsidP="00CB0065">
            <w:pPr>
              <w:rPr>
                <w:rFonts w:ascii="Century Gothic" w:hAnsi="Century Gothic"/>
                <w:sz w:val="24"/>
              </w:rPr>
            </w:pPr>
            <w:r>
              <w:rPr>
                <w:rFonts w:ascii="Century Gothic" w:hAnsi="Century Gothic"/>
                <w:sz w:val="24"/>
              </w:rPr>
              <w:t>Se envía un mensaje a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5</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Puntuar karma</w:t>
            </w:r>
          </w:p>
        </w:tc>
        <w:tc>
          <w:tcPr>
            <w:tcW w:w="3062" w:type="dxa"/>
          </w:tcPr>
          <w:p w:rsidR="00CB0065" w:rsidRDefault="00C6577F" w:rsidP="00CB0065">
            <w:pPr>
              <w:rPr>
                <w:rFonts w:ascii="Century Gothic" w:hAnsi="Century Gothic"/>
                <w:sz w:val="24"/>
              </w:rPr>
            </w:pPr>
            <w:r>
              <w:rPr>
                <w:rFonts w:ascii="Century Gothic" w:hAnsi="Century Gothic"/>
                <w:sz w:val="24"/>
              </w:rPr>
              <w:t>Se puntúan los conocimientos de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7</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6</w:t>
            </w:r>
          </w:p>
        </w:tc>
        <w:tc>
          <w:tcPr>
            <w:tcW w:w="2552" w:type="dxa"/>
            <w:vAlign w:val="center"/>
          </w:tcPr>
          <w:p w:rsidR="00D85D42" w:rsidRDefault="009F269F" w:rsidP="00BC0797">
            <w:pPr>
              <w:jc w:val="center"/>
              <w:rPr>
                <w:rFonts w:ascii="Century Gothic" w:hAnsi="Century Gothic"/>
                <w:sz w:val="24"/>
              </w:rPr>
            </w:pPr>
            <w:r>
              <w:rPr>
                <w:rFonts w:ascii="Century Gothic" w:hAnsi="Century Gothic"/>
                <w:sz w:val="24"/>
              </w:rPr>
              <w:t>Buscar</w:t>
            </w:r>
          </w:p>
        </w:tc>
        <w:tc>
          <w:tcPr>
            <w:tcW w:w="3062" w:type="dxa"/>
          </w:tcPr>
          <w:p w:rsidR="00D85D42" w:rsidRDefault="00C6577F" w:rsidP="00C6577F">
            <w:pPr>
              <w:rPr>
                <w:rFonts w:ascii="Century Gothic" w:hAnsi="Century Gothic"/>
                <w:sz w:val="24"/>
              </w:rPr>
            </w:pPr>
            <w:r>
              <w:rPr>
                <w:rFonts w:ascii="Century Gothic" w:hAnsi="Century Gothic"/>
                <w:sz w:val="24"/>
              </w:rPr>
              <w:t>Función para buscar otros usuarios</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7</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conocimiento</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 conocimiento</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w:t>
            </w:r>
            <w:r>
              <w:rPr>
                <w:rFonts w:ascii="Century Gothic" w:hAnsi="Century Gothic"/>
                <w:sz w:val="24"/>
              </w:rPr>
              <w:t>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8</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8</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habilidad</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una habilidad</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w:t>
            </w:r>
            <w:r>
              <w:rPr>
                <w:rFonts w:ascii="Century Gothic" w:hAnsi="Century Gothic"/>
                <w:sz w:val="24"/>
              </w:rPr>
              <w:t>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bl>
    <w:p w:rsidR="00CB0065" w:rsidRPr="00CB0065" w:rsidRDefault="00CB0065" w:rsidP="00CB0065">
      <w:pPr>
        <w:ind w:left="720"/>
        <w:rPr>
          <w:rFonts w:ascii="Century Gothic" w:hAnsi="Century Gothic"/>
          <w:sz w:val="24"/>
        </w:rPr>
      </w:pP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Atributos</w:t>
      </w:r>
    </w:p>
    <w:tbl>
      <w:tblPr>
        <w:tblStyle w:val="Tabladecuadrcula5oscura-nfasis1"/>
        <w:tblW w:w="9351" w:type="dxa"/>
        <w:tblLook w:val="04A0" w:firstRow="1" w:lastRow="0" w:firstColumn="1" w:lastColumn="0" w:noHBand="0" w:noVBand="1"/>
      </w:tblPr>
      <w:tblGrid>
        <w:gridCol w:w="2547"/>
        <w:gridCol w:w="6804"/>
      </w:tblGrid>
      <w:tr w:rsidR="00FF0D91"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Atributo</w:t>
            </w:r>
          </w:p>
        </w:tc>
        <w:tc>
          <w:tcPr>
            <w:tcW w:w="6804" w:type="dxa"/>
          </w:tcPr>
          <w:p w:rsidR="00FF0D91" w:rsidRDefault="00FF0D91" w:rsidP="001A44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Desarrollo</w:t>
            </w:r>
          </w:p>
        </w:tc>
      </w:tr>
      <w:tr w:rsidR="00FF0D91"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Amigabilidad</w:t>
            </w:r>
          </w:p>
        </w:tc>
        <w:tc>
          <w:tcPr>
            <w:tcW w:w="6804" w:type="dxa"/>
          </w:tcPr>
          <w:p w:rsidR="00FF0D91" w:rsidRDefault="00FF0D91"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programa será fácil de utilizar con una interfaz simple.</w:t>
            </w:r>
          </w:p>
        </w:tc>
      </w:tr>
      <w:tr w:rsidR="00FF0D91" w:rsidTr="00166F5B">
        <w:tc>
          <w:tcPr>
            <w:cnfStyle w:val="001000000000" w:firstRow="0" w:lastRow="0" w:firstColumn="1" w:lastColumn="0" w:oddVBand="0" w:evenVBand="0" w:oddHBand="0" w:evenHBand="0" w:firstRowFirstColumn="0" w:firstRowLastColumn="0" w:lastRowFirstColumn="0" w:lastRowLastColumn="0"/>
            <w:tcW w:w="2547" w:type="dxa"/>
          </w:tcPr>
          <w:p w:rsidR="00FF0D91" w:rsidRDefault="002876B3" w:rsidP="001A446C">
            <w:pPr>
              <w:jc w:val="center"/>
              <w:rPr>
                <w:rFonts w:ascii="Century Gothic" w:hAnsi="Century Gothic"/>
                <w:sz w:val="24"/>
              </w:rPr>
            </w:pPr>
            <w:r>
              <w:rPr>
                <w:rFonts w:ascii="Century Gothic" w:hAnsi="Century Gothic"/>
                <w:sz w:val="24"/>
              </w:rPr>
              <w:t>Conectividad</w:t>
            </w:r>
          </w:p>
        </w:tc>
        <w:tc>
          <w:tcPr>
            <w:tcW w:w="6804" w:type="dxa"/>
          </w:tcPr>
          <w:p w:rsidR="00FF0D91" w:rsidRDefault="002876B3" w:rsidP="001A446C">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 usuario será capaz de comunicarse con otros para realizar las labores.</w:t>
            </w:r>
          </w:p>
        </w:tc>
      </w:tr>
      <w:tr w:rsidR="00833F5B"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33F5B" w:rsidRDefault="0042323C" w:rsidP="001A446C">
            <w:pPr>
              <w:jc w:val="center"/>
              <w:rPr>
                <w:rFonts w:ascii="Century Gothic" w:hAnsi="Century Gothic"/>
                <w:sz w:val="24"/>
              </w:rPr>
            </w:pPr>
            <w:r>
              <w:rPr>
                <w:rFonts w:ascii="Century Gothic" w:hAnsi="Century Gothic"/>
                <w:sz w:val="24"/>
              </w:rPr>
              <w:t>Flexibilidad</w:t>
            </w:r>
          </w:p>
        </w:tc>
        <w:tc>
          <w:tcPr>
            <w:tcW w:w="6804" w:type="dxa"/>
          </w:tcPr>
          <w:p w:rsidR="00833F5B" w:rsidRDefault="0042323C"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La aplicación contara con la facilidad de dar libertad a los usuarios para evitar una jornada estricta.</w:t>
            </w:r>
          </w:p>
        </w:tc>
      </w:tr>
    </w:tbl>
    <w:p w:rsidR="00FF0D91" w:rsidRPr="00FF0D91" w:rsidRDefault="00FF0D91" w:rsidP="00FF0D91">
      <w:pPr>
        <w:ind w:left="720"/>
        <w:rPr>
          <w:rFonts w:ascii="Century Gothic" w:hAnsi="Century Gothic"/>
          <w:sz w:val="24"/>
        </w:rPr>
      </w:pP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Definición de clientes</w:t>
      </w:r>
    </w:p>
    <w:tbl>
      <w:tblPr>
        <w:tblStyle w:val="Tabladecuadrcula5oscura-nfasis1"/>
        <w:tblW w:w="0" w:type="auto"/>
        <w:tblLook w:val="04A0" w:firstRow="1" w:lastRow="0" w:firstColumn="1" w:lastColumn="0" w:noHBand="0" w:noVBand="1"/>
      </w:tblPr>
      <w:tblGrid>
        <w:gridCol w:w="2942"/>
        <w:gridCol w:w="2943"/>
        <w:gridCol w:w="2943"/>
      </w:tblGrid>
      <w:tr w:rsidR="00912A54"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912A54">
            <w:pPr>
              <w:jc w:val="center"/>
              <w:rPr>
                <w:rFonts w:ascii="Century Gothic" w:hAnsi="Century Gothic"/>
                <w:sz w:val="24"/>
              </w:rPr>
            </w:pPr>
            <w:r>
              <w:rPr>
                <w:rFonts w:ascii="Century Gothic" w:hAnsi="Century Gothic"/>
                <w:sz w:val="24"/>
              </w:rPr>
              <w:t>Cliente</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Descripción</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Módulos</w:t>
            </w:r>
          </w:p>
        </w:tc>
      </w:tr>
      <w:tr w:rsidR="00912A54"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BA31AD">
            <w:pPr>
              <w:jc w:val="center"/>
              <w:rPr>
                <w:rFonts w:ascii="Century Gothic" w:hAnsi="Century Gothic"/>
                <w:sz w:val="24"/>
              </w:rPr>
            </w:pPr>
            <w:r>
              <w:rPr>
                <w:rFonts w:ascii="Century Gothic" w:hAnsi="Century Gothic"/>
                <w:sz w:val="24"/>
              </w:rPr>
              <w:t>Usuario</w:t>
            </w:r>
          </w:p>
        </w:tc>
        <w:tc>
          <w:tcPr>
            <w:tcW w:w="2943" w:type="dxa"/>
          </w:tcPr>
          <w:p w:rsidR="00912A54" w:rsidRDefault="008B3A32"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Es el usuario básico, capaz de realizar la mayoría de acciones y el mayor beneficiario con el software.</w:t>
            </w:r>
          </w:p>
        </w:tc>
        <w:tc>
          <w:tcPr>
            <w:tcW w:w="2943" w:type="dxa"/>
          </w:tcPr>
          <w:p w:rsidR="00912A54" w:rsidRDefault="00912A54"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w:t>
            </w:r>
            <w:r w:rsidR="008B3A32">
              <w:rPr>
                <w:rFonts w:ascii="Century Gothic" w:hAnsi="Century Gothic"/>
                <w:sz w:val="24"/>
              </w:rPr>
              <w:t>rea los proyectos, administra las personas incluidas, gestiona las tareas.</w:t>
            </w:r>
          </w:p>
        </w:tc>
      </w:tr>
      <w:tr w:rsidR="00912A54" w:rsidTr="00166F5B">
        <w:tc>
          <w:tcPr>
            <w:cnfStyle w:val="001000000000" w:firstRow="0" w:lastRow="0" w:firstColumn="1" w:lastColumn="0" w:oddVBand="0" w:evenVBand="0" w:oddHBand="0" w:evenHBand="0" w:firstRowFirstColumn="0" w:firstRowLastColumn="0" w:lastRowFirstColumn="0" w:lastRowLastColumn="0"/>
            <w:tcW w:w="2942" w:type="dxa"/>
          </w:tcPr>
          <w:p w:rsidR="00912A54" w:rsidRDefault="008B3A32" w:rsidP="00BA31AD">
            <w:pPr>
              <w:jc w:val="center"/>
              <w:rPr>
                <w:rFonts w:ascii="Century Gothic" w:hAnsi="Century Gothic"/>
                <w:sz w:val="24"/>
              </w:rPr>
            </w:pPr>
            <w:r>
              <w:rPr>
                <w:rFonts w:ascii="Century Gothic" w:hAnsi="Century Gothic"/>
                <w:sz w:val="24"/>
              </w:rPr>
              <w:t>Administrador</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Usuario capaz de realizar acciones iguales que el usuario común, además de otras superiores a este.</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Gestión de usuarios, además de las mismas que el usuario básico.</w:t>
            </w:r>
          </w:p>
        </w:tc>
      </w:tr>
    </w:tbl>
    <w:p w:rsidR="00912A54" w:rsidRPr="00912A54" w:rsidRDefault="00912A54" w:rsidP="00912A5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Casos de uso</w:t>
      </w:r>
    </w:p>
    <w:p w:rsidR="00C4474E" w:rsidRPr="00381201" w:rsidRDefault="00C4474E" w:rsidP="00C4474E">
      <w:pPr>
        <w:pStyle w:val="Prrafodelista"/>
        <w:numPr>
          <w:ilvl w:val="0"/>
          <w:numId w:val="3"/>
        </w:numPr>
        <w:rPr>
          <w:rFonts w:ascii="Century Gothic" w:hAnsi="Century Gothic"/>
          <w:sz w:val="24"/>
        </w:rPr>
      </w:pPr>
      <w:r w:rsidRPr="00381201">
        <w:rPr>
          <w:rFonts w:ascii="Century Gothic" w:hAnsi="Century Gothic"/>
          <w:sz w:val="24"/>
        </w:rPr>
        <w:t>Diagrama</w:t>
      </w:r>
    </w:p>
    <w:p w:rsidR="005D4842" w:rsidRPr="00381201" w:rsidRDefault="005D4842" w:rsidP="005D4842">
      <w:pPr>
        <w:pStyle w:val="Prrafodelista"/>
        <w:numPr>
          <w:ilvl w:val="0"/>
          <w:numId w:val="2"/>
        </w:numPr>
        <w:rPr>
          <w:rFonts w:ascii="Century Gothic" w:hAnsi="Century Gothic"/>
          <w:sz w:val="24"/>
        </w:rPr>
      </w:pPr>
      <w:r w:rsidRPr="00381201">
        <w:rPr>
          <w:rFonts w:ascii="Century Gothic" w:hAnsi="Century Gothic"/>
          <w:sz w:val="24"/>
        </w:rPr>
        <w:t>Alto nivel</w:t>
      </w:r>
    </w:p>
    <w:p w:rsidR="005D4842" w:rsidRPr="00381201" w:rsidRDefault="005D4842" w:rsidP="005D4842">
      <w:pPr>
        <w:pStyle w:val="Prrafodelista"/>
        <w:numPr>
          <w:ilvl w:val="0"/>
          <w:numId w:val="2"/>
        </w:numPr>
        <w:rPr>
          <w:rFonts w:ascii="Century Gothic" w:hAnsi="Century Gothic"/>
          <w:sz w:val="24"/>
        </w:rPr>
      </w:pPr>
      <w:r w:rsidRPr="00381201">
        <w:rPr>
          <w:rFonts w:ascii="Century Gothic" w:hAnsi="Century Gothic"/>
          <w:sz w:val="24"/>
        </w:rPr>
        <w:t>Expandidos</w:t>
      </w:r>
    </w:p>
    <w:p w:rsidR="005D4842" w:rsidRDefault="005D4842">
      <w:pPr>
        <w:rPr>
          <w:rFonts w:ascii="Century Gothic" w:hAnsi="Century Gothic"/>
          <w:sz w:val="24"/>
        </w:rPr>
      </w:pPr>
      <w:r w:rsidRPr="00381201">
        <w:rPr>
          <w:rFonts w:ascii="Century Gothic" w:hAnsi="Century Gothic"/>
          <w:sz w:val="24"/>
        </w:rPr>
        <w:t>Modelo conceptual</w:t>
      </w:r>
    </w:p>
    <w:p w:rsidR="00713A24" w:rsidRDefault="00186FD1">
      <w:pPr>
        <w:rPr>
          <w:rFonts w:ascii="Century Gothic" w:hAnsi="Century Gothic"/>
          <w:sz w:val="24"/>
        </w:rPr>
      </w:pPr>
      <w:r>
        <w:rPr>
          <w:rFonts w:ascii="Century Gothic" w:hAnsi="Century Gothic"/>
          <w:noProof/>
          <w:sz w:val="24"/>
          <w:lang w:eastAsia="es-GT"/>
        </w:rPr>
        <w:lastRenderedPageBreak/>
        <mc:AlternateContent>
          <mc:Choice Requires="wpg">
            <w:drawing>
              <wp:anchor distT="0" distB="0" distL="114300" distR="114300" simplePos="0" relativeHeight="251681792" behindDoc="0" locked="0" layoutInCell="1" allowOverlap="1" wp14:anchorId="4900E144" wp14:editId="41CEC239">
                <wp:simplePos x="0" y="0"/>
                <wp:positionH relativeFrom="column">
                  <wp:posOffset>1891665</wp:posOffset>
                </wp:positionH>
                <wp:positionV relativeFrom="paragraph">
                  <wp:posOffset>201295</wp:posOffset>
                </wp:positionV>
                <wp:extent cx="850900" cy="313690"/>
                <wp:effectExtent l="0" t="0" r="44450" b="29210"/>
                <wp:wrapNone/>
                <wp:docPr id="18" name="Grupo 18"/>
                <wp:cNvGraphicFramePr/>
                <a:graphic xmlns:a="http://schemas.openxmlformats.org/drawingml/2006/main">
                  <a:graphicData uri="http://schemas.microsoft.com/office/word/2010/wordprocessingGroup">
                    <wpg:wgp>
                      <wpg:cNvGrpSpPr/>
                      <wpg:grpSpPr>
                        <a:xfrm>
                          <a:off x="0" y="0"/>
                          <a:ext cx="850900" cy="313690"/>
                          <a:chOff x="2787650" y="-662940"/>
                          <a:chExt cx="850900" cy="313690"/>
                        </a:xfrm>
                      </wpg:grpSpPr>
                      <wps:wsp>
                        <wps:cNvPr id="19" name="Cuadro de texto 19"/>
                        <wps:cNvSpPr txBox="1">
                          <a:spLocks noChangeArrowheads="1"/>
                        </wps:cNvSpPr>
                        <wps:spPr bwMode="auto">
                          <a:xfrm>
                            <a:off x="2946400" y="-66294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20" name="Conector recto de flecha 20"/>
                        <wps:cNvCnPr/>
                        <wps:spPr>
                          <a:xfrm>
                            <a:off x="2787650" y="-495300"/>
                            <a:ext cx="850900" cy="82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00E144" id="Grupo 18" o:spid="_x0000_s1026" style="position:absolute;margin-left:148.95pt;margin-top:15.85pt;width:67pt;height:24.7pt;z-index:251681792;mso-width-relative:margin;mso-height-relative:margin" coordorigin="27876,-6629" coordsize="8509,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">
                <v:shapetype id="_x0000_t202" coordsize="21600,21600" o:spt="202" path="m,l,21600r21600,l21600,xe">
                  <v:stroke joinstyle="miter"/>
                  <v:path gradientshapeok="t" o:connecttype="rect"/>
                </v:shapetype>
                <v:shape id="Cuadro de texto 19" o:spid="_x0000_s1027" type="#_x0000_t202" style="position:absolute;left:29464;top:-6629;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GPMAA&#10;AADbAAAADwAAAGRycy9kb3ducmV2LnhtbERPTYvCMBC9C/sfwgh7EU2VRbQaRQRBEGGteh+SsS02&#10;k5JktfvvzcKCt3m8z1muO9uIB/lQO1YwHmUgiLUzNZcKLufdcAYiRGSDjWNS8EsB1quP3hJz4558&#10;okcRS5FCOOSooIqxzaUMuiKLYeRa4sTdnLcYE/SlNB6fKdw2cpJlU2mx5tRQYUvbivS9+LEKBnH7&#10;pQ8HPd4fv7Prpr2dvHGdUp/9brMAEamLb/G/e2/S/Dn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nGPMAAAADbAAAADwAAAAAAAAAAAAAAAACYAgAAZHJzL2Rvd25y&#10;ZXYueG1sUEsFBgAAAAAEAAQA9QAAAIUDAAAAAA==&#10;" fillcolor="white [3201]" stroked="f" strokeweight="1pt">
                  <v:textbox>
                    <w:txbxContent>
                      <w:p w:rsidR="00186FD1" w:rsidRDefault="00186FD1" w:rsidP="00186FD1">
                        <w:pPr>
                          <w:jc w:val="center"/>
                        </w:pPr>
                        <w:r>
                          <w:t>Crea</w:t>
                        </w:r>
                      </w:p>
                    </w:txbxContent>
                  </v:textbox>
                </v:shape>
                <v:shapetype id="_x0000_t32" coordsize="21600,21600" o:spt="32" o:oned="t" path="m,l21600,21600e" filled="f">
                  <v:path arrowok="t" fillok="f" o:connecttype="none"/>
                  <o:lock v:ext="edit" shapetype="t"/>
                </v:shapetype>
                <v:shape id="Conector recto de flecha 20" o:spid="_x0000_s1028" type="#_x0000_t32" style="position:absolute;left:27876;top:-4953;width:8509;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61312" behindDoc="0" locked="0" layoutInCell="1" allowOverlap="1" wp14:anchorId="2E8573BA" wp14:editId="50B56BA7">
                <wp:simplePos x="0" y="0"/>
                <wp:positionH relativeFrom="column">
                  <wp:posOffset>1118870</wp:posOffset>
                </wp:positionH>
                <wp:positionV relativeFrom="paragraph">
                  <wp:posOffset>247015</wp:posOffset>
                </wp:positionV>
                <wp:extent cx="739775" cy="313690"/>
                <wp:effectExtent l="0" t="0" r="2222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8573BA" id="Cuadro de texto 2" o:spid="_x0000_s1029" type="#_x0000_t202" style="position:absolute;margin-left:88.1pt;margin-top:19.45pt;width:58.25pt;height:2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" fillcolor="#5b9bd5 [3204]" strokecolor="white [3201]" strokeweight="1.5pt">
                <v:textbox>
                  <w:txbxContent>
                    <w:p w:rsidR="00713A24" w:rsidRDefault="00713A24" w:rsidP="00713A24">
                      <w:pPr>
                        <w:jc w:val="center"/>
                      </w:pPr>
                      <w:r>
                        <w:t>Usuario</w:t>
                      </w:r>
                    </w:p>
                  </w:txbxContent>
                </v:textbox>
                <w10:wrap type="square"/>
              </v:shape>
            </w:pict>
          </mc:Fallback>
        </mc:AlternateContent>
      </w:r>
    </w:p>
    <w:p w:rsidR="00713A24" w:rsidRDefault="00C3186E">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5888" behindDoc="0" locked="0" layoutInCell="1" allowOverlap="1" wp14:anchorId="009B56D5" wp14:editId="625EDAD4">
                <wp:simplePos x="0" y="0"/>
                <wp:positionH relativeFrom="column">
                  <wp:posOffset>304165</wp:posOffset>
                </wp:positionH>
                <wp:positionV relativeFrom="paragraph">
                  <wp:posOffset>52705</wp:posOffset>
                </wp:positionV>
                <wp:extent cx="769620" cy="313690"/>
                <wp:effectExtent l="38100" t="0" r="0" b="67310"/>
                <wp:wrapNone/>
                <wp:docPr id="24" name="Grupo 24"/>
                <wp:cNvGraphicFramePr/>
                <a:graphic xmlns:a="http://schemas.openxmlformats.org/drawingml/2006/main">
                  <a:graphicData uri="http://schemas.microsoft.com/office/word/2010/wordprocessingGroup">
                    <wpg:wgp>
                      <wpg:cNvGrpSpPr/>
                      <wpg:grpSpPr>
                        <a:xfrm>
                          <a:off x="0" y="0"/>
                          <a:ext cx="769620" cy="313690"/>
                          <a:chOff x="2717800" y="-910590"/>
                          <a:chExt cx="769620" cy="313690"/>
                        </a:xfrm>
                      </wpg:grpSpPr>
                      <wps:wsp>
                        <wps:cNvPr id="25" name="Cuadro de texto 25"/>
                        <wps:cNvSpPr txBox="1">
                          <a:spLocks noChangeArrowheads="1"/>
                        </wps:cNvSpPr>
                        <wps:spPr bwMode="auto">
                          <a:xfrm>
                            <a:off x="2838450" y="-91059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DC18D1" w:rsidRDefault="00DC18D1" w:rsidP="00DC18D1">
                              <w:pPr>
                                <w:jc w:val="center"/>
                              </w:pPr>
                              <w:r>
                                <w:t>Envía</w:t>
                              </w:r>
                            </w:p>
                          </w:txbxContent>
                        </wps:txbx>
                        <wps:bodyPr rot="0" vert="horz" wrap="square" lIns="91440" tIns="45720" rIns="91440" bIns="45720" anchor="ctr" anchorCtr="0">
                          <a:noAutofit/>
                        </wps:bodyPr>
                      </wps:wsp>
                      <wps:wsp>
                        <wps:cNvPr id="26" name="Conector recto de flecha 26"/>
                        <wps:cNvCnPr/>
                        <wps:spPr>
                          <a:xfrm flipH="1">
                            <a:off x="2717800" y="-878840"/>
                            <a:ext cx="769620" cy="273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B56D5" id="Grupo 24" o:spid="_x0000_s1030" style="position:absolute;margin-left:23.95pt;margin-top:4.15pt;width:60.6pt;height:24.7pt;z-index:251685888;mso-width-relative:margin;mso-height-relative:margin" coordorigin="27178,-9105" coordsize="769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">
                <v:shape id="Cuadro de texto 25" o:spid="_x0000_s1031" type="#_x0000_t202" style="position:absolute;left:28384;top:-9105;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GhMMA&#10;AADbAAAADwAAAGRycy9kb3ducmV2LnhtbESPUWvCMBSF3wf7D+EO9jI0tbghnVFEEAoyUKfvl+Ta&#10;ljU3JYlt9+8XQdjj4ZzzHc5yPdpW9ORD41jBbJqBINbONFwpOH/vJgsQISIbbB2Tgl8KsF49Py2x&#10;MG7gI/WnWIkE4VCggjrGrpAy6JoshqnriJN3dd5iTNJX0ngcEty2Ms+yD2mx4bRQY0fbmvTP6WYV&#10;vMXtXO/3elZ+HbLLprsevXGjUq8v4+YTRKQx/ocf7dIoyN/h/i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GhMMAAADbAAAADwAAAAAAAAAAAAAAAACYAgAAZHJzL2Rv&#10;d25yZXYueG1sUEsFBgAAAAAEAAQA9QAAAIgDAAAAAA==&#10;" fillcolor="white [3201]" stroked="f" strokeweight="1pt">
                  <v:textbox>
                    <w:txbxContent>
                      <w:p w:rsidR="00DC18D1" w:rsidRDefault="00DC18D1" w:rsidP="00DC18D1">
                        <w:pPr>
                          <w:jc w:val="center"/>
                        </w:pPr>
                        <w:r>
                          <w:t>Envía</w:t>
                        </w:r>
                      </w:p>
                    </w:txbxContent>
                  </v:textbox>
                </v:shape>
                <v:shape id="Conector recto de flecha 26" o:spid="_x0000_s1032" type="#_x0000_t32" style="position:absolute;left:27178;top:-8788;width:7696;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8o8EAAADbAAAADwAAAGRycy9kb3ducmV2LnhtbESPQYvCMBSE78L+h/AWvGm6hYpUY1l2&#10;kd2LglXvz+bZFpuX0sRa/70RBI/DzHzDLLPBNKKnztWWFXxNIxDEhdU1lwoO+/VkDsJ5ZI2NZVJw&#10;JwfZ6mO0xFTbG++oz30pAoRdigoq79tUSldUZNBNbUscvLPtDPogu1LqDm8BbhoZR9FMGqw5LFTY&#10;0k9FxSW/GgX73PDmdPxNkvjPb3VcJ03UJkqNP4fvBQhPg3+HX+1/rSCewf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LyjwQAAANs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87936" behindDoc="0" locked="0" layoutInCell="1" allowOverlap="1" wp14:anchorId="4F4AD041" wp14:editId="04243B03">
                <wp:simplePos x="0" y="0"/>
                <wp:positionH relativeFrom="column">
                  <wp:posOffset>812165</wp:posOffset>
                </wp:positionH>
                <wp:positionV relativeFrom="paragraph">
                  <wp:posOffset>274955</wp:posOffset>
                </wp:positionV>
                <wp:extent cx="476250" cy="596900"/>
                <wp:effectExtent l="38100" t="0" r="19050" b="50800"/>
                <wp:wrapNone/>
                <wp:docPr id="27" name="Grupo 27"/>
                <wp:cNvGraphicFramePr/>
                <a:graphic xmlns:a="http://schemas.openxmlformats.org/drawingml/2006/main">
                  <a:graphicData uri="http://schemas.microsoft.com/office/word/2010/wordprocessingGroup">
                    <wpg:wgp>
                      <wpg:cNvGrpSpPr/>
                      <wpg:grpSpPr>
                        <a:xfrm>
                          <a:off x="0" y="0"/>
                          <a:ext cx="476250" cy="596900"/>
                          <a:chOff x="3136900" y="-1236980"/>
                          <a:chExt cx="476250" cy="596900"/>
                        </a:xfrm>
                      </wpg:grpSpPr>
                      <wps:wsp>
                        <wps:cNvPr id="28" name="Cuadro de texto 28"/>
                        <wps:cNvSpPr txBox="1">
                          <a:spLocks noChangeArrowheads="1"/>
                        </wps:cNvSpPr>
                        <wps:spPr bwMode="auto">
                          <a:xfrm>
                            <a:off x="3136900" y="-1131570"/>
                            <a:ext cx="4699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B5650" w:rsidRDefault="000B5650" w:rsidP="000B5650">
                              <w:pPr>
                                <w:jc w:val="center"/>
                              </w:pPr>
                              <w:r>
                                <w:t>Crea</w:t>
                              </w:r>
                            </w:p>
                          </w:txbxContent>
                        </wps:txbx>
                        <wps:bodyPr rot="0" vert="horz" wrap="square" lIns="91440" tIns="45720" rIns="91440" bIns="45720" anchor="ctr" anchorCtr="0">
                          <a:noAutofit/>
                        </wps:bodyPr>
                      </wps:wsp>
                      <wps:wsp>
                        <wps:cNvPr id="29" name="Conector recto de flecha 29"/>
                        <wps:cNvCnPr/>
                        <wps:spPr>
                          <a:xfrm flipH="1">
                            <a:off x="3178810" y="-1236980"/>
                            <a:ext cx="43434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4AD041" id="Grupo 27" o:spid="_x0000_s1033" style="position:absolute;margin-left:63.95pt;margin-top:21.65pt;width:37.5pt;height:47pt;z-index:251687936;mso-width-relative:margin;mso-height-relative:margin" coordorigin="31369,-12369" coordsize="476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">
                <v:shape id="Cuadro de texto 28" o:spid="_x0000_s1034" type="#_x0000_t202" style="position:absolute;left:31369;top:-11315;width:46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pGr8A&#10;AADbAAAADwAAAGRycy9kb3ducmV2LnhtbERPy4rCMBTdC/5DuMJsRFNlEKmNIoJQkIHxtb8ktw9s&#10;bkqS0c7fTxYDLg/nXewG24kn+dA6VrCYZyCItTMt1wpu1+NsDSJEZIOdY1LwSwF22/GowNy4F5/p&#10;eYm1SCEcclTQxNjnUgbdkMUwdz1x4irnLcYEfS2Nx1cKt51cZtlKWmw5NTTY06Eh/bj8WAXTePjU&#10;p5NelF/f2X3fV2dv3KDUx2TYb0BEGuJb/O8ujYJlGpu+pB8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GakavwAAANsAAAAPAAAAAAAAAAAAAAAAAJgCAABkcnMvZG93bnJl&#10;di54bWxQSwUGAAAAAAQABAD1AAAAhAMAAAAA&#10;" fillcolor="white [3201]" stroked="f" strokeweight="1pt">
                  <v:textbox>
                    <w:txbxContent>
                      <w:p w:rsidR="000B5650" w:rsidRDefault="000B5650" w:rsidP="000B5650">
                        <w:pPr>
                          <w:jc w:val="center"/>
                        </w:pPr>
                        <w:r>
                          <w:t>Crea</w:t>
                        </w:r>
                      </w:p>
                    </w:txbxContent>
                  </v:textbox>
                </v:shape>
                <v:shape id="Conector recto de flecha 29" o:spid="_x0000_s1035" type="#_x0000_t32" style="position:absolute;left:31788;top:-12369;width:4343;height:5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o0cIAAADbAAAADwAAAGRycy9kb3ducmV2LnhtbESPQWvCQBSE74X+h+UVvDWbBiI1ZhVp&#10;KXpRaLT31+wzCWbfht1V4793hUKPw8x8w5TL0fTiQs53lhW8JSkI4trqjhsFh/3X6zsIH5A19pZJ&#10;wY08LBfPTyUW2l75my5VaESEsC9QQRvCUEjp65YM+sQOxNE7WmcwROkaqR1eI9z0MkvTqTTYcVxo&#10;caCPlupTdTYK9pXh7e/PZ55n67DTWZf36ZArNXkZV3MQgcbwH/5rb7SCbAa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Mo0cIAAADbAAAADwAAAAAAAAAAAAAA&#10;AAChAgAAZHJzL2Rvd25yZXYueG1sUEsFBgAAAAAEAAQA+QAAAJADA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89984" behindDoc="0" locked="0" layoutInCell="1" allowOverlap="1" wp14:anchorId="7CF89D0E" wp14:editId="68AE206A">
                <wp:simplePos x="0" y="0"/>
                <wp:positionH relativeFrom="column">
                  <wp:posOffset>1224915</wp:posOffset>
                </wp:positionH>
                <wp:positionV relativeFrom="paragraph">
                  <wp:posOffset>287655</wp:posOffset>
                </wp:positionV>
                <wp:extent cx="644525" cy="551180"/>
                <wp:effectExtent l="0" t="38100" r="3175" b="20320"/>
                <wp:wrapNone/>
                <wp:docPr id="30" name="Grupo 30"/>
                <wp:cNvGraphicFramePr/>
                <a:graphic xmlns:a="http://schemas.openxmlformats.org/drawingml/2006/main">
                  <a:graphicData uri="http://schemas.microsoft.com/office/word/2010/wordprocessingGroup">
                    <wpg:wgp>
                      <wpg:cNvGrpSpPr/>
                      <wpg:grpSpPr>
                        <a:xfrm>
                          <a:off x="0" y="0"/>
                          <a:ext cx="644525" cy="551180"/>
                          <a:chOff x="5587999" y="-1162050"/>
                          <a:chExt cx="644525" cy="551180"/>
                        </a:xfrm>
                      </wpg:grpSpPr>
                      <wps:wsp>
                        <wps:cNvPr id="31" name="Cuadro de texto 31"/>
                        <wps:cNvSpPr txBox="1">
                          <a:spLocks noChangeArrowheads="1"/>
                        </wps:cNvSpPr>
                        <wps:spPr bwMode="auto">
                          <a:xfrm>
                            <a:off x="5587999" y="-1032510"/>
                            <a:ext cx="644525"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54472" w:rsidRDefault="00954472" w:rsidP="00954472">
                              <w:pPr>
                                <w:jc w:val="center"/>
                              </w:pPr>
                              <w:r>
                                <w:t>Agrega</w:t>
                              </w:r>
                            </w:p>
                          </w:txbxContent>
                        </wps:txbx>
                        <wps:bodyPr rot="0" vert="horz" wrap="square" lIns="91440" tIns="45720" rIns="91440" bIns="45720" anchor="ctr" anchorCtr="0">
                          <a:noAutofit/>
                        </wps:bodyPr>
                      </wps:wsp>
                      <wps:wsp>
                        <wps:cNvPr id="192" name="Conector recto de flecha 192"/>
                        <wps:cNvCnPr/>
                        <wps:spPr>
                          <a:xfrm flipV="1">
                            <a:off x="5772150" y="-1162050"/>
                            <a:ext cx="215900" cy="55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89D0E" id="Grupo 30" o:spid="_x0000_s1036" style="position:absolute;margin-left:96.45pt;margin-top:22.65pt;width:50.75pt;height:43.4pt;z-index:251689984;mso-width-relative:margin;mso-height-relative:margin" coordorigin="55879,-11620" coordsize="6445,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">
                <v:shape id="Cuadro de texto 31" o:spid="_x0000_s1037" type="#_x0000_t202" style="position:absolute;left:55879;top:-10325;width:6446;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WWsIA&#10;AADbAAAADwAAAGRycy9kb3ducmV2LnhtbESP3YrCMBSE7xd8h3AEb5Y1rS6ydI0igiCI4N/eH5Jj&#10;W2xOShK1vr0RhL0cZuYbZjrvbCNu5EPtWEE+zEAQa2dqLhWcjquvHxAhIhtsHJOCBwWYz3ofUyyM&#10;u/OebodYigThUKCCKsa2kDLoiiyGoWuJk3d23mJM0pfSeLwnuG3kKMsm0mLNaaHClpYV6cvhahV8&#10;xuW33mx0vt7usr9Fe9574zqlBv1u8QsiUhf/w+/22igY5/D6k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ZawgAAANsAAAAPAAAAAAAAAAAAAAAAAJgCAABkcnMvZG93&#10;bnJldi54bWxQSwUGAAAAAAQABAD1AAAAhwMAAAAA&#10;" fillcolor="white [3201]" stroked="f" strokeweight="1pt">
                  <v:textbox>
                    <w:txbxContent>
                      <w:p w:rsidR="00954472" w:rsidRDefault="00954472" w:rsidP="00954472">
                        <w:pPr>
                          <w:jc w:val="center"/>
                        </w:pPr>
                        <w:r>
                          <w:t>Agrega</w:t>
                        </w:r>
                      </w:p>
                    </w:txbxContent>
                  </v:textbox>
                </v:shape>
                <v:shape id="Conector recto de flecha 192" o:spid="_x0000_s1038" type="#_x0000_t32" style="position:absolute;left:57721;top:-11620;width:2159;height:5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EM8EAAADcAAAADwAAAGRycy9kb3ducmV2LnhtbERPTWvCQBC9F/wPywi9NRsDkTZmFbGU&#10;9qLQWO9jdkyC2dmwu9X033cFwds83ueUq9H04kLOd5YVzJIUBHFtdceNgp/9x8srCB+QNfaWScEf&#10;eVgtJ08lFtpe+ZsuVWhEDGFfoII2hKGQ0tctGfSJHYgjd7LOYIjQNVI7vMZw08ssTefSYMexocWB&#10;Ni3V5+rXKNhXhrfHw3ueZ59hp7Mu79MhV+p5Oq4XIAKN4SG+u790nP+Wwe2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QzwQAAANw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79744" behindDoc="0" locked="0" layoutInCell="1" allowOverlap="1" wp14:anchorId="7B1E65EF" wp14:editId="58398373">
                <wp:simplePos x="0" y="0"/>
                <wp:positionH relativeFrom="column">
                  <wp:posOffset>1904365</wp:posOffset>
                </wp:positionH>
                <wp:positionV relativeFrom="paragraph">
                  <wp:posOffset>243205</wp:posOffset>
                </wp:positionV>
                <wp:extent cx="541020" cy="622300"/>
                <wp:effectExtent l="0" t="0" r="49530" b="63500"/>
                <wp:wrapNone/>
                <wp:docPr id="15" name="Grupo 15"/>
                <wp:cNvGraphicFramePr/>
                <a:graphic xmlns:a="http://schemas.openxmlformats.org/drawingml/2006/main">
                  <a:graphicData uri="http://schemas.microsoft.com/office/word/2010/wordprocessingGroup">
                    <wpg:wgp>
                      <wpg:cNvGrpSpPr/>
                      <wpg:grpSpPr>
                        <a:xfrm>
                          <a:off x="0" y="0"/>
                          <a:ext cx="541020" cy="622300"/>
                          <a:chOff x="2971800" y="-622300"/>
                          <a:chExt cx="541020" cy="622300"/>
                        </a:xfrm>
                      </wpg:grpSpPr>
                      <wps:wsp>
                        <wps:cNvPr id="16" name="Cuadro de texto 16"/>
                        <wps:cNvSpPr txBox="1">
                          <a:spLocks noChangeArrowheads="1"/>
                        </wps:cNvSpPr>
                        <wps:spPr bwMode="auto">
                          <a:xfrm>
                            <a:off x="2971800" y="-4635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17" name="Conector recto de flecha 17"/>
                        <wps:cNvCnPr/>
                        <wps:spPr>
                          <a:xfrm>
                            <a:off x="3009900" y="-622300"/>
                            <a:ext cx="46355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1E65EF" id="Grupo 15" o:spid="_x0000_s1039" style="position:absolute;margin-left:149.95pt;margin-top:19.15pt;width:42.6pt;height:49pt;z-index:251679744;mso-width-relative:margin;mso-height-relative:margin" coordorigin="29718,-6223" coordsize="541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">
                <v:shape id="Cuadro de texto 16" o:spid="_x0000_s1040" type="#_x0000_t202" style="position:absolute;left:29718;top:-4635;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STr8A&#10;AADbAAAADwAAAGRycy9kb3ducmV2LnhtbERP22oCMRB9F/oPYQq+iGYVkbJuFBEKgghe6vuQzF5w&#10;M1mSVLd/3wiCb3M41ynWvW3FnXxoHCuYTjIQxNqZhisFP5fv8ReIEJENto5JwR8FWK8+BgXmxj34&#10;RPdzrEQK4ZCjgjrGLpcy6JoshonriBNXOm8xJugraTw+Urht5SzLFtJiw6mhxo62Nenb+dcqGMXt&#10;XO/3ero7HLPrpitP3rheqeFnv1mCiNTHt/jl3pk0fwHPX9I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lJOvwAAANsAAAAPAAAAAAAAAAAAAAAAAJgCAABkcnMvZG93bnJl&#10;di54bWxQSwUGAAAAAAQABAD1AAAAhAMAAAAA&#10;" fillcolor="white [3201]" stroked="f" strokeweight="1pt">
                  <v:textbox>
                    <w:txbxContent>
                      <w:p w:rsidR="00186FD1" w:rsidRDefault="00186FD1" w:rsidP="00186FD1">
                        <w:pPr>
                          <w:jc w:val="center"/>
                        </w:pPr>
                        <w:r>
                          <w:t>Crea</w:t>
                        </w:r>
                      </w:p>
                    </w:txbxContent>
                  </v:textbox>
                </v:shape>
                <v:shape id="Conector recto de flecha 17" o:spid="_x0000_s1041" type="#_x0000_t32" style="position:absolute;left:30099;top:-6223;width:4635;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ZnMIAAADbAAAADwAAAGRycy9kb3ducmV2LnhtbERPS2sCMRC+F/wPYYReimYVdMvWKFIQ&#10;9CT1QT0Om+lmcTPZJnHd/vumUPA2H99zFqveNqIjH2rHCibjDARx6XTNlYLTcTN6BREissbGMSn4&#10;oQCr5eBpgYV2d/6g7hArkUI4FKjAxNgWUobSkMUwdi1x4r6ctxgT9JXUHu8p3DZymmVzabHm1GCw&#10;pXdD5fVwswpkvnO37jvO8vP+dJm/GG8/d7lSz8N+/QYiUh8f4n/3Vqf5O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TZnMIAAADbAAAADwAAAAAAAAAAAAAA&#10;AAChAgAAZHJzL2Rvd25yZXYueG1sUEsFBgAAAAAEAAQA+QAAAJADA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67456" behindDoc="0" locked="0" layoutInCell="1" allowOverlap="1" wp14:anchorId="2CE02C52" wp14:editId="2F1103D5">
                <wp:simplePos x="0" y="0"/>
                <wp:positionH relativeFrom="margin">
                  <wp:posOffset>-461645</wp:posOffset>
                </wp:positionH>
                <wp:positionV relativeFrom="paragraph">
                  <wp:posOffset>305435</wp:posOffset>
                </wp:positionV>
                <wp:extent cx="716280" cy="313690"/>
                <wp:effectExtent l="0" t="0" r="26670" b="1016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Mensaje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E02C52" id="Cuadro de texto 5" o:spid="_x0000_s1042" type="#_x0000_t202" style="position:absolute;margin-left:-36.35pt;margin-top:24.05pt;width:56.4pt;height:24.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" fillcolor="#5b9bd5 [3204]" strokecolor="white [3201]" strokeweight="1.5pt">
                <v:textbox>
                  <w:txbxContent>
                    <w:p w:rsidR="00713A24" w:rsidRDefault="00713A24" w:rsidP="00713A24">
                      <w:pPr>
                        <w:jc w:val="center"/>
                      </w:pPr>
                      <w:r>
                        <w:t>Mensaje</w:t>
                      </w:r>
                    </w:p>
                  </w:txbxContent>
                </v:textbox>
                <w10:wrap type="square" anchorx="margin"/>
              </v:shape>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77696" behindDoc="0" locked="0" layoutInCell="1" allowOverlap="1" wp14:anchorId="3ACCC524" wp14:editId="5CB3C9D9">
                <wp:simplePos x="0" y="0"/>
                <wp:positionH relativeFrom="column">
                  <wp:posOffset>3371215</wp:posOffset>
                </wp:positionH>
                <wp:positionV relativeFrom="paragraph">
                  <wp:posOffset>65405</wp:posOffset>
                </wp:positionV>
                <wp:extent cx="736600" cy="313690"/>
                <wp:effectExtent l="0" t="0" r="44450" b="29210"/>
                <wp:wrapNone/>
                <wp:docPr id="12" name="Grupo 12"/>
                <wp:cNvGraphicFramePr/>
                <a:graphic xmlns:a="http://schemas.openxmlformats.org/drawingml/2006/main">
                  <a:graphicData uri="http://schemas.microsoft.com/office/word/2010/wordprocessingGroup">
                    <wpg:wgp>
                      <wpg:cNvGrpSpPr/>
                      <wpg:grpSpPr>
                        <a:xfrm>
                          <a:off x="0" y="0"/>
                          <a:ext cx="736600" cy="313690"/>
                          <a:chOff x="2933700" y="-577850"/>
                          <a:chExt cx="736600" cy="313690"/>
                        </a:xfrm>
                      </wpg:grpSpPr>
                      <wps:wsp>
                        <wps:cNvPr id="13" name="Cuadro de texto 13"/>
                        <wps:cNvSpPr txBox="1">
                          <a:spLocks noChangeArrowheads="1"/>
                        </wps:cNvSpPr>
                        <wps:spPr bwMode="auto">
                          <a:xfrm>
                            <a:off x="2990850" y="-5778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Tiene</w:t>
                              </w:r>
                            </w:p>
                          </w:txbxContent>
                        </wps:txbx>
                        <wps:bodyPr rot="0" vert="horz" wrap="square" lIns="91440" tIns="45720" rIns="91440" bIns="45720" anchor="ctr" anchorCtr="0">
                          <a:noAutofit/>
                        </wps:bodyPr>
                      </wps:wsp>
                      <wps:wsp>
                        <wps:cNvPr id="14" name="Conector recto de flecha 14"/>
                        <wps:cNvCnPr/>
                        <wps:spPr>
                          <a:xfrm>
                            <a:off x="2933700" y="-514350"/>
                            <a:ext cx="736600" cy="203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CCC524" id="Grupo 12" o:spid="_x0000_s1043" style="position:absolute;margin-left:265.45pt;margin-top:5.15pt;width:58pt;height:24.7pt;z-index:251677696;mso-width-relative:margin;mso-height-relative:margin" coordorigin="29337,-5778" coordsize="736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">
                <v:shape id="Cuadro de texto 13" o:spid="_x0000_s1044" type="#_x0000_t202" style="position:absolute;left:29908;top:-5778;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x1sAA&#10;AADbAAAADwAAAGRycy9kb3ducmV2LnhtbERPTYvCMBC9C/sfwgh7EU11RaQaRQRBEGGteh+SsS02&#10;k5JktfvvzcKCt3m8z1muO9uIB/lQO1YwHmUgiLUzNZcKLufdcA4iRGSDjWNS8EsB1quP3hJz4558&#10;okcRS5FCOOSooIqxzaUMuiKLYeRa4sTdnLcYE/SlNB6fKdw2cpJlM2mx5tRQYUvbivS9+LEKBnE7&#10;1YeDHu+P39l1095O3rhOqc9+t1mAiNTFt/jfvTdp/hf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Hx1sAAAADbAAAADwAAAAAAAAAAAAAAAACYAgAAZHJzL2Rvd25y&#10;ZXYueG1sUEsFBgAAAAAEAAQA9QAAAIUDAAAAAA==&#10;" fillcolor="white [3201]" stroked="f" strokeweight="1pt">
                  <v:textbox>
                    <w:txbxContent>
                      <w:p w:rsidR="00BD03C9" w:rsidRDefault="00BD03C9" w:rsidP="00BD03C9">
                        <w:pPr>
                          <w:jc w:val="center"/>
                        </w:pPr>
                        <w:r>
                          <w:t>Tiene</w:t>
                        </w:r>
                      </w:p>
                    </w:txbxContent>
                  </v:textbox>
                </v:shape>
                <v:shape id="Conector recto de flecha 14" o:spid="_x0000_s1045" type="#_x0000_t32" style="position:absolute;left:29337;top:-5143;width:7366;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H68IAAADbAAAADwAAAGRycy9kb3ducmV2LnhtbERPS2sCMRC+F/ofwhR6KZqtWL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ZH68IAAADbAAAADwAAAAAAAAAAAAAA&#10;AAChAgAAZHJzL2Rvd25yZXYueG1sUEsFBgAAAAAEAAQA+QAAAJADA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73600" behindDoc="0" locked="0" layoutInCell="1" allowOverlap="1" wp14:anchorId="78536684" wp14:editId="3290CA3E">
                <wp:simplePos x="0" y="0"/>
                <wp:positionH relativeFrom="margin">
                  <wp:posOffset>2777490</wp:posOffset>
                </wp:positionH>
                <wp:positionV relativeFrom="paragraph">
                  <wp:posOffset>11430</wp:posOffset>
                </wp:positionV>
                <wp:extent cx="541020" cy="313690"/>
                <wp:effectExtent l="0" t="0" r="11430" b="1016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Tarea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536684" id="Cuadro de texto 8" o:spid="_x0000_s1046" type="#_x0000_t202" style="position:absolute;margin-left:218.7pt;margin-top:.9pt;width:42.6pt;height:24.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" fillcolor="#5b9bd5 [3204]" strokecolor="white [3201]" strokeweight="1.5pt">
                <v:textbox>
                  <w:txbxContent>
                    <w:p w:rsidR="00713A24" w:rsidRDefault="00713A24" w:rsidP="00713A24">
                      <w:pPr>
                        <w:jc w:val="center"/>
                      </w:pPr>
                      <w:r>
                        <w:t>Tarea</w:t>
                      </w:r>
                    </w:p>
                  </w:txbxContent>
                </v:textbox>
                <w10:wrap type="square" anchorx="margin"/>
              </v:shape>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71552" behindDoc="0" locked="0" layoutInCell="1" allowOverlap="1" wp14:anchorId="77AB82C3" wp14:editId="09C475AB">
                <wp:simplePos x="0" y="0"/>
                <wp:positionH relativeFrom="column">
                  <wp:posOffset>4196715</wp:posOffset>
                </wp:positionH>
                <wp:positionV relativeFrom="paragraph">
                  <wp:posOffset>213995</wp:posOffset>
                </wp:positionV>
                <wp:extent cx="1005840" cy="313690"/>
                <wp:effectExtent l="0" t="0" r="22860" b="1016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Conocimiento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AB82C3" id="Cuadro de texto 7" o:spid="_x0000_s1047" type="#_x0000_t202" style="position:absolute;margin-left:330.45pt;margin-top:16.85pt;width:79.2pt;height:24.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" fillcolor="#5b9bd5 [3204]" strokecolor="white [3201]" strokeweight="1.5pt">
                <v:textbox>
                  <w:txbxContent>
                    <w:p w:rsidR="00713A24" w:rsidRDefault="00713A24" w:rsidP="00713A24">
                      <w:pPr>
                        <w:jc w:val="center"/>
                      </w:pPr>
                      <w:r>
                        <w:t>Conocimiento</w:t>
                      </w:r>
                    </w:p>
                  </w:txbxContent>
                </v:textbox>
                <w10:wrap type="square"/>
              </v:shape>
            </w:pict>
          </mc:Fallback>
        </mc:AlternateConten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3840" behindDoc="0" locked="0" layoutInCell="1" allowOverlap="1" wp14:anchorId="113949DC" wp14:editId="5DD33F4F">
                <wp:simplePos x="0" y="0"/>
                <wp:positionH relativeFrom="column">
                  <wp:posOffset>2494915</wp:posOffset>
                </wp:positionH>
                <wp:positionV relativeFrom="paragraph">
                  <wp:posOffset>54610</wp:posOffset>
                </wp:positionV>
                <wp:extent cx="774700" cy="488950"/>
                <wp:effectExtent l="0" t="38100" r="6350" b="25400"/>
                <wp:wrapNone/>
                <wp:docPr id="21" name="Grupo 21"/>
                <wp:cNvGraphicFramePr/>
                <a:graphic xmlns:a="http://schemas.openxmlformats.org/drawingml/2006/main">
                  <a:graphicData uri="http://schemas.microsoft.com/office/word/2010/wordprocessingGroup">
                    <wpg:wgp>
                      <wpg:cNvGrpSpPr/>
                      <wpg:grpSpPr>
                        <a:xfrm>
                          <a:off x="0" y="0"/>
                          <a:ext cx="774700" cy="488950"/>
                          <a:chOff x="5467350" y="-1104900"/>
                          <a:chExt cx="774700" cy="488950"/>
                        </a:xfrm>
                      </wpg:grpSpPr>
                      <wps:wsp>
                        <wps:cNvPr id="22" name="Cuadro de texto 22"/>
                        <wps:cNvSpPr txBox="1">
                          <a:spLocks noChangeArrowheads="1"/>
                        </wps:cNvSpPr>
                        <wps:spPr bwMode="auto">
                          <a:xfrm>
                            <a:off x="5467350" y="-1007110"/>
                            <a:ext cx="7747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Compone</w:t>
                              </w:r>
                            </w:p>
                          </w:txbxContent>
                        </wps:txbx>
                        <wps:bodyPr rot="0" vert="horz" wrap="square" lIns="91440" tIns="45720" rIns="91440" bIns="45720" anchor="ctr" anchorCtr="0">
                          <a:noAutofit/>
                        </wps:bodyPr>
                      </wps:wsp>
                      <wps:wsp>
                        <wps:cNvPr id="23" name="Conector recto de flecha 23"/>
                        <wps:cNvCnPr/>
                        <wps:spPr>
                          <a:xfrm flipV="1">
                            <a:off x="5759450" y="-1104900"/>
                            <a:ext cx="19685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49DC" id="Grupo 21" o:spid="_x0000_s1048" style="position:absolute;margin-left:196.45pt;margin-top:4.3pt;width:61pt;height:38.5pt;z-index:251683840;mso-width-relative:margin;mso-height-relative:margin" coordorigin="54673,-11049" coordsize="7747,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">
                <v:shape id="Cuadro de texto 22" o:spid="_x0000_s1049" type="#_x0000_t202" style="position:absolute;left:54673;top:-10071;width:7747;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8MMA&#10;AADbAAAADwAAAGRycy9kb3ducmV2LnhtbESPUWvCMBSF3wf+h3AFX8ZMW2SMzihSEAQZTN3eL8m1&#10;LWtuShLb+u+XgbDHwznnO5z1drKdGMiH1rGCfJmBINbOtFwr+LrsX95AhIhssHNMCu4UYLuZPa2x&#10;NG7kEw3nWIsE4VCigibGvpQy6IYshqXriZN3dd5iTNLX0ngcE9x2ssiyV2mx5bTQYE9VQ/rnfLMK&#10;nmO10sejzg8fn9n3rr+evHGTUov5tHsHEWmK/+FH+2AUFA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8MMAAADbAAAADwAAAAAAAAAAAAAAAACYAgAAZHJzL2Rv&#10;d25yZXYueG1sUEsFBgAAAAAEAAQA9QAAAIgDAAAAAA==&#10;" fillcolor="white [3201]" stroked="f" strokeweight="1pt">
                  <v:textbox>
                    <w:txbxContent>
                      <w:p w:rsidR="00186FD1" w:rsidRDefault="00186FD1" w:rsidP="00186FD1">
                        <w:pPr>
                          <w:jc w:val="center"/>
                        </w:pPr>
                        <w:r>
                          <w:t>Compone</w:t>
                        </w:r>
                      </w:p>
                    </w:txbxContent>
                  </v:textbox>
                </v:shape>
                <v:shape id="Conector recto de flecha 23" o:spid="_x0000_s1050" type="#_x0000_t32" style="position:absolute;left:57594;top:-11049;width:1969;height:4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sfO8EAAADbAAAADwAAAGRycy9kb3ducmV2LnhtbESPQYvCMBSE78L+h/AWvGm6lYpUo8iK&#10;rBcFW/f+tnm2xealNFmt/94IgsdhZr5hFqveNOJKnastK/gaRyCIC6trLhWc8u1oBsJ5ZI2NZVJw&#10;Jwer5cdggam2Nz7SNfOlCBB2KSqovG9TKV1RkUE3ti1x8M62M+iD7EqpO7wFuGlkHEVTabDmsFBh&#10;S98VFZfs3yjIM8P7v99NksQ//qDjOmmiNlFq+Nmv5yA89f4dfrV3WkE8geeX8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ax87wQAAANsAAAAPAAAAAAAAAAAAAAAA&#10;AKECAABkcnMvZG93bnJldi54bWxQSwUGAAAAAAQABAD5AAAAjwMAAAAA&#10;" strokecolor="black [3200]" strokeweight="1pt">
                  <v:stroke endarrow="block" joinstyle="miter"/>
                </v:shape>
              </v:group>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75648" behindDoc="0" locked="0" layoutInCell="1" allowOverlap="1" wp14:anchorId="5A18935F" wp14:editId="7BDA8E0E">
                <wp:simplePos x="0" y="0"/>
                <wp:positionH relativeFrom="column">
                  <wp:posOffset>4266565</wp:posOffset>
                </wp:positionH>
                <wp:positionV relativeFrom="paragraph">
                  <wp:posOffset>264160</wp:posOffset>
                </wp:positionV>
                <wp:extent cx="660400" cy="514350"/>
                <wp:effectExtent l="0" t="38100" r="6350" b="19050"/>
                <wp:wrapNone/>
                <wp:docPr id="11" name="Grupo 11"/>
                <wp:cNvGraphicFramePr/>
                <a:graphic xmlns:a="http://schemas.openxmlformats.org/drawingml/2006/main">
                  <a:graphicData uri="http://schemas.microsoft.com/office/word/2010/wordprocessingGroup">
                    <wpg:wgp>
                      <wpg:cNvGrpSpPr/>
                      <wpg:grpSpPr>
                        <a:xfrm>
                          <a:off x="0" y="0"/>
                          <a:ext cx="660400" cy="514350"/>
                          <a:chOff x="0" y="0"/>
                          <a:chExt cx="541020" cy="514350"/>
                        </a:xfrm>
                      </wpg:grpSpPr>
                      <wps:wsp>
                        <wps:cNvPr id="10" name="Cuadro de texto 10"/>
                        <wps:cNvSpPr txBox="1">
                          <a:spLocks noChangeArrowheads="1"/>
                        </wps:cNvSpPr>
                        <wps:spPr bwMode="auto">
                          <a:xfrm>
                            <a:off x="0" y="11430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Agrupa</w:t>
                              </w:r>
                            </w:p>
                          </w:txbxContent>
                        </wps:txbx>
                        <wps:bodyPr rot="0" vert="horz" wrap="square" lIns="91440" tIns="45720" rIns="91440" bIns="45720" anchor="ctr" anchorCtr="0">
                          <a:noAutofit/>
                        </wps:bodyPr>
                      </wps:wsp>
                      <wps:wsp>
                        <wps:cNvPr id="9" name="Conector recto de flecha 9"/>
                        <wps:cNvCnPr/>
                        <wps:spPr>
                          <a:xfrm flipV="1">
                            <a:off x="196850" y="0"/>
                            <a:ext cx="215900"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5A18935F" id="Grupo 11" o:spid="_x0000_s1051" style="position:absolute;margin-left:335.95pt;margin-top:20.8pt;width:52pt;height:40.5pt;z-index:251675648;mso-width-relative:margin" coordsize="54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">
                <v:shape id="Cuadro de texto 10" o:spid="_x0000_s1052" type="#_x0000_t202" style="position:absolute;top:1143;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ocMA&#10;AADbAAAADwAAAGRycy9kb3ducmV2LnhtbESPT2sCMRDF70K/Q5iCF6lZRYpsjSJCYUEK/ut9SMbd&#10;pZvJkqS6fnvnUOhthvfmvd+sNoPv1I1iagMbmE0LUMQ2uJZrA5fz59sSVMrIDrvAZOBBCTbrl9EK&#10;SxfufKTbKddKQjiVaKDJuS+1TrYhj2kaemLRriF6zLLGWruIdwn3nZ4Xxbv22LI0NNjTriH7c/r1&#10;BiZ5t7D7vZ1VX4fie9tfj9GFwZjx67D9AJVpyP/mv+vKCb7Qyy8y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ocMAAADbAAAADwAAAAAAAAAAAAAAAACYAgAAZHJzL2Rv&#10;d25yZXYueG1sUEsFBgAAAAAEAAQA9QAAAIgDAAAAAA==&#10;" fillcolor="white [3201]" stroked="f" strokeweight="1pt">
                  <v:textbox>
                    <w:txbxContent>
                      <w:p w:rsidR="00BD03C9" w:rsidRDefault="00BD03C9" w:rsidP="00BD03C9">
                        <w:pPr>
                          <w:jc w:val="center"/>
                        </w:pPr>
                        <w:r>
                          <w:t>Agrupa</w:t>
                        </w:r>
                      </w:p>
                    </w:txbxContent>
                  </v:textbox>
                </v:shape>
                <v:shape id="Conector recto de flecha 9" o:spid="_x0000_s1053" type="#_x0000_t32" style="position:absolute;left:1968;width:2159;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group>
            </w:pict>
          </mc:Fallback>
        </mc:AlternateContent>
      </w:r>
    </w:p>
    <w:p w:rsidR="00713A24" w:rsidRDefault="00713A24">
      <w:pPr>
        <w:rPr>
          <w:rFonts w:ascii="Century Gothic" w:hAnsi="Century Gothic"/>
          <w:sz w:val="24"/>
        </w:rPr>
      </w:pPr>
    </w:p>
    <w:p w:rsidR="00713A24" w:rsidRDefault="00521A8C">
      <w:pPr>
        <w:rPr>
          <w:rFonts w:ascii="Century Gothic" w:hAnsi="Century Gothic"/>
          <w:sz w:val="24"/>
        </w:rPr>
      </w:pPr>
      <w:r w:rsidRPr="00713A24">
        <w:rPr>
          <w:rFonts w:ascii="Century Gothic" w:hAnsi="Century Gothic"/>
          <w:noProof/>
          <w:sz w:val="24"/>
          <w:lang w:eastAsia="es-GT"/>
        </w:rPr>
        <mc:AlternateContent>
          <mc:Choice Requires="wps">
            <w:drawing>
              <wp:anchor distT="45720" distB="45720" distL="114300" distR="114300" simplePos="0" relativeHeight="251665408" behindDoc="0" locked="0" layoutInCell="1" allowOverlap="1" wp14:anchorId="7CD07D3C" wp14:editId="65615E15">
                <wp:simplePos x="0" y="0"/>
                <wp:positionH relativeFrom="column">
                  <wp:posOffset>2334895</wp:posOffset>
                </wp:positionH>
                <wp:positionV relativeFrom="paragraph">
                  <wp:posOffset>4445</wp:posOffset>
                </wp:positionV>
                <wp:extent cx="746760" cy="313690"/>
                <wp:effectExtent l="0" t="0" r="15240" b="1016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Proyecto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D07D3C" id="Cuadro de texto 4" o:spid="_x0000_s1054" type="#_x0000_t202" style="position:absolute;margin-left:183.85pt;margin-top:.35pt;width:58.8pt;height:2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" fillcolor="#5b9bd5 [3204]" strokecolor="white [3201]" strokeweight="1.5pt">
                <v:textbox>
                  <w:txbxContent>
                    <w:p w:rsidR="00713A24" w:rsidRDefault="00713A24" w:rsidP="00713A24">
                      <w:pPr>
                        <w:jc w:val="center"/>
                      </w:pPr>
                      <w:r>
                        <w:t>Proyecto</w:t>
                      </w:r>
                    </w:p>
                  </w:txbxContent>
                </v:textbox>
                <w10:wrap type="square"/>
              </v:shape>
            </w:pict>
          </mc:Fallback>
        </mc:AlternateContent>
      </w:r>
      <w:r>
        <w:rPr>
          <w:rFonts w:ascii="Century Gothic" w:hAnsi="Century Gothic"/>
          <w:noProof/>
          <w:sz w:val="24"/>
          <w:lang w:eastAsia="es-GT"/>
        </w:rPr>
        <mc:AlternateContent>
          <mc:Choice Requires="wpg">
            <w:drawing>
              <wp:anchor distT="0" distB="0" distL="114300" distR="114300" simplePos="0" relativeHeight="251692032" behindDoc="0" locked="0" layoutInCell="1" allowOverlap="1" wp14:anchorId="6ACD028B" wp14:editId="55E77DFD">
                <wp:simplePos x="0" y="0"/>
                <wp:positionH relativeFrom="column">
                  <wp:posOffset>1438275</wp:posOffset>
                </wp:positionH>
                <wp:positionV relativeFrom="paragraph">
                  <wp:posOffset>13335</wp:posOffset>
                </wp:positionV>
                <wp:extent cx="876300" cy="313690"/>
                <wp:effectExtent l="0" t="0" r="38100" b="0"/>
                <wp:wrapNone/>
                <wp:docPr id="193" name="Grupo 193"/>
                <wp:cNvGraphicFramePr/>
                <a:graphic xmlns:a="http://schemas.openxmlformats.org/drawingml/2006/main">
                  <a:graphicData uri="http://schemas.microsoft.com/office/word/2010/wordprocessingGroup">
                    <wpg:wgp>
                      <wpg:cNvGrpSpPr/>
                      <wpg:grpSpPr>
                        <a:xfrm>
                          <a:off x="0" y="0"/>
                          <a:ext cx="876300" cy="313690"/>
                          <a:chOff x="4410710" y="-1212850"/>
                          <a:chExt cx="876300" cy="313690"/>
                        </a:xfrm>
                      </wpg:grpSpPr>
                      <wps:wsp>
                        <wps:cNvPr id="194" name="Cuadro de texto 194"/>
                        <wps:cNvSpPr txBox="1">
                          <a:spLocks noChangeArrowheads="1"/>
                        </wps:cNvSpPr>
                        <wps:spPr bwMode="auto">
                          <a:xfrm>
                            <a:off x="4410710" y="-1212850"/>
                            <a:ext cx="8763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521A8C" w:rsidRDefault="00521A8C" w:rsidP="00521A8C">
                              <w:pPr>
                                <w:jc w:val="center"/>
                              </w:pPr>
                              <w:r>
                                <w:t>Administra</w:t>
                              </w:r>
                            </w:p>
                          </w:txbxContent>
                        </wps:txbx>
                        <wps:bodyPr rot="0" vert="horz" wrap="square" lIns="91440" tIns="45720" rIns="91440" bIns="45720" anchor="ctr" anchorCtr="0">
                          <a:noAutofit/>
                        </wps:bodyPr>
                      </wps:wsp>
                      <wps:wsp>
                        <wps:cNvPr id="195" name="Conector recto de flecha 195"/>
                        <wps:cNvCnPr/>
                        <wps:spPr>
                          <a:xfrm flipV="1">
                            <a:off x="4425950" y="-1066800"/>
                            <a:ext cx="831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CD028B" id="Grupo 193" o:spid="_x0000_s1055" style="position:absolute;margin-left:113.25pt;margin-top:1.05pt;width:69pt;height:24.7pt;z-index:251692032;mso-width-relative:margin;mso-height-relative:margin" coordorigin="44107,-12128" coordsize="8763,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">
                <v:shape id="Cuadro de texto 194" o:spid="_x0000_s1056" type="#_x0000_t202" style="position:absolute;left:44107;top:-12128;width:87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MXMIA&#10;AADcAAAADwAAAGRycy9kb3ducmV2LnhtbERP32vCMBB+H/g/hBN8GZoqMmY1igiDQhlMp+9HcrbF&#10;5lKSrO3++2Uw2Nt9fD9vdxhtK3ryoXGsYLnIQBBrZxquFFw/3+avIEJENtg6JgXfFOCwnzztMDdu&#10;4DP1l1iJFMIhRwV1jF0uZdA1WQwL1xEn7u68xZigr6TxOKRw28pVlr1Iiw2nhho7OtWkH5cvq+A5&#10;nta6LPWyeP/IbsfufvbGjUrNpuNxCyLSGP/Ff+7CpPmbNfw+ky6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QxcwgAAANwAAAAPAAAAAAAAAAAAAAAAAJgCAABkcnMvZG93&#10;bnJldi54bWxQSwUGAAAAAAQABAD1AAAAhwMAAAAA&#10;" fillcolor="white [3201]" stroked="f" strokeweight="1pt">
                  <v:textbox>
                    <w:txbxContent>
                      <w:p w:rsidR="00521A8C" w:rsidRDefault="00521A8C" w:rsidP="00521A8C">
                        <w:pPr>
                          <w:jc w:val="center"/>
                        </w:pPr>
                        <w:r>
                          <w:t>Administra</w:t>
                        </w:r>
                      </w:p>
                    </w:txbxContent>
                  </v:textbox>
                </v:shape>
                <v:shape id="Conector recto de flecha 195" o:spid="_x0000_s1057" type="#_x0000_t32" style="position:absolute;left:44259;top:-10668;width:8319;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cR8EAAADcAAAADwAAAGRycy9kb3ducmV2LnhtbERPTWvCQBC9C/6HZYTedGNgi6ZuQrGU&#10;9tKCUe9jdpqEZmdDdqvx37sFwds83udsitF24kyDbx1rWC4SEMSVMy3XGg779/kKhA/IBjvHpOFK&#10;Hop8OtlgZtyFd3QuQy1iCPsMNTQh9JmUvmrIol+4njhyP26wGCIcamkGvMRw28k0SZ6lxZZjQ4M9&#10;bRuqfss/q2FfWv46Hd+USj/Ct0lb1SW90vppNr6+gAg0hof47v40cf5awf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FpxHwQAAANwAAAAPAAAAAAAAAAAAAAAA&#10;AKECAABkcnMvZG93bnJldi54bWxQSwUGAAAAAAQABAD5AAAAjwM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63360" behindDoc="0" locked="0" layoutInCell="1" allowOverlap="1" wp14:anchorId="23CF0F94" wp14:editId="59956865">
                <wp:simplePos x="0" y="0"/>
                <wp:positionH relativeFrom="column">
                  <wp:posOffset>615315</wp:posOffset>
                </wp:positionH>
                <wp:positionV relativeFrom="paragraph">
                  <wp:posOffset>9525</wp:posOffset>
                </wp:positionV>
                <wp:extent cx="822960" cy="313690"/>
                <wp:effectExtent l="0" t="0" r="15240" b="101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Asociación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F0F94" id="_x0000_s1058" type="#_x0000_t202" style="position:absolute;margin-left:48.45pt;margin-top:.75pt;width:64.8pt;height:2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" fillcolor="#5b9bd5 [3204]" strokecolor="white [3201]" strokeweight="1.5pt">
                <v:textbox>
                  <w:txbxContent>
                    <w:p w:rsidR="00713A24" w:rsidRDefault="00713A24" w:rsidP="00713A24">
                      <w:pPr>
                        <w:jc w:val="center"/>
                      </w:pPr>
                      <w:r>
                        <w:t>Asociación</w:t>
                      </w:r>
                    </w:p>
                  </w:txbxContent>
                </v:textbox>
                <w10:wrap type="square"/>
              </v:shape>
            </w:pict>
          </mc:Fallback>
        </mc:AlternateContent>
      </w:r>
      <w:r w:rsidR="00713A24" w:rsidRPr="00713A24">
        <w:rPr>
          <w:rFonts w:ascii="Century Gothic" w:hAnsi="Century Gothic"/>
          <w:noProof/>
          <w:sz w:val="24"/>
          <w:lang w:eastAsia="es-GT"/>
        </w:rPr>
        <mc:AlternateContent>
          <mc:Choice Requires="wps">
            <w:drawing>
              <wp:anchor distT="45720" distB="45720" distL="114300" distR="114300" simplePos="0" relativeHeight="251669504" behindDoc="0" locked="0" layoutInCell="1" allowOverlap="1" wp14:anchorId="53D2DD68" wp14:editId="5B84BC24">
                <wp:simplePos x="0" y="0"/>
                <wp:positionH relativeFrom="column">
                  <wp:posOffset>4101465</wp:posOffset>
                </wp:positionH>
                <wp:positionV relativeFrom="paragraph">
                  <wp:posOffset>210185</wp:posOffset>
                </wp:positionV>
                <wp:extent cx="754380" cy="313690"/>
                <wp:effectExtent l="0" t="0" r="26670" b="1016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D2DD68" id="Cuadro de texto 6" o:spid="_x0000_s1059" type="#_x0000_t202" style="position:absolute;margin-left:322.95pt;margin-top:16.55pt;width:59.4pt;height:24.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" fillcolor="#5b9bd5 [3204]" strokecolor="white [3201]" strokeweight="1.5pt">
                <v:textbox>
                  <w:txbxContent>
                    <w:p w:rsidR="00713A24" w:rsidRDefault="00713A24" w:rsidP="00713A24">
                      <w:pPr>
                        <w:jc w:val="center"/>
                      </w:pPr>
                      <w:r>
                        <w:t>Habilidad</w:t>
                      </w:r>
                    </w:p>
                  </w:txbxContent>
                </v:textbox>
                <w10:wrap type="square"/>
              </v:shape>
            </w:pict>
          </mc:Fallback>
        </mc:AlternateContent>
      </w:r>
    </w:p>
    <w:p w:rsidR="00713A24" w:rsidRDefault="00713A2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Glosarios</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cs="Arial"/>
          <w:color w:val="222222"/>
          <w:sz w:val="24"/>
          <w:shd w:val="clear" w:color="auto" w:fill="FFFFFF"/>
        </w:rPr>
        <w:t>Actores: Son los participantes en el caso de uso.</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 xml:space="preserve">Administrador: </w:t>
      </w:r>
      <w:r w:rsidRPr="00381201">
        <w:rPr>
          <w:rFonts w:ascii="Century Gothic" w:hAnsi="Century Gothic"/>
          <w:sz w:val="24"/>
          <w:lang w:val="es-ES"/>
        </w:rPr>
        <w:t>Es el usuario que posee mayor control sobre un sistema, por lo general el administrador es el único que puede manipular datos de la base de datos.</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lang w:val="es-ES"/>
        </w:rPr>
        <w:t>Base de Datos: Es un conjunto de datos con un significado en común almacenados para un posterior uso.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de alto nivel: Se establece en las reuniones iniciales con los clientes para observar el comportamiento del sistema y ayudar a identificar posibles deficiencias en las especificaciones, y comprobando si los requisitos del sistema han sido planteados bien.</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extendido: es el comportamiento del sistema más detallado para la comprensión completa del cliente para la comprobación de que todos los requisitos del sistema han sido planeados bien.</w:t>
      </w:r>
    </w:p>
    <w:p w:rsidR="00C4474E" w:rsidRPr="00381201" w:rsidRDefault="00C4474E" w:rsidP="00341910">
      <w:pPr>
        <w:pStyle w:val="Prrafodelista"/>
        <w:numPr>
          <w:ilvl w:val="0"/>
          <w:numId w:val="4"/>
        </w:numPr>
        <w:jc w:val="both"/>
        <w:rPr>
          <w:rFonts w:ascii="Century Gothic" w:hAnsi="Century Gothic" w:cs="Arial"/>
          <w:color w:val="222222"/>
          <w:sz w:val="24"/>
          <w:shd w:val="clear" w:color="auto" w:fill="FFFFFF"/>
          <w:lang w:val="es-MX"/>
        </w:rPr>
      </w:pPr>
      <w:r w:rsidRPr="00381201">
        <w:rPr>
          <w:rFonts w:ascii="Century Gothic" w:hAnsi="Century Gothic"/>
          <w:iCs/>
          <w:sz w:val="24"/>
        </w:rPr>
        <w:t xml:space="preserve">Casos de uso: </w:t>
      </w:r>
      <w:r w:rsidRPr="00381201">
        <w:rPr>
          <w:rFonts w:ascii="Century Gothic" w:hAnsi="Century Gothic" w:cs="Arial"/>
          <w:color w:val="222222"/>
          <w:sz w:val="24"/>
          <w:shd w:val="clear" w:color="auto" w:fill="FFFFFF"/>
        </w:rPr>
        <w:t>Un caso de uso es una descripción de los pasos o las actividades que deberán realizarse para llevar a cabo algún proceso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lang w:val="es-ES"/>
        </w:rPr>
        <w:t>Lenguaje de Programación: E</w:t>
      </w:r>
      <w:r w:rsidRPr="00381201">
        <w:rPr>
          <w:rFonts w:ascii="Century Gothic" w:hAnsi="Century Gothic"/>
          <w:sz w:val="24"/>
        </w:rPr>
        <w:t>s un lenguaje diseñado para describir el conjunto de acciones consecutivas que un equipo debe ejecutar. Por lo tanto, un lenguaje de programación es un modo práctico para que los seres humanos puedan dar instrucciones a un equipo.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Mapa conceptual: Diagrama que explica muy brevemente las clases que podrían existir en el programa.</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Navegador: Es un software que permite el acceso a internet.</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SQL SERVER:</w:t>
      </w:r>
      <w:r w:rsidRPr="00381201">
        <w:rPr>
          <w:rFonts w:ascii="Century Gothic" w:hAnsi="Century Gothic"/>
          <w:sz w:val="24"/>
          <w:lang w:val="es-ES"/>
        </w:rPr>
        <w:t xml:space="preserve"> Es un software gestor de base de datos diseñado por Microsoft, este software será utilizado para administrar la base de datos de la aplicación.</w:t>
      </w:r>
    </w:p>
    <w:p w:rsidR="00C4474E" w:rsidRPr="00381201" w:rsidRDefault="00C4474E" w:rsidP="00341910">
      <w:pPr>
        <w:pStyle w:val="Prrafodelista"/>
        <w:numPr>
          <w:ilvl w:val="0"/>
          <w:numId w:val="4"/>
        </w:numPr>
        <w:jc w:val="both"/>
        <w:rPr>
          <w:rFonts w:ascii="Century Gothic" w:hAnsi="Century Gothic"/>
          <w:iCs/>
          <w:sz w:val="24"/>
        </w:rPr>
      </w:pPr>
      <w:r w:rsidRPr="00381201">
        <w:rPr>
          <w:rFonts w:ascii="Century Gothic" w:hAnsi="Century Gothic"/>
          <w:sz w:val="24"/>
          <w:lang w:val="es-ES"/>
        </w:rPr>
        <w:t>Usuario: Persona que utilizará la aplicación. Existen varios tipos, básico y Premium.</w:t>
      </w:r>
    </w:p>
    <w:p w:rsidR="00C4474E" w:rsidRPr="00381201" w:rsidRDefault="00C4474E">
      <w:pPr>
        <w:rPr>
          <w:rFonts w:ascii="Century Gothic" w:hAnsi="Century Gothic"/>
          <w:sz w:val="24"/>
        </w:rPr>
      </w:pPr>
    </w:p>
    <w:p w:rsidR="005D4842" w:rsidRDefault="00D80EAE">
      <w:pPr>
        <w:rPr>
          <w:rFonts w:ascii="Century Gothic" w:hAnsi="Century Gothic"/>
          <w:sz w:val="24"/>
        </w:rPr>
      </w:pPr>
      <w:r w:rsidRPr="00D80EAE">
        <w:rPr>
          <w:rFonts w:ascii="Century Gothic" w:hAnsi="Century Gothic"/>
          <w:noProof/>
          <w:sz w:val="24"/>
          <w:lang w:eastAsia="es-GT"/>
        </w:rPr>
        <w:lastRenderedPageBreak/>
        <w:drawing>
          <wp:anchor distT="0" distB="0" distL="114300" distR="114300" simplePos="0" relativeHeight="251659264" behindDoc="0" locked="0" layoutInCell="1" allowOverlap="1" wp14:anchorId="6321A5F0" wp14:editId="1CE7D01E">
            <wp:simplePos x="0" y="0"/>
            <wp:positionH relativeFrom="margin">
              <wp:align>center</wp:align>
            </wp:positionH>
            <wp:positionV relativeFrom="paragraph">
              <wp:posOffset>342265</wp:posOffset>
            </wp:positionV>
            <wp:extent cx="7018655" cy="3310890"/>
            <wp:effectExtent l="0" t="0" r="0" b="3810"/>
            <wp:wrapSquare wrapText="bothSides"/>
            <wp:docPr id="3" name="Imagen 3" descr="D:\Users\FAMILIA\Desktop\Jorge Luis\Jorge\Trabajos\U\USAC\Cursos\Escuela de vacaciones\2017\Diciembre\IPC2\Proyecto 1\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ER.jpeg"/>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18655" cy="331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842" w:rsidRPr="00381201">
        <w:rPr>
          <w:rFonts w:ascii="Century Gothic" w:hAnsi="Century Gothic"/>
          <w:sz w:val="24"/>
        </w:rPr>
        <w:t xml:space="preserve">Diagrama entidad relación </w:t>
      </w:r>
    </w:p>
    <w:p w:rsidR="00B05A64" w:rsidRDefault="00B05A6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Planificación</w:t>
      </w:r>
    </w:p>
    <w:p w:rsidR="005D4842" w:rsidRPr="00C4474E" w:rsidRDefault="00E65A8A">
      <w:pPr>
        <w:rPr>
          <w:rFonts w:ascii="Century Gothic" w:hAnsi="Century Gothic"/>
        </w:rPr>
      </w:pPr>
      <w:r w:rsidRPr="00E65A8A">
        <w:rPr>
          <w:rFonts w:ascii="Century Gothic" w:hAnsi="Century Gothic"/>
          <w:noProof/>
          <w:lang w:eastAsia="es-GT"/>
        </w:rPr>
        <w:drawing>
          <wp:anchor distT="0" distB="0" distL="114300" distR="114300" simplePos="0" relativeHeight="251693056" behindDoc="0" locked="0" layoutInCell="1" allowOverlap="1">
            <wp:simplePos x="0" y="0"/>
            <wp:positionH relativeFrom="column">
              <wp:posOffset>-615315</wp:posOffset>
            </wp:positionH>
            <wp:positionV relativeFrom="paragraph">
              <wp:posOffset>0</wp:posOffset>
            </wp:positionV>
            <wp:extent cx="6904355" cy="3208020"/>
            <wp:effectExtent l="0" t="0" r="0" b="0"/>
            <wp:wrapSquare wrapText="bothSides"/>
            <wp:docPr id="196" name="Imagen 196" descr="D:\Users\FAMILIA\Desktop\Jorge Luis\Jorge\Trabajos\U\USAC\Cursos\Escuela de vacaciones\2017\Diciembre\IPC2\Proyecto 1\plan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planificac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355" cy="32080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4842" w:rsidRPr="00C4474E" w:rsidSect="004856F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35D69"/>
    <w:multiLevelType w:val="hybridMultilevel"/>
    <w:tmpl w:val="9FA4EBC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85D4C46"/>
    <w:multiLevelType w:val="hybridMultilevel"/>
    <w:tmpl w:val="D3EA764E"/>
    <w:lvl w:ilvl="0" w:tplc="100A0005">
      <w:start w:val="1"/>
      <w:numFmt w:val="bullet"/>
      <w:lvlText w:val=""/>
      <w:lvlJc w:val="left"/>
      <w:pPr>
        <w:ind w:left="360" w:hanging="360"/>
      </w:pPr>
      <w:rPr>
        <w:rFonts w:ascii="Wingdings" w:hAnsi="Wingdings"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hint="default"/>
      </w:rPr>
    </w:lvl>
    <w:lvl w:ilvl="3" w:tplc="100A000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56B347D9"/>
    <w:multiLevelType w:val="hybridMultilevel"/>
    <w:tmpl w:val="3BB03C3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21972FF"/>
    <w:multiLevelType w:val="hybridMultilevel"/>
    <w:tmpl w:val="C7688D8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F0"/>
    <w:rsid w:val="000018B3"/>
    <w:rsid w:val="000B5650"/>
    <w:rsid w:val="00143932"/>
    <w:rsid w:val="00166F5B"/>
    <w:rsid w:val="00180DC5"/>
    <w:rsid w:val="00186FD1"/>
    <w:rsid w:val="002876B3"/>
    <w:rsid w:val="002B4319"/>
    <w:rsid w:val="002D07D1"/>
    <w:rsid w:val="00341910"/>
    <w:rsid w:val="00381201"/>
    <w:rsid w:val="003B41D6"/>
    <w:rsid w:val="003C6E2C"/>
    <w:rsid w:val="0042323C"/>
    <w:rsid w:val="00447A18"/>
    <w:rsid w:val="004856FC"/>
    <w:rsid w:val="00521A8C"/>
    <w:rsid w:val="005413E1"/>
    <w:rsid w:val="005575CA"/>
    <w:rsid w:val="005D4842"/>
    <w:rsid w:val="00713A24"/>
    <w:rsid w:val="007807E9"/>
    <w:rsid w:val="007A4C01"/>
    <w:rsid w:val="00833F5B"/>
    <w:rsid w:val="0084242F"/>
    <w:rsid w:val="008654DB"/>
    <w:rsid w:val="00890475"/>
    <w:rsid w:val="008A7C82"/>
    <w:rsid w:val="008B3A32"/>
    <w:rsid w:val="008D358E"/>
    <w:rsid w:val="008D6D92"/>
    <w:rsid w:val="00912A54"/>
    <w:rsid w:val="00931485"/>
    <w:rsid w:val="00954472"/>
    <w:rsid w:val="009747CE"/>
    <w:rsid w:val="009B73B6"/>
    <w:rsid w:val="009F269F"/>
    <w:rsid w:val="00A15BFB"/>
    <w:rsid w:val="00A210B9"/>
    <w:rsid w:val="00A658B8"/>
    <w:rsid w:val="00B05A64"/>
    <w:rsid w:val="00B96063"/>
    <w:rsid w:val="00BA31AD"/>
    <w:rsid w:val="00BC0797"/>
    <w:rsid w:val="00BD03C9"/>
    <w:rsid w:val="00C3186E"/>
    <w:rsid w:val="00C41735"/>
    <w:rsid w:val="00C4474E"/>
    <w:rsid w:val="00C6577F"/>
    <w:rsid w:val="00CB0065"/>
    <w:rsid w:val="00D80EAE"/>
    <w:rsid w:val="00D85D42"/>
    <w:rsid w:val="00DC18D1"/>
    <w:rsid w:val="00DE095D"/>
    <w:rsid w:val="00E42C9C"/>
    <w:rsid w:val="00E65A8A"/>
    <w:rsid w:val="00F04CE1"/>
    <w:rsid w:val="00FE3EF0"/>
    <w:rsid w:val="00FF0D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AE1C-2F09-4F69-ACC8-F33D482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842"/>
    <w:pPr>
      <w:ind w:left="720"/>
      <w:contextualSpacing/>
    </w:pPr>
  </w:style>
  <w:style w:type="character" w:styleId="Textoennegrita">
    <w:name w:val="Strong"/>
    <w:basedOn w:val="Fuentedeprrafopredeter"/>
    <w:uiPriority w:val="22"/>
    <w:qFormat/>
    <w:rsid w:val="004856FC"/>
    <w:rPr>
      <w:b/>
      <w:bCs/>
    </w:rPr>
  </w:style>
  <w:style w:type="paragraph" w:styleId="Puesto">
    <w:name w:val="Title"/>
    <w:basedOn w:val="Normal"/>
    <w:next w:val="Normal"/>
    <w:link w:val="PuestoCar"/>
    <w:uiPriority w:val="10"/>
    <w:qFormat/>
    <w:rsid w:val="00485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856F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1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166F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5</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dc:creator>
  <cp:keywords/>
  <dc:description/>
  <cp:lastModifiedBy>familia</cp:lastModifiedBy>
  <cp:revision>61</cp:revision>
  <dcterms:created xsi:type="dcterms:W3CDTF">2017-12-11T00:55:00Z</dcterms:created>
  <dcterms:modified xsi:type="dcterms:W3CDTF">2017-12-14T05:21:00Z</dcterms:modified>
</cp:coreProperties>
</file>