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FFE99" w14:textId="77777777" w:rsidR="00EF59B9" w:rsidRDefault="00EF59B9" w:rsidP="00EF59B9">
      <w:pPr>
        <w:pStyle w:val="a8"/>
        <w:rPr>
          <w:rFonts w:ascii="Times New Roman" w:hAnsi="Times New Roman" w:cs="Times New Roman"/>
          <w:lang w:val="en-US"/>
        </w:rPr>
      </w:pPr>
    </w:p>
    <w:p w14:paraId="36C77A92" w14:textId="77777777" w:rsidR="008C2BD7" w:rsidRDefault="008C2BD7" w:rsidP="00EF59B9">
      <w:pPr>
        <w:pStyle w:val="a8"/>
        <w:rPr>
          <w:rFonts w:ascii="Times New Roman" w:hAnsi="Times New Roman" w:cs="Times New Roman"/>
          <w:lang w:val="en-US"/>
        </w:rPr>
      </w:pPr>
    </w:p>
    <w:p w14:paraId="6B91CB7C" w14:textId="77777777" w:rsidR="008C2BD7" w:rsidRDefault="008C2BD7" w:rsidP="00EF59B9">
      <w:pPr>
        <w:pStyle w:val="a8"/>
        <w:rPr>
          <w:rFonts w:ascii="Times New Roman" w:hAnsi="Times New Roman" w:cs="Times New Roman"/>
          <w:lang w:val="en-US"/>
        </w:rPr>
      </w:pPr>
    </w:p>
    <w:p w14:paraId="333B8A9E" w14:textId="77777777" w:rsidR="008C2BD7" w:rsidRDefault="008C2BD7" w:rsidP="00EF59B9">
      <w:pPr>
        <w:pStyle w:val="a8"/>
        <w:rPr>
          <w:rFonts w:ascii="Times New Roman" w:hAnsi="Times New Roman" w:cs="Times New Roman"/>
          <w:lang w:val="en-US"/>
        </w:rPr>
      </w:pPr>
    </w:p>
    <w:p w14:paraId="36B99A37" w14:textId="77777777" w:rsidR="008C2BD7" w:rsidRPr="008C2BD7" w:rsidRDefault="008C2BD7" w:rsidP="00EF59B9">
      <w:pPr>
        <w:pStyle w:val="a8"/>
        <w:rPr>
          <w:rFonts w:ascii="Times New Roman" w:hAnsi="Times New Roman" w:cs="Times New Roman"/>
          <w:lang w:val="en-US"/>
        </w:rPr>
      </w:pPr>
    </w:p>
    <w:p w14:paraId="273709C0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057DE03F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49108E07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1B2584C7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09637ECB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4903E393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353E503A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32988209" w14:textId="4A352D26" w:rsidR="00EF59B9" w:rsidRPr="00515545" w:rsidRDefault="00EF59B9" w:rsidP="00EF59B9">
      <w:pPr>
        <w:pStyle w:val="1"/>
        <w:spacing w:before="275"/>
        <w:ind w:left="13"/>
        <w:rPr>
          <w:rFonts w:ascii="Times New Roman" w:hAnsi="Times New Roman" w:cs="Times New Roman"/>
          <w:lang w:val="ru-RU"/>
        </w:rPr>
      </w:pPr>
      <w:r w:rsidRPr="00515545">
        <w:rPr>
          <w:rFonts w:ascii="Times New Roman" w:hAnsi="Times New Roman" w:cs="Times New Roman"/>
        </w:rPr>
        <w:t>Лабораторна</w:t>
      </w:r>
      <w:r w:rsidRPr="00515545">
        <w:rPr>
          <w:rFonts w:ascii="Times New Roman" w:hAnsi="Times New Roman" w:cs="Times New Roman"/>
          <w:spacing w:val="-5"/>
        </w:rPr>
        <w:t xml:space="preserve"> </w:t>
      </w:r>
      <w:r w:rsidRPr="00515545">
        <w:rPr>
          <w:rFonts w:ascii="Times New Roman" w:hAnsi="Times New Roman" w:cs="Times New Roman"/>
        </w:rPr>
        <w:t>робота</w:t>
      </w:r>
      <w:r w:rsidRPr="00515545">
        <w:rPr>
          <w:rFonts w:ascii="Times New Roman" w:hAnsi="Times New Roman" w:cs="Times New Roman"/>
          <w:spacing w:val="-4"/>
        </w:rPr>
        <w:t xml:space="preserve"> </w:t>
      </w:r>
      <w:r w:rsidRPr="00515545">
        <w:rPr>
          <w:rFonts w:ascii="Times New Roman" w:hAnsi="Times New Roman" w:cs="Times New Roman"/>
        </w:rPr>
        <w:t>№</w:t>
      </w:r>
      <w:r w:rsidRPr="00515545">
        <w:rPr>
          <w:rFonts w:ascii="Times New Roman" w:hAnsi="Times New Roman" w:cs="Times New Roman"/>
          <w:lang w:val="ru-RU"/>
        </w:rPr>
        <w:t>1</w:t>
      </w:r>
    </w:p>
    <w:p w14:paraId="1FC15941" w14:textId="72795D8B" w:rsidR="00EF59B9" w:rsidRPr="00515545" w:rsidRDefault="00EF59B9" w:rsidP="00EF59B9">
      <w:pPr>
        <w:pStyle w:val="a8"/>
        <w:spacing w:before="32"/>
        <w:ind w:left="13"/>
        <w:jc w:val="center"/>
        <w:rPr>
          <w:rFonts w:ascii="Times New Roman" w:hAnsi="Times New Roman" w:cs="Times New Roman"/>
        </w:rPr>
      </w:pPr>
      <w:r w:rsidRPr="00515545">
        <w:rPr>
          <w:rFonts w:ascii="Times New Roman" w:hAnsi="Times New Roman" w:cs="Times New Roman"/>
        </w:rPr>
        <w:t>з</w:t>
      </w:r>
      <w:r w:rsidRPr="00515545">
        <w:rPr>
          <w:rFonts w:ascii="Times New Roman" w:hAnsi="Times New Roman" w:cs="Times New Roman"/>
          <w:spacing w:val="-5"/>
        </w:rPr>
        <w:t xml:space="preserve"> </w:t>
      </w:r>
      <w:r w:rsidRPr="00515545">
        <w:rPr>
          <w:rFonts w:ascii="Times New Roman" w:hAnsi="Times New Roman" w:cs="Times New Roman"/>
        </w:rPr>
        <w:t>навчальної</w:t>
      </w:r>
      <w:r w:rsidRPr="00515545">
        <w:rPr>
          <w:rFonts w:ascii="Times New Roman" w:hAnsi="Times New Roman" w:cs="Times New Roman"/>
          <w:spacing w:val="-6"/>
        </w:rPr>
        <w:t xml:space="preserve"> </w:t>
      </w:r>
      <w:r w:rsidRPr="00515545">
        <w:rPr>
          <w:rFonts w:ascii="Times New Roman" w:hAnsi="Times New Roman" w:cs="Times New Roman"/>
        </w:rPr>
        <w:t>дисципліни:</w:t>
      </w:r>
      <w:r w:rsidRPr="00515545">
        <w:rPr>
          <w:rFonts w:ascii="Times New Roman" w:hAnsi="Times New Roman" w:cs="Times New Roman"/>
          <w:spacing w:val="-2"/>
        </w:rPr>
        <w:t xml:space="preserve"> </w:t>
      </w:r>
      <w:r w:rsidRPr="00515545">
        <w:rPr>
          <w:rFonts w:ascii="Times New Roman" w:hAnsi="Times New Roman" w:cs="Times New Roman"/>
        </w:rPr>
        <w:t>“</w:t>
      </w:r>
      <w:proofErr w:type="spellStart"/>
      <w:r w:rsidR="00102CD0" w:rsidRPr="00515545">
        <w:rPr>
          <w:rFonts w:ascii="Times New Roman" w:hAnsi="Times New Roman" w:cs="Times New Roman"/>
          <w:lang w:val="ru-RU"/>
        </w:rPr>
        <w:t>Проектування</w:t>
      </w:r>
      <w:proofErr w:type="spellEnd"/>
      <w:r w:rsidR="00102CD0" w:rsidRPr="0051554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102CD0" w:rsidRPr="00515545">
        <w:rPr>
          <w:rFonts w:ascii="Times New Roman" w:hAnsi="Times New Roman" w:cs="Times New Roman"/>
          <w:lang w:val="ru-RU"/>
        </w:rPr>
        <w:t>програмних</w:t>
      </w:r>
      <w:proofErr w:type="spellEnd"/>
      <w:r w:rsidR="00102CD0" w:rsidRPr="00515545">
        <w:rPr>
          <w:rFonts w:ascii="Times New Roman" w:hAnsi="Times New Roman" w:cs="Times New Roman"/>
          <w:lang w:val="ru-RU"/>
        </w:rPr>
        <w:t xml:space="preserve"> систем</w:t>
      </w:r>
      <w:r w:rsidRPr="00515545">
        <w:rPr>
          <w:rFonts w:ascii="Times New Roman" w:hAnsi="Times New Roman" w:cs="Times New Roman"/>
        </w:rPr>
        <w:t>”</w:t>
      </w:r>
    </w:p>
    <w:p w14:paraId="5789DF1D" w14:textId="77777777" w:rsidR="00EF59B9" w:rsidRPr="00515545" w:rsidRDefault="00EF59B9" w:rsidP="00EF59B9">
      <w:pPr>
        <w:pStyle w:val="a8"/>
        <w:spacing w:before="31"/>
        <w:ind w:left="6"/>
        <w:jc w:val="center"/>
        <w:rPr>
          <w:rFonts w:ascii="Times New Roman" w:hAnsi="Times New Roman" w:cs="Times New Roman"/>
        </w:rPr>
      </w:pPr>
      <w:r w:rsidRPr="00515545">
        <w:rPr>
          <w:rFonts w:ascii="Times New Roman" w:hAnsi="Times New Roman" w:cs="Times New Roman"/>
        </w:rPr>
        <w:t>на</w:t>
      </w:r>
      <w:r w:rsidRPr="00515545">
        <w:rPr>
          <w:rFonts w:ascii="Times New Roman" w:hAnsi="Times New Roman" w:cs="Times New Roman"/>
          <w:spacing w:val="-3"/>
        </w:rPr>
        <w:t xml:space="preserve"> </w:t>
      </w:r>
      <w:r w:rsidRPr="00515545">
        <w:rPr>
          <w:rFonts w:ascii="Times New Roman" w:hAnsi="Times New Roman" w:cs="Times New Roman"/>
        </w:rPr>
        <w:t>тему:</w:t>
      </w:r>
    </w:p>
    <w:p w14:paraId="5F4146D5" w14:textId="576E08E7" w:rsidR="00EF59B9" w:rsidRPr="00515545" w:rsidRDefault="00EF59B9" w:rsidP="00EF59B9">
      <w:pPr>
        <w:spacing w:before="34"/>
        <w:ind w:left="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15545">
        <w:rPr>
          <w:rFonts w:ascii="Times New Roman" w:hAnsi="Times New Roman" w:cs="Times New Roman"/>
          <w:sz w:val="32"/>
          <w:szCs w:val="32"/>
          <w:lang w:val="ru-RU"/>
        </w:rPr>
        <w:t>“</w:t>
      </w:r>
      <w:proofErr w:type="spellStart"/>
      <w:r w:rsidR="00515545" w:rsidRPr="00515545">
        <w:rPr>
          <w:rFonts w:ascii="Times New Roman" w:hAnsi="Times New Roman" w:cs="Times New Roman"/>
          <w:sz w:val="32"/>
          <w:szCs w:val="32"/>
          <w:lang w:val="ru-RU"/>
        </w:rPr>
        <w:t>Курси</w:t>
      </w:r>
      <w:proofErr w:type="spellEnd"/>
      <w:r w:rsidR="00515545" w:rsidRPr="0051554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15545" w:rsidRPr="00515545">
        <w:rPr>
          <w:rFonts w:ascii="Times New Roman" w:hAnsi="Times New Roman" w:cs="Times New Roman"/>
          <w:sz w:val="32"/>
          <w:szCs w:val="32"/>
          <w:lang w:val="ru-RU"/>
        </w:rPr>
        <w:t>іноземних</w:t>
      </w:r>
      <w:proofErr w:type="spellEnd"/>
      <w:r w:rsidR="00515545" w:rsidRPr="00515545">
        <w:rPr>
          <w:rFonts w:ascii="Times New Roman" w:hAnsi="Times New Roman" w:cs="Times New Roman"/>
          <w:sz w:val="32"/>
          <w:szCs w:val="32"/>
          <w:lang w:val="ru-RU"/>
        </w:rPr>
        <w:t xml:space="preserve"> мов</w:t>
      </w:r>
      <w:r w:rsidRPr="00515545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14:paraId="66473769" w14:textId="77777777" w:rsidR="00EF59B9" w:rsidRPr="00515545" w:rsidRDefault="00EF59B9" w:rsidP="00EF59B9">
      <w:pPr>
        <w:pStyle w:val="a8"/>
        <w:rPr>
          <w:rFonts w:ascii="Times New Roman" w:hAnsi="Times New Roman" w:cs="Times New Roman"/>
          <w:sz w:val="38"/>
        </w:rPr>
      </w:pPr>
    </w:p>
    <w:p w14:paraId="5525B5C6" w14:textId="77777777" w:rsidR="00EF59B9" w:rsidRPr="00515545" w:rsidRDefault="00EF59B9" w:rsidP="00EF59B9">
      <w:pPr>
        <w:pStyle w:val="a8"/>
        <w:rPr>
          <w:rFonts w:ascii="Times New Roman" w:hAnsi="Times New Roman" w:cs="Times New Roman"/>
          <w:sz w:val="38"/>
        </w:rPr>
      </w:pPr>
    </w:p>
    <w:p w14:paraId="22BB45B9" w14:textId="77777777" w:rsidR="00EF59B9" w:rsidRPr="00515545" w:rsidRDefault="00EF59B9" w:rsidP="00EF59B9">
      <w:pPr>
        <w:pStyle w:val="a8"/>
        <w:rPr>
          <w:rFonts w:ascii="Times New Roman" w:hAnsi="Times New Roman" w:cs="Times New Roman"/>
          <w:sz w:val="38"/>
        </w:rPr>
      </w:pPr>
    </w:p>
    <w:p w14:paraId="056E870D" w14:textId="77777777" w:rsidR="00EF59B9" w:rsidRPr="00515545" w:rsidRDefault="00EF59B9" w:rsidP="00EF59B9">
      <w:pPr>
        <w:pStyle w:val="a8"/>
        <w:rPr>
          <w:rFonts w:ascii="Times New Roman" w:hAnsi="Times New Roman" w:cs="Times New Roman"/>
          <w:sz w:val="38"/>
        </w:rPr>
      </w:pPr>
    </w:p>
    <w:p w14:paraId="70C153C1" w14:textId="77777777" w:rsidR="00EF59B9" w:rsidRPr="00515545" w:rsidRDefault="00EF59B9" w:rsidP="00EF59B9">
      <w:pPr>
        <w:pStyle w:val="a8"/>
        <w:spacing w:before="283"/>
        <w:ind w:right="126"/>
        <w:jc w:val="right"/>
        <w:rPr>
          <w:rFonts w:ascii="Times New Roman" w:hAnsi="Times New Roman" w:cs="Times New Roman"/>
          <w:lang w:val="ru-RU"/>
        </w:rPr>
      </w:pPr>
    </w:p>
    <w:p w14:paraId="5960F20C" w14:textId="5D5B7F1D" w:rsidR="00EF59B9" w:rsidRDefault="00EF59B9" w:rsidP="00EF59B9">
      <w:pPr>
        <w:pStyle w:val="a8"/>
        <w:spacing w:before="4" w:line="259" w:lineRule="auto"/>
        <w:ind w:right="123"/>
        <w:jc w:val="right"/>
        <w:rPr>
          <w:rFonts w:ascii="Times New Roman" w:hAnsi="Times New Roman" w:cs="Times New Roman"/>
          <w:lang w:val="en-US"/>
        </w:rPr>
      </w:pPr>
    </w:p>
    <w:p w14:paraId="193A8BB9" w14:textId="77777777" w:rsidR="008C2BD7" w:rsidRDefault="008C2BD7" w:rsidP="00EF59B9">
      <w:pPr>
        <w:pStyle w:val="a8"/>
        <w:spacing w:before="4" w:line="259" w:lineRule="auto"/>
        <w:ind w:right="123"/>
        <w:jc w:val="right"/>
        <w:rPr>
          <w:rFonts w:ascii="Times New Roman" w:hAnsi="Times New Roman" w:cs="Times New Roman"/>
          <w:lang w:val="en-US"/>
        </w:rPr>
      </w:pPr>
    </w:p>
    <w:p w14:paraId="3471B5E3" w14:textId="77777777" w:rsidR="008C2BD7" w:rsidRDefault="008C2BD7" w:rsidP="00EF59B9">
      <w:pPr>
        <w:pStyle w:val="a8"/>
        <w:spacing w:before="4" w:line="259" w:lineRule="auto"/>
        <w:ind w:right="123"/>
        <w:jc w:val="right"/>
        <w:rPr>
          <w:rFonts w:ascii="Times New Roman" w:hAnsi="Times New Roman" w:cs="Times New Roman"/>
          <w:lang w:val="en-US"/>
        </w:rPr>
      </w:pPr>
    </w:p>
    <w:p w14:paraId="19015BC6" w14:textId="77777777" w:rsidR="008C2BD7" w:rsidRDefault="008C2BD7" w:rsidP="00EF59B9">
      <w:pPr>
        <w:pStyle w:val="a8"/>
        <w:spacing w:before="4" w:line="259" w:lineRule="auto"/>
        <w:ind w:right="123"/>
        <w:jc w:val="right"/>
        <w:rPr>
          <w:rFonts w:ascii="Times New Roman" w:hAnsi="Times New Roman" w:cs="Times New Roman"/>
          <w:lang w:val="en-US"/>
        </w:rPr>
      </w:pPr>
    </w:p>
    <w:p w14:paraId="4A3F2470" w14:textId="77777777" w:rsidR="008C2BD7" w:rsidRDefault="008C2BD7" w:rsidP="00EF59B9">
      <w:pPr>
        <w:pStyle w:val="a8"/>
        <w:spacing w:before="4" w:line="259" w:lineRule="auto"/>
        <w:ind w:right="123"/>
        <w:jc w:val="right"/>
        <w:rPr>
          <w:rFonts w:ascii="Times New Roman" w:hAnsi="Times New Roman" w:cs="Times New Roman"/>
          <w:lang w:val="en-US"/>
        </w:rPr>
      </w:pPr>
    </w:p>
    <w:p w14:paraId="6EDC2E14" w14:textId="77777777" w:rsidR="008C2BD7" w:rsidRPr="008C2BD7" w:rsidRDefault="008C2BD7" w:rsidP="00EF59B9">
      <w:pPr>
        <w:pStyle w:val="a8"/>
        <w:spacing w:before="4" w:line="259" w:lineRule="auto"/>
        <w:ind w:right="123"/>
        <w:jc w:val="right"/>
        <w:rPr>
          <w:rFonts w:ascii="Times New Roman" w:hAnsi="Times New Roman" w:cs="Times New Roman"/>
          <w:lang w:val="en-US"/>
        </w:rPr>
      </w:pPr>
    </w:p>
    <w:p w14:paraId="09F4405F" w14:textId="77777777" w:rsidR="00EF59B9" w:rsidRPr="00515545" w:rsidRDefault="00EF59B9" w:rsidP="00EF59B9">
      <w:pPr>
        <w:pStyle w:val="a8"/>
        <w:spacing w:before="4" w:line="259" w:lineRule="auto"/>
        <w:ind w:right="123"/>
        <w:jc w:val="right"/>
        <w:rPr>
          <w:rFonts w:ascii="Times New Roman" w:hAnsi="Times New Roman" w:cs="Times New Roman"/>
        </w:rPr>
      </w:pPr>
    </w:p>
    <w:p w14:paraId="77329BE2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6B933206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08F2F304" w14:textId="77777777" w:rsidR="00EF59B9" w:rsidRPr="00515545" w:rsidRDefault="00EF59B9" w:rsidP="00EF59B9">
      <w:pPr>
        <w:pStyle w:val="a8"/>
        <w:rPr>
          <w:rFonts w:ascii="Times New Roman" w:hAnsi="Times New Roman" w:cs="Times New Roman"/>
        </w:rPr>
      </w:pPr>
    </w:p>
    <w:p w14:paraId="6B61840B" w14:textId="77777777" w:rsidR="00EF59B9" w:rsidRPr="00515545" w:rsidRDefault="00EF59B9" w:rsidP="00EF59B9">
      <w:pPr>
        <w:pStyle w:val="a8"/>
        <w:spacing w:before="2"/>
        <w:rPr>
          <w:rFonts w:ascii="Times New Roman" w:hAnsi="Times New Roman" w:cs="Times New Roman"/>
          <w:sz w:val="47"/>
        </w:rPr>
      </w:pPr>
    </w:p>
    <w:p w14:paraId="17137E8D" w14:textId="77777777" w:rsidR="00EF59B9" w:rsidRPr="00515545" w:rsidRDefault="00EF59B9" w:rsidP="00EF59B9">
      <w:pPr>
        <w:pStyle w:val="a8"/>
        <w:spacing w:before="2"/>
        <w:rPr>
          <w:rFonts w:ascii="Times New Roman" w:hAnsi="Times New Roman" w:cs="Times New Roman"/>
          <w:sz w:val="47"/>
          <w:lang w:val="ru-RU"/>
        </w:rPr>
      </w:pPr>
    </w:p>
    <w:p w14:paraId="61EAB812" w14:textId="095E0B3F" w:rsidR="00EF59B9" w:rsidRPr="00515545" w:rsidRDefault="00EF59B9" w:rsidP="00EF59B9">
      <w:pPr>
        <w:pStyle w:val="1"/>
        <w:spacing w:before="1"/>
        <w:ind w:left="0"/>
        <w:rPr>
          <w:rFonts w:ascii="Times New Roman" w:hAnsi="Times New Roman" w:cs="Times New Roman"/>
          <w:lang w:val="ru-RU"/>
        </w:rPr>
      </w:pPr>
      <w:r w:rsidRPr="00515545">
        <w:rPr>
          <w:rFonts w:ascii="Times New Roman" w:hAnsi="Times New Roman" w:cs="Times New Roman"/>
        </w:rPr>
        <w:t>202</w:t>
      </w:r>
      <w:r w:rsidR="00FD2D8B" w:rsidRPr="00515545">
        <w:rPr>
          <w:rFonts w:ascii="Times New Roman" w:hAnsi="Times New Roman" w:cs="Times New Roman"/>
          <w:lang w:val="ru-RU"/>
        </w:rPr>
        <w:t>5</w:t>
      </w:r>
    </w:p>
    <w:p w14:paraId="5A5E8D58" w14:textId="77777777" w:rsidR="00EF59B9" w:rsidRPr="00515545" w:rsidRDefault="00EF59B9" w:rsidP="004A31A2">
      <w:pPr>
        <w:ind w:left="-567" w:right="-426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792D0197" w14:textId="77777777" w:rsidR="00515545" w:rsidRPr="00515545" w:rsidRDefault="00515545" w:rsidP="005155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</w:pPr>
      <w:proofErr w:type="spellStart"/>
      <w:r w:rsidRPr="0051554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Вимоги</w:t>
      </w:r>
      <w:proofErr w:type="spellEnd"/>
      <w:r w:rsidRPr="0051554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до </w:t>
      </w:r>
      <w:proofErr w:type="spellStart"/>
      <w:r w:rsidRPr="0051554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програмного</w:t>
      </w:r>
      <w:proofErr w:type="spellEnd"/>
      <w:r w:rsidRPr="0051554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продукту:</w:t>
      </w:r>
    </w:p>
    <w:p w14:paraId="4EA2EEB2" w14:textId="77777777" w:rsidR="00515545" w:rsidRPr="00515545" w:rsidRDefault="00515545" w:rsidP="005155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51554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Платформа для </w:t>
      </w:r>
      <w:proofErr w:type="spellStart"/>
      <w:r w:rsidRPr="0051554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вивчення</w:t>
      </w:r>
      <w:proofErr w:type="spellEnd"/>
      <w:r w:rsidRPr="0051554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іноземних</w:t>
      </w:r>
      <w:proofErr w:type="spellEnd"/>
      <w:r w:rsidRPr="0051554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мов</w:t>
      </w:r>
    </w:p>
    <w:p w14:paraId="5BAC11C8" w14:textId="77777777" w:rsidR="00515545" w:rsidRPr="00515545" w:rsidRDefault="00515545" w:rsidP="00515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Я хочу,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щоб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була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онлайн-платформа для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навчання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іноземним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мовам. Вона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має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бути простою у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використанні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зручнішою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за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інші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сайти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і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допомагати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людям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швидко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опановувати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нову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мову.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eastAsia="uk-UA"/>
        </w:rPr>
        <w:t>Ось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eastAsia="uk-UA"/>
        </w:rPr>
        <w:t>мені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73330DCE" w14:textId="77777777" w:rsidR="00515545" w:rsidRPr="00515545" w:rsidRDefault="00515545" w:rsidP="005155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5155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Доступність</w:t>
      </w:r>
      <w:proofErr w:type="spellEnd"/>
      <w:r w:rsidRPr="005155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і </w:t>
      </w:r>
      <w:proofErr w:type="spellStart"/>
      <w:r w:rsidRPr="005155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простота</w:t>
      </w:r>
      <w:proofErr w:type="spellEnd"/>
    </w:p>
    <w:p w14:paraId="08A5841C" w14:textId="77777777" w:rsidR="00515545" w:rsidRPr="00515545" w:rsidRDefault="00515545" w:rsidP="005155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Щоб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можна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було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зайти на сайт і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одразу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почати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навчання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14:paraId="50C9EBC8" w14:textId="77777777" w:rsidR="00515545" w:rsidRPr="00515545" w:rsidRDefault="00515545" w:rsidP="005155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Не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потрібно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складної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реєстрації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— максимум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ім’я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пошта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та пароль.</w:t>
      </w:r>
    </w:p>
    <w:p w14:paraId="6D6727AD" w14:textId="77777777" w:rsidR="00515545" w:rsidRPr="00515545" w:rsidRDefault="00515545" w:rsidP="005155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Гарний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сучасний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дизайн,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щоб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усе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було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зрозуміло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з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першого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погляду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14:paraId="296A17C1" w14:textId="77777777" w:rsidR="00515545" w:rsidRPr="00515545" w:rsidRDefault="00515545" w:rsidP="005155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5155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Курси</w:t>
      </w:r>
      <w:proofErr w:type="spellEnd"/>
      <w:r w:rsidRPr="005155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мов</w:t>
      </w:r>
      <w:proofErr w:type="spellEnd"/>
    </w:p>
    <w:p w14:paraId="661DFCFC" w14:textId="77777777" w:rsidR="00515545" w:rsidRPr="00515545" w:rsidRDefault="00515545" w:rsidP="005155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Можливість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вибрати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мову для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навчання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(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англійська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німецька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іспанська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тощо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).</w:t>
      </w:r>
    </w:p>
    <w:p w14:paraId="277F4064" w14:textId="77777777" w:rsidR="00515545" w:rsidRPr="00515545" w:rsidRDefault="00515545" w:rsidP="005155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Курси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мають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бути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розбиті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на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рівні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(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початковий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середній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просунутий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).</w:t>
      </w:r>
    </w:p>
    <w:p w14:paraId="57D604EF" w14:textId="77777777" w:rsidR="00515545" w:rsidRPr="00515545" w:rsidRDefault="00515545" w:rsidP="005155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Завдання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для практики: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читання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аудіювання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граматика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словниковий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запас.</w:t>
      </w:r>
    </w:p>
    <w:p w14:paraId="48881F0A" w14:textId="77777777" w:rsidR="00515545" w:rsidRPr="00515545" w:rsidRDefault="00515545" w:rsidP="005155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5155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Інтерактивність</w:t>
      </w:r>
      <w:proofErr w:type="spellEnd"/>
    </w:p>
    <w:p w14:paraId="291B90C9" w14:textId="77777777" w:rsidR="00515545" w:rsidRPr="00515545" w:rsidRDefault="00515545" w:rsidP="005155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Щоб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були тести й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вправи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для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закріплення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матеріалу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14:paraId="218E33CE" w14:textId="77777777" w:rsidR="00515545" w:rsidRPr="00515545" w:rsidRDefault="00515545" w:rsidP="005155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Можливість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прослуховувати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правильну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вимову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слів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14:paraId="676635EF" w14:textId="77777777" w:rsidR="00515545" w:rsidRPr="00515545" w:rsidRDefault="00515545" w:rsidP="005155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Опція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спілкування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з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іншими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користувачами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або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викладачами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14:paraId="572FF255" w14:textId="77777777" w:rsidR="00515545" w:rsidRPr="00515545" w:rsidRDefault="00515545" w:rsidP="005155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5155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Гейміфікація</w:t>
      </w:r>
      <w:proofErr w:type="spellEnd"/>
    </w:p>
    <w:p w14:paraId="65707EEB" w14:textId="77777777" w:rsidR="00515545" w:rsidRPr="00515545" w:rsidRDefault="00515545" w:rsidP="005155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За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виконання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вправ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нараховуються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бали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14:paraId="27C1E79F" w14:textId="77777777" w:rsidR="00515545" w:rsidRPr="00515545" w:rsidRDefault="00515545" w:rsidP="005155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Можливість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відкривати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нові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рівні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та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отримувати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нагороди.</w:t>
      </w:r>
    </w:p>
    <w:p w14:paraId="54DF87F7" w14:textId="77777777" w:rsidR="00515545" w:rsidRPr="00515545" w:rsidRDefault="00515545" w:rsidP="005155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Щоб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був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якийсь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рейтинг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або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мотиваційна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система.</w:t>
      </w:r>
    </w:p>
    <w:p w14:paraId="1E6FFA54" w14:textId="77777777" w:rsidR="00515545" w:rsidRPr="00515545" w:rsidRDefault="00515545" w:rsidP="005155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5155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Ціна</w:t>
      </w:r>
      <w:proofErr w:type="spellEnd"/>
      <w:r w:rsidRPr="005155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і </w:t>
      </w:r>
      <w:proofErr w:type="spellStart"/>
      <w:r w:rsidRPr="005155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монетизація</w:t>
      </w:r>
      <w:proofErr w:type="spellEnd"/>
    </w:p>
    <w:p w14:paraId="48E33C0F" w14:textId="77777777" w:rsidR="00515545" w:rsidRPr="00515545" w:rsidRDefault="00515545" w:rsidP="005155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Безкоштовний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доступ до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базових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курсів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14:paraId="5083F998" w14:textId="77777777" w:rsidR="00515545" w:rsidRPr="00515545" w:rsidRDefault="00515545" w:rsidP="005155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Додаткові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платні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функції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для тих,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хто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хоче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швидший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прогрес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(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персональні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заняття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додаткові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вправи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тощо</w:t>
      </w:r>
      <w:proofErr w:type="spellEnd"/>
      <w:r w:rsidRPr="0051554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).</w:t>
      </w:r>
    </w:p>
    <w:p w14:paraId="720B1681" w14:textId="77777777" w:rsidR="00515545" w:rsidRPr="00515545" w:rsidRDefault="00515545" w:rsidP="005155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14:paraId="36DCA339" w14:textId="6651997D" w:rsidR="00AD7E37" w:rsidRDefault="00AD7E37" w:rsidP="00AD7E37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Опис програмного продукту:</w:t>
      </w:r>
    </w:p>
    <w:p w14:paraId="55CCA88E" w14:textId="42732ECC" w:rsidR="00AD7E37" w:rsidRPr="00AD7E37" w:rsidRDefault="00AD7E37" w:rsidP="00AD7E37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Під поняттям “сайт” надалі буде матися на увазі веб-сторінк</w:t>
      </w:r>
      <w:r>
        <w:rPr>
          <w:rFonts w:ascii="Times New Roman" w:hAnsi="Times New Roman" w:cs="Times New Roman"/>
          <w:sz w:val="28"/>
          <w:lang w:val="uk-UA"/>
        </w:rPr>
        <w:t xml:space="preserve">а </w:t>
      </w:r>
      <w:r w:rsidRPr="00AD7E37">
        <w:rPr>
          <w:rFonts w:ascii="Times New Roman" w:hAnsi="Times New Roman" w:cs="Times New Roman"/>
          <w:sz w:val="28"/>
          <w:lang w:val="uk-UA"/>
        </w:rPr>
        <w:t>із замовленням замовника.</w:t>
      </w:r>
    </w:p>
    <w:p w14:paraId="276B247B" w14:textId="77777777" w:rsidR="00AD7E37" w:rsidRPr="00AD7E37" w:rsidRDefault="00AD7E37" w:rsidP="00AD7E37">
      <w:pPr>
        <w:ind w:right="-426"/>
        <w:rPr>
          <w:rFonts w:ascii="Times New Roman" w:hAnsi="Times New Roman" w:cs="Times New Roman"/>
          <w:sz w:val="28"/>
          <w:lang w:val="uk-UA"/>
        </w:rPr>
      </w:pPr>
    </w:p>
    <w:p w14:paraId="546354CE" w14:textId="77777777" w:rsidR="00AD7E37" w:rsidRPr="00AD7E37" w:rsidRDefault="00AD7E37" w:rsidP="00AD7E37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b/>
          <w:bCs/>
          <w:sz w:val="28"/>
          <w:lang w:val="uk-UA"/>
        </w:rPr>
        <w:t>Неавторизований користувач може:</w:t>
      </w:r>
    </w:p>
    <w:p w14:paraId="01B93FAD" w14:textId="77777777" w:rsidR="00AD7E37" w:rsidRPr="00AD7E37" w:rsidRDefault="00AD7E37" w:rsidP="00AD7E37">
      <w:pPr>
        <w:numPr>
          <w:ilvl w:val="0"/>
          <w:numId w:val="12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Переглядати список доступних курсів</w:t>
      </w:r>
    </w:p>
    <w:p w14:paraId="3ACC8559" w14:textId="22D34B3B" w:rsidR="00AD7E37" w:rsidRPr="00AD7E37" w:rsidRDefault="00AD7E37" w:rsidP="00AD7E37">
      <w:pPr>
        <w:numPr>
          <w:ilvl w:val="0"/>
          <w:numId w:val="12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lastRenderedPageBreak/>
        <w:t xml:space="preserve">Переглядати секцію </w:t>
      </w:r>
      <w:r>
        <w:rPr>
          <w:rFonts w:ascii="Times New Roman" w:hAnsi="Times New Roman" w:cs="Times New Roman"/>
          <w:sz w:val="28"/>
          <w:lang w:val="uk-UA"/>
        </w:rPr>
        <w:t>«</w:t>
      </w:r>
      <w:r w:rsidRPr="00AD7E37">
        <w:rPr>
          <w:rFonts w:ascii="Times New Roman" w:hAnsi="Times New Roman" w:cs="Times New Roman"/>
          <w:sz w:val="28"/>
          <w:lang w:val="uk-UA"/>
        </w:rPr>
        <w:t>Частих питань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53247555" w14:textId="4A9A5A59" w:rsidR="00AD7E37" w:rsidRPr="00AD7E37" w:rsidRDefault="00AD7E37" w:rsidP="00AD7E37">
      <w:pPr>
        <w:numPr>
          <w:ilvl w:val="0"/>
          <w:numId w:val="12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Бачити контактні дані адміністратора та служби технічної підтримки</w:t>
      </w:r>
    </w:p>
    <w:p w14:paraId="38B63218" w14:textId="77777777" w:rsidR="00AD7E37" w:rsidRPr="00AD7E37" w:rsidRDefault="00AD7E37" w:rsidP="00AD7E37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b/>
          <w:bCs/>
          <w:sz w:val="28"/>
          <w:lang w:val="uk-UA"/>
        </w:rPr>
        <w:t>Авторизований користувач може:</w:t>
      </w:r>
    </w:p>
    <w:p w14:paraId="40AC91FE" w14:textId="77777777" w:rsidR="00AD7E37" w:rsidRPr="00AD7E37" w:rsidRDefault="00AD7E37" w:rsidP="00AD7E37">
      <w:pPr>
        <w:numPr>
          <w:ilvl w:val="0"/>
          <w:numId w:val="13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Бачити персоналізоване привітання</w:t>
      </w:r>
    </w:p>
    <w:p w14:paraId="37699DDB" w14:textId="77777777" w:rsidR="00AD7E37" w:rsidRPr="00AD7E37" w:rsidRDefault="00AD7E37" w:rsidP="00AD7E37">
      <w:pPr>
        <w:ind w:right="-426"/>
        <w:rPr>
          <w:rFonts w:ascii="Times New Roman" w:hAnsi="Times New Roman" w:cs="Times New Roman"/>
          <w:sz w:val="28"/>
          <w:lang w:val="uk-UA"/>
        </w:rPr>
      </w:pPr>
    </w:p>
    <w:p w14:paraId="69D9B991" w14:textId="77777777" w:rsidR="00AD7E37" w:rsidRPr="00AD7E37" w:rsidRDefault="00AD7E37" w:rsidP="00AD7E37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b/>
          <w:bCs/>
          <w:sz w:val="28"/>
          <w:lang w:val="uk-UA"/>
        </w:rPr>
        <w:t>Адміністратор може:</w:t>
      </w:r>
    </w:p>
    <w:p w14:paraId="60B0D5CD" w14:textId="77777777" w:rsidR="00AD7E37" w:rsidRPr="00AD7E37" w:rsidRDefault="00AD7E37" w:rsidP="00AD7E37">
      <w:pPr>
        <w:numPr>
          <w:ilvl w:val="0"/>
          <w:numId w:val="14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Переглядати список зареєстрованих користувачів</w:t>
      </w:r>
    </w:p>
    <w:p w14:paraId="7B07096A" w14:textId="77777777" w:rsidR="00AD7E37" w:rsidRPr="00AD7E37" w:rsidRDefault="00AD7E37" w:rsidP="00AD7E37">
      <w:pPr>
        <w:numPr>
          <w:ilvl w:val="0"/>
          <w:numId w:val="14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Видаляти акаунти користувачів, відсутності активних курсів у них</w:t>
      </w:r>
    </w:p>
    <w:p w14:paraId="58010F95" w14:textId="77777777" w:rsidR="00AD7E37" w:rsidRPr="00AD7E37" w:rsidRDefault="00AD7E37" w:rsidP="00AD7E37">
      <w:pPr>
        <w:numPr>
          <w:ilvl w:val="0"/>
          <w:numId w:val="14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Керувати ролями користувачів</w:t>
      </w:r>
    </w:p>
    <w:p w14:paraId="3BBFAC82" w14:textId="77777777" w:rsidR="00AD7E37" w:rsidRPr="00AD7E37" w:rsidRDefault="00AD7E37" w:rsidP="00AD7E37">
      <w:pPr>
        <w:numPr>
          <w:ilvl w:val="0"/>
          <w:numId w:val="14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Виконувати CRUD операції над курсами</w:t>
      </w:r>
    </w:p>
    <w:p w14:paraId="4349C7D9" w14:textId="77777777" w:rsidR="00AD7E37" w:rsidRPr="00AD7E37" w:rsidRDefault="00AD7E37" w:rsidP="00AD7E37">
      <w:pPr>
        <w:numPr>
          <w:ilvl w:val="0"/>
          <w:numId w:val="14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Додавати вчителів до курсу</w:t>
      </w:r>
    </w:p>
    <w:p w14:paraId="0084BAC2" w14:textId="77777777" w:rsidR="00AD7E37" w:rsidRPr="00AD7E37" w:rsidRDefault="00AD7E37" w:rsidP="00AD7E37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b/>
          <w:bCs/>
          <w:sz w:val="28"/>
          <w:lang w:val="uk-UA"/>
        </w:rPr>
        <w:t>Вчитель може:</w:t>
      </w:r>
    </w:p>
    <w:p w14:paraId="7EFD5FAB" w14:textId="77777777" w:rsidR="00AD7E37" w:rsidRPr="00AD7E37" w:rsidRDefault="00AD7E37" w:rsidP="00AD7E37">
      <w:pPr>
        <w:numPr>
          <w:ilvl w:val="0"/>
          <w:numId w:val="15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Список курсів, де він викладає</w:t>
      </w:r>
    </w:p>
    <w:p w14:paraId="594C0FFE" w14:textId="77777777" w:rsidR="00AD7E37" w:rsidRPr="00AD7E37" w:rsidRDefault="00AD7E37" w:rsidP="00AD7E37">
      <w:pPr>
        <w:numPr>
          <w:ilvl w:val="0"/>
          <w:numId w:val="15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Переглядати список учнів на курсі</w:t>
      </w:r>
    </w:p>
    <w:p w14:paraId="560E65CE" w14:textId="77777777" w:rsidR="00AD7E37" w:rsidRPr="00AD7E37" w:rsidRDefault="00AD7E37" w:rsidP="00AD7E37">
      <w:pPr>
        <w:numPr>
          <w:ilvl w:val="0"/>
          <w:numId w:val="15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Переглядати контактну інформацію учнів свого курсу</w:t>
      </w:r>
    </w:p>
    <w:p w14:paraId="01646436" w14:textId="77777777" w:rsidR="00AD7E37" w:rsidRPr="00AD7E37" w:rsidRDefault="00AD7E37" w:rsidP="00AD7E37">
      <w:pPr>
        <w:numPr>
          <w:ilvl w:val="0"/>
          <w:numId w:val="15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Переглядати прогрес своїх учнів (тих, які обрали його ментором)</w:t>
      </w:r>
    </w:p>
    <w:p w14:paraId="03650CF7" w14:textId="77777777" w:rsidR="00AD7E37" w:rsidRPr="00AD7E37" w:rsidRDefault="00AD7E37" w:rsidP="00AD7E37">
      <w:pPr>
        <w:numPr>
          <w:ilvl w:val="0"/>
          <w:numId w:val="15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Розподіляти виділену йому кількість балів між учнями</w:t>
      </w:r>
    </w:p>
    <w:p w14:paraId="56AF0CB0" w14:textId="77777777" w:rsidR="00AD7E37" w:rsidRPr="00AD7E37" w:rsidRDefault="00AD7E37" w:rsidP="00AD7E37">
      <w:pPr>
        <w:numPr>
          <w:ilvl w:val="0"/>
          <w:numId w:val="15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Створювати завдання для свого курсу з попередньо визначеними варіантами правильних відповідей</w:t>
      </w:r>
    </w:p>
    <w:p w14:paraId="1486A0AD" w14:textId="77777777" w:rsidR="00AD7E37" w:rsidRPr="00AD7E37" w:rsidRDefault="00AD7E37" w:rsidP="00AD7E37">
      <w:pPr>
        <w:numPr>
          <w:ilvl w:val="0"/>
          <w:numId w:val="15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Створювати завдання  у вигляді питань з розгорнутою відповіддю</w:t>
      </w:r>
    </w:p>
    <w:p w14:paraId="0BCED42F" w14:textId="77777777" w:rsidR="00AD7E37" w:rsidRPr="00AD7E37" w:rsidRDefault="00AD7E37" w:rsidP="00AD7E37">
      <w:pPr>
        <w:numPr>
          <w:ilvl w:val="0"/>
          <w:numId w:val="15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Перевіряти та виставляти бали за завдання з розгорнутою відповіддю</w:t>
      </w:r>
    </w:p>
    <w:p w14:paraId="18AEBF8E" w14:textId="77777777" w:rsidR="00AD7E37" w:rsidRPr="00AD7E37" w:rsidRDefault="00AD7E37" w:rsidP="00AD7E37">
      <w:pPr>
        <w:numPr>
          <w:ilvl w:val="0"/>
          <w:numId w:val="15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Надавати відгук до виконаного учнем завдання</w:t>
      </w:r>
    </w:p>
    <w:p w14:paraId="02F77212" w14:textId="77777777" w:rsidR="00AD7E37" w:rsidRPr="00AD7E37" w:rsidRDefault="00AD7E37" w:rsidP="00AD7E37">
      <w:pPr>
        <w:numPr>
          <w:ilvl w:val="0"/>
          <w:numId w:val="15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Прикріплювати свої сертифікати</w:t>
      </w:r>
    </w:p>
    <w:p w14:paraId="69DFDAF4" w14:textId="77777777" w:rsidR="00AD7E37" w:rsidRPr="00AD7E37" w:rsidRDefault="00AD7E37" w:rsidP="00AD7E37">
      <w:pPr>
        <w:numPr>
          <w:ilvl w:val="0"/>
          <w:numId w:val="15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Редагувати свій опис</w:t>
      </w:r>
    </w:p>
    <w:p w14:paraId="4BDFA83F" w14:textId="77777777" w:rsidR="00AD7E37" w:rsidRPr="00AD7E37" w:rsidRDefault="00AD7E37" w:rsidP="00AD7E37">
      <w:pPr>
        <w:ind w:right="-426"/>
        <w:rPr>
          <w:rFonts w:ascii="Times New Roman" w:hAnsi="Times New Roman" w:cs="Times New Roman"/>
          <w:sz w:val="28"/>
          <w:lang w:val="uk-UA"/>
        </w:rPr>
      </w:pPr>
    </w:p>
    <w:p w14:paraId="5E464F0D" w14:textId="77777777" w:rsidR="00AD7E37" w:rsidRPr="00AD7E37" w:rsidRDefault="00AD7E37" w:rsidP="00AD7E37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b/>
          <w:bCs/>
          <w:sz w:val="28"/>
          <w:lang w:val="uk-UA"/>
        </w:rPr>
        <w:t>Учень може:</w:t>
      </w:r>
      <w:r w:rsidRPr="00AD7E37">
        <w:rPr>
          <w:rFonts w:ascii="Times New Roman" w:hAnsi="Times New Roman" w:cs="Times New Roman"/>
          <w:b/>
          <w:bCs/>
          <w:sz w:val="28"/>
          <w:lang w:val="uk-UA"/>
        </w:rPr>
        <w:br/>
      </w:r>
      <w:r w:rsidRPr="00AD7E37">
        <w:rPr>
          <w:rFonts w:ascii="Times New Roman" w:hAnsi="Times New Roman" w:cs="Times New Roman"/>
          <w:b/>
          <w:bCs/>
          <w:sz w:val="28"/>
          <w:lang w:val="uk-UA"/>
        </w:rPr>
        <w:br/>
      </w:r>
    </w:p>
    <w:p w14:paraId="4A53A194" w14:textId="77777777" w:rsidR="00AD7E37" w:rsidRPr="00AD7E37" w:rsidRDefault="00AD7E37" w:rsidP="00AD7E37">
      <w:pPr>
        <w:numPr>
          <w:ilvl w:val="0"/>
          <w:numId w:val="16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Переглядати список курсів, на які він зареєстрований</w:t>
      </w:r>
    </w:p>
    <w:p w14:paraId="056A8E46" w14:textId="77777777" w:rsidR="00AD7E37" w:rsidRPr="00AD7E37" w:rsidRDefault="00AD7E37" w:rsidP="00AD7E37">
      <w:pPr>
        <w:numPr>
          <w:ilvl w:val="0"/>
          <w:numId w:val="16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lastRenderedPageBreak/>
        <w:t>Мати можливість фільтрувати курси, використовуючи пагінацію, сортування за параметрами, пошук та фільтрування за мовою</w:t>
      </w:r>
    </w:p>
    <w:p w14:paraId="63E0CF4C" w14:textId="77777777" w:rsidR="00AD7E37" w:rsidRPr="00AD7E37" w:rsidRDefault="00AD7E37" w:rsidP="00AD7E37">
      <w:pPr>
        <w:numPr>
          <w:ilvl w:val="0"/>
          <w:numId w:val="16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Переглядати свій прогрес на курсі</w:t>
      </w:r>
    </w:p>
    <w:p w14:paraId="427D7578" w14:textId="77777777" w:rsidR="00AD7E37" w:rsidRPr="00AD7E37" w:rsidRDefault="00AD7E37" w:rsidP="00AD7E37">
      <w:pPr>
        <w:numPr>
          <w:ilvl w:val="0"/>
          <w:numId w:val="16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Переглядати список завдань, які він має виконати</w:t>
      </w:r>
    </w:p>
    <w:p w14:paraId="621054C8" w14:textId="77777777" w:rsidR="00AD7E37" w:rsidRPr="00AD7E37" w:rsidRDefault="00AD7E37" w:rsidP="00AD7E37">
      <w:pPr>
        <w:numPr>
          <w:ilvl w:val="0"/>
          <w:numId w:val="16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Переглядати надані їм відгуки вчителями</w:t>
      </w:r>
    </w:p>
    <w:p w14:paraId="279174D8" w14:textId="77777777" w:rsidR="00AD7E37" w:rsidRPr="00AD7E37" w:rsidRDefault="00AD7E37" w:rsidP="00AD7E37">
      <w:pPr>
        <w:numPr>
          <w:ilvl w:val="0"/>
          <w:numId w:val="16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Переглядати кількість отриманих на курсів балів</w:t>
      </w:r>
    </w:p>
    <w:p w14:paraId="123C436F" w14:textId="77777777" w:rsidR="00AD7E37" w:rsidRPr="00AD7E37" w:rsidRDefault="00AD7E37" w:rsidP="00AD7E37">
      <w:pPr>
        <w:numPr>
          <w:ilvl w:val="0"/>
          <w:numId w:val="16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Переглядати сертифікати та опис свого ментора</w:t>
      </w:r>
    </w:p>
    <w:p w14:paraId="2CF3BF4F" w14:textId="77777777" w:rsidR="00AD7E37" w:rsidRPr="00AD7E37" w:rsidRDefault="00AD7E37" w:rsidP="00AD7E37">
      <w:pPr>
        <w:numPr>
          <w:ilvl w:val="0"/>
          <w:numId w:val="16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Переглядати контактні дані ментора</w:t>
      </w:r>
    </w:p>
    <w:p w14:paraId="1DFF0634" w14:textId="77777777" w:rsidR="00AD7E37" w:rsidRPr="00AD7E37" w:rsidRDefault="00AD7E37" w:rsidP="00AD7E37">
      <w:pPr>
        <w:numPr>
          <w:ilvl w:val="0"/>
          <w:numId w:val="16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Виконувати завдання, термін здачі яких пройшов зі зменшеною кількістю балів</w:t>
      </w:r>
    </w:p>
    <w:p w14:paraId="5B9DBDD3" w14:textId="77777777" w:rsidR="00AD7E37" w:rsidRPr="00AD7E37" w:rsidRDefault="00AD7E37" w:rsidP="00AD7E37">
      <w:pPr>
        <w:numPr>
          <w:ilvl w:val="0"/>
          <w:numId w:val="16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Проходити одразу декілька курсів</w:t>
      </w:r>
    </w:p>
    <w:p w14:paraId="4D8825B0" w14:textId="77777777" w:rsidR="00AD7E37" w:rsidRPr="00AD7E37" w:rsidRDefault="00AD7E37" w:rsidP="00AD7E37">
      <w:pPr>
        <w:numPr>
          <w:ilvl w:val="0"/>
          <w:numId w:val="16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Переглядати кількість набраних балів іншими учасниками курсу</w:t>
      </w:r>
    </w:p>
    <w:p w14:paraId="7B1AA933" w14:textId="77777777" w:rsidR="00AD7E37" w:rsidRPr="00AD7E37" w:rsidRDefault="00AD7E37" w:rsidP="00AD7E37">
      <w:pPr>
        <w:numPr>
          <w:ilvl w:val="0"/>
          <w:numId w:val="16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Приховувати відображення своїх балів від інших учнів</w:t>
      </w:r>
    </w:p>
    <w:p w14:paraId="48DA08AE" w14:textId="77777777" w:rsidR="00AD7E37" w:rsidRPr="00AD7E37" w:rsidRDefault="00AD7E37" w:rsidP="00AD7E37">
      <w:pPr>
        <w:numPr>
          <w:ilvl w:val="0"/>
          <w:numId w:val="16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Отримати сертифікат по завершенню курсу з більш ніж 60%</w:t>
      </w:r>
    </w:p>
    <w:p w14:paraId="6F8BDE7D" w14:textId="77777777" w:rsidR="00AD7E37" w:rsidRPr="00AD7E37" w:rsidRDefault="00AD7E37" w:rsidP="00AD7E37">
      <w:pPr>
        <w:numPr>
          <w:ilvl w:val="0"/>
          <w:numId w:val="16"/>
        </w:num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Обирати ментора при купівлі курсу</w:t>
      </w:r>
    </w:p>
    <w:p w14:paraId="63E35519" w14:textId="77777777" w:rsidR="00AD7E37" w:rsidRPr="00AD7E37" w:rsidRDefault="00AD7E37" w:rsidP="00AD7E37">
      <w:pPr>
        <w:ind w:right="-426"/>
        <w:rPr>
          <w:rFonts w:ascii="Times New Roman" w:hAnsi="Times New Roman" w:cs="Times New Roman"/>
          <w:sz w:val="28"/>
          <w:lang w:val="uk-UA"/>
        </w:rPr>
      </w:pPr>
    </w:p>
    <w:p w14:paraId="23448B4E" w14:textId="77777777" w:rsidR="00AD7E37" w:rsidRPr="00AD7E37" w:rsidRDefault="00AD7E37" w:rsidP="00AD7E37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b/>
          <w:bCs/>
          <w:sz w:val="28"/>
          <w:lang w:val="uk-UA"/>
        </w:rPr>
        <w:t>Технічна реалізація</w:t>
      </w:r>
    </w:p>
    <w:p w14:paraId="17A10668" w14:textId="77777777" w:rsidR="00AD7E37" w:rsidRPr="00AD7E37" w:rsidRDefault="00AD7E37" w:rsidP="00AD7E37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 xml:space="preserve">Основними кольорами веб-сайту будуть рожевий (для фону) та білий (для тексту); інколи також будуть використовуватися чорний з білим, на кшталт </w:t>
      </w:r>
      <w:proofErr w:type="spellStart"/>
      <w:r w:rsidRPr="00AD7E37">
        <w:rPr>
          <w:rFonts w:ascii="Times New Roman" w:hAnsi="Times New Roman" w:cs="Times New Roman"/>
          <w:sz w:val="28"/>
          <w:lang w:val="uk-UA"/>
        </w:rPr>
        <w:t>бутстрапівської</w:t>
      </w:r>
      <w:proofErr w:type="spellEnd"/>
      <w:r w:rsidRPr="00AD7E37">
        <w:rPr>
          <w:rFonts w:ascii="Times New Roman" w:hAnsi="Times New Roman" w:cs="Times New Roman"/>
          <w:sz w:val="28"/>
          <w:lang w:val="uk-UA"/>
        </w:rPr>
        <w:t xml:space="preserve"> теми </w:t>
      </w:r>
      <w:proofErr w:type="spellStart"/>
      <w:r w:rsidRPr="00AD7E37">
        <w:rPr>
          <w:rFonts w:ascii="Times New Roman" w:hAnsi="Times New Roman" w:cs="Times New Roman"/>
          <w:sz w:val="28"/>
          <w:lang w:val="uk-UA"/>
        </w:rPr>
        <w:t>Journal</w:t>
      </w:r>
      <w:proofErr w:type="spellEnd"/>
      <w:r w:rsidRPr="00AD7E37">
        <w:rPr>
          <w:rFonts w:ascii="Times New Roman" w:hAnsi="Times New Roman" w:cs="Times New Roman"/>
          <w:sz w:val="28"/>
          <w:lang w:val="uk-UA"/>
        </w:rPr>
        <w:t xml:space="preserve">. Типом </w:t>
      </w:r>
      <w:proofErr w:type="spellStart"/>
      <w:r w:rsidRPr="00AD7E37">
        <w:rPr>
          <w:rFonts w:ascii="Times New Roman" w:hAnsi="Times New Roman" w:cs="Times New Roman"/>
          <w:sz w:val="28"/>
          <w:lang w:val="uk-UA"/>
        </w:rPr>
        <w:t>шрифта</w:t>
      </w:r>
      <w:proofErr w:type="spellEnd"/>
      <w:r w:rsidRPr="00AD7E37">
        <w:rPr>
          <w:rFonts w:ascii="Times New Roman" w:hAnsi="Times New Roman" w:cs="Times New Roman"/>
          <w:sz w:val="28"/>
          <w:lang w:val="uk-UA"/>
        </w:rPr>
        <w:t xml:space="preserve"> буде “</w:t>
      </w:r>
      <w:proofErr w:type="spellStart"/>
      <w:r w:rsidRPr="00AD7E37">
        <w:rPr>
          <w:rFonts w:ascii="Times New Roman" w:hAnsi="Times New Roman" w:cs="Times New Roman"/>
          <w:sz w:val="28"/>
          <w:lang w:val="uk-UA"/>
        </w:rPr>
        <w:t>Open</w:t>
      </w:r>
      <w:proofErr w:type="spellEnd"/>
      <w:r w:rsidRPr="00AD7E3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D7E37">
        <w:rPr>
          <w:rFonts w:ascii="Times New Roman" w:hAnsi="Times New Roman" w:cs="Times New Roman"/>
          <w:sz w:val="28"/>
          <w:lang w:val="uk-UA"/>
        </w:rPr>
        <w:t>Sans</w:t>
      </w:r>
      <w:proofErr w:type="spellEnd"/>
      <w:r w:rsidRPr="00AD7E37">
        <w:rPr>
          <w:rFonts w:ascii="Times New Roman" w:hAnsi="Times New Roman" w:cs="Times New Roman"/>
          <w:sz w:val="28"/>
          <w:lang w:val="uk-UA"/>
        </w:rPr>
        <w:t>”.</w:t>
      </w:r>
    </w:p>
    <w:p w14:paraId="177F79CF" w14:textId="77777777" w:rsidR="00AD7E37" w:rsidRPr="00AD7E37" w:rsidRDefault="00AD7E37" w:rsidP="00AD7E37">
      <w:pPr>
        <w:ind w:right="-426"/>
        <w:rPr>
          <w:rFonts w:ascii="Times New Roman" w:hAnsi="Times New Roman" w:cs="Times New Roman"/>
          <w:sz w:val="28"/>
          <w:lang w:val="uk-UA"/>
        </w:rPr>
      </w:pPr>
    </w:p>
    <w:p w14:paraId="1070AC41" w14:textId="77777777" w:rsidR="00AD7E37" w:rsidRPr="00AD7E37" w:rsidRDefault="00AD7E37" w:rsidP="00AD7E37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>На сайті має бути присутнім футер, де буде відображена контактна інформація технічної підтримки та адміністратора.</w:t>
      </w:r>
    </w:p>
    <w:p w14:paraId="4D8CF9FA" w14:textId="77777777" w:rsidR="00AD7E37" w:rsidRPr="00AD7E37" w:rsidRDefault="00AD7E37" w:rsidP="00AD7E37">
      <w:pPr>
        <w:ind w:right="-426"/>
        <w:rPr>
          <w:rFonts w:ascii="Times New Roman" w:hAnsi="Times New Roman" w:cs="Times New Roman"/>
          <w:sz w:val="28"/>
          <w:lang w:val="uk-UA"/>
        </w:rPr>
      </w:pPr>
    </w:p>
    <w:p w14:paraId="345EC6C9" w14:textId="77777777" w:rsidR="00AD7E37" w:rsidRPr="00AD7E37" w:rsidRDefault="00AD7E37" w:rsidP="00AD7E37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 xml:space="preserve">Комерційна частина сайту полягає не лишень у розповсюджені через рекламу, а також через правильне налаштування SEO. Тому для </w:t>
      </w:r>
      <w:proofErr w:type="spellStart"/>
      <w:r w:rsidRPr="00AD7E37">
        <w:rPr>
          <w:rFonts w:ascii="Times New Roman" w:hAnsi="Times New Roman" w:cs="Times New Roman"/>
          <w:sz w:val="28"/>
          <w:lang w:val="uk-UA"/>
        </w:rPr>
        <w:t>фронтенд</w:t>
      </w:r>
      <w:proofErr w:type="spellEnd"/>
      <w:r w:rsidRPr="00AD7E37">
        <w:rPr>
          <w:rFonts w:ascii="Times New Roman" w:hAnsi="Times New Roman" w:cs="Times New Roman"/>
          <w:sz w:val="28"/>
          <w:lang w:val="uk-UA"/>
        </w:rPr>
        <w:t xml:space="preserve"> частини сайту необхідно обрати SEO-</w:t>
      </w:r>
      <w:proofErr w:type="spellStart"/>
      <w:r w:rsidRPr="00AD7E37">
        <w:rPr>
          <w:rFonts w:ascii="Times New Roman" w:hAnsi="Times New Roman" w:cs="Times New Roman"/>
          <w:sz w:val="28"/>
          <w:lang w:val="uk-UA"/>
        </w:rPr>
        <w:t>френдлі</w:t>
      </w:r>
      <w:proofErr w:type="spellEnd"/>
      <w:r w:rsidRPr="00AD7E37">
        <w:rPr>
          <w:rFonts w:ascii="Times New Roman" w:hAnsi="Times New Roman" w:cs="Times New Roman"/>
          <w:sz w:val="28"/>
          <w:lang w:val="uk-UA"/>
        </w:rPr>
        <w:t xml:space="preserve"> фреймворк, який дозволить використати </w:t>
      </w:r>
      <w:proofErr w:type="spellStart"/>
      <w:r w:rsidRPr="00AD7E37">
        <w:rPr>
          <w:rFonts w:ascii="Times New Roman" w:hAnsi="Times New Roman" w:cs="Times New Roman"/>
          <w:sz w:val="28"/>
          <w:lang w:val="uk-UA"/>
        </w:rPr>
        <w:t>server-side</w:t>
      </w:r>
      <w:proofErr w:type="spellEnd"/>
      <w:r w:rsidRPr="00AD7E3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D7E37">
        <w:rPr>
          <w:rFonts w:ascii="Times New Roman" w:hAnsi="Times New Roman" w:cs="Times New Roman"/>
          <w:sz w:val="28"/>
          <w:lang w:val="uk-UA"/>
        </w:rPr>
        <w:t>rendering</w:t>
      </w:r>
      <w:proofErr w:type="spellEnd"/>
      <w:r w:rsidRPr="00AD7E37">
        <w:rPr>
          <w:rFonts w:ascii="Times New Roman" w:hAnsi="Times New Roman" w:cs="Times New Roman"/>
          <w:sz w:val="28"/>
          <w:lang w:val="uk-UA"/>
        </w:rPr>
        <w:t xml:space="preserve">. Зважаючи на зростання його якості та популярності, був обраний Angular </w:t>
      </w:r>
      <w:proofErr w:type="spellStart"/>
      <w:r w:rsidRPr="00AD7E37">
        <w:rPr>
          <w:rFonts w:ascii="Times New Roman" w:hAnsi="Times New Roman" w:cs="Times New Roman"/>
          <w:sz w:val="28"/>
          <w:lang w:val="uk-UA"/>
        </w:rPr>
        <w:t>Universal</w:t>
      </w:r>
      <w:proofErr w:type="spellEnd"/>
      <w:r w:rsidRPr="00AD7E37">
        <w:rPr>
          <w:rFonts w:ascii="Times New Roman" w:hAnsi="Times New Roman" w:cs="Times New Roman"/>
          <w:sz w:val="28"/>
          <w:lang w:val="uk-UA"/>
        </w:rPr>
        <w:t xml:space="preserve"> 19 версії.</w:t>
      </w:r>
    </w:p>
    <w:p w14:paraId="32FCD421" w14:textId="77777777" w:rsidR="00AD7E37" w:rsidRPr="00AD7E37" w:rsidRDefault="00AD7E37" w:rsidP="00AD7E37">
      <w:pPr>
        <w:ind w:right="-426"/>
        <w:rPr>
          <w:rFonts w:ascii="Times New Roman" w:hAnsi="Times New Roman" w:cs="Times New Roman"/>
          <w:sz w:val="28"/>
          <w:lang w:val="uk-UA"/>
        </w:rPr>
      </w:pPr>
    </w:p>
    <w:p w14:paraId="2862B7ED" w14:textId="77777777" w:rsidR="00AD7E37" w:rsidRPr="00AD7E37" w:rsidRDefault="00AD7E37" w:rsidP="00AD7E37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lastRenderedPageBreak/>
        <w:t xml:space="preserve">Для </w:t>
      </w:r>
      <w:proofErr w:type="spellStart"/>
      <w:r w:rsidRPr="00AD7E37">
        <w:rPr>
          <w:rFonts w:ascii="Times New Roman" w:hAnsi="Times New Roman" w:cs="Times New Roman"/>
          <w:sz w:val="28"/>
          <w:lang w:val="uk-UA"/>
        </w:rPr>
        <w:t>бекенд</w:t>
      </w:r>
      <w:proofErr w:type="spellEnd"/>
      <w:r w:rsidRPr="00AD7E37">
        <w:rPr>
          <w:rFonts w:ascii="Times New Roman" w:hAnsi="Times New Roman" w:cs="Times New Roman"/>
          <w:sz w:val="28"/>
          <w:lang w:val="uk-UA"/>
        </w:rPr>
        <w:t xml:space="preserve"> частини був обраний швидкий та потужний ASP.NET фреймворк на основі останньої LTS-версії .NET, а саме .NET 8. Оскільки сайт не потребує надскладних SQL-операцій, то в якості ORM обрано Entity Framework.</w:t>
      </w:r>
    </w:p>
    <w:p w14:paraId="6E36D2F1" w14:textId="77777777" w:rsidR="00AD7E37" w:rsidRPr="00AD7E37" w:rsidRDefault="00AD7E37" w:rsidP="00AD7E37">
      <w:pPr>
        <w:ind w:right="-426"/>
        <w:rPr>
          <w:rFonts w:ascii="Times New Roman" w:hAnsi="Times New Roman" w:cs="Times New Roman"/>
          <w:sz w:val="28"/>
          <w:lang w:val="uk-UA"/>
        </w:rPr>
      </w:pPr>
    </w:p>
    <w:p w14:paraId="48474B35" w14:textId="77777777" w:rsidR="00AD7E37" w:rsidRPr="00AD7E37" w:rsidRDefault="00AD7E37" w:rsidP="00AD7E37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 xml:space="preserve">Стосовно бази даних, для задачі підходять Microsoft SQL Server і </w:t>
      </w:r>
      <w:proofErr w:type="spellStart"/>
      <w:r w:rsidRPr="00AD7E37"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 w:rsidRPr="00AD7E37">
        <w:rPr>
          <w:rFonts w:ascii="Times New Roman" w:hAnsi="Times New Roman" w:cs="Times New Roman"/>
          <w:sz w:val="28"/>
          <w:lang w:val="uk-UA"/>
        </w:rPr>
        <w:t xml:space="preserve">, проте </w:t>
      </w:r>
      <w:proofErr w:type="spellStart"/>
      <w:r w:rsidRPr="00AD7E37"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 w:rsidRPr="00AD7E37">
        <w:rPr>
          <w:rFonts w:ascii="Times New Roman" w:hAnsi="Times New Roman" w:cs="Times New Roman"/>
          <w:sz w:val="28"/>
          <w:lang w:val="uk-UA"/>
        </w:rPr>
        <w:t xml:space="preserve"> набагато дешевший у хостингу і не потребує ліцензії для комерційного використання, тому для бази даних був обраний саме він.</w:t>
      </w:r>
    </w:p>
    <w:p w14:paraId="721CFA35" w14:textId="77777777" w:rsidR="00AD7E37" w:rsidRPr="00AD7E37" w:rsidRDefault="00AD7E37" w:rsidP="00AD7E37">
      <w:pPr>
        <w:ind w:right="-426"/>
        <w:rPr>
          <w:rFonts w:ascii="Times New Roman" w:hAnsi="Times New Roman" w:cs="Times New Roman"/>
          <w:sz w:val="28"/>
          <w:lang w:val="uk-UA"/>
        </w:rPr>
      </w:pPr>
    </w:p>
    <w:p w14:paraId="63E9C5EF" w14:textId="67323A61" w:rsidR="00AD7E37" w:rsidRPr="008C2BD7" w:rsidRDefault="00AD7E37" w:rsidP="00AD7E37">
      <w:pPr>
        <w:ind w:right="-426"/>
        <w:rPr>
          <w:rFonts w:ascii="Times New Roman" w:hAnsi="Times New Roman" w:cs="Times New Roman"/>
          <w:sz w:val="28"/>
          <w:lang w:val="uk-UA"/>
        </w:rPr>
      </w:pPr>
      <w:r w:rsidRPr="00AD7E37">
        <w:rPr>
          <w:rFonts w:ascii="Times New Roman" w:hAnsi="Times New Roman" w:cs="Times New Roman"/>
          <w:sz w:val="28"/>
          <w:lang w:val="uk-UA"/>
        </w:rPr>
        <w:t xml:space="preserve">Для авторизації дій користувача буде використовуватися технологія </w:t>
      </w:r>
      <w:proofErr w:type="spellStart"/>
      <w:r w:rsidRPr="00AD7E37">
        <w:rPr>
          <w:rFonts w:ascii="Times New Roman" w:hAnsi="Times New Roman" w:cs="Times New Roman"/>
          <w:sz w:val="28"/>
          <w:lang w:val="uk-UA"/>
        </w:rPr>
        <w:t>рефреш</w:t>
      </w:r>
      <w:proofErr w:type="spellEnd"/>
      <w:r w:rsidRPr="00AD7E37">
        <w:rPr>
          <w:rFonts w:ascii="Times New Roman" w:hAnsi="Times New Roman" w:cs="Times New Roman"/>
          <w:sz w:val="28"/>
          <w:lang w:val="uk-UA"/>
        </w:rPr>
        <w:t xml:space="preserve"> токенів, з короткотривалими  JWT-токенами для доступу. Обидва токени мають зберігатися як </w:t>
      </w:r>
      <w:proofErr w:type="spellStart"/>
      <w:r w:rsidRPr="00AD7E37">
        <w:rPr>
          <w:rFonts w:ascii="Times New Roman" w:hAnsi="Times New Roman" w:cs="Times New Roman"/>
          <w:sz w:val="28"/>
          <w:lang w:val="uk-UA"/>
        </w:rPr>
        <w:t>http-only</w:t>
      </w:r>
      <w:proofErr w:type="spellEnd"/>
      <w:r w:rsidRPr="00AD7E3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AD7E37">
        <w:rPr>
          <w:rFonts w:ascii="Times New Roman" w:hAnsi="Times New Roman" w:cs="Times New Roman"/>
          <w:sz w:val="28"/>
          <w:lang w:val="uk-UA"/>
        </w:rPr>
        <w:t>cookies</w:t>
      </w:r>
      <w:proofErr w:type="spellEnd"/>
      <w:r w:rsidRPr="00AD7E37">
        <w:rPr>
          <w:rFonts w:ascii="Times New Roman" w:hAnsi="Times New Roman" w:cs="Times New Roman"/>
          <w:sz w:val="28"/>
          <w:lang w:val="uk-UA"/>
        </w:rPr>
        <w:t xml:space="preserve"> з мір</w:t>
      </w:r>
      <w:r>
        <w:rPr>
          <w:rFonts w:ascii="Times New Roman" w:hAnsi="Times New Roman" w:cs="Times New Roman"/>
          <w:sz w:val="28"/>
          <w:lang w:val="uk-UA"/>
        </w:rPr>
        <w:t>кувань</w:t>
      </w:r>
      <w:r w:rsidRPr="00AD7E37">
        <w:rPr>
          <w:rFonts w:ascii="Times New Roman" w:hAnsi="Times New Roman" w:cs="Times New Roman"/>
          <w:sz w:val="28"/>
          <w:lang w:val="uk-UA"/>
        </w:rPr>
        <w:t xml:space="preserve"> безпеки.</w:t>
      </w:r>
    </w:p>
    <w:p w14:paraId="3AF2D9C8" w14:textId="69AD8C7D" w:rsidR="00AD7E37" w:rsidRPr="008C2BD7" w:rsidRDefault="00AD7E37" w:rsidP="00AD7E37">
      <w:pPr>
        <w:ind w:right="-426"/>
        <w:rPr>
          <w:rFonts w:ascii="Times New Roman" w:hAnsi="Times New Roman" w:cs="Times New Roman"/>
          <w:sz w:val="28"/>
          <w:lang w:val="uk-UA"/>
        </w:rPr>
      </w:pPr>
    </w:p>
    <w:p w14:paraId="369C6FC6" w14:textId="60A88D3B" w:rsidR="00AD7E37" w:rsidRDefault="00AD7E37" w:rsidP="00AD7E37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Таблиця бази даних:</w:t>
      </w:r>
    </w:p>
    <w:p w14:paraId="33CD98A9" w14:textId="14BF5923" w:rsidR="00AD7E37" w:rsidRPr="00AD7E37" w:rsidRDefault="00AD7E37" w:rsidP="00AD7E37">
      <w:pPr>
        <w:ind w:right="-426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AD7E37">
        <w:rPr>
          <w:rFonts w:ascii="Times New Roman" w:hAnsi="Times New Roman" w:cs="Times New Roman"/>
          <w:b/>
          <w:bCs/>
          <w:noProof/>
          <w:sz w:val="28"/>
          <w:lang w:val="uk-UA"/>
        </w:rPr>
        <w:drawing>
          <wp:inline distT="0" distB="0" distL="0" distR="0" wp14:anchorId="0BCB4C97" wp14:editId="41E5AAA2">
            <wp:extent cx="5940425" cy="5275580"/>
            <wp:effectExtent l="0" t="0" r="3175" b="1270"/>
            <wp:docPr id="1549085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85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E37" w:rsidRPr="00AD7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E2B63" w14:textId="77777777" w:rsidR="00BF2D20" w:rsidRDefault="00BF2D20" w:rsidP="00A25E52">
      <w:pPr>
        <w:spacing w:after="0" w:line="240" w:lineRule="auto"/>
      </w:pPr>
      <w:r>
        <w:separator/>
      </w:r>
    </w:p>
  </w:endnote>
  <w:endnote w:type="continuationSeparator" w:id="0">
    <w:p w14:paraId="2974564A" w14:textId="77777777" w:rsidR="00BF2D20" w:rsidRDefault="00BF2D20" w:rsidP="00A2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6D62D" w14:textId="77777777" w:rsidR="00BF2D20" w:rsidRDefault="00BF2D20" w:rsidP="00A25E52">
      <w:pPr>
        <w:spacing w:after="0" w:line="240" w:lineRule="auto"/>
      </w:pPr>
      <w:r>
        <w:separator/>
      </w:r>
    </w:p>
  </w:footnote>
  <w:footnote w:type="continuationSeparator" w:id="0">
    <w:p w14:paraId="4F3FEC28" w14:textId="77777777" w:rsidR="00BF2D20" w:rsidRDefault="00BF2D20" w:rsidP="00A2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71060"/>
    <w:multiLevelType w:val="multilevel"/>
    <w:tmpl w:val="B8C4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A01D4"/>
    <w:multiLevelType w:val="hybridMultilevel"/>
    <w:tmpl w:val="C100B1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43AD"/>
    <w:multiLevelType w:val="hybridMultilevel"/>
    <w:tmpl w:val="13FAAE66"/>
    <w:lvl w:ilvl="0" w:tplc="0809000F">
      <w:start w:val="1"/>
      <w:numFmt w:val="decimal"/>
      <w:lvlText w:val="%1."/>
      <w:lvlJc w:val="left"/>
      <w:pPr>
        <w:ind w:left="513" w:hanging="360"/>
      </w:p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" w15:restartNumberingAfterBreak="0">
    <w:nsid w:val="15FD4B64"/>
    <w:multiLevelType w:val="multilevel"/>
    <w:tmpl w:val="EC5E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C767F"/>
    <w:multiLevelType w:val="hybridMultilevel"/>
    <w:tmpl w:val="1FA8CD3E"/>
    <w:lvl w:ilvl="0" w:tplc="FAF0821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0205C2C"/>
    <w:multiLevelType w:val="hybridMultilevel"/>
    <w:tmpl w:val="F8B8670A"/>
    <w:lvl w:ilvl="0" w:tplc="DBF02F0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ADA6108"/>
    <w:multiLevelType w:val="hybridMultilevel"/>
    <w:tmpl w:val="99E0941E"/>
    <w:lvl w:ilvl="0" w:tplc="08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4F5C4DFF"/>
    <w:multiLevelType w:val="multilevel"/>
    <w:tmpl w:val="E788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D472E"/>
    <w:multiLevelType w:val="multilevel"/>
    <w:tmpl w:val="F0F4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C3E19"/>
    <w:multiLevelType w:val="hybridMultilevel"/>
    <w:tmpl w:val="20748E46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 w15:restartNumberingAfterBreak="0">
    <w:nsid w:val="5FA514BB"/>
    <w:multiLevelType w:val="multilevel"/>
    <w:tmpl w:val="E884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F425BF"/>
    <w:multiLevelType w:val="hybridMultilevel"/>
    <w:tmpl w:val="ABBCC8EE"/>
    <w:lvl w:ilvl="0" w:tplc="0422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2" w15:restartNumberingAfterBreak="0">
    <w:nsid w:val="660C2818"/>
    <w:multiLevelType w:val="hybridMultilevel"/>
    <w:tmpl w:val="BF20CB6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74244EBE"/>
    <w:multiLevelType w:val="multilevel"/>
    <w:tmpl w:val="4C0247CA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7750CB"/>
    <w:multiLevelType w:val="hybridMultilevel"/>
    <w:tmpl w:val="99828CB4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 w15:restartNumberingAfterBreak="0">
    <w:nsid w:val="7522612E"/>
    <w:multiLevelType w:val="hybridMultilevel"/>
    <w:tmpl w:val="ECF63D52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281888724">
    <w:abstractNumId w:val="9"/>
  </w:num>
  <w:num w:numId="2" w16cid:durableId="2082173912">
    <w:abstractNumId w:val="15"/>
  </w:num>
  <w:num w:numId="3" w16cid:durableId="1452477504">
    <w:abstractNumId w:val="14"/>
  </w:num>
  <w:num w:numId="4" w16cid:durableId="1309241042">
    <w:abstractNumId w:val="12"/>
  </w:num>
  <w:num w:numId="5" w16cid:durableId="293602850">
    <w:abstractNumId w:val="2"/>
  </w:num>
  <w:num w:numId="6" w16cid:durableId="1502043854">
    <w:abstractNumId w:val="5"/>
  </w:num>
  <w:num w:numId="7" w16cid:durableId="1210341705">
    <w:abstractNumId w:val="6"/>
  </w:num>
  <w:num w:numId="8" w16cid:durableId="1343626644">
    <w:abstractNumId w:val="4"/>
  </w:num>
  <w:num w:numId="9" w16cid:durableId="1060982604">
    <w:abstractNumId w:val="11"/>
  </w:num>
  <w:num w:numId="10" w16cid:durableId="1480343189">
    <w:abstractNumId w:val="1"/>
  </w:num>
  <w:num w:numId="11" w16cid:durableId="613249732">
    <w:abstractNumId w:val="13"/>
  </w:num>
  <w:num w:numId="12" w16cid:durableId="1674340367">
    <w:abstractNumId w:val="10"/>
  </w:num>
  <w:num w:numId="13" w16cid:durableId="238366869">
    <w:abstractNumId w:val="8"/>
  </w:num>
  <w:num w:numId="14" w16cid:durableId="776371003">
    <w:abstractNumId w:val="0"/>
  </w:num>
  <w:num w:numId="15" w16cid:durableId="847452378">
    <w:abstractNumId w:val="7"/>
  </w:num>
  <w:num w:numId="16" w16cid:durableId="1036731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84F"/>
    <w:rsid w:val="0004178E"/>
    <w:rsid w:val="00081F80"/>
    <w:rsid w:val="00102CD0"/>
    <w:rsid w:val="00131D48"/>
    <w:rsid w:val="00147EC8"/>
    <w:rsid w:val="00152542"/>
    <w:rsid w:val="001912F7"/>
    <w:rsid w:val="001A57AB"/>
    <w:rsid w:val="001D561C"/>
    <w:rsid w:val="00207DDF"/>
    <w:rsid w:val="00256F28"/>
    <w:rsid w:val="00263817"/>
    <w:rsid w:val="00274EBF"/>
    <w:rsid w:val="00276FFE"/>
    <w:rsid w:val="00316ADA"/>
    <w:rsid w:val="003865AB"/>
    <w:rsid w:val="00432274"/>
    <w:rsid w:val="004A31A2"/>
    <w:rsid w:val="00515545"/>
    <w:rsid w:val="005D4A85"/>
    <w:rsid w:val="005F0C58"/>
    <w:rsid w:val="006E10B3"/>
    <w:rsid w:val="006E72DC"/>
    <w:rsid w:val="00733278"/>
    <w:rsid w:val="00761C91"/>
    <w:rsid w:val="00897743"/>
    <w:rsid w:val="008C2BD7"/>
    <w:rsid w:val="00975D69"/>
    <w:rsid w:val="0097759B"/>
    <w:rsid w:val="00984799"/>
    <w:rsid w:val="0099777C"/>
    <w:rsid w:val="009D5CBE"/>
    <w:rsid w:val="00A23C0D"/>
    <w:rsid w:val="00A25E52"/>
    <w:rsid w:val="00A701C3"/>
    <w:rsid w:val="00A8148E"/>
    <w:rsid w:val="00AD280F"/>
    <w:rsid w:val="00AD7E37"/>
    <w:rsid w:val="00B337F2"/>
    <w:rsid w:val="00B42A14"/>
    <w:rsid w:val="00B87C63"/>
    <w:rsid w:val="00BF2D20"/>
    <w:rsid w:val="00C060F4"/>
    <w:rsid w:val="00C06FA9"/>
    <w:rsid w:val="00C07A45"/>
    <w:rsid w:val="00C1684F"/>
    <w:rsid w:val="00C16A96"/>
    <w:rsid w:val="00C777AE"/>
    <w:rsid w:val="00C90211"/>
    <w:rsid w:val="00CB6A28"/>
    <w:rsid w:val="00CC0A8E"/>
    <w:rsid w:val="00D011B3"/>
    <w:rsid w:val="00D3691E"/>
    <w:rsid w:val="00D3746F"/>
    <w:rsid w:val="00D425DF"/>
    <w:rsid w:val="00D70480"/>
    <w:rsid w:val="00D92705"/>
    <w:rsid w:val="00E16746"/>
    <w:rsid w:val="00E27C66"/>
    <w:rsid w:val="00E512A9"/>
    <w:rsid w:val="00E97263"/>
    <w:rsid w:val="00EE7F2A"/>
    <w:rsid w:val="00EF59B9"/>
    <w:rsid w:val="00F51D27"/>
    <w:rsid w:val="00FD2D8B"/>
    <w:rsid w:val="00FE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F224F"/>
  <w15:chartTrackingRefBased/>
  <w15:docId w15:val="{C49C0ACF-239E-4DFE-9F8D-D86D242C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EF59B9"/>
    <w:pPr>
      <w:widowControl w:val="0"/>
      <w:autoSpaceDE w:val="0"/>
      <w:autoSpaceDN w:val="0"/>
      <w:spacing w:after="0" w:line="240" w:lineRule="auto"/>
      <w:ind w:left="9"/>
      <w:jc w:val="center"/>
      <w:outlineLvl w:val="0"/>
    </w:pPr>
    <w:rPr>
      <w:rFonts w:ascii="Calibri" w:eastAsia="Calibri" w:hAnsi="Calibri" w:cs="Calibri"/>
      <w:b/>
      <w:bCs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EB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25E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A25E52"/>
  </w:style>
  <w:style w:type="paragraph" w:styleId="a6">
    <w:name w:val="footer"/>
    <w:basedOn w:val="a"/>
    <w:link w:val="a7"/>
    <w:uiPriority w:val="99"/>
    <w:unhideWhenUsed/>
    <w:rsid w:val="00A25E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A25E52"/>
  </w:style>
  <w:style w:type="character" w:customStyle="1" w:styleId="10">
    <w:name w:val="Заголовок 1 Знак"/>
    <w:basedOn w:val="a0"/>
    <w:link w:val="1"/>
    <w:uiPriority w:val="1"/>
    <w:rsid w:val="00EF59B9"/>
    <w:rPr>
      <w:rFonts w:ascii="Calibri" w:eastAsia="Calibri" w:hAnsi="Calibri" w:cs="Calibri"/>
      <w:b/>
      <w:bCs/>
      <w:sz w:val="32"/>
      <w:szCs w:val="32"/>
      <w:lang w:val="uk-UA"/>
    </w:rPr>
  </w:style>
  <w:style w:type="paragraph" w:styleId="a8">
    <w:name w:val="Body Text"/>
    <w:basedOn w:val="a"/>
    <w:link w:val="a9"/>
    <w:uiPriority w:val="1"/>
    <w:unhideWhenUsed/>
    <w:qFormat/>
    <w:rsid w:val="00EF59B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2"/>
      <w:szCs w:val="32"/>
      <w:lang w:val="uk-UA"/>
    </w:rPr>
  </w:style>
  <w:style w:type="character" w:customStyle="1" w:styleId="a9">
    <w:name w:val="Основний текст Знак"/>
    <w:basedOn w:val="a0"/>
    <w:link w:val="a8"/>
    <w:uiPriority w:val="1"/>
    <w:rsid w:val="00EF59B9"/>
    <w:rPr>
      <w:rFonts w:ascii="Calibri" w:eastAsia="Calibri" w:hAnsi="Calibri" w:cs="Calibri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6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2917</Words>
  <Characters>1663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Бодя</dc:creator>
  <cp:keywords/>
  <dc:description/>
  <cp:lastModifiedBy>Богдан Трипадуш</cp:lastModifiedBy>
  <cp:revision>21</cp:revision>
  <dcterms:created xsi:type="dcterms:W3CDTF">2024-02-05T19:47:00Z</dcterms:created>
  <dcterms:modified xsi:type="dcterms:W3CDTF">2025-05-05T20:09:00Z</dcterms:modified>
</cp:coreProperties>
</file>