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left"/>
        <w:rPr/>
      </w:pPr>
      <w:bookmarkStart w:colFirst="0" w:colLast="0" w:name="_b3njku3dzrh" w:id="0"/>
      <w:bookmarkEnd w:id="0"/>
      <w:r w:rsidDel="00000000" w:rsidR="00000000" w:rsidRPr="00000000">
        <w:rPr>
          <w:rtl w:val="0"/>
        </w:rPr>
        <w:t xml:space="preserve">Задача 1: Етапи на компилация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Създайте дадените по-долу </w:t>
      </w: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файлове. Компилирайте и изпълнете програмата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GCC</w:t>
      </w:r>
      <w:r w:rsidDel="00000000" w:rsidR="00000000" w:rsidRPr="00000000">
        <w:rPr>
          <w:sz w:val="24"/>
          <w:szCs w:val="24"/>
          <w:rtl w:val="0"/>
        </w:rPr>
        <w:t xml:space="preserve">  като компилирате отделно двата файла стъпка по стъпка и след това ги свържете в изпълним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Използвате текстови редактори за *.i и *.s файловете, както и hex редактор (напр. GHex) за да ги отворите и анализирате. 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програмата, като създадете header файл.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File 1: program.c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swap(int*, int*);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num1, num2;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first number: ");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&amp;num1);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second number: ");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&amp;num2);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printf("Before swap: Num1 = %d, Num2 = %d\n", num1, num2);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swap(&amp;num1, &amp;num2);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printf("After swap: Num1 = %d, Num2 = %d\n", num1, num2);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File 2: swap.c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swap(int* num1, int* num2)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*num1 ^= *num2;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*num2 ^= *num1;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*num1 ^= *num2;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Hint: Example for two file manual compilation and linking: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-E file1.c -o file1.i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-E file2.c -o file2.i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-S file1.i -o file1.s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-S file2.i -o file2.s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-c file1.s -o file1.o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-c file2.s -o file2.o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file1.o file2.o -o program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110163" cy="23930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39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br7365rgm66" w:id="1"/>
      <w:bookmarkEnd w:id="1"/>
      <w:r w:rsidDel="00000000" w:rsidR="00000000" w:rsidRPr="00000000">
        <w:rPr>
          <w:rtl w:val="0"/>
        </w:rPr>
        <w:t xml:space="preserve">Задача 2 - Stack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Реализирайте Stack, като използвате имплементацията на свързан списък, която направихме по време на занятията.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Създайте 2 файла -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stack.h</w:t>
      </w:r>
      <w:r w:rsidDel="00000000" w:rsidR="00000000" w:rsidRPr="00000000">
        <w:rPr>
          <w:rtl w:val="0"/>
        </w:rPr>
        <w:t xml:space="preserve"> с прототипите на функциите за стек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stack.c</w:t>
      </w:r>
      <w:r w:rsidDel="00000000" w:rsidR="00000000" w:rsidRPr="00000000">
        <w:rPr>
          <w:rtl w:val="0"/>
        </w:rPr>
        <w:t xml:space="preserve"> с имплементациите за стек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Добавете защита против </w:t>
      </w:r>
      <w:r w:rsidDel="00000000" w:rsidR="00000000" w:rsidRPr="00000000">
        <w:rPr>
          <w:b w:val="1"/>
          <w:rtl w:val="0"/>
        </w:rPr>
        <w:t xml:space="preserve">double include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stack.h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отделен файл (</w:t>
      </w:r>
      <w:r w:rsidDel="00000000" w:rsidR="00000000" w:rsidRPr="00000000">
        <w:rPr>
          <w:b w:val="1"/>
          <w:rtl w:val="0"/>
        </w:rPr>
        <w:t xml:space="preserve">main.c</w:t>
      </w:r>
      <w:r w:rsidDel="00000000" w:rsidR="00000000" w:rsidRPr="00000000">
        <w:rPr>
          <w:rtl w:val="0"/>
        </w:rPr>
        <w:t xml:space="preserve">) тествайте операциите на стека и печатайте целия стек след всяка операция.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4vlgoo9ure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lvlaskd89voy" w:id="3"/>
      <w:bookmarkEnd w:id="3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Създайте статична библиотека, която включва функционалностите на: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, реализиран с масив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, реализирана с цикличен буфер.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https://renenyffenegger.ch/notes/development/languages/C-C-plus-plus/GCC/create-libraries/index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Създайте програма, в която да тествате функционалностите на стека и на опашката.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renenyffenegger.ch/notes/development/languages/C-C-plus-plus/GCC/create-libraries/index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