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1171D" w14:textId="1EC89A6D" w:rsidR="009F7FFD" w:rsidRPr="001B75B7" w:rsidRDefault="003F7FC3" w:rsidP="001B75B7">
      <w:pPr>
        <w:spacing w:line="240" w:lineRule="atLeast"/>
        <w:ind w:right="-520"/>
        <w:rPr>
          <w:rFonts w:ascii="Cambria" w:hAnsi="Cambria" w:cs="Calibri"/>
          <w:sz w:val="22"/>
          <w:szCs w:val="22"/>
          <w:lang w:val="es-ES_tradnl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</w:t>
      </w:r>
      <w:r w:rsidR="00ED6474">
        <w:rPr>
          <w:rFonts w:ascii="Calibri" w:hAnsi="Calibri" w:cs="Calibri"/>
          <w:sz w:val="22"/>
          <w:szCs w:val="22"/>
          <w:lang w:val="es-ES_tradnl"/>
        </w:rPr>
        <w:t xml:space="preserve">                            </w:t>
      </w:r>
    </w:p>
    <w:p w14:paraId="610B0D4A" w14:textId="1BE19921" w:rsidR="009F7FFD" w:rsidRDefault="00341A12" w:rsidP="009F7FFD">
      <w:pPr>
        <w:tabs>
          <w:tab w:val="left" w:pos="6375"/>
        </w:tabs>
        <w:spacing w:line="240" w:lineRule="atLeast"/>
        <w:ind w:left="-540" w:right="-520"/>
        <w:jc w:val="right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Maturín, 06 de mayo</w:t>
      </w:r>
      <w:r w:rsidR="009F7FF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F7FFD" w:rsidRPr="00616ED8">
        <w:rPr>
          <w:rFonts w:ascii="Arial" w:hAnsi="Arial" w:cs="Arial"/>
          <w:sz w:val="20"/>
          <w:szCs w:val="20"/>
          <w:lang w:val="es-ES_tradnl"/>
        </w:rPr>
        <w:t>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="009F7FFD"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</w:t>
      </w:r>
    </w:p>
    <w:p w14:paraId="4075C339" w14:textId="0600A01C" w:rsidR="00B7222D" w:rsidRPr="00616ED8" w:rsidRDefault="00B7222D" w:rsidP="00B7222D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616ED8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00CF413F" w14:textId="7A0D5BCE" w:rsidR="00B7222D" w:rsidRPr="00616ED8" w:rsidRDefault="00B7222D" w:rsidP="00B7222D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lang w:val="es-US"/>
        </w:rPr>
      </w:pPr>
      <w:r>
        <w:rPr>
          <w:rFonts w:ascii="Calibri" w:hAnsi="Calibri" w:cs="Calibri"/>
          <w:sz w:val="18"/>
          <w:szCs w:val="18"/>
          <w:lang w:val="es-ES_tradnl"/>
        </w:rPr>
        <w:t xml:space="preserve">     </w:t>
      </w:r>
      <w:r w:rsidRPr="00616ED8">
        <w:rPr>
          <w:rFonts w:ascii="Calibri" w:hAnsi="Calibri" w:cs="Calibri"/>
          <w:sz w:val="18"/>
          <w:szCs w:val="18"/>
          <w:lang w:val="es-ES_tradnl"/>
        </w:rPr>
        <w:t xml:space="preserve"> </w:t>
      </w:r>
      <w:r w:rsidR="007C4165">
        <w:rPr>
          <w:rFonts w:ascii="Calibri" w:hAnsi="Calibri" w:cs="Calibri"/>
          <w:b/>
          <w:lang w:val="es-US"/>
        </w:rPr>
        <w:t>0049</w:t>
      </w:r>
      <w:r>
        <w:rPr>
          <w:rFonts w:ascii="Calibri" w:hAnsi="Calibri" w:cs="Calibri"/>
          <w:b/>
          <w:lang w:val="es-US"/>
        </w:rPr>
        <w:t>-2025</w:t>
      </w:r>
    </w:p>
    <w:p w14:paraId="2A06B1B4" w14:textId="77777777" w:rsidR="00B7222D" w:rsidRPr="00616ED8" w:rsidRDefault="00B7222D" w:rsidP="00B7222D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22B52E6A" w14:textId="2757E2C2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lang w:val="es-US"/>
        </w:rPr>
      </w:pPr>
      <w:r>
        <w:rPr>
          <w:rFonts w:ascii="Calibri" w:hAnsi="Calibri" w:cs="Calibri"/>
          <w:lang w:val="es-US"/>
        </w:rPr>
        <w:t xml:space="preserve"> </w:t>
      </w:r>
      <w:r w:rsidRPr="00462F45">
        <w:rPr>
          <w:rFonts w:ascii="Cambria" w:hAnsi="Cambria" w:cs="Calibri"/>
          <w:b/>
          <w:sz w:val="18"/>
          <w:szCs w:val="18"/>
          <w:u w:val="single"/>
          <w:lang w:val="es-US"/>
        </w:rPr>
        <w:t>CANCELAR A FAVOR DE</w:t>
      </w:r>
      <w:r w:rsidRPr="00462F45">
        <w:rPr>
          <w:rFonts w:ascii="Cambria" w:hAnsi="Cambria" w:cs="Calibri"/>
          <w:b/>
          <w:sz w:val="18"/>
          <w:szCs w:val="18"/>
          <w:lang w:val="es-US"/>
        </w:rPr>
        <w:t>:</w:t>
      </w:r>
      <w:r w:rsidRPr="00462F45">
        <w:rPr>
          <w:rFonts w:ascii="Cambria" w:hAnsi="Cambria" w:cs="Calibri"/>
          <w:sz w:val="18"/>
          <w:szCs w:val="18"/>
          <w:lang w:val="es-US"/>
        </w:rPr>
        <w:t xml:space="preserve"> INSTITUTO VENEZOLAN0 DE LOS SEGUROS SOCIALES (IVSS)</w:t>
      </w:r>
    </w:p>
    <w:p w14:paraId="1BC25953" w14:textId="77777777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u w:val="single"/>
          <w:lang w:val="es-ES_tradnl"/>
        </w:rPr>
        <w:t xml:space="preserve"> RIF:</w:t>
      </w: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  </w:t>
      </w:r>
      <w:r w:rsidRPr="00462F45">
        <w:rPr>
          <w:rFonts w:ascii="Cambria" w:hAnsi="Cambria" w:cs="Calibri"/>
          <w:bCs/>
          <w:sz w:val="18"/>
          <w:szCs w:val="18"/>
          <w:lang w:val="es-ES_tradnl"/>
        </w:rPr>
        <w:t>G-20004076-9</w:t>
      </w:r>
    </w:p>
    <w:p w14:paraId="09E97D34" w14:textId="77777777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lang w:val="es-ES_tradnl"/>
        </w:rPr>
      </w:pPr>
    </w:p>
    <w:p w14:paraId="5D74E245" w14:textId="77777777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>CUENTA A DEBITAR</w:t>
      </w:r>
      <w:r w:rsidRPr="00462F45">
        <w:rPr>
          <w:rFonts w:ascii="Cambria" w:hAnsi="Cambria" w:cs="Calibri"/>
          <w:sz w:val="18"/>
          <w:szCs w:val="18"/>
          <w:lang w:val="es-ES_tradnl"/>
        </w:rPr>
        <w:t xml:space="preserve">: </w:t>
      </w: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 </w:t>
      </w:r>
      <w:r w:rsidRPr="00462F45">
        <w:rPr>
          <w:rFonts w:ascii="Cambria" w:hAnsi="Cambria" w:cs="Calibri"/>
          <w:bCs/>
          <w:sz w:val="18"/>
          <w:szCs w:val="18"/>
          <w:lang w:val="es-ES_tradnl"/>
        </w:rPr>
        <w:t xml:space="preserve">0102-0613-89-0000899486 – BANCO DE VENEZUELA </w:t>
      </w:r>
    </w:p>
    <w:p w14:paraId="68195B9D" w14:textId="77777777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</w:rPr>
      </w:pPr>
    </w:p>
    <w:p w14:paraId="2FDC7B1D" w14:textId="0EEEF589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Cs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u w:val="single"/>
          <w:lang w:val="es-ES_tradnl"/>
        </w:rPr>
        <w:t>LA CANTIDAD DE</w:t>
      </w:r>
      <w:r w:rsidRPr="00462F45">
        <w:rPr>
          <w:rFonts w:ascii="Cambria" w:hAnsi="Cambria" w:cs="Calibri"/>
          <w:bCs/>
          <w:sz w:val="18"/>
          <w:szCs w:val="18"/>
          <w:lang w:val="es-ES_tradnl"/>
        </w:rPr>
        <w:t>:</w:t>
      </w:r>
      <w:r w:rsidRPr="00462F45">
        <w:rPr>
          <w:rFonts w:ascii="Cambria" w:hAnsi="Cambria" w:cs="Calibri"/>
          <w:sz w:val="18"/>
          <w:szCs w:val="18"/>
        </w:rPr>
        <w:t xml:space="preserve"> TRES </w:t>
      </w:r>
      <w:r w:rsidR="0070027D">
        <w:rPr>
          <w:rFonts w:ascii="Cambria" w:hAnsi="Cambria" w:cs="Calibri"/>
          <w:sz w:val="18"/>
          <w:szCs w:val="18"/>
        </w:rPr>
        <w:t xml:space="preserve">MIL NOVECIENTOS TREINTA Y DOS </w:t>
      </w:r>
      <w:r w:rsidR="002E45F9" w:rsidRPr="00462F45">
        <w:rPr>
          <w:rFonts w:ascii="Cambria" w:hAnsi="Cambria" w:cs="Calibri"/>
          <w:sz w:val="18"/>
          <w:szCs w:val="18"/>
        </w:rPr>
        <w:t>BOLIVARES</w:t>
      </w:r>
      <w:r w:rsidR="0070027D">
        <w:rPr>
          <w:rFonts w:ascii="Cambria" w:hAnsi="Cambria" w:cs="Calibri"/>
          <w:sz w:val="18"/>
          <w:szCs w:val="18"/>
        </w:rPr>
        <w:t xml:space="preserve"> CON SETENTA</w:t>
      </w:r>
      <w:r w:rsidR="003928FE">
        <w:rPr>
          <w:rFonts w:ascii="Cambria" w:hAnsi="Cambria" w:cs="Calibri"/>
          <w:sz w:val="18"/>
          <w:szCs w:val="18"/>
        </w:rPr>
        <w:t xml:space="preserve"> Y CUATRO</w:t>
      </w:r>
      <w:r w:rsidRPr="00462F45">
        <w:rPr>
          <w:rFonts w:ascii="Cambria" w:hAnsi="Cambria" w:cs="Calibri"/>
          <w:sz w:val="18"/>
          <w:szCs w:val="18"/>
        </w:rPr>
        <w:t xml:space="preserve"> CENTIMOS </w:t>
      </w:r>
    </w:p>
    <w:p w14:paraId="386BE2A6" w14:textId="77777777" w:rsidR="001B75B7" w:rsidRPr="00462F45" w:rsidRDefault="001B75B7" w:rsidP="001B75B7">
      <w:pPr>
        <w:spacing w:line="240" w:lineRule="atLeast"/>
        <w:jc w:val="both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 xml:space="preserve">                                 </w:t>
      </w:r>
    </w:p>
    <w:p w14:paraId="1DE2CF5A" w14:textId="6F62F45A" w:rsidR="001B75B7" w:rsidRPr="00462F45" w:rsidRDefault="001B75B7" w:rsidP="001B75B7">
      <w:pPr>
        <w:spacing w:line="240" w:lineRule="atLeast"/>
        <w:ind w:left="-540"/>
        <w:jc w:val="both"/>
        <w:rPr>
          <w:rFonts w:ascii="Cambria" w:hAnsi="Cambria" w:cs="Calibri"/>
          <w:bCs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u w:val="single"/>
          <w:lang w:val="es-ES_tradnl"/>
        </w:rPr>
        <w:t>POR EL SIGUIENTE CONCEPTO</w:t>
      </w:r>
      <w:r w:rsidRPr="00462F45">
        <w:rPr>
          <w:rFonts w:ascii="Cambria" w:hAnsi="Cambria" w:cs="Calibri"/>
          <w:b/>
          <w:sz w:val="18"/>
          <w:szCs w:val="18"/>
          <w:lang w:val="es-ES_tradnl"/>
        </w:rPr>
        <w:t>:</w:t>
      </w:r>
      <w:r w:rsidRPr="00462F45">
        <w:rPr>
          <w:rFonts w:ascii="Cambria" w:hAnsi="Cambria" w:cs="Calibri"/>
          <w:bCs/>
          <w:sz w:val="18"/>
          <w:szCs w:val="18"/>
          <w:lang w:val="es-ES_tradnl"/>
        </w:rPr>
        <w:t xml:space="preserve">   PAGO DE APORTES PATRONALES Y COTIZACIONES DEL SEGURO SOCIAL OBLIGATORIO (S.S.O.) Y EL REGIMEN PRESTACIONAL DE EMPLEO (R.P.E.) DEL PERSONAL EMPLEADO Y OBRERO ADSCRITO A LA NÓMINA DE LA SUPERINTENDENCIA DE ADMINISTRACION TRIBUTARIA MUNICIPAL (SUPTRIMA</w:t>
      </w:r>
      <w:r>
        <w:rPr>
          <w:rFonts w:ascii="Cambria" w:hAnsi="Cambria" w:cs="Calibri"/>
          <w:bCs/>
          <w:sz w:val="18"/>
          <w:szCs w:val="18"/>
          <w:lang w:val="es-ES_tradnl"/>
        </w:rPr>
        <w:t>) CORESPONDIENTE AL MES DE MARZO</w:t>
      </w:r>
      <w:r w:rsidRPr="00462F45">
        <w:rPr>
          <w:rFonts w:ascii="Cambria" w:hAnsi="Cambria" w:cs="Calibri"/>
          <w:bCs/>
          <w:sz w:val="18"/>
          <w:szCs w:val="18"/>
          <w:lang w:val="es-ES_tradnl"/>
        </w:rPr>
        <w:t xml:space="preserve"> DE 2025. TAL COMO SE EVIDENCIA EN SOPORTES ANEXOS. -</w:t>
      </w:r>
      <w:r w:rsidRPr="00462F45">
        <w:rPr>
          <w:rFonts w:ascii="Cambria" w:hAnsi="Cambria" w:cs="Arial"/>
          <w:sz w:val="18"/>
          <w:szCs w:val="18"/>
        </w:rPr>
        <w:t xml:space="preserve">                                                                                           </w:t>
      </w:r>
    </w:p>
    <w:tbl>
      <w:tblPr>
        <w:tblW w:w="11507" w:type="dxa"/>
        <w:tblInd w:w="-1484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4519"/>
        <w:gridCol w:w="2461"/>
        <w:gridCol w:w="2461"/>
      </w:tblGrid>
      <w:tr w:rsidR="001B75B7" w:rsidRPr="00E444B5" w14:paraId="18BACD40" w14:textId="77777777" w:rsidTr="000C0689">
        <w:trPr>
          <w:trHeight w:val="194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96964" w14:textId="77777777" w:rsidR="001B75B7" w:rsidRPr="00E444B5" w:rsidRDefault="001B75B7" w:rsidP="000C0689">
            <w:pPr>
              <w:spacing w:line="240" w:lineRule="atLeast"/>
              <w:rPr>
                <w:rFonts w:ascii="Cambria" w:hAnsi="Cambria" w:cs="Calibri"/>
                <w:b/>
                <w:sz w:val="16"/>
                <w:szCs w:val="16"/>
              </w:rPr>
            </w:pPr>
            <w:r w:rsidRPr="00E444B5">
              <w:rPr>
                <w:rFonts w:ascii="Cambria" w:hAnsi="Cambria" w:cs="Calibri"/>
                <w:b/>
                <w:sz w:val="16"/>
                <w:szCs w:val="16"/>
              </w:rPr>
              <w:t xml:space="preserve">       PARTIDA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CF5EC" w14:textId="77777777" w:rsidR="001B75B7" w:rsidRPr="00E444B5" w:rsidRDefault="001B75B7" w:rsidP="000C0689">
            <w:pPr>
              <w:spacing w:line="240" w:lineRule="atLeast"/>
              <w:jc w:val="center"/>
              <w:rPr>
                <w:rFonts w:ascii="Cambria" w:hAnsi="Cambria" w:cs="Calibri"/>
                <w:b/>
                <w:sz w:val="16"/>
                <w:szCs w:val="16"/>
              </w:rPr>
            </w:pPr>
            <w:r w:rsidRPr="00E444B5">
              <w:rPr>
                <w:rFonts w:ascii="Cambria" w:hAnsi="Cambria" w:cs="Calibri"/>
                <w:b/>
                <w:sz w:val="16"/>
                <w:szCs w:val="16"/>
              </w:rPr>
              <w:t>DENOMINACION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4C33B58" w14:textId="77777777" w:rsidR="001B75B7" w:rsidRPr="00E444B5" w:rsidRDefault="001B75B7" w:rsidP="000C0689">
            <w:pPr>
              <w:spacing w:line="240" w:lineRule="atLeast"/>
              <w:rPr>
                <w:rFonts w:ascii="Cambria" w:hAnsi="Cambria" w:cs="Calibri"/>
                <w:b/>
                <w:sz w:val="16"/>
                <w:szCs w:val="16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30C88C4A" w14:textId="77777777" w:rsidR="001B75B7" w:rsidRPr="00E444B5" w:rsidRDefault="001B75B7" w:rsidP="000C0689">
            <w:pPr>
              <w:spacing w:line="240" w:lineRule="atLeast"/>
              <w:rPr>
                <w:rFonts w:ascii="Cambria" w:hAnsi="Cambria" w:cs="Calibri"/>
                <w:b/>
                <w:sz w:val="16"/>
                <w:szCs w:val="16"/>
              </w:rPr>
            </w:pPr>
            <w:r w:rsidRPr="00E444B5">
              <w:rPr>
                <w:rFonts w:ascii="Cambria" w:hAnsi="Cambria" w:cs="Calibri"/>
                <w:b/>
                <w:sz w:val="16"/>
                <w:szCs w:val="16"/>
              </w:rPr>
              <w:t xml:space="preserve">              MONTO Bs.</w:t>
            </w:r>
          </w:p>
        </w:tc>
      </w:tr>
      <w:tr w:rsidR="001B75B7" w:rsidRPr="00E444B5" w14:paraId="02159779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0C5F9" w14:textId="77777777" w:rsidR="001B75B7" w:rsidRPr="00CB37DE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CB37DE">
              <w:rPr>
                <w:rFonts w:ascii="Cambria" w:hAnsi="Cambria" w:cs="Calibri"/>
                <w:sz w:val="16"/>
                <w:szCs w:val="16"/>
                <w:highlight w:val="green"/>
              </w:rPr>
              <w:t>4.01.01.01.00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7C45E" w14:textId="77777777" w:rsidR="001B75B7" w:rsidRPr="00CB37DE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CB37DE">
              <w:rPr>
                <w:rFonts w:ascii="Cambria" w:hAnsi="Cambria" w:cs="Calibri"/>
                <w:sz w:val="16"/>
                <w:szCs w:val="16"/>
                <w:highlight w:val="green"/>
              </w:rPr>
              <w:t>Sueldos básicos personal fijo a tiempo completo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4154F4A2" w14:textId="77777777" w:rsidR="001B75B7" w:rsidRPr="00CB37DE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7339C450" w14:textId="77777777" w:rsidR="001B75B7" w:rsidRPr="00CB37DE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0A2D2C9F" w14:textId="1A6221CD" w:rsidR="001B75B7" w:rsidRPr="00CB37DE" w:rsidRDefault="00B354EF" w:rsidP="00D71949">
            <w:pPr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CB37DE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                  2.402,58</w:t>
            </w:r>
          </w:p>
        </w:tc>
      </w:tr>
      <w:tr w:rsidR="001B75B7" w:rsidRPr="00E444B5" w14:paraId="69A64127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0A9EB" w14:textId="77777777" w:rsidR="001B75B7" w:rsidRPr="00E444B5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E444B5">
              <w:rPr>
                <w:rFonts w:ascii="Cambria" w:hAnsi="Cambria" w:cs="Calibri"/>
                <w:sz w:val="16"/>
                <w:szCs w:val="16"/>
              </w:rPr>
              <w:t>4.01.01.10.00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34F40" w14:textId="77777777" w:rsidR="001B75B7" w:rsidRPr="00E444B5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E444B5">
              <w:rPr>
                <w:rFonts w:ascii="Cambria" w:hAnsi="Cambria" w:cs="Calibri"/>
                <w:sz w:val="16"/>
                <w:szCs w:val="16"/>
              </w:rPr>
              <w:t>Salario al personal obreros en puesto permanentes a   tiempo completo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30E4218B" w14:textId="77777777" w:rsidR="001B75B7" w:rsidRPr="00E444B5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3AE79C6D" w14:textId="77777777" w:rsidR="001B75B7" w:rsidRPr="000953C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</w:p>
          <w:p w14:paraId="6268CDA6" w14:textId="12F46CBE" w:rsidR="001B75B7" w:rsidRPr="000953C1" w:rsidRDefault="00D71949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0953C1">
              <w:rPr>
                <w:rFonts w:ascii="Cambria" w:hAnsi="Cambria" w:cs="Calibri"/>
                <w:sz w:val="16"/>
                <w:szCs w:val="16"/>
              </w:rPr>
              <w:t>33,96</w:t>
            </w:r>
          </w:p>
        </w:tc>
      </w:tr>
      <w:tr w:rsidR="001B75B7" w:rsidRPr="00E444B5" w14:paraId="6B43DDA1" w14:textId="77777777" w:rsidTr="000C0689">
        <w:trPr>
          <w:trHeight w:val="590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E6BEE" w14:textId="77777777" w:rsidR="001B75B7" w:rsidRPr="00E444B5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E444B5">
              <w:rPr>
                <w:rFonts w:ascii="Cambria" w:hAnsi="Cambria" w:cs="Calibri"/>
                <w:sz w:val="16"/>
                <w:szCs w:val="16"/>
              </w:rPr>
              <w:t>4.01.04.06.00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F5F7A" w14:textId="77777777" w:rsidR="001B75B7" w:rsidRPr="00E444B5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E444B5">
              <w:rPr>
                <w:rFonts w:ascii="Cambria" w:hAnsi="Cambria" w:cs="Calibri"/>
                <w:sz w:val="16"/>
                <w:szCs w:val="16"/>
              </w:rPr>
              <w:t>Complemento al personal empleado por comisión de servicios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0A9EB93E" w14:textId="77777777" w:rsidR="001B75B7" w:rsidRPr="00E444B5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063544FC" w14:textId="77777777" w:rsidR="001B75B7" w:rsidRPr="000953C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</w:p>
          <w:p w14:paraId="44A439A2" w14:textId="289C61A9" w:rsidR="001B75B7" w:rsidRPr="000953C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0953C1">
              <w:rPr>
                <w:rFonts w:ascii="Cambria" w:hAnsi="Cambria" w:cs="Calibri"/>
                <w:sz w:val="16"/>
                <w:szCs w:val="16"/>
              </w:rPr>
              <w:t>18,2</w:t>
            </w:r>
            <w:r w:rsidR="000953C1" w:rsidRPr="000953C1">
              <w:rPr>
                <w:rFonts w:ascii="Cambria" w:hAnsi="Cambria" w:cs="Calibri"/>
                <w:sz w:val="16"/>
                <w:szCs w:val="16"/>
              </w:rPr>
              <w:t>4</w:t>
            </w:r>
          </w:p>
        </w:tc>
      </w:tr>
      <w:tr w:rsidR="001B75B7" w:rsidRPr="00E444B5" w14:paraId="5B6FEDC6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A6B44" w14:textId="77777777" w:rsidR="001B75B7" w:rsidRPr="00ED000D" w:rsidRDefault="001B75B7" w:rsidP="000C0689">
            <w:pPr>
              <w:jc w:val="center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  <w:r w:rsidRPr="00ED000D">
              <w:rPr>
                <w:rFonts w:ascii="Cambria" w:hAnsi="Cambria" w:cs="Calibri"/>
                <w:sz w:val="16"/>
                <w:szCs w:val="16"/>
                <w:highlight w:val="green"/>
              </w:rPr>
              <w:t>4.01.06.01.00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1DA42" w14:textId="77777777" w:rsidR="001B75B7" w:rsidRPr="00ED000D" w:rsidRDefault="001B75B7" w:rsidP="000C0689">
            <w:pPr>
              <w:jc w:val="center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  <w:r w:rsidRPr="00ED000D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Instituto Venezolano de los Seguros Sociales (I.V.S.S.) al personal empleado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37EEE58D" w14:textId="58ABB4A9" w:rsidR="001B75B7" w:rsidRPr="00ED000D" w:rsidRDefault="00B354E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ED000D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2E92850" w14:textId="77777777" w:rsidR="001B75B7" w:rsidRPr="00ED000D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25BC79F4" w14:textId="65E42618" w:rsidR="001B75B7" w:rsidRPr="00ED000D" w:rsidRDefault="00B354EF" w:rsidP="00B354EF">
            <w:pPr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ED000D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                  1000,62</w:t>
            </w:r>
          </w:p>
          <w:p w14:paraId="4A9F46E7" w14:textId="77777777" w:rsidR="001B75B7" w:rsidRPr="00ED000D" w:rsidRDefault="001B75B7" w:rsidP="000C0689">
            <w:pPr>
              <w:jc w:val="center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</w:p>
        </w:tc>
      </w:tr>
      <w:tr w:rsidR="001B75B7" w:rsidRPr="00E444B5" w14:paraId="34922B18" w14:textId="77777777" w:rsidTr="000C0689">
        <w:trPr>
          <w:trHeight w:val="376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1A74F" w14:textId="77777777" w:rsidR="001B75B7" w:rsidRPr="00C8360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C83601">
              <w:rPr>
                <w:rFonts w:ascii="Cambria" w:hAnsi="Cambria" w:cs="Calibri"/>
                <w:sz w:val="16"/>
                <w:szCs w:val="16"/>
                <w:highlight w:val="green"/>
              </w:rPr>
              <w:t>4.01.06.04.00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C6E80" w14:textId="77777777" w:rsidR="001B75B7" w:rsidRPr="00C83601" w:rsidRDefault="001B75B7" w:rsidP="000C0689">
            <w:pPr>
              <w:jc w:val="center"/>
              <w:rPr>
                <w:rFonts w:ascii="Cambria" w:hAnsi="Cambria" w:cs="Calibri"/>
                <w:bCs/>
                <w:sz w:val="16"/>
                <w:szCs w:val="16"/>
                <w:highlight w:val="green"/>
              </w:rPr>
            </w:pPr>
            <w:r w:rsidRPr="00C83601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Fondo Contributivo del Régimen Prestacional de Empleo al personal empleado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2A7CE15" w14:textId="77777777" w:rsidR="001B75B7" w:rsidRPr="00C8360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5A99F490" w14:textId="77777777" w:rsidR="001B75B7" w:rsidRPr="00C8360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5F481898" w14:textId="75255974" w:rsidR="001B75B7" w:rsidRPr="00C83601" w:rsidRDefault="000953C1" w:rsidP="000953C1">
            <w:pPr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C83601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                   </w:t>
            </w:r>
            <w:r w:rsidR="00E6698F" w:rsidRPr="00C83601">
              <w:rPr>
                <w:rFonts w:ascii="Cambria" w:hAnsi="Cambria" w:cs="Calibri"/>
                <w:sz w:val="16"/>
                <w:szCs w:val="16"/>
                <w:highlight w:val="green"/>
              </w:rPr>
              <w:t>452</w:t>
            </w:r>
            <w:r w:rsidRPr="00C83601">
              <w:rPr>
                <w:rFonts w:ascii="Cambria" w:hAnsi="Cambria" w:cs="Calibri"/>
                <w:sz w:val="16"/>
                <w:szCs w:val="16"/>
                <w:highlight w:val="green"/>
              </w:rPr>
              <w:t>,82</w:t>
            </w:r>
          </w:p>
          <w:p w14:paraId="6BE468B7" w14:textId="77777777" w:rsidR="001B75B7" w:rsidRPr="00C83601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</w:tr>
      <w:tr w:rsidR="001B75B7" w:rsidRPr="00E444B5" w14:paraId="29D98C79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BFFDF" w14:textId="77777777" w:rsidR="001B75B7" w:rsidRPr="00BD2582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BD2582">
              <w:rPr>
                <w:rFonts w:ascii="Cambria" w:hAnsi="Cambria" w:cs="Calibri"/>
                <w:sz w:val="16"/>
                <w:szCs w:val="16"/>
                <w:highlight w:val="green"/>
              </w:rPr>
              <w:t>4.01.06.10.00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40B25" w14:textId="77777777" w:rsidR="001B75B7" w:rsidRPr="00BD2582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BD2582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Instituto Venezolano de los Seguros Sociales (I.V.S.S.) al personal obrero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7E8C4AF4" w14:textId="77777777" w:rsidR="001B75B7" w:rsidRPr="00BD2582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7245B8A" w14:textId="77777777" w:rsidR="001B75B7" w:rsidRPr="00BD2582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78D8A25C" w14:textId="350C5DCD" w:rsidR="001B75B7" w:rsidRPr="00BD2582" w:rsidRDefault="000953C1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BD2582">
              <w:rPr>
                <w:rFonts w:ascii="Cambria" w:hAnsi="Cambria" w:cs="Calibri"/>
                <w:sz w:val="16"/>
                <w:szCs w:val="16"/>
                <w:highlight w:val="green"/>
              </w:rPr>
              <w:t>7,54</w:t>
            </w:r>
          </w:p>
        </w:tc>
      </w:tr>
      <w:tr w:rsidR="001B75B7" w:rsidRPr="00E444B5" w14:paraId="082FE2B9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ECAE9" w14:textId="77777777" w:rsidR="001B75B7" w:rsidRPr="000C38A8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0C38A8">
              <w:rPr>
                <w:rFonts w:ascii="Cambria" w:hAnsi="Cambria" w:cs="Calibri"/>
                <w:sz w:val="16"/>
                <w:szCs w:val="16"/>
                <w:highlight w:val="green"/>
              </w:rPr>
              <w:t>4.01.06.12.00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B1506" w14:textId="77777777" w:rsidR="001B75B7" w:rsidRPr="000C38A8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0C38A8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Fondo Contributivo del Régimen Prestacional de Empleo al personal obreros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D9272D9" w14:textId="77777777" w:rsidR="001B75B7" w:rsidRPr="000C38A8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264CEFC9" w14:textId="77777777" w:rsidR="001B75B7" w:rsidRPr="000C38A8" w:rsidRDefault="001B75B7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7097BCB8" w14:textId="23B84DD9" w:rsidR="001B75B7" w:rsidRPr="000C38A8" w:rsidRDefault="00B354EF" w:rsidP="00B354EF">
            <w:pPr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0C38A8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                      16,98</w:t>
            </w:r>
          </w:p>
        </w:tc>
      </w:tr>
    </w:tbl>
    <w:p w14:paraId="30197AB2" w14:textId="77777777" w:rsidR="001B75B7" w:rsidRPr="00462F45" w:rsidRDefault="001B75B7" w:rsidP="001B75B7">
      <w:pPr>
        <w:tabs>
          <w:tab w:val="right" w:pos="8838"/>
        </w:tabs>
        <w:spacing w:line="240" w:lineRule="atLeast"/>
        <w:jc w:val="both"/>
        <w:rPr>
          <w:rFonts w:ascii="Cambria" w:hAnsi="Cambria" w:cs="Arial"/>
          <w:sz w:val="18"/>
          <w:szCs w:val="18"/>
        </w:rPr>
      </w:pPr>
      <w:r w:rsidRPr="00E444B5">
        <w:rPr>
          <w:rFonts w:ascii="Cambria" w:hAnsi="Cambria" w:cs="Arial"/>
          <w:sz w:val="16"/>
          <w:szCs w:val="16"/>
        </w:rPr>
        <w:tab/>
      </w:r>
      <w:r w:rsidRPr="00462F45">
        <w:rPr>
          <w:rFonts w:ascii="Cambria" w:hAnsi="Cambria" w:cs="Arial"/>
          <w:sz w:val="18"/>
          <w:szCs w:val="18"/>
        </w:rPr>
        <w:t xml:space="preserve">                                                                                </w:t>
      </w:r>
    </w:p>
    <w:p w14:paraId="5C84CDF0" w14:textId="77777777" w:rsidR="001B75B7" w:rsidRPr="00462F45" w:rsidRDefault="001B75B7" w:rsidP="001B75B7">
      <w:pPr>
        <w:spacing w:line="240" w:lineRule="atLeast"/>
        <w:ind w:left="-426"/>
        <w:jc w:val="both"/>
        <w:rPr>
          <w:rFonts w:ascii="Cambria" w:hAnsi="Cambria" w:cs="Arial"/>
          <w:b/>
          <w:sz w:val="18"/>
          <w:szCs w:val="18"/>
        </w:rPr>
      </w:pPr>
      <w:r w:rsidRPr="00462F45">
        <w:rPr>
          <w:rFonts w:ascii="Cambria" w:hAnsi="Cambria" w:cs="Arial"/>
          <w:sz w:val="18"/>
          <w:szCs w:val="18"/>
        </w:rPr>
        <w:t xml:space="preserve">                                                   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1B75B7" w:rsidRPr="00462F45" w14:paraId="1BB246A0" w14:textId="77777777" w:rsidTr="000C0689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6DDD50C5" w14:textId="77777777" w:rsidR="001B75B7" w:rsidRPr="00462F45" w:rsidRDefault="001B75B7" w:rsidP="000C0689">
            <w:pPr>
              <w:spacing w:line="240" w:lineRule="atLeast"/>
              <w:jc w:val="right"/>
              <w:rPr>
                <w:rFonts w:ascii="Cambria" w:hAnsi="Cambria" w:cs="Arial"/>
                <w:b/>
                <w:sz w:val="18"/>
                <w:szCs w:val="18"/>
              </w:rPr>
            </w:pPr>
          </w:p>
          <w:p w14:paraId="5E707493" w14:textId="77777777" w:rsidR="001B75B7" w:rsidRPr="00462F45" w:rsidRDefault="001B75B7" w:rsidP="000C0689">
            <w:pPr>
              <w:spacing w:line="240" w:lineRule="atLeast"/>
              <w:jc w:val="right"/>
              <w:rPr>
                <w:rFonts w:ascii="Cambria" w:hAnsi="Cambria" w:cs="Arial"/>
                <w:b/>
                <w:sz w:val="18"/>
                <w:szCs w:val="18"/>
              </w:rPr>
            </w:pPr>
            <w:r w:rsidRPr="00462F45">
              <w:rPr>
                <w:rFonts w:ascii="Cambria" w:hAnsi="Cambria" w:cs="Arial"/>
                <w:b/>
                <w:sz w:val="18"/>
                <w:szCs w:val="18"/>
              </w:rPr>
              <w:t>TOTAL, A PAGAR BS.</w:t>
            </w:r>
          </w:p>
          <w:p w14:paraId="1B351188" w14:textId="77777777" w:rsidR="001B75B7" w:rsidRPr="00462F45" w:rsidRDefault="001B75B7" w:rsidP="000C0689">
            <w:pPr>
              <w:spacing w:line="240" w:lineRule="atLeast"/>
              <w:jc w:val="right"/>
              <w:rPr>
                <w:rFonts w:ascii="Cambria" w:hAnsi="Cambria" w:cs="Arial"/>
                <w:b/>
                <w:sz w:val="18"/>
                <w:szCs w:val="18"/>
              </w:rPr>
            </w:pPr>
          </w:p>
        </w:tc>
        <w:tc>
          <w:tcPr>
            <w:tcW w:w="2679" w:type="dxa"/>
            <w:vAlign w:val="center"/>
          </w:tcPr>
          <w:p w14:paraId="5DEE57FC" w14:textId="246F4CB7" w:rsidR="001B75B7" w:rsidRPr="002E45F9" w:rsidRDefault="001B75B7" w:rsidP="000C0689">
            <w:pPr>
              <w:spacing w:line="240" w:lineRule="atLeast"/>
              <w:rPr>
                <w:rFonts w:ascii="Cambria" w:hAnsi="Cambria" w:cs="Arial"/>
                <w:b/>
                <w:sz w:val="20"/>
                <w:szCs w:val="20"/>
              </w:rPr>
            </w:pPr>
            <w:r w:rsidRPr="002E45F9">
              <w:rPr>
                <w:rFonts w:ascii="Cambria" w:hAnsi="Cambria" w:cs="Arial"/>
                <w:b/>
                <w:sz w:val="20"/>
                <w:szCs w:val="20"/>
              </w:rPr>
              <w:t xml:space="preserve">       </w:t>
            </w:r>
            <w:r w:rsidR="003928FE">
              <w:rPr>
                <w:rFonts w:ascii="Cambria" w:hAnsi="Cambria" w:cs="Arial"/>
                <w:b/>
                <w:sz w:val="20"/>
                <w:szCs w:val="20"/>
              </w:rPr>
              <w:t>3.932</w:t>
            </w:r>
            <w:r w:rsidR="00B354EF">
              <w:rPr>
                <w:rFonts w:ascii="Cambria" w:hAnsi="Cambria" w:cs="Arial"/>
                <w:b/>
                <w:sz w:val="20"/>
                <w:szCs w:val="20"/>
              </w:rPr>
              <w:t>,7</w:t>
            </w:r>
            <w:r w:rsidR="003928FE">
              <w:rPr>
                <w:rFonts w:ascii="Cambria" w:hAnsi="Cambria" w:cs="Arial"/>
                <w:b/>
                <w:sz w:val="20"/>
                <w:szCs w:val="20"/>
              </w:rPr>
              <w:t>4</w:t>
            </w:r>
          </w:p>
        </w:tc>
      </w:tr>
    </w:tbl>
    <w:p w14:paraId="214C2711" w14:textId="77777777" w:rsidR="001B75B7" w:rsidRPr="00462F45" w:rsidRDefault="001B75B7" w:rsidP="001B75B7">
      <w:pPr>
        <w:spacing w:line="240" w:lineRule="atLeast"/>
        <w:ind w:right="-520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ELABORADO POR:</w:t>
      </w:r>
    </w:p>
    <w:p w14:paraId="018380D6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_____________________________</w:t>
      </w:r>
    </w:p>
    <w:p w14:paraId="2CF23410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FIRMA: ________________                                                                           </w:t>
      </w:r>
    </w:p>
    <w:p w14:paraId="62C404A1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FECHA:         /             /</w:t>
      </w:r>
    </w:p>
    <w:p w14:paraId="14F29063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ab/>
      </w:r>
    </w:p>
    <w:p w14:paraId="3899D35F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9ADC9" wp14:editId="341CF440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25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D41E6" w14:textId="77777777" w:rsidR="00520F49" w:rsidRDefault="00520F49" w:rsidP="001B75B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73C5EF71" w14:textId="77777777" w:rsidR="00520F49" w:rsidRDefault="00520F49" w:rsidP="001B75B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0B7FA88E" w14:textId="77777777" w:rsidR="00520F49" w:rsidRDefault="00520F49" w:rsidP="001B75B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3B7215A5" w14:textId="77777777" w:rsidR="00520F49" w:rsidRPr="009D294A" w:rsidRDefault="00520F49" w:rsidP="001B75B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9ADC9" id="_x0000_t202" coordsize="21600,21600" o:spt="202" path="m,l,21600r21600,l21600,xe">
                <v:stroke joinstyle="miter"/>
                <v:path gradientshapeok="t" o:connecttype="rect"/>
              </v:shapetype>
              <v:shape id="Text Box 2133" o:spid="_x0000_s1026" type="#_x0000_t202" style="position:absolute;left:0;text-align:left;margin-left:283.8pt;margin-top:8.3pt;width:200.85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xbugIAAL0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" filled="f" stroked="f">
                <v:textbox>
                  <w:txbxContent>
                    <w:p w14:paraId="4AAD41E6" w14:textId="77777777" w:rsidR="00520F49" w:rsidRDefault="00520F49" w:rsidP="001B75B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73C5EF71" w14:textId="77777777" w:rsidR="00520F49" w:rsidRDefault="00520F49" w:rsidP="001B75B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0B7FA88E" w14:textId="77777777" w:rsidR="00520F49" w:rsidRDefault="00520F49" w:rsidP="001B75B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3B7215A5" w14:textId="77777777" w:rsidR="00520F49" w:rsidRPr="009D294A" w:rsidRDefault="00520F49" w:rsidP="001B75B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462F45">
        <w:rPr>
          <w:rFonts w:ascii="Cambria" w:hAnsi="Cambria" w:cs="Calibri"/>
          <w:sz w:val="18"/>
          <w:szCs w:val="18"/>
          <w:lang w:val="es-ES_tradnl"/>
        </w:rPr>
        <w:t xml:space="preserve">GERENCIA DE ADMINISTRACION Y GESTION HUMANA                       </w:t>
      </w:r>
    </w:p>
    <w:p w14:paraId="004EC034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FIRMA: ________________                                                                         </w:t>
      </w:r>
    </w:p>
    <w:p w14:paraId="68303273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FECHA:         /             /</w:t>
      </w:r>
    </w:p>
    <w:p w14:paraId="1C0C6263" w14:textId="77777777" w:rsidR="001B75B7" w:rsidRPr="00462F45" w:rsidRDefault="001B75B7" w:rsidP="001B75B7">
      <w:pPr>
        <w:spacing w:line="240" w:lineRule="atLeast"/>
        <w:ind w:right="-520"/>
        <w:rPr>
          <w:rFonts w:ascii="Cambria" w:hAnsi="Cambria" w:cs="Calibri"/>
          <w:sz w:val="18"/>
          <w:szCs w:val="18"/>
          <w:lang w:val="es-ES_tradnl"/>
        </w:rPr>
      </w:pPr>
    </w:p>
    <w:p w14:paraId="22273474" w14:textId="77777777" w:rsidR="001B75B7" w:rsidRPr="00462F45" w:rsidRDefault="001B75B7" w:rsidP="001B75B7">
      <w:pPr>
        <w:spacing w:line="240" w:lineRule="atLeast"/>
        <w:ind w:right="-520"/>
        <w:rPr>
          <w:rFonts w:ascii="Cambria" w:hAnsi="Cambria" w:cs="Calibri"/>
          <w:sz w:val="18"/>
          <w:szCs w:val="18"/>
          <w:lang w:val="es-ES_tradnl"/>
        </w:rPr>
      </w:pPr>
    </w:p>
    <w:p w14:paraId="5513FA5D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SUPERINTENDENCIA DE ADMINISTRACION TRIBUTARIA</w:t>
      </w:r>
    </w:p>
    <w:p w14:paraId="7A78B2C6" w14:textId="77777777" w:rsidR="001B75B7" w:rsidRPr="00462F45" w:rsidRDefault="001B75B7" w:rsidP="001B75B7">
      <w:pPr>
        <w:spacing w:line="240" w:lineRule="atLeast"/>
        <w:ind w:left="-540" w:right="-520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FIRMA: ________________     </w:t>
      </w:r>
      <w:r w:rsidRPr="00462F45">
        <w:rPr>
          <w:rFonts w:ascii="Cambria" w:hAnsi="Cambria" w:cs="Calibri"/>
          <w:sz w:val="18"/>
          <w:szCs w:val="18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FECHA:         /            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6F52D7" w14:textId="77777777" w:rsidR="001B75B7" w:rsidRDefault="001B75B7" w:rsidP="001B75B7">
      <w:pPr>
        <w:spacing w:line="240" w:lineRule="atLeast"/>
        <w:ind w:left="-540" w:right="-520"/>
        <w:jc w:val="right"/>
        <w:rPr>
          <w:rFonts w:ascii="Arial" w:hAnsi="Arial" w:cs="Arial"/>
          <w:sz w:val="20"/>
          <w:szCs w:val="20"/>
          <w:lang w:val="es-ES_tradnl"/>
        </w:rPr>
      </w:pPr>
    </w:p>
    <w:p w14:paraId="7C182474" w14:textId="77777777" w:rsidR="00E6698F" w:rsidRPr="001B75B7" w:rsidRDefault="000F774E" w:rsidP="00E6698F">
      <w:pPr>
        <w:spacing w:line="240" w:lineRule="atLeast"/>
        <w:ind w:right="-520"/>
        <w:rPr>
          <w:rFonts w:ascii="Cambria" w:hAnsi="Cambria" w:cs="Calibri"/>
          <w:sz w:val="22"/>
          <w:szCs w:val="22"/>
          <w:lang w:val="es-ES_tradnl"/>
        </w:rPr>
      </w:pPr>
      <w:r w:rsidRPr="007A7099">
        <w:rPr>
          <w:rFonts w:ascii="Calibri" w:hAnsi="Calibri" w:cs="Calibri"/>
          <w:lang w:val="es-ES_tradnl"/>
        </w:rPr>
        <w:lastRenderedPageBreak/>
        <w:t xml:space="preserve">      </w:t>
      </w:r>
      <w:r w:rsidR="00F403BB" w:rsidRPr="007A7099">
        <w:rPr>
          <w:rFonts w:ascii="Calibri" w:hAnsi="Calibri" w:cs="Calibri"/>
          <w:lang w:val="es-ES_tradnl"/>
        </w:rPr>
        <w:t xml:space="preserve">                                         </w:t>
      </w:r>
      <w:r w:rsidR="00E6698F">
        <w:rPr>
          <w:rFonts w:ascii="Calibri" w:hAnsi="Calibri" w:cs="Calibri"/>
          <w:sz w:val="22"/>
          <w:szCs w:val="22"/>
          <w:lang w:val="es-ES_tradnl"/>
        </w:rPr>
        <w:t xml:space="preserve">                                   </w:t>
      </w:r>
    </w:p>
    <w:p w14:paraId="453B5E5E" w14:textId="77777777" w:rsidR="00E6698F" w:rsidRDefault="00E6698F" w:rsidP="00E6698F">
      <w:pPr>
        <w:tabs>
          <w:tab w:val="left" w:pos="6375"/>
        </w:tabs>
        <w:spacing w:line="240" w:lineRule="atLeast"/>
        <w:ind w:left="-540" w:right="-520"/>
        <w:jc w:val="right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</w:t>
      </w:r>
    </w:p>
    <w:p w14:paraId="11A0091A" w14:textId="77777777" w:rsidR="00E6698F" w:rsidRPr="0028077F" w:rsidRDefault="00E6698F" w:rsidP="00E6698F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highlight w:val="green"/>
          <w:lang w:val="es-ES_tradnl"/>
        </w:rPr>
      </w:pPr>
      <w:r w:rsidRPr="0028077F">
        <w:rPr>
          <w:rFonts w:ascii="Calibri" w:hAnsi="Calibri" w:cs="Calibri"/>
          <w:sz w:val="18"/>
          <w:szCs w:val="18"/>
          <w:highlight w:val="green"/>
          <w:lang w:val="es-ES_tradnl"/>
        </w:rPr>
        <w:t>ORDEN DE PAGO NRO</w:t>
      </w:r>
    </w:p>
    <w:p w14:paraId="4389F2D3" w14:textId="174FE976" w:rsidR="00E6698F" w:rsidRPr="0028077F" w:rsidRDefault="00E6698F" w:rsidP="00E6698F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highlight w:val="green"/>
          <w:lang w:val="es-US"/>
        </w:rPr>
      </w:pPr>
      <w:r w:rsidRPr="0028077F">
        <w:rPr>
          <w:rFonts w:ascii="Calibri" w:hAnsi="Calibri" w:cs="Calibri"/>
          <w:sz w:val="18"/>
          <w:szCs w:val="18"/>
          <w:highlight w:val="green"/>
          <w:lang w:val="es-ES_tradnl"/>
        </w:rPr>
        <w:t xml:space="preserve">      </w:t>
      </w:r>
      <w:r w:rsidR="002E45F9" w:rsidRPr="0028077F">
        <w:rPr>
          <w:rFonts w:ascii="Calibri" w:hAnsi="Calibri" w:cs="Calibri"/>
          <w:b/>
          <w:highlight w:val="green"/>
          <w:lang w:val="es-US"/>
        </w:rPr>
        <w:t>0050</w:t>
      </w:r>
      <w:r w:rsidRPr="0028077F">
        <w:rPr>
          <w:rFonts w:ascii="Calibri" w:hAnsi="Calibri" w:cs="Calibri"/>
          <w:b/>
          <w:highlight w:val="green"/>
          <w:lang w:val="es-US"/>
        </w:rPr>
        <w:t>-2025</w:t>
      </w:r>
    </w:p>
    <w:p w14:paraId="1E357454" w14:textId="77777777" w:rsidR="00E6698F" w:rsidRPr="0028077F" w:rsidRDefault="00E6698F" w:rsidP="00E6698F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highlight w:val="green"/>
          <w:lang w:val="es-US"/>
        </w:rPr>
      </w:pPr>
    </w:p>
    <w:p w14:paraId="03BC6EAB" w14:textId="77777777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highlight w:val="green"/>
          <w:lang w:val="es-US"/>
        </w:rPr>
      </w:pPr>
      <w:r w:rsidRPr="0028077F">
        <w:rPr>
          <w:rFonts w:ascii="Calibri" w:hAnsi="Calibri" w:cs="Calibri"/>
          <w:highlight w:val="green"/>
          <w:lang w:val="es-US"/>
        </w:rPr>
        <w:t xml:space="preserve"> </w:t>
      </w:r>
      <w:r w:rsidRPr="0028077F">
        <w:rPr>
          <w:rFonts w:ascii="Cambria" w:hAnsi="Cambria" w:cs="Calibri"/>
          <w:b/>
          <w:sz w:val="18"/>
          <w:szCs w:val="18"/>
          <w:highlight w:val="green"/>
          <w:u w:val="single"/>
          <w:lang w:val="es-US"/>
        </w:rPr>
        <w:t>CANCELAR A FAVOR DE</w:t>
      </w:r>
      <w:r w:rsidRPr="0028077F">
        <w:rPr>
          <w:rFonts w:ascii="Cambria" w:hAnsi="Cambria" w:cs="Calibri"/>
          <w:b/>
          <w:sz w:val="18"/>
          <w:szCs w:val="18"/>
          <w:highlight w:val="green"/>
          <w:lang w:val="es-US"/>
        </w:rPr>
        <w:t>:</w:t>
      </w:r>
      <w:r w:rsidRPr="0028077F">
        <w:rPr>
          <w:rFonts w:ascii="Cambria" w:hAnsi="Cambria" w:cs="Calibri"/>
          <w:sz w:val="18"/>
          <w:szCs w:val="18"/>
          <w:highlight w:val="green"/>
          <w:lang w:val="es-US"/>
        </w:rPr>
        <w:t xml:space="preserve"> INSTITUTO VENEZOLAN0 DE LOS SEGUROS SOCIALES (IVSS)</w:t>
      </w:r>
    </w:p>
    <w:p w14:paraId="6EEE59C7" w14:textId="77777777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highlight w:val="green"/>
          <w:lang w:val="es-ES_tradnl"/>
        </w:rPr>
      </w:pPr>
      <w:r w:rsidRPr="0028077F">
        <w:rPr>
          <w:rFonts w:ascii="Cambria" w:hAnsi="Cambria" w:cs="Calibri"/>
          <w:b/>
          <w:sz w:val="18"/>
          <w:szCs w:val="18"/>
          <w:highlight w:val="green"/>
          <w:u w:val="single"/>
          <w:lang w:val="es-ES_tradnl"/>
        </w:rPr>
        <w:t xml:space="preserve"> RIF:</w:t>
      </w:r>
      <w:r w:rsidRPr="0028077F">
        <w:rPr>
          <w:rFonts w:ascii="Cambria" w:hAnsi="Cambria" w:cs="Calibri"/>
          <w:b/>
          <w:sz w:val="18"/>
          <w:szCs w:val="18"/>
          <w:highlight w:val="green"/>
          <w:lang w:val="es-ES_tradnl"/>
        </w:rPr>
        <w:t xml:space="preserve">  </w:t>
      </w:r>
      <w:r w:rsidRPr="0028077F">
        <w:rPr>
          <w:rFonts w:ascii="Cambria" w:hAnsi="Cambria" w:cs="Calibri"/>
          <w:bCs/>
          <w:sz w:val="18"/>
          <w:szCs w:val="18"/>
          <w:highlight w:val="green"/>
          <w:lang w:val="es-ES_tradnl"/>
        </w:rPr>
        <w:t>G-20004076-9</w:t>
      </w:r>
    </w:p>
    <w:p w14:paraId="48F72852" w14:textId="77777777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highlight w:val="green"/>
          <w:lang w:val="es-ES_tradnl"/>
        </w:rPr>
      </w:pPr>
    </w:p>
    <w:p w14:paraId="4CD2A389" w14:textId="77777777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highlight w:val="green"/>
          <w:lang w:val="es-ES_tradnl"/>
        </w:rPr>
      </w:pPr>
      <w:r w:rsidRPr="0028077F">
        <w:rPr>
          <w:rFonts w:ascii="Cambria" w:hAnsi="Cambria" w:cs="Calibri"/>
          <w:b/>
          <w:sz w:val="18"/>
          <w:szCs w:val="18"/>
          <w:highlight w:val="green"/>
          <w:lang w:val="es-ES_tradnl"/>
        </w:rPr>
        <w:t>CUENTA A DEBITAR</w:t>
      </w:r>
      <w:r w:rsidRPr="0028077F">
        <w:rPr>
          <w:rFonts w:ascii="Cambria" w:hAnsi="Cambria" w:cs="Calibri"/>
          <w:sz w:val="18"/>
          <w:szCs w:val="18"/>
          <w:highlight w:val="green"/>
          <w:lang w:val="es-ES_tradnl"/>
        </w:rPr>
        <w:t xml:space="preserve">: </w:t>
      </w:r>
      <w:r w:rsidRPr="0028077F">
        <w:rPr>
          <w:rFonts w:ascii="Cambria" w:hAnsi="Cambria" w:cs="Calibri"/>
          <w:b/>
          <w:sz w:val="18"/>
          <w:szCs w:val="18"/>
          <w:highlight w:val="green"/>
          <w:lang w:val="es-ES_tradnl"/>
        </w:rPr>
        <w:t xml:space="preserve"> </w:t>
      </w:r>
      <w:r w:rsidRPr="0028077F">
        <w:rPr>
          <w:rFonts w:ascii="Cambria" w:hAnsi="Cambria" w:cs="Calibri"/>
          <w:bCs/>
          <w:sz w:val="18"/>
          <w:szCs w:val="18"/>
          <w:highlight w:val="green"/>
          <w:lang w:val="es-ES_tradnl"/>
        </w:rPr>
        <w:t xml:space="preserve">0102-0613-89-0000899486 – BANCO DE VENEZUELA </w:t>
      </w:r>
    </w:p>
    <w:p w14:paraId="47D89F21" w14:textId="77777777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/>
          <w:sz w:val="18"/>
          <w:szCs w:val="18"/>
          <w:highlight w:val="green"/>
        </w:rPr>
      </w:pPr>
    </w:p>
    <w:p w14:paraId="5C5D7F17" w14:textId="018EAE76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Cs/>
          <w:sz w:val="18"/>
          <w:szCs w:val="18"/>
          <w:highlight w:val="green"/>
          <w:lang w:val="es-ES_tradnl"/>
        </w:rPr>
      </w:pPr>
      <w:r w:rsidRPr="0028077F">
        <w:rPr>
          <w:rFonts w:ascii="Cambria" w:hAnsi="Cambria" w:cs="Calibri"/>
          <w:b/>
          <w:sz w:val="18"/>
          <w:szCs w:val="18"/>
          <w:highlight w:val="green"/>
          <w:u w:val="single"/>
          <w:lang w:val="es-ES_tradnl"/>
        </w:rPr>
        <w:t>LA CANTIDAD DE</w:t>
      </w:r>
      <w:r w:rsidRPr="0028077F">
        <w:rPr>
          <w:rFonts w:ascii="Cambria" w:hAnsi="Cambria" w:cs="Calibri"/>
          <w:bCs/>
          <w:sz w:val="18"/>
          <w:szCs w:val="18"/>
          <w:highlight w:val="green"/>
          <w:lang w:val="es-ES_tradnl"/>
        </w:rPr>
        <w:t>:</w:t>
      </w:r>
      <w:r w:rsidR="008A2A0A" w:rsidRPr="0028077F">
        <w:rPr>
          <w:rFonts w:ascii="Cambria" w:hAnsi="Cambria" w:cs="Calibri"/>
          <w:sz w:val="18"/>
          <w:szCs w:val="18"/>
          <w:highlight w:val="green"/>
        </w:rPr>
        <w:t xml:space="preserve"> TRES MIL TRECIENTOS DIEZCINUEVE BOLIVARES</w:t>
      </w:r>
      <w:r w:rsidRPr="0028077F">
        <w:rPr>
          <w:rFonts w:ascii="Cambria" w:hAnsi="Cambria" w:cs="Calibri"/>
          <w:sz w:val="18"/>
          <w:szCs w:val="18"/>
          <w:highlight w:val="green"/>
        </w:rPr>
        <w:t xml:space="preserve"> CON CUARENTA CENTIMOS </w:t>
      </w:r>
    </w:p>
    <w:p w14:paraId="09E187D9" w14:textId="77777777" w:rsidR="00E6698F" w:rsidRPr="0028077F" w:rsidRDefault="00E6698F" w:rsidP="00E6698F">
      <w:pPr>
        <w:spacing w:line="240" w:lineRule="atLeast"/>
        <w:jc w:val="both"/>
        <w:rPr>
          <w:rFonts w:ascii="Cambria" w:hAnsi="Cambria" w:cs="Calibri"/>
          <w:sz w:val="18"/>
          <w:szCs w:val="18"/>
          <w:highlight w:val="green"/>
          <w:lang w:val="es-ES_tradnl"/>
        </w:rPr>
      </w:pPr>
      <w:r w:rsidRPr="0028077F">
        <w:rPr>
          <w:rFonts w:ascii="Cambria" w:hAnsi="Cambria" w:cs="Calibri"/>
          <w:sz w:val="18"/>
          <w:szCs w:val="18"/>
          <w:highlight w:val="green"/>
          <w:lang w:val="es-ES_tradnl"/>
        </w:rPr>
        <w:t xml:space="preserve">                                 </w:t>
      </w:r>
    </w:p>
    <w:p w14:paraId="2C25584A" w14:textId="137D4674" w:rsidR="00E6698F" w:rsidRPr="0028077F" w:rsidRDefault="00E6698F" w:rsidP="00E6698F">
      <w:pPr>
        <w:spacing w:line="240" w:lineRule="atLeast"/>
        <w:ind w:left="-540"/>
        <w:jc w:val="both"/>
        <w:rPr>
          <w:rFonts w:ascii="Cambria" w:hAnsi="Cambria" w:cs="Calibri"/>
          <w:bCs/>
          <w:sz w:val="18"/>
          <w:szCs w:val="18"/>
          <w:highlight w:val="green"/>
          <w:lang w:val="es-ES_tradnl"/>
        </w:rPr>
      </w:pPr>
      <w:r w:rsidRPr="0028077F">
        <w:rPr>
          <w:rFonts w:ascii="Cambria" w:hAnsi="Cambria" w:cs="Calibri"/>
          <w:b/>
          <w:sz w:val="18"/>
          <w:szCs w:val="18"/>
          <w:highlight w:val="green"/>
          <w:u w:val="single"/>
          <w:lang w:val="es-ES_tradnl"/>
        </w:rPr>
        <w:t>POR EL SIGUIENTE CONCEPTO</w:t>
      </w:r>
      <w:r w:rsidRPr="0028077F">
        <w:rPr>
          <w:rFonts w:ascii="Cambria" w:hAnsi="Cambria" w:cs="Calibri"/>
          <w:b/>
          <w:sz w:val="18"/>
          <w:szCs w:val="18"/>
          <w:highlight w:val="green"/>
          <w:lang w:val="es-ES_tradnl"/>
        </w:rPr>
        <w:t>:</w:t>
      </w:r>
      <w:r w:rsidRPr="0028077F">
        <w:rPr>
          <w:rFonts w:ascii="Cambria" w:hAnsi="Cambria" w:cs="Calibri"/>
          <w:bCs/>
          <w:sz w:val="18"/>
          <w:szCs w:val="18"/>
          <w:highlight w:val="green"/>
          <w:lang w:val="es-ES_tradnl"/>
        </w:rPr>
        <w:t xml:space="preserve">   PAGO DE APORTES PATRONALES Y COTIZACIONES DEL SEGURO SOCIAL OBLIGATORIO (S.S.O.) Y EL REGIMEN PRESTACIONAL DE EMPLEO (R.P.E.) DEL PERSONAL EMPLEADO Y OBRERO ADSCRITO A LA NÓMINA DE LA SUPERINTENDENCIA DE ADMINISTRACION TRIBUTARIA MUNICIPAL (SUPTRIMA</w:t>
      </w:r>
      <w:r w:rsidR="004E6382" w:rsidRPr="0028077F">
        <w:rPr>
          <w:rFonts w:ascii="Cambria" w:hAnsi="Cambria" w:cs="Calibri"/>
          <w:bCs/>
          <w:sz w:val="18"/>
          <w:szCs w:val="18"/>
          <w:highlight w:val="green"/>
          <w:lang w:val="es-ES_tradnl"/>
        </w:rPr>
        <w:t xml:space="preserve">) CORESPONDIENTE AL MES DE ABRIL </w:t>
      </w:r>
      <w:r w:rsidRPr="0028077F">
        <w:rPr>
          <w:rFonts w:ascii="Cambria" w:hAnsi="Cambria" w:cs="Calibri"/>
          <w:bCs/>
          <w:sz w:val="18"/>
          <w:szCs w:val="18"/>
          <w:highlight w:val="green"/>
          <w:lang w:val="es-ES_tradnl"/>
        </w:rPr>
        <w:t>DE 2025. TAL COMO SE EVIDENCIA EN SOPORTES ANEXOS. -</w:t>
      </w:r>
      <w:r w:rsidRPr="0028077F">
        <w:rPr>
          <w:rFonts w:ascii="Cambria" w:hAnsi="Cambria" w:cs="Arial"/>
          <w:sz w:val="18"/>
          <w:szCs w:val="18"/>
          <w:highlight w:val="green"/>
        </w:rPr>
        <w:t xml:space="preserve">                                                                                           </w:t>
      </w:r>
    </w:p>
    <w:tbl>
      <w:tblPr>
        <w:tblW w:w="11507" w:type="dxa"/>
        <w:tblInd w:w="-1484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4519"/>
        <w:gridCol w:w="2461"/>
        <w:gridCol w:w="2461"/>
      </w:tblGrid>
      <w:tr w:rsidR="00E6698F" w:rsidRPr="0028077F" w14:paraId="17D476F3" w14:textId="77777777" w:rsidTr="000C0689">
        <w:trPr>
          <w:trHeight w:val="194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8DB29" w14:textId="77777777" w:rsidR="00E6698F" w:rsidRPr="0028077F" w:rsidRDefault="00E6698F" w:rsidP="000C0689">
            <w:pPr>
              <w:spacing w:line="240" w:lineRule="atLeast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b/>
                <w:sz w:val="16"/>
                <w:szCs w:val="16"/>
                <w:highlight w:val="green"/>
              </w:rPr>
              <w:t xml:space="preserve">       PARTIDA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C8A49" w14:textId="77777777" w:rsidR="00E6698F" w:rsidRPr="0028077F" w:rsidRDefault="00E6698F" w:rsidP="000C0689">
            <w:pPr>
              <w:spacing w:line="240" w:lineRule="atLeast"/>
              <w:jc w:val="center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b/>
                <w:sz w:val="16"/>
                <w:szCs w:val="16"/>
                <w:highlight w:val="green"/>
              </w:rPr>
              <w:t>DENOMINACION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1911FCEC" w14:textId="77777777" w:rsidR="00E6698F" w:rsidRPr="0028077F" w:rsidRDefault="00E6698F" w:rsidP="000C0689">
            <w:pPr>
              <w:spacing w:line="240" w:lineRule="atLeast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2209A83" w14:textId="77777777" w:rsidR="00E6698F" w:rsidRPr="0028077F" w:rsidRDefault="00E6698F" w:rsidP="000C0689">
            <w:pPr>
              <w:spacing w:line="240" w:lineRule="atLeast"/>
              <w:rPr>
                <w:rFonts w:ascii="Cambria" w:hAnsi="Cambria" w:cs="Calibri"/>
                <w:b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b/>
                <w:sz w:val="16"/>
                <w:szCs w:val="16"/>
                <w:highlight w:val="green"/>
              </w:rPr>
              <w:t xml:space="preserve">              MONTO Bs.</w:t>
            </w:r>
          </w:p>
        </w:tc>
      </w:tr>
      <w:tr w:rsidR="00E6698F" w:rsidRPr="0028077F" w14:paraId="29EC6B9B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3F635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4.01.01.01.00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9365B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Sueldos básicos personal fijo a tiempo completo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3F571880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0B53BF5E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26E13CF6" w14:textId="6D126740" w:rsidR="00E6698F" w:rsidRPr="0028077F" w:rsidRDefault="00DC49CB" w:rsidP="000C0689">
            <w:pPr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                  </w:t>
            </w:r>
            <w:r w:rsidR="007E5CBF"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1.993,07</w:t>
            </w:r>
          </w:p>
        </w:tc>
      </w:tr>
      <w:tr w:rsidR="00E6698F" w:rsidRPr="0028077F" w14:paraId="692025CF" w14:textId="77777777" w:rsidTr="00DC49CB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8E2A9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4.01.01.10.00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C66EE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Salario al personal obreros en puesto permanentes a   tiempo completo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001583EB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27E79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476AD953" w14:textId="3FDC24A0" w:rsidR="00E6698F" w:rsidRPr="0028077F" w:rsidRDefault="00DC49CB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27,16</w:t>
            </w:r>
          </w:p>
        </w:tc>
      </w:tr>
      <w:tr w:rsidR="00E6698F" w:rsidRPr="0028077F" w14:paraId="4B7ABD1B" w14:textId="77777777" w:rsidTr="000C0689">
        <w:trPr>
          <w:trHeight w:val="590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75C2E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4.01.04.06.00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80C5A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Complemento al personal empleado por comisión de servicios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1B7EC904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9F25CA4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11D8F6A4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18,24</w:t>
            </w:r>
          </w:p>
        </w:tc>
      </w:tr>
      <w:tr w:rsidR="00E6698F" w:rsidRPr="0028077F" w14:paraId="4796DDDF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5923F" w14:textId="77777777" w:rsidR="00E6698F" w:rsidRPr="00520F49" w:rsidRDefault="00E6698F" w:rsidP="000C0689">
            <w:pPr>
              <w:jc w:val="center"/>
              <w:rPr>
                <w:rFonts w:ascii="Cambria" w:hAnsi="Cambria" w:cs="Calibri"/>
                <w:b/>
                <w:sz w:val="16"/>
                <w:szCs w:val="16"/>
              </w:rPr>
            </w:pPr>
            <w:r w:rsidRPr="00520F49">
              <w:rPr>
                <w:rFonts w:ascii="Cambria" w:hAnsi="Cambria" w:cs="Calibri"/>
                <w:sz w:val="16"/>
                <w:szCs w:val="16"/>
              </w:rPr>
              <w:t>4.01.06.01.00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841C5" w14:textId="77777777" w:rsidR="00E6698F" w:rsidRPr="00520F49" w:rsidRDefault="00E6698F" w:rsidP="000C0689">
            <w:pPr>
              <w:jc w:val="center"/>
              <w:rPr>
                <w:rFonts w:ascii="Cambria" w:hAnsi="Cambria" w:cs="Calibri"/>
                <w:b/>
                <w:sz w:val="16"/>
                <w:szCs w:val="16"/>
              </w:rPr>
            </w:pPr>
            <w:r w:rsidRPr="00520F49">
              <w:rPr>
                <w:rFonts w:ascii="Cambria" w:hAnsi="Cambria" w:cs="Calibri"/>
                <w:sz w:val="16"/>
                <w:szCs w:val="16"/>
              </w:rPr>
              <w:t>Aporte patronal al Instituto Venezolano de los Seguros Sociales (I.V.S.S.) al personal empleado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75BFF5F5" w14:textId="77777777" w:rsidR="00E6698F" w:rsidRPr="00520F49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604BBE93" w14:textId="77777777" w:rsidR="00E6698F" w:rsidRPr="00520F49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</w:p>
          <w:p w14:paraId="54DAEFEF" w14:textId="28D02888" w:rsidR="00E6698F" w:rsidRPr="00520F49" w:rsidRDefault="007E5CBF" w:rsidP="000C0689">
            <w:pPr>
              <w:jc w:val="center"/>
              <w:rPr>
                <w:rFonts w:ascii="Cambria" w:hAnsi="Cambria" w:cs="Calibri"/>
                <w:sz w:val="16"/>
                <w:szCs w:val="16"/>
              </w:rPr>
            </w:pPr>
            <w:r w:rsidRPr="00520F49">
              <w:rPr>
                <w:rFonts w:ascii="Cambria" w:hAnsi="Cambria" w:cs="Calibri"/>
                <w:sz w:val="16"/>
                <w:szCs w:val="16"/>
              </w:rPr>
              <w:t>801,56</w:t>
            </w:r>
          </w:p>
          <w:p w14:paraId="6E337831" w14:textId="77777777" w:rsidR="00E6698F" w:rsidRPr="00520F49" w:rsidRDefault="00E6698F" w:rsidP="000C0689">
            <w:pPr>
              <w:jc w:val="center"/>
              <w:rPr>
                <w:rFonts w:ascii="Cambria" w:hAnsi="Cambria" w:cs="Calibri"/>
                <w:b/>
                <w:sz w:val="16"/>
                <w:szCs w:val="16"/>
              </w:rPr>
            </w:pPr>
          </w:p>
        </w:tc>
      </w:tr>
      <w:tr w:rsidR="00E6698F" w:rsidRPr="0028077F" w14:paraId="71A9A393" w14:textId="77777777" w:rsidTr="000C0689">
        <w:trPr>
          <w:trHeight w:val="376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A8769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4.01.06.04.00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980FD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bCs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Fondo Contributivo del Régimen Prestacional de Empleo al personal empleado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54964C71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24FF766D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776EF23C" w14:textId="01BAA068" w:rsidR="00E6698F" w:rsidRPr="0028077F" w:rsidRDefault="00E6698F" w:rsidP="000C0689">
            <w:pPr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 xml:space="preserve">                         </w:t>
            </w:r>
            <w:r w:rsidR="00793AED"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459,78</w:t>
            </w:r>
          </w:p>
          <w:p w14:paraId="764FE24D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</w:tr>
      <w:tr w:rsidR="00E6698F" w:rsidRPr="0028077F" w14:paraId="388AB9AE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2522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4.01.06.10.00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E3E07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Instituto Venezolano de los Seguros Sociales (I.V.S.S.) al personal obrero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57BE609E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3D8D7194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764B0EFB" w14:textId="0024D815" w:rsidR="00E6698F" w:rsidRPr="0028077F" w:rsidRDefault="00793AED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6,04</w:t>
            </w:r>
          </w:p>
        </w:tc>
      </w:tr>
      <w:tr w:rsidR="00E6698F" w:rsidRPr="0028077F" w14:paraId="24C34CCC" w14:textId="77777777" w:rsidTr="000C0689">
        <w:trPr>
          <w:trHeight w:val="453"/>
        </w:trPr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223D9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4.01.06.12.00</w:t>
            </w:r>
          </w:p>
        </w:tc>
        <w:tc>
          <w:tcPr>
            <w:tcW w:w="4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61B4B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Aporte patronal al Fondo Contributivo del Régimen Prestacional de Empleo al personal obreros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4EF1CF75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14:paraId="2DB092B9" w14:textId="77777777" w:rsidR="00E6698F" w:rsidRPr="0028077F" w:rsidRDefault="00E6698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</w:p>
          <w:p w14:paraId="69F9872A" w14:textId="63FF23B6" w:rsidR="00E6698F" w:rsidRPr="0028077F" w:rsidRDefault="007E5CBF" w:rsidP="000C0689">
            <w:pPr>
              <w:jc w:val="center"/>
              <w:rPr>
                <w:rFonts w:ascii="Cambria" w:hAnsi="Cambria" w:cs="Calibri"/>
                <w:sz w:val="16"/>
                <w:szCs w:val="16"/>
                <w:highlight w:val="green"/>
              </w:rPr>
            </w:pPr>
            <w:r w:rsidRPr="0028077F">
              <w:rPr>
                <w:rFonts w:ascii="Cambria" w:hAnsi="Cambria" w:cs="Calibri"/>
                <w:sz w:val="16"/>
                <w:szCs w:val="16"/>
                <w:highlight w:val="green"/>
              </w:rPr>
              <w:t>13,58</w:t>
            </w:r>
          </w:p>
        </w:tc>
      </w:tr>
    </w:tbl>
    <w:p w14:paraId="7365EF38" w14:textId="77777777" w:rsidR="00E6698F" w:rsidRPr="0028077F" w:rsidRDefault="00E6698F" w:rsidP="00E6698F">
      <w:pPr>
        <w:tabs>
          <w:tab w:val="right" w:pos="8838"/>
        </w:tabs>
        <w:spacing w:line="240" w:lineRule="atLeast"/>
        <w:jc w:val="both"/>
        <w:rPr>
          <w:rFonts w:ascii="Cambria" w:hAnsi="Cambria" w:cs="Arial"/>
          <w:sz w:val="18"/>
          <w:szCs w:val="18"/>
          <w:highlight w:val="green"/>
        </w:rPr>
      </w:pPr>
      <w:r w:rsidRPr="0028077F">
        <w:rPr>
          <w:rFonts w:ascii="Cambria" w:hAnsi="Cambria" w:cs="Arial"/>
          <w:sz w:val="16"/>
          <w:szCs w:val="16"/>
          <w:highlight w:val="green"/>
        </w:rPr>
        <w:tab/>
      </w:r>
      <w:r w:rsidRPr="0028077F">
        <w:rPr>
          <w:rFonts w:ascii="Cambria" w:hAnsi="Cambria" w:cs="Arial"/>
          <w:sz w:val="18"/>
          <w:szCs w:val="18"/>
          <w:highlight w:val="green"/>
        </w:rPr>
        <w:t xml:space="preserve">                                                                                </w:t>
      </w:r>
    </w:p>
    <w:p w14:paraId="289731A1" w14:textId="77777777" w:rsidR="00E6698F" w:rsidRPr="0028077F" w:rsidRDefault="00E6698F" w:rsidP="00E6698F">
      <w:pPr>
        <w:spacing w:line="240" w:lineRule="atLeast"/>
        <w:ind w:left="-426"/>
        <w:jc w:val="both"/>
        <w:rPr>
          <w:rFonts w:ascii="Cambria" w:hAnsi="Cambria" w:cs="Arial"/>
          <w:b/>
          <w:sz w:val="18"/>
          <w:szCs w:val="18"/>
          <w:highlight w:val="green"/>
        </w:rPr>
      </w:pPr>
      <w:r w:rsidRPr="0028077F">
        <w:rPr>
          <w:rFonts w:ascii="Cambria" w:hAnsi="Cambria" w:cs="Arial"/>
          <w:sz w:val="18"/>
          <w:szCs w:val="18"/>
          <w:highlight w:val="green"/>
        </w:rPr>
        <w:t xml:space="preserve">                                                   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E6698F" w:rsidRPr="00462F45" w14:paraId="73C16BDF" w14:textId="77777777" w:rsidTr="000C0689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4B57B1BF" w14:textId="77777777" w:rsidR="00E6698F" w:rsidRPr="0028077F" w:rsidRDefault="00E6698F" w:rsidP="000C0689">
            <w:pPr>
              <w:spacing w:line="240" w:lineRule="atLeast"/>
              <w:jc w:val="right"/>
              <w:rPr>
                <w:rFonts w:ascii="Cambria" w:hAnsi="Cambria" w:cs="Arial"/>
                <w:b/>
                <w:sz w:val="18"/>
                <w:szCs w:val="18"/>
                <w:highlight w:val="green"/>
              </w:rPr>
            </w:pPr>
          </w:p>
          <w:p w14:paraId="7E4AD86E" w14:textId="77777777" w:rsidR="00E6698F" w:rsidRPr="0028077F" w:rsidRDefault="00E6698F" w:rsidP="000C0689">
            <w:pPr>
              <w:spacing w:line="240" w:lineRule="atLeast"/>
              <w:jc w:val="right"/>
              <w:rPr>
                <w:rFonts w:ascii="Cambria" w:hAnsi="Cambria" w:cs="Arial"/>
                <w:b/>
                <w:sz w:val="18"/>
                <w:szCs w:val="18"/>
                <w:highlight w:val="green"/>
              </w:rPr>
            </w:pPr>
            <w:r w:rsidRPr="0028077F">
              <w:rPr>
                <w:rFonts w:ascii="Cambria" w:hAnsi="Cambria" w:cs="Arial"/>
                <w:b/>
                <w:sz w:val="18"/>
                <w:szCs w:val="18"/>
                <w:highlight w:val="green"/>
              </w:rPr>
              <w:t>TOTAL, A PAGAR BS.</w:t>
            </w:r>
          </w:p>
          <w:p w14:paraId="185DF152" w14:textId="77777777" w:rsidR="00E6698F" w:rsidRPr="0028077F" w:rsidRDefault="00E6698F" w:rsidP="000C0689">
            <w:pPr>
              <w:spacing w:line="240" w:lineRule="atLeast"/>
              <w:jc w:val="right"/>
              <w:rPr>
                <w:rFonts w:ascii="Cambria" w:hAnsi="Cambria" w:cs="Arial"/>
                <w:b/>
                <w:sz w:val="18"/>
                <w:szCs w:val="18"/>
                <w:highlight w:val="green"/>
              </w:rPr>
            </w:pPr>
          </w:p>
        </w:tc>
        <w:tc>
          <w:tcPr>
            <w:tcW w:w="2679" w:type="dxa"/>
            <w:vAlign w:val="center"/>
          </w:tcPr>
          <w:p w14:paraId="66FF85EB" w14:textId="6248D028" w:rsidR="00E6698F" w:rsidRPr="00462F45" w:rsidRDefault="00680FFE" w:rsidP="000C0689">
            <w:pPr>
              <w:spacing w:line="240" w:lineRule="atLeast"/>
              <w:rPr>
                <w:rFonts w:ascii="Cambria" w:hAnsi="Cambria" w:cs="Arial"/>
                <w:b/>
                <w:sz w:val="18"/>
                <w:szCs w:val="18"/>
              </w:rPr>
            </w:pPr>
            <w:r w:rsidRPr="0028077F">
              <w:rPr>
                <w:rFonts w:ascii="Cambria" w:hAnsi="Cambria" w:cs="Arial"/>
                <w:b/>
                <w:sz w:val="18"/>
                <w:szCs w:val="18"/>
                <w:highlight w:val="green"/>
              </w:rPr>
              <w:t xml:space="preserve">       3.319</w:t>
            </w:r>
            <w:r w:rsidR="00E6698F" w:rsidRPr="0028077F">
              <w:rPr>
                <w:rFonts w:ascii="Cambria" w:hAnsi="Cambria" w:cs="Arial"/>
                <w:b/>
                <w:sz w:val="18"/>
                <w:szCs w:val="18"/>
                <w:highlight w:val="green"/>
              </w:rPr>
              <w:t>,4</w:t>
            </w:r>
            <w:r w:rsidRPr="0028077F">
              <w:rPr>
                <w:rFonts w:ascii="Cambria" w:hAnsi="Cambria" w:cs="Arial"/>
                <w:b/>
                <w:sz w:val="18"/>
                <w:szCs w:val="18"/>
                <w:highlight w:val="green"/>
              </w:rPr>
              <w:t>3</w:t>
            </w:r>
          </w:p>
        </w:tc>
      </w:tr>
    </w:tbl>
    <w:p w14:paraId="5E54529B" w14:textId="77777777" w:rsidR="00E6698F" w:rsidRPr="00462F45" w:rsidRDefault="00E6698F" w:rsidP="00E6698F">
      <w:pPr>
        <w:spacing w:line="240" w:lineRule="atLeast"/>
        <w:ind w:right="-520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ELABORADO POR:</w:t>
      </w:r>
    </w:p>
    <w:p w14:paraId="63F1E33E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_____________________________</w:t>
      </w:r>
    </w:p>
    <w:p w14:paraId="51A7A0AE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FIRMA: ________________                                                                           </w:t>
      </w:r>
    </w:p>
    <w:p w14:paraId="26CC2747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FECHA:         /             /</w:t>
      </w:r>
    </w:p>
    <w:p w14:paraId="010B9022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ab/>
      </w:r>
    </w:p>
    <w:p w14:paraId="33A52AD0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2843D" wp14:editId="0AC8057C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1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FEC3A" w14:textId="77777777" w:rsidR="00520F49" w:rsidRDefault="00520F49" w:rsidP="00E669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1C362EA3" w14:textId="77777777" w:rsidR="00520F49" w:rsidRDefault="00520F49" w:rsidP="00E669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65A7D437" w14:textId="77777777" w:rsidR="00520F49" w:rsidRDefault="00520F49" w:rsidP="00E669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72853A3D" w14:textId="77777777" w:rsidR="00520F49" w:rsidRPr="009D294A" w:rsidRDefault="00520F49" w:rsidP="00E669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2843D" id="_x0000_s1027" type="#_x0000_t202" style="position:absolute;left:0;text-align:left;margin-left:283.8pt;margin-top:8.3pt;width:200.85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xDuw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" filled="f" stroked="f">
                <v:textbox>
                  <w:txbxContent>
                    <w:p w14:paraId="129FEC3A" w14:textId="77777777" w:rsidR="00520F49" w:rsidRDefault="00520F49" w:rsidP="00E6698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1C362EA3" w14:textId="77777777" w:rsidR="00520F49" w:rsidRDefault="00520F49" w:rsidP="00E669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65A7D437" w14:textId="77777777" w:rsidR="00520F49" w:rsidRDefault="00520F49" w:rsidP="00E669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72853A3D" w14:textId="77777777" w:rsidR="00520F49" w:rsidRPr="009D294A" w:rsidRDefault="00520F49" w:rsidP="00E6698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462F45">
        <w:rPr>
          <w:rFonts w:ascii="Cambria" w:hAnsi="Cambria" w:cs="Calibri"/>
          <w:sz w:val="18"/>
          <w:szCs w:val="18"/>
          <w:lang w:val="es-ES_tradnl"/>
        </w:rPr>
        <w:t xml:space="preserve">GERENCIA DE ADMINISTRACION Y GESTION HUMANA                       </w:t>
      </w:r>
    </w:p>
    <w:p w14:paraId="62684BD2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FIRMA: ________________                                                                         </w:t>
      </w:r>
    </w:p>
    <w:p w14:paraId="5631AFF6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FECHA:         /             /</w:t>
      </w:r>
    </w:p>
    <w:p w14:paraId="4B384B7B" w14:textId="77777777" w:rsidR="00E6698F" w:rsidRPr="00462F45" w:rsidRDefault="00E6698F" w:rsidP="00E6698F">
      <w:pPr>
        <w:spacing w:line="240" w:lineRule="atLeast"/>
        <w:ind w:right="-520"/>
        <w:rPr>
          <w:rFonts w:ascii="Cambria" w:hAnsi="Cambria" w:cs="Calibri"/>
          <w:sz w:val="18"/>
          <w:szCs w:val="18"/>
          <w:lang w:val="es-ES_tradnl"/>
        </w:rPr>
      </w:pPr>
    </w:p>
    <w:p w14:paraId="49B482BA" w14:textId="77777777" w:rsidR="00E6698F" w:rsidRPr="00462F45" w:rsidRDefault="00E6698F" w:rsidP="00E6698F">
      <w:pPr>
        <w:spacing w:line="240" w:lineRule="atLeast"/>
        <w:ind w:right="-520"/>
        <w:rPr>
          <w:rFonts w:ascii="Cambria" w:hAnsi="Cambria" w:cs="Calibri"/>
          <w:sz w:val="18"/>
          <w:szCs w:val="18"/>
          <w:lang w:val="es-ES_tradnl"/>
        </w:rPr>
      </w:pPr>
    </w:p>
    <w:p w14:paraId="2D07F9A1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b/>
          <w:sz w:val="18"/>
          <w:szCs w:val="18"/>
          <w:lang w:val="es-ES_tradnl"/>
        </w:rPr>
      </w:pPr>
      <w:r w:rsidRPr="00462F45">
        <w:rPr>
          <w:rFonts w:ascii="Cambria" w:hAnsi="Cambria" w:cs="Calibri"/>
          <w:sz w:val="18"/>
          <w:szCs w:val="18"/>
          <w:lang w:val="es-ES_tradnl"/>
        </w:rPr>
        <w:t>SUPERINTENDENCIA DE ADMINISTRACION TRIBUTARIA</w:t>
      </w:r>
    </w:p>
    <w:p w14:paraId="26006A16" w14:textId="77777777" w:rsidR="00E6698F" w:rsidRPr="00462F45" w:rsidRDefault="00E6698F" w:rsidP="00E6698F">
      <w:pPr>
        <w:spacing w:line="240" w:lineRule="atLeast"/>
        <w:ind w:left="-540" w:right="-520"/>
        <w:rPr>
          <w:rFonts w:ascii="Cambria" w:hAnsi="Cambria" w:cs="Calibri"/>
          <w:sz w:val="18"/>
          <w:szCs w:val="18"/>
          <w:lang w:val="es-ES_tradnl"/>
        </w:rPr>
      </w:pPr>
      <w:r w:rsidRPr="00462F45">
        <w:rPr>
          <w:rFonts w:ascii="Cambria" w:hAnsi="Cambria" w:cs="Calibri"/>
          <w:b/>
          <w:sz w:val="18"/>
          <w:szCs w:val="18"/>
          <w:lang w:val="es-ES_tradnl"/>
        </w:rPr>
        <w:t xml:space="preserve">FIRMA: ________________     </w:t>
      </w:r>
      <w:r w:rsidRPr="00462F45">
        <w:rPr>
          <w:rFonts w:ascii="Cambria" w:hAnsi="Cambria" w:cs="Calibri"/>
          <w:sz w:val="18"/>
          <w:szCs w:val="18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FECHA:         /            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3157EB" w14:textId="232AF3F4" w:rsidR="003E4170" w:rsidRPr="009623DE" w:rsidRDefault="009623DE" w:rsidP="009623DE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           </w:t>
      </w:r>
    </w:p>
    <w:p w14:paraId="40069BBA" w14:textId="77777777" w:rsidR="003E4170" w:rsidRDefault="003E4170" w:rsidP="003E4170">
      <w:pPr>
        <w:tabs>
          <w:tab w:val="left" w:pos="6375"/>
        </w:tabs>
        <w:spacing w:line="240" w:lineRule="atLeast"/>
        <w:ind w:left="-540" w:right="-520"/>
        <w:jc w:val="right"/>
        <w:rPr>
          <w:rFonts w:ascii="Cambria" w:hAnsi="Cambria" w:cs="Calibri"/>
          <w:sz w:val="22"/>
          <w:szCs w:val="22"/>
          <w:lang w:val="es-ES_tradnl"/>
        </w:rPr>
      </w:pPr>
    </w:p>
    <w:p w14:paraId="589101BD" w14:textId="49EC9C5E" w:rsidR="003E4170" w:rsidRPr="001D1A98" w:rsidRDefault="003E4170" w:rsidP="003E4170">
      <w:pPr>
        <w:tabs>
          <w:tab w:val="left" w:pos="6375"/>
        </w:tabs>
        <w:spacing w:line="240" w:lineRule="atLeast"/>
        <w:ind w:left="-540" w:right="-520"/>
        <w:jc w:val="right"/>
        <w:rPr>
          <w:rFonts w:ascii="Calibri" w:hAnsi="Calibri" w:cs="Calibri"/>
          <w:sz w:val="18"/>
          <w:szCs w:val="18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Maturín, 06 de mayo</w:t>
      </w:r>
      <w:r w:rsidR="004A401B">
        <w:rPr>
          <w:rFonts w:ascii="Calibri" w:hAnsi="Calibri" w:cs="Calibri"/>
          <w:sz w:val="22"/>
          <w:szCs w:val="22"/>
          <w:lang w:val="es-ES_tradnl"/>
        </w:rPr>
        <w:t xml:space="preserve"> de 2025</w:t>
      </w:r>
      <w:r w:rsidRPr="001D1A98"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</w:t>
      </w:r>
    </w:p>
    <w:p w14:paraId="4DFCA153" w14:textId="77777777" w:rsidR="003E4170" w:rsidRPr="00DD4675" w:rsidRDefault="003E4170" w:rsidP="003E4170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</w:t>
      </w:r>
      <w:r w:rsidRPr="00DD4675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6FC5DC0B" w14:textId="033DF861" w:rsidR="003E4170" w:rsidRPr="00731509" w:rsidRDefault="003E4170" w:rsidP="003E4170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22"/>
          <w:szCs w:val="22"/>
          <w:lang w:val="es-US"/>
        </w:rPr>
      </w:pPr>
      <w:r w:rsidRPr="00DD4675">
        <w:rPr>
          <w:rFonts w:ascii="Calibri" w:hAnsi="Calibri" w:cs="Calibri"/>
          <w:sz w:val="22"/>
          <w:szCs w:val="22"/>
          <w:lang w:val="es-ES_tradnl"/>
        </w:rPr>
        <w:t xml:space="preserve">           </w:t>
      </w:r>
      <w:r>
        <w:rPr>
          <w:rFonts w:ascii="Calibri" w:hAnsi="Calibri" w:cs="Calibri"/>
          <w:b/>
          <w:sz w:val="22"/>
          <w:szCs w:val="22"/>
          <w:lang w:val="es-US"/>
        </w:rPr>
        <w:t>0051</w:t>
      </w:r>
      <w:r w:rsidR="00582857">
        <w:rPr>
          <w:rFonts w:ascii="Calibri" w:hAnsi="Calibri" w:cs="Calibri"/>
          <w:b/>
          <w:sz w:val="22"/>
          <w:szCs w:val="22"/>
          <w:lang w:val="es-US"/>
        </w:rPr>
        <w:t>-2025</w:t>
      </w:r>
    </w:p>
    <w:p w14:paraId="14978B9C" w14:textId="77777777" w:rsidR="003E4170" w:rsidRPr="001D1A98" w:rsidRDefault="003E4170" w:rsidP="003E4170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18"/>
          <w:szCs w:val="18"/>
          <w:lang w:val="es-US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</w:t>
      </w:r>
      <w:r>
        <w:rPr>
          <w:rFonts w:ascii="Calibri" w:hAnsi="Calibri" w:cs="Calibri"/>
          <w:sz w:val="18"/>
          <w:szCs w:val="18"/>
          <w:lang w:val="es-ES_tradnl"/>
        </w:rPr>
        <w:t xml:space="preserve">       </w:t>
      </w: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                                     </w:t>
      </w:r>
    </w:p>
    <w:p w14:paraId="14D38BA8" w14:textId="77777777" w:rsidR="003E4170" w:rsidRPr="0047730B" w:rsidRDefault="003E4170" w:rsidP="003E4170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12A1776A" w14:textId="77777777" w:rsidR="003E4170" w:rsidRPr="00B63FEF" w:rsidRDefault="003E4170" w:rsidP="003E4170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US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US"/>
        </w:rPr>
        <w:t>CANCELAR A FAVOR DE</w:t>
      </w:r>
      <w:r w:rsidRPr="00D75C5F">
        <w:rPr>
          <w:rFonts w:ascii="Calibri" w:hAnsi="Calibri" w:cs="Calibri"/>
          <w:b/>
          <w:sz w:val="20"/>
          <w:szCs w:val="20"/>
          <w:lang w:val="es-US"/>
        </w:rPr>
        <w:t>:</w:t>
      </w:r>
      <w:r w:rsidRPr="00D75C5F">
        <w:rPr>
          <w:rFonts w:ascii="Calibri" w:hAnsi="Calibri" w:cs="Calibri"/>
          <w:sz w:val="20"/>
          <w:szCs w:val="20"/>
          <w:lang w:val="es-US"/>
        </w:rPr>
        <w:t xml:space="preserve"> </w:t>
      </w:r>
      <w:r>
        <w:rPr>
          <w:rFonts w:ascii="Calibri" w:hAnsi="Calibri" w:cs="Calibri"/>
          <w:bCs/>
          <w:sz w:val="18"/>
          <w:szCs w:val="18"/>
          <w:lang w:val="es-ES_tradnl"/>
        </w:rPr>
        <w:t>TESORERIA SEGURIDAD SOCIAL</w:t>
      </w:r>
    </w:p>
    <w:p w14:paraId="576EC6A4" w14:textId="77777777" w:rsidR="003E4170" w:rsidRPr="00D75C5F" w:rsidRDefault="003E4170" w:rsidP="003E4170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 xml:space="preserve"> RIF: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 </w:t>
      </w:r>
      <w:r w:rsidRPr="00466875">
        <w:rPr>
          <w:rFonts w:ascii="Calibri" w:hAnsi="Calibri" w:cs="Calibri"/>
          <w:bCs/>
          <w:sz w:val="18"/>
          <w:szCs w:val="18"/>
          <w:lang w:val="es-ES_tradnl"/>
        </w:rPr>
        <w:t>G-200</w:t>
      </w:r>
      <w:r>
        <w:rPr>
          <w:rFonts w:ascii="Calibri" w:hAnsi="Calibri" w:cs="Calibri"/>
          <w:bCs/>
          <w:sz w:val="18"/>
          <w:szCs w:val="18"/>
          <w:lang w:val="es-ES_tradnl"/>
        </w:rPr>
        <w:t>101903</w:t>
      </w:r>
    </w:p>
    <w:p w14:paraId="4FC77711" w14:textId="77777777" w:rsidR="003E4170" w:rsidRPr="00D75C5F" w:rsidRDefault="003E4170" w:rsidP="003E4170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</w:p>
    <w:p w14:paraId="322F99D3" w14:textId="77777777" w:rsidR="003E4170" w:rsidRPr="00D75C5F" w:rsidRDefault="003E4170" w:rsidP="003E4170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D75C5F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672CF48A" w14:textId="77777777" w:rsidR="003E4170" w:rsidRPr="00D75C5F" w:rsidRDefault="003E4170" w:rsidP="003E4170">
      <w:pPr>
        <w:spacing w:line="240" w:lineRule="atLeast"/>
        <w:ind w:left="-540"/>
        <w:rPr>
          <w:rFonts w:ascii="Calibri" w:hAnsi="Calibri" w:cs="Calibri"/>
          <w:b/>
          <w:sz w:val="20"/>
          <w:szCs w:val="20"/>
        </w:rPr>
      </w:pPr>
    </w:p>
    <w:p w14:paraId="42AE3783" w14:textId="07DE2FED" w:rsidR="003E4170" w:rsidRPr="00D75C5F" w:rsidRDefault="003E4170" w:rsidP="003E4170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sz w:val="20"/>
          <w:szCs w:val="20"/>
        </w:rPr>
        <w:t xml:space="preserve"> </w:t>
      </w:r>
      <w:r w:rsidRPr="00F6311D">
        <w:rPr>
          <w:rFonts w:ascii="Calibri" w:hAnsi="Calibri" w:cs="Calibri"/>
          <w:sz w:val="20"/>
          <w:szCs w:val="20"/>
        </w:rPr>
        <w:t xml:space="preserve"> MIL </w:t>
      </w:r>
      <w:r w:rsidR="00E03C70">
        <w:rPr>
          <w:rFonts w:ascii="Calibri" w:hAnsi="Calibri" w:cs="Calibri"/>
          <w:sz w:val="20"/>
          <w:szCs w:val="20"/>
        </w:rPr>
        <w:t>CUATROCIENTOS VEINTITRES BOLIVARES CON SETENTA CENTIMOS</w:t>
      </w:r>
      <w:r w:rsidRPr="00D75C5F">
        <w:rPr>
          <w:rFonts w:ascii="Calibri" w:hAnsi="Calibri" w:cs="Calibri"/>
          <w:sz w:val="20"/>
          <w:szCs w:val="20"/>
        </w:rPr>
        <w:t xml:space="preserve"> </w:t>
      </w:r>
    </w:p>
    <w:p w14:paraId="30946D37" w14:textId="77777777" w:rsidR="003E4170" w:rsidRPr="00D75C5F" w:rsidRDefault="003E4170" w:rsidP="003E4170">
      <w:pPr>
        <w:spacing w:line="240" w:lineRule="atLeast"/>
        <w:rPr>
          <w:rFonts w:ascii="Calibri" w:hAnsi="Calibri" w:cs="Calibri"/>
          <w:sz w:val="20"/>
          <w:szCs w:val="20"/>
          <w:lang w:val="es-ES_tradnl"/>
        </w:rPr>
      </w:pPr>
      <w:r w:rsidRPr="00D75C5F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492E9B8A" w14:textId="4E4B7025" w:rsidR="003E4170" w:rsidRDefault="003E4170" w:rsidP="003E4170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3E2F01">
        <w:rPr>
          <w:rFonts w:ascii="Calibri" w:hAnsi="Calibri" w:cs="Calibri"/>
          <w:bCs/>
          <w:sz w:val="18"/>
          <w:szCs w:val="18"/>
          <w:lang w:val="es-ES_tradnl"/>
        </w:rPr>
        <w:t xml:space="preserve">  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PAGO DE APORTES PATRONALES Y COTIZACIONES A LA TESORERIA SEGURIDAD SOCIAL, DEL PERSONAL EMPLEADO Y OBRERO ADSCRITO A LA NÓMINA DE LA SUPERINTENDENCIA DE ADMINISTRACION TRIBUTARIA MUNICIPAL (SUPTRIMA) COR</w:t>
      </w:r>
      <w:r w:rsidR="000B04C0">
        <w:rPr>
          <w:rFonts w:ascii="Calibri" w:hAnsi="Calibri" w:cs="Calibri"/>
          <w:bCs/>
          <w:sz w:val="22"/>
          <w:szCs w:val="22"/>
          <w:lang w:val="es-ES_tradnl"/>
        </w:rPr>
        <w:t>ESPONDIENTE AL MES DE ENERO DE 2025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. TAL COMO SE EVIDENCIA EN SOPORTES ANEXOS. -</w:t>
      </w:r>
    </w:p>
    <w:p w14:paraId="1C11DEB1" w14:textId="77777777" w:rsidR="003E4170" w:rsidRPr="004A79CA" w:rsidRDefault="003E4170" w:rsidP="003E4170">
      <w:pPr>
        <w:spacing w:line="240" w:lineRule="atLeast"/>
        <w:ind w:left="-540"/>
        <w:jc w:val="both"/>
        <w:rPr>
          <w:rFonts w:ascii="Calibri" w:hAnsi="Calibri" w:cs="Calibri"/>
          <w:bC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 w:rsidRPr="004B47D0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4B47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3E4170" w:rsidRPr="00657DB8" w14:paraId="16B9A5FE" w14:textId="77777777" w:rsidTr="000C0689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8F2CE" w14:textId="77777777" w:rsidR="003E4170" w:rsidRPr="003E4170" w:rsidRDefault="003E4170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7C61E" w14:textId="77777777" w:rsidR="003E4170" w:rsidRPr="003E4170" w:rsidRDefault="003E4170" w:rsidP="000C0689">
            <w:pPr>
              <w:spacing w:line="240" w:lineRule="atLeast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1683B5A" w14:textId="77777777" w:rsidR="003E4170" w:rsidRPr="003E4170" w:rsidRDefault="003E4170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                MONTO Bs.</w:t>
            </w:r>
          </w:p>
        </w:tc>
      </w:tr>
      <w:tr w:rsidR="003E4170" w:rsidRPr="00657DB8" w14:paraId="41BFB54C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C0E3" w14:textId="77777777" w:rsidR="003E4170" w:rsidRPr="00A201BA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A201BA">
              <w:rPr>
                <w:rFonts w:ascii="Calibri" w:hAnsi="Calibri" w:cs="Calibri"/>
                <w:sz w:val="20"/>
                <w:szCs w:val="20"/>
                <w:highlight w:val="green"/>
              </w:rPr>
              <w:t>4.01.01.01.00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1B1FA" w14:textId="77777777" w:rsidR="003E4170" w:rsidRPr="00A201BA" w:rsidRDefault="003E4170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A201BA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Sueldos básicos personal fijo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B457619" w14:textId="77777777" w:rsidR="003E4170" w:rsidRPr="00A201BA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  <w:p w14:paraId="72D07259" w14:textId="5849089D" w:rsidR="003E4170" w:rsidRPr="00A201BA" w:rsidRDefault="0011156D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A201BA">
              <w:rPr>
                <w:rFonts w:ascii="Calibri" w:hAnsi="Calibri" w:cs="Calibri"/>
                <w:sz w:val="20"/>
                <w:szCs w:val="20"/>
                <w:highlight w:val="green"/>
              </w:rPr>
              <w:t>700,12</w:t>
            </w:r>
          </w:p>
        </w:tc>
      </w:tr>
      <w:tr w:rsidR="003E4170" w:rsidRPr="00657DB8" w14:paraId="4E19733D" w14:textId="77777777" w:rsidTr="000C0689">
        <w:trPr>
          <w:trHeight w:val="202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AECEA" w14:textId="77777777" w:rsidR="003E4170" w:rsidRPr="0026185C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>4.01.01.10.00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FB1B6" w14:textId="77777777" w:rsidR="003E4170" w:rsidRPr="0026185C" w:rsidRDefault="003E4170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>Salarios al personal obrero en puestos permanentes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9D171C1" w14:textId="77777777" w:rsidR="003E4170" w:rsidRPr="0026185C" w:rsidRDefault="003E4170" w:rsidP="000C0689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305BC66" w14:textId="77777777" w:rsidR="003E4170" w:rsidRPr="0026185C" w:rsidRDefault="003E4170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 xml:space="preserve">                           11,74</w:t>
            </w:r>
          </w:p>
        </w:tc>
      </w:tr>
      <w:tr w:rsidR="003E4170" w:rsidRPr="00657DB8" w14:paraId="72157591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66D15D" w14:textId="77777777" w:rsidR="003E4170" w:rsidRPr="004D24C2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>4.01.04.06.00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7AAD56" w14:textId="77777777" w:rsidR="003E4170" w:rsidRPr="004D24C2" w:rsidRDefault="003E4170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>Complemento al personal empleado por comisión de servicios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1D5879D6" w14:textId="77777777" w:rsidR="003E4170" w:rsidRPr="004D24C2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6646C60E" w14:textId="6AD548CC" w:rsidR="003E4170" w:rsidRPr="004D24C2" w:rsidRDefault="004D24C2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 xml:space="preserve">  12,20</w:t>
            </w:r>
          </w:p>
          <w:p w14:paraId="4428F395" w14:textId="77777777" w:rsidR="003E4170" w:rsidRPr="004D24C2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4170" w:rsidRPr="00657DB8" w14:paraId="527C23E6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C1EBB" w14:textId="77777777" w:rsidR="003E4170" w:rsidRPr="00A6660E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A6660E">
              <w:rPr>
                <w:rFonts w:ascii="Calibri" w:hAnsi="Calibri" w:cs="Calibri"/>
                <w:sz w:val="20"/>
                <w:szCs w:val="20"/>
                <w:highlight w:val="green"/>
              </w:rPr>
              <w:t>4.01.06.03.00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3CADE" w14:textId="77777777" w:rsidR="003E4170" w:rsidRPr="00A6660E" w:rsidRDefault="003E4170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A6660E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empleado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76CA85CE" w14:textId="3C2A6A2F" w:rsidR="003E4170" w:rsidRPr="00A6660E" w:rsidRDefault="003E4170" w:rsidP="004D24C2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A6660E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                      </w:t>
            </w:r>
            <w:r w:rsidR="004D24C2" w:rsidRPr="00A6660E">
              <w:rPr>
                <w:rFonts w:ascii="Calibri" w:hAnsi="Calibri" w:cs="Calibri"/>
                <w:sz w:val="20"/>
                <w:szCs w:val="20"/>
                <w:highlight w:val="green"/>
              </w:rPr>
              <w:t>687</w:t>
            </w:r>
            <w:r w:rsidRPr="00A6660E">
              <w:rPr>
                <w:rFonts w:ascii="Calibri" w:hAnsi="Calibri" w:cs="Calibri"/>
                <w:sz w:val="20"/>
                <w:szCs w:val="20"/>
                <w:highlight w:val="green"/>
              </w:rPr>
              <w:t>,</w:t>
            </w:r>
            <w:r w:rsidR="001B6FD1" w:rsidRPr="00A6660E">
              <w:rPr>
                <w:rFonts w:ascii="Calibri" w:hAnsi="Calibri" w:cs="Calibri"/>
                <w:sz w:val="20"/>
                <w:szCs w:val="20"/>
                <w:highlight w:val="green"/>
              </w:rPr>
              <w:t>92</w:t>
            </w:r>
          </w:p>
        </w:tc>
      </w:tr>
      <w:tr w:rsidR="003E4170" w:rsidRPr="00657DB8" w14:paraId="36CF934A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A1654" w14:textId="77777777" w:rsidR="003E4170" w:rsidRPr="005E6B5E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5E6B5E">
              <w:rPr>
                <w:rFonts w:ascii="Calibri" w:hAnsi="Calibri" w:cs="Calibri"/>
                <w:sz w:val="20"/>
                <w:szCs w:val="20"/>
                <w:highlight w:val="green"/>
              </w:rPr>
              <w:t>4.01.06.11.00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78450" w14:textId="77777777" w:rsidR="003E4170" w:rsidRPr="005E6B5E" w:rsidRDefault="003E4170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5E6B5E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obrero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605BA4D6" w14:textId="77777777" w:rsidR="003E4170" w:rsidRPr="005E6B5E" w:rsidRDefault="003E4170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5E6B5E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11,74</w:t>
            </w:r>
          </w:p>
        </w:tc>
      </w:tr>
    </w:tbl>
    <w:p w14:paraId="545246CA" w14:textId="77777777" w:rsidR="003E4170" w:rsidRPr="00D5089F" w:rsidRDefault="003E4170" w:rsidP="003E4170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 w:rsidRPr="00CB0CDC">
        <w:rPr>
          <w:rFonts w:ascii="Calibri" w:hAnsi="Calibri" w:cs="Calibri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  <w:r w:rsidRPr="0066125E">
        <w:rPr>
          <w:rFonts w:ascii="Arial" w:hAnsi="Arial" w:cs="Arial"/>
          <w:sz w:val="18"/>
          <w:szCs w:val="18"/>
        </w:rPr>
        <w:t xml:space="preserve">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408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3E4170" w:rsidRPr="0066125E" w14:paraId="6A7E1A35" w14:textId="77777777" w:rsidTr="000C0689">
        <w:tc>
          <w:tcPr>
            <w:tcW w:w="4656" w:type="dxa"/>
            <w:tcBorders>
              <w:top w:val="nil"/>
            </w:tcBorders>
          </w:tcPr>
          <w:p w14:paraId="7372831B" w14:textId="77777777" w:rsidR="003E4170" w:rsidRPr="0066125E" w:rsidRDefault="003E4170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6125E">
              <w:rPr>
                <w:rFonts w:ascii="Arial" w:hAnsi="Arial" w:cs="Arial"/>
                <w:b/>
                <w:sz w:val="18"/>
                <w:szCs w:val="18"/>
              </w:rPr>
              <w:t>TOTAL, A PAGAR BS.</w:t>
            </w:r>
          </w:p>
          <w:p w14:paraId="0B1C86D7" w14:textId="77777777" w:rsidR="003E4170" w:rsidRPr="0066125E" w:rsidRDefault="003E4170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52" w:type="dxa"/>
            <w:vAlign w:val="center"/>
          </w:tcPr>
          <w:p w14:paraId="606DAC76" w14:textId="7658A1DD" w:rsidR="003E4170" w:rsidRPr="0066125E" w:rsidRDefault="003E4170" w:rsidP="000C0689">
            <w:pPr>
              <w:spacing w:line="24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66125E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66125E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E03C70">
              <w:rPr>
                <w:rFonts w:ascii="Arial" w:hAnsi="Arial" w:cs="Arial"/>
                <w:b/>
                <w:sz w:val="18"/>
                <w:szCs w:val="18"/>
              </w:rPr>
              <w:t>423</w:t>
            </w:r>
            <w:r w:rsidRPr="0066125E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="00E03C70">
              <w:rPr>
                <w:rFonts w:ascii="Arial" w:hAnsi="Arial" w:cs="Arial"/>
                <w:b/>
                <w:sz w:val="18"/>
                <w:szCs w:val="18"/>
              </w:rPr>
              <w:t>70</w:t>
            </w:r>
          </w:p>
        </w:tc>
      </w:tr>
    </w:tbl>
    <w:p w14:paraId="02C06050" w14:textId="77777777" w:rsidR="003E4170" w:rsidRDefault="003E4170" w:rsidP="003E417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293B969C" w14:textId="77777777" w:rsidR="003E4170" w:rsidRDefault="003E4170" w:rsidP="003E417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6E0DA554" w14:textId="77777777" w:rsidR="003E4170" w:rsidRPr="0062321B" w:rsidRDefault="003E4170" w:rsidP="003E417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1C8C8360" w14:textId="77777777" w:rsidR="003E4170" w:rsidRPr="005568F0" w:rsidRDefault="003E4170" w:rsidP="003E417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5598B717" w14:textId="77777777" w:rsidR="003E4170" w:rsidRDefault="003E4170" w:rsidP="003E417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5EB4D68E" w14:textId="77777777" w:rsidR="003E4170" w:rsidRDefault="003E4170" w:rsidP="003E4170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5A97E053" w14:textId="77777777" w:rsidR="003E4170" w:rsidRPr="0062321B" w:rsidRDefault="003E4170" w:rsidP="003E417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2058D" wp14:editId="35ABBA9B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2540"/>
                <wp:wrapNone/>
                <wp:docPr id="113" name="Text Box 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76868" w14:textId="77777777" w:rsidR="00520F49" w:rsidRDefault="00520F49" w:rsidP="003E41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098D3DD8" w14:textId="77777777" w:rsidR="00520F49" w:rsidRDefault="00520F49" w:rsidP="003E41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0A8A35B4" w14:textId="77777777" w:rsidR="00520F49" w:rsidRDefault="00520F49" w:rsidP="003E41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733AF0A3" w14:textId="77777777" w:rsidR="00520F49" w:rsidRPr="009D294A" w:rsidRDefault="00520F49" w:rsidP="003E417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2058D" id="Text Box 2136" o:spid="_x0000_s1028" type="#_x0000_t202" style="position:absolute;left:0;text-align:left;margin-left:283.8pt;margin-top:8.3pt;width:200.85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uXvgIAAMU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" filled="f" stroked="f">
                <v:textbox>
                  <w:txbxContent>
                    <w:p w14:paraId="56976868" w14:textId="77777777" w:rsidR="00520F49" w:rsidRDefault="00520F49" w:rsidP="003E41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098D3DD8" w14:textId="77777777" w:rsidR="00520F49" w:rsidRDefault="00520F49" w:rsidP="003E417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0A8A35B4" w14:textId="77777777" w:rsidR="00520F49" w:rsidRDefault="00520F49" w:rsidP="003E417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733AF0A3" w14:textId="77777777" w:rsidR="00520F49" w:rsidRPr="009D294A" w:rsidRDefault="00520F49" w:rsidP="003E417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0F85A8B9" w14:textId="77777777" w:rsidR="003E4170" w:rsidRDefault="003E4170" w:rsidP="003E417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15A66926" w14:textId="77777777" w:rsidR="003E4170" w:rsidRDefault="003E4170" w:rsidP="003E417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2C1C832A" w14:textId="77777777" w:rsidR="003E4170" w:rsidRDefault="003E4170" w:rsidP="003E417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5CE0AA1D" w14:textId="77777777" w:rsidR="003E4170" w:rsidRPr="007F5304" w:rsidRDefault="003E4170" w:rsidP="003E417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31EAFBCB" w14:textId="77777777" w:rsidR="003E4170" w:rsidRDefault="003E4170" w:rsidP="003E4170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1ECA6BBF" w14:textId="77777777" w:rsidR="003E4170" w:rsidRDefault="003E4170" w:rsidP="003E417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56943F6C" w14:textId="77777777" w:rsidR="003E4170" w:rsidRDefault="003E4170" w:rsidP="003E4170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</w:t>
      </w:r>
    </w:p>
    <w:p w14:paraId="706DC977" w14:textId="46DEEC60" w:rsidR="00F403BB" w:rsidRDefault="00F403BB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                  </w:t>
      </w:r>
    </w:p>
    <w:p w14:paraId="1B917E76" w14:textId="77777777" w:rsidR="00905897" w:rsidRDefault="00905897" w:rsidP="00905897">
      <w:pPr>
        <w:tabs>
          <w:tab w:val="left" w:pos="6375"/>
        </w:tabs>
        <w:spacing w:line="240" w:lineRule="atLeast"/>
        <w:ind w:left="-540" w:right="-520"/>
        <w:jc w:val="right"/>
        <w:rPr>
          <w:rFonts w:ascii="Cambria" w:hAnsi="Cambria" w:cs="Calibri"/>
          <w:sz w:val="22"/>
          <w:szCs w:val="22"/>
          <w:lang w:val="es-ES_tradnl"/>
        </w:rPr>
      </w:pPr>
    </w:p>
    <w:p w14:paraId="37AD2EB6" w14:textId="457A179E" w:rsidR="00905897" w:rsidRPr="001D1A98" w:rsidRDefault="00905897" w:rsidP="00905897">
      <w:pPr>
        <w:tabs>
          <w:tab w:val="left" w:pos="6375"/>
        </w:tabs>
        <w:spacing w:line="240" w:lineRule="atLeast"/>
        <w:ind w:left="-540" w:right="-520"/>
        <w:jc w:val="right"/>
        <w:rPr>
          <w:rFonts w:ascii="Calibri" w:hAnsi="Calibri" w:cs="Calibri"/>
          <w:sz w:val="18"/>
          <w:szCs w:val="18"/>
          <w:lang w:val="es-ES_tradnl"/>
        </w:rPr>
      </w:pPr>
      <w:r w:rsidRPr="007A7099">
        <w:rPr>
          <w:rFonts w:ascii="Calibri" w:hAnsi="Calibri" w:cs="Calibri"/>
          <w:lang w:val="es-ES_tradnl"/>
        </w:rPr>
        <w:lastRenderedPageBreak/>
        <w:t xml:space="preserve">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Maturín, 06 de mayo</w:t>
      </w:r>
      <w:r w:rsidR="004A401B">
        <w:rPr>
          <w:rFonts w:ascii="Calibri" w:hAnsi="Calibri" w:cs="Calibri"/>
          <w:sz w:val="22"/>
          <w:szCs w:val="22"/>
          <w:lang w:val="es-ES_tradnl"/>
        </w:rPr>
        <w:t xml:space="preserve"> de 2025</w:t>
      </w:r>
      <w:r w:rsidRPr="001D1A98"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</w:t>
      </w:r>
    </w:p>
    <w:p w14:paraId="09E5DEA7" w14:textId="77777777" w:rsidR="00905897" w:rsidRPr="00DD4675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</w:t>
      </w:r>
      <w:r w:rsidRPr="00DD4675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529B5AAC" w14:textId="14796FE8" w:rsidR="00905897" w:rsidRPr="00731509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22"/>
          <w:szCs w:val="22"/>
          <w:lang w:val="es-US"/>
        </w:rPr>
      </w:pPr>
      <w:r w:rsidRPr="00DD4675">
        <w:rPr>
          <w:rFonts w:ascii="Calibri" w:hAnsi="Calibri" w:cs="Calibri"/>
          <w:sz w:val="22"/>
          <w:szCs w:val="22"/>
          <w:lang w:val="es-ES_tradnl"/>
        </w:rPr>
        <w:t xml:space="preserve">           </w:t>
      </w:r>
      <w:r>
        <w:rPr>
          <w:rFonts w:ascii="Calibri" w:hAnsi="Calibri" w:cs="Calibri"/>
          <w:b/>
          <w:sz w:val="22"/>
          <w:szCs w:val="22"/>
          <w:lang w:val="es-US"/>
        </w:rPr>
        <w:t>0</w:t>
      </w:r>
      <w:r w:rsidR="009623DE">
        <w:rPr>
          <w:rFonts w:ascii="Calibri" w:hAnsi="Calibri" w:cs="Calibri"/>
          <w:b/>
          <w:sz w:val="22"/>
          <w:szCs w:val="22"/>
          <w:lang w:val="es-US"/>
        </w:rPr>
        <w:t>052</w:t>
      </w:r>
      <w:r w:rsidR="00F178FA">
        <w:rPr>
          <w:rFonts w:ascii="Calibri" w:hAnsi="Calibri" w:cs="Calibri"/>
          <w:b/>
          <w:sz w:val="22"/>
          <w:szCs w:val="22"/>
          <w:lang w:val="es-US"/>
        </w:rPr>
        <w:t>-2025</w:t>
      </w:r>
    </w:p>
    <w:p w14:paraId="2CF2668E" w14:textId="77777777" w:rsidR="00905897" w:rsidRPr="001D1A98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18"/>
          <w:szCs w:val="18"/>
          <w:lang w:val="es-US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</w:t>
      </w:r>
      <w:r>
        <w:rPr>
          <w:rFonts w:ascii="Calibri" w:hAnsi="Calibri" w:cs="Calibri"/>
          <w:sz w:val="18"/>
          <w:szCs w:val="18"/>
          <w:lang w:val="es-ES_tradnl"/>
        </w:rPr>
        <w:t xml:space="preserve">       </w:t>
      </w: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                                     </w:t>
      </w:r>
    </w:p>
    <w:p w14:paraId="6A5528E7" w14:textId="77777777" w:rsidR="00905897" w:rsidRPr="0047730B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600F2585" w14:textId="77777777" w:rsidR="00905897" w:rsidRPr="00B63FE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US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US"/>
        </w:rPr>
        <w:t>CANCELAR A FAVOR DE</w:t>
      </w:r>
      <w:r w:rsidRPr="00D75C5F">
        <w:rPr>
          <w:rFonts w:ascii="Calibri" w:hAnsi="Calibri" w:cs="Calibri"/>
          <w:b/>
          <w:sz w:val="20"/>
          <w:szCs w:val="20"/>
          <w:lang w:val="es-US"/>
        </w:rPr>
        <w:t>:</w:t>
      </w:r>
      <w:r w:rsidRPr="00D75C5F">
        <w:rPr>
          <w:rFonts w:ascii="Calibri" w:hAnsi="Calibri" w:cs="Calibri"/>
          <w:sz w:val="20"/>
          <w:szCs w:val="20"/>
          <w:lang w:val="es-US"/>
        </w:rPr>
        <w:t xml:space="preserve"> </w:t>
      </w:r>
      <w:r>
        <w:rPr>
          <w:rFonts w:ascii="Calibri" w:hAnsi="Calibri" w:cs="Calibri"/>
          <w:bCs/>
          <w:sz w:val="18"/>
          <w:szCs w:val="18"/>
          <w:lang w:val="es-ES_tradnl"/>
        </w:rPr>
        <w:t>TESORERIA SEGURIDAD SOCIAL</w:t>
      </w:r>
    </w:p>
    <w:p w14:paraId="401F45F8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 xml:space="preserve"> RIF: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 </w:t>
      </w:r>
      <w:r w:rsidRPr="00466875">
        <w:rPr>
          <w:rFonts w:ascii="Calibri" w:hAnsi="Calibri" w:cs="Calibri"/>
          <w:bCs/>
          <w:sz w:val="18"/>
          <w:szCs w:val="18"/>
          <w:lang w:val="es-ES_tradnl"/>
        </w:rPr>
        <w:t>G-200</w:t>
      </w:r>
      <w:r>
        <w:rPr>
          <w:rFonts w:ascii="Calibri" w:hAnsi="Calibri" w:cs="Calibri"/>
          <w:bCs/>
          <w:sz w:val="18"/>
          <w:szCs w:val="18"/>
          <w:lang w:val="es-ES_tradnl"/>
        </w:rPr>
        <w:t>101903</w:t>
      </w:r>
    </w:p>
    <w:p w14:paraId="0ACC0F18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</w:p>
    <w:p w14:paraId="516BB095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D75C5F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2B622C0E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</w:rPr>
      </w:pPr>
    </w:p>
    <w:p w14:paraId="7040EC73" w14:textId="4BB9766E" w:rsidR="00905897" w:rsidRPr="00D75C5F" w:rsidRDefault="00905897" w:rsidP="00905897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sz w:val="20"/>
          <w:szCs w:val="20"/>
        </w:rPr>
        <w:t xml:space="preserve"> </w:t>
      </w:r>
      <w:r w:rsidRPr="00F6311D">
        <w:rPr>
          <w:rFonts w:ascii="Calibri" w:hAnsi="Calibri" w:cs="Calibri"/>
          <w:sz w:val="20"/>
          <w:szCs w:val="20"/>
        </w:rPr>
        <w:t xml:space="preserve"> MIL </w:t>
      </w:r>
      <w:r w:rsidR="00E50E76">
        <w:rPr>
          <w:rFonts w:ascii="Calibri" w:hAnsi="Calibri" w:cs="Calibri"/>
          <w:sz w:val="20"/>
          <w:szCs w:val="20"/>
        </w:rPr>
        <w:t xml:space="preserve">CUATROCIENTOS CINCUENTA Y CINCO BOLIVARES </w:t>
      </w:r>
      <w:r w:rsidR="00251254">
        <w:rPr>
          <w:rFonts w:ascii="Calibri" w:hAnsi="Calibri" w:cs="Calibri"/>
          <w:sz w:val="20"/>
          <w:szCs w:val="20"/>
        </w:rPr>
        <w:t>CON DOS CENTIMOS</w:t>
      </w:r>
    </w:p>
    <w:p w14:paraId="05BBF00B" w14:textId="77777777" w:rsidR="00905897" w:rsidRPr="00D75C5F" w:rsidRDefault="00905897" w:rsidP="00905897">
      <w:pPr>
        <w:spacing w:line="240" w:lineRule="atLeast"/>
        <w:rPr>
          <w:rFonts w:ascii="Calibri" w:hAnsi="Calibri" w:cs="Calibri"/>
          <w:sz w:val="20"/>
          <w:szCs w:val="20"/>
          <w:lang w:val="es-ES_tradnl"/>
        </w:rPr>
      </w:pPr>
      <w:r w:rsidRPr="00D75C5F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15F477A4" w14:textId="1374DCB5" w:rsidR="00905897" w:rsidRDefault="00905897" w:rsidP="00905897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3E2F01">
        <w:rPr>
          <w:rFonts w:ascii="Calibri" w:hAnsi="Calibri" w:cs="Calibri"/>
          <w:bCs/>
          <w:sz w:val="18"/>
          <w:szCs w:val="18"/>
          <w:lang w:val="es-ES_tradnl"/>
        </w:rPr>
        <w:t xml:space="preserve">  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PAGO DE APORTES PATRONALES Y COTIZACIONES A LA TESORERIA SEGURIDAD SOCIAL, DEL PERSONAL EMPLEADO Y OBRERO ADSCRITO A LA NÓMINA DE LA SUPERINTENDENCIA DE ADMINISTRACION TRIBUTARIA MUNICIPAL (SUPTRIMA) COR</w:t>
      </w:r>
      <w:r w:rsidR="00E50E76">
        <w:rPr>
          <w:rFonts w:ascii="Calibri" w:hAnsi="Calibri" w:cs="Calibri"/>
          <w:bCs/>
          <w:sz w:val="22"/>
          <w:szCs w:val="22"/>
          <w:lang w:val="es-ES_tradnl"/>
        </w:rPr>
        <w:t>ESPONDIENTE AL MES DE FEBRERO</w:t>
      </w:r>
      <w:r w:rsidR="00D0072D">
        <w:rPr>
          <w:rFonts w:ascii="Calibri" w:hAnsi="Calibri" w:cs="Calibri"/>
          <w:bCs/>
          <w:sz w:val="22"/>
          <w:szCs w:val="22"/>
          <w:lang w:val="es-ES_tradnl"/>
        </w:rPr>
        <w:t xml:space="preserve"> DE 2025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. TAL COMO SE EVIDENCIA EN SOPORTES ANEXOS. -</w:t>
      </w:r>
    </w:p>
    <w:p w14:paraId="5E9E9768" w14:textId="77777777" w:rsidR="00905897" w:rsidRPr="004A79CA" w:rsidRDefault="00905897" w:rsidP="00905897">
      <w:pPr>
        <w:spacing w:line="240" w:lineRule="atLeast"/>
        <w:ind w:left="-540"/>
        <w:jc w:val="both"/>
        <w:rPr>
          <w:rFonts w:ascii="Calibri" w:hAnsi="Calibri" w:cs="Calibri"/>
          <w:bC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 w:rsidRPr="004B47D0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4B47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905897" w:rsidRPr="00657DB8" w14:paraId="1FDFE24B" w14:textId="77777777" w:rsidTr="000C0689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35FE7" w14:textId="77777777" w:rsidR="00905897" w:rsidRPr="003E4170" w:rsidRDefault="00905897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2E2B5" w14:textId="77777777" w:rsidR="00905897" w:rsidRPr="003E4170" w:rsidRDefault="00905897" w:rsidP="000C0689">
            <w:pPr>
              <w:spacing w:line="240" w:lineRule="atLeast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A5FFFAA" w14:textId="77777777" w:rsidR="00905897" w:rsidRPr="003E4170" w:rsidRDefault="00905897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                MONTO Bs.</w:t>
            </w:r>
          </w:p>
        </w:tc>
      </w:tr>
      <w:tr w:rsidR="00905897" w:rsidRPr="00657DB8" w14:paraId="06187CA9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9204D" w14:textId="77777777" w:rsidR="00905897" w:rsidRPr="00BF3A3A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BF3A3A">
              <w:rPr>
                <w:rFonts w:ascii="Calibri" w:hAnsi="Calibri" w:cs="Calibri"/>
                <w:sz w:val="20"/>
                <w:szCs w:val="20"/>
                <w:highlight w:val="green"/>
              </w:rPr>
              <w:t>4.01.01.01.00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907A1" w14:textId="77777777" w:rsidR="00905897" w:rsidRPr="00BF3A3A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BF3A3A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Sueldos básicos personal fijo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5C86ADCA" w14:textId="77777777" w:rsidR="00905897" w:rsidRPr="00BF3A3A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  <w:p w14:paraId="35C5F36D" w14:textId="23CD8F0A" w:rsidR="00905897" w:rsidRPr="00BF3A3A" w:rsidRDefault="00304B31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BF3A3A">
              <w:rPr>
                <w:rFonts w:ascii="Calibri" w:hAnsi="Calibri" w:cs="Calibri"/>
                <w:sz w:val="20"/>
                <w:szCs w:val="20"/>
                <w:highlight w:val="green"/>
              </w:rPr>
              <w:t>715</w:t>
            </w:r>
            <w:r w:rsidR="00E50E76" w:rsidRPr="00BF3A3A">
              <w:rPr>
                <w:rFonts w:ascii="Calibri" w:hAnsi="Calibri" w:cs="Calibri"/>
                <w:sz w:val="20"/>
                <w:szCs w:val="20"/>
                <w:highlight w:val="green"/>
              </w:rPr>
              <w:t>,7</w:t>
            </w:r>
            <w:r w:rsidR="00251254" w:rsidRPr="00BF3A3A">
              <w:rPr>
                <w:rFonts w:ascii="Calibri" w:hAnsi="Calibri" w:cs="Calibri"/>
                <w:sz w:val="20"/>
                <w:szCs w:val="20"/>
                <w:highlight w:val="green"/>
              </w:rPr>
              <w:t>7</w:t>
            </w:r>
          </w:p>
        </w:tc>
      </w:tr>
      <w:tr w:rsidR="00905897" w:rsidRPr="00657DB8" w14:paraId="62466BCC" w14:textId="77777777" w:rsidTr="000C0689">
        <w:trPr>
          <w:trHeight w:val="202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30D9F" w14:textId="77777777" w:rsidR="00905897" w:rsidRPr="0026185C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>4.01.01.10.00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E8FBC" w14:textId="77777777" w:rsidR="00905897" w:rsidRPr="0026185C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>Salarios al personal obrero en puestos permanentes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13D0C9F" w14:textId="77777777" w:rsidR="00905897" w:rsidRPr="0026185C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E19E3D7" w14:textId="77777777" w:rsidR="00905897" w:rsidRPr="0026185C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 xml:space="preserve">                           11,74</w:t>
            </w:r>
          </w:p>
        </w:tc>
      </w:tr>
      <w:tr w:rsidR="00905897" w:rsidRPr="00657DB8" w14:paraId="77CE959D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A25B65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>4.01.04.06.00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991199" w14:textId="77777777" w:rsidR="00905897" w:rsidRPr="004D24C2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>Complemento al personal empleado por comisión de servicios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045079B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634183CC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 xml:space="preserve">  12,20</w:t>
            </w:r>
          </w:p>
          <w:p w14:paraId="636A15AE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05897" w:rsidRPr="00657DB8" w14:paraId="16F8E479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EAD55" w14:textId="77777777" w:rsidR="00905897" w:rsidRPr="0052033B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52033B">
              <w:rPr>
                <w:rFonts w:ascii="Calibri" w:hAnsi="Calibri" w:cs="Calibri"/>
                <w:sz w:val="20"/>
                <w:szCs w:val="20"/>
                <w:highlight w:val="green"/>
              </w:rPr>
              <w:t>4.01.06.03.00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C751D" w14:textId="77777777" w:rsidR="00905897" w:rsidRPr="0052033B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52033B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empleado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A05AE35" w14:textId="03837094" w:rsidR="00905897" w:rsidRPr="0052033B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52033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                      </w:t>
            </w:r>
            <w:r w:rsidR="00D712FA" w:rsidRPr="0052033B">
              <w:rPr>
                <w:rFonts w:ascii="Calibri" w:hAnsi="Calibri" w:cs="Calibri"/>
                <w:sz w:val="20"/>
                <w:szCs w:val="20"/>
                <w:highlight w:val="green"/>
              </w:rPr>
              <w:t>703,5</w:t>
            </w:r>
            <w:r w:rsidR="00601B61" w:rsidRPr="0052033B">
              <w:rPr>
                <w:rFonts w:ascii="Calibri" w:hAnsi="Calibri" w:cs="Calibri"/>
                <w:sz w:val="20"/>
                <w:szCs w:val="20"/>
                <w:highlight w:val="green"/>
              </w:rPr>
              <w:t>7</w:t>
            </w:r>
          </w:p>
        </w:tc>
      </w:tr>
      <w:tr w:rsidR="00905897" w:rsidRPr="00657DB8" w14:paraId="1C0D7C7D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1B8CB" w14:textId="77777777" w:rsidR="00905897" w:rsidRPr="00DE37FB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DE37FB">
              <w:rPr>
                <w:rFonts w:ascii="Calibri" w:hAnsi="Calibri" w:cs="Calibri"/>
                <w:sz w:val="20"/>
                <w:szCs w:val="20"/>
                <w:highlight w:val="green"/>
              </w:rPr>
              <w:t>4.01.06.11.00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B1E7B" w14:textId="77777777" w:rsidR="00905897" w:rsidRPr="00DE37FB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DE37FB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obrero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6CCD539C" w14:textId="77777777" w:rsidR="00905897" w:rsidRPr="00DE37FB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DE37F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11,74</w:t>
            </w:r>
          </w:p>
        </w:tc>
      </w:tr>
    </w:tbl>
    <w:p w14:paraId="4C6D81C7" w14:textId="77777777" w:rsidR="00905897" w:rsidRPr="00D5089F" w:rsidRDefault="00905897" w:rsidP="00905897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 w:rsidRPr="00CB0CDC">
        <w:rPr>
          <w:rFonts w:ascii="Calibri" w:hAnsi="Calibri" w:cs="Calibri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  <w:r w:rsidRPr="0066125E">
        <w:rPr>
          <w:rFonts w:ascii="Arial" w:hAnsi="Arial" w:cs="Arial"/>
          <w:sz w:val="18"/>
          <w:szCs w:val="18"/>
        </w:rPr>
        <w:t xml:space="preserve">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408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905897" w:rsidRPr="0066125E" w14:paraId="09D45CF9" w14:textId="77777777" w:rsidTr="000C0689">
        <w:tc>
          <w:tcPr>
            <w:tcW w:w="4656" w:type="dxa"/>
            <w:tcBorders>
              <w:top w:val="nil"/>
            </w:tcBorders>
          </w:tcPr>
          <w:p w14:paraId="20189C3E" w14:textId="77777777" w:rsidR="00905897" w:rsidRPr="0066125E" w:rsidRDefault="00905897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6125E">
              <w:rPr>
                <w:rFonts w:ascii="Arial" w:hAnsi="Arial" w:cs="Arial"/>
                <w:b/>
                <w:sz w:val="18"/>
                <w:szCs w:val="18"/>
              </w:rPr>
              <w:t>TOTAL, A PAGAR BS.</w:t>
            </w:r>
          </w:p>
          <w:p w14:paraId="6B2EAE0B" w14:textId="77777777" w:rsidR="00905897" w:rsidRPr="0066125E" w:rsidRDefault="00905897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52" w:type="dxa"/>
            <w:vAlign w:val="center"/>
          </w:tcPr>
          <w:p w14:paraId="78D7CCAF" w14:textId="54AEDBCB" w:rsidR="00905897" w:rsidRPr="0066125E" w:rsidRDefault="00905897" w:rsidP="000C0689">
            <w:pPr>
              <w:spacing w:line="24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66125E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66125E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E50E76">
              <w:rPr>
                <w:rFonts w:ascii="Arial" w:hAnsi="Arial" w:cs="Arial"/>
                <w:b/>
                <w:sz w:val="18"/>
                <w:szCs w:val="18"/>
              </w:rPr>
              <w:t>455</w:t>
            </w:r>
            <w:r w:rsidRPr="0066125E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="00E50E76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</w:tr>
    </w:tbl>
    <w:p w14:paraId="32FF78A0" w14:textId="77777777" w:rsidR="00905897" w:rsidRDefault="00905897" w:rsidP="0090589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DC3667F" w14:textId="77777777" w:rsidR="00905897" w:rsidRDefault="00905897" w:rsidP="0090589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1C3FDDD8" w14:textId="77777777" w:rsidR="00905897" w:rsidRPr="0062321B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592E7ACA" w14:textId="77777777" w:rsidR="00905897" w:rsidRPr="005568F0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6729709F" w14:textId="77777777" w:rsidR="00905897" w:rsidRDefault="00905897" w:rsidP="0090589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3BD26A6A" w14:textId="77777777" w:rsidR="00905897" w:rsidRDefault="00905897" w:rsidP="00905897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12493881" w14:textId="77777777" w:rsidR="00905897" w:rsidRPr="0062321B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CCCD9" wp14:editId="617B822A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2540"/>
                <wp:wrapNone/>
                <wp:docPr id="2" name="Text Box 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5B53" w14:textId="77777777" w:rsidR="00520F49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6D4D6414" w14:textId="77777777" w:rsidR="00520F49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4D0546CE" w14:textId="77777777" w:rsidR="00520F49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5E7A2A45" w14:textId="77777777" w:rsidR="00520F49" w:rsidRPr="009D294A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CCCD9" id="_x0000_s1029" type="#_x0000_t202" style="position:absolute;left:0;text-align:left;margin-left:283.8pt;margin-top:8.3pt;width:200.85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7KvQ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" filled="f" stroked="f">
                <v:textbox>
                  <w:txbxContent>
                    <w:p w14:paraId="4BC55B53" w14:textId="77777777" w:rsidR="00520F49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6D4D6414" w14:textId="77777777" w:rsidR="00520F49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4D0546CE" w14:textId="77777777" w:rsidR="00520F49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5E7A2A45" w14:textId="77777777" w:rsidR="00520F49" w:rsidRPr="009D294A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1E097818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6C50F247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786B8B85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50D465BA" w14:textId="77777777" w:rsidR="00905897" w:rsidRPr="007F5304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7F4F6682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241C968B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77C81C26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</w:t>
      </w:r>
    </w:p>
    <w:p w14:paraId="711EF5B7" w14:textId="1FF540EF" w:rsidR="00905897" w:rsidRDefault="00905897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1EC8E38C" w14:textId="1BCE39B8" w:rsidR="00251254" w:rsidRDefault="00251254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518902BD" w14:textId="77777777" w:rsidR="00251254" w:rsidRDefault="00251254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24606761" w14:textId="216AC3D0" w:rsidR="00905897" w:rsidRDefault="00905897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7C74A15D" w14:textId="64EE05F1" w:rsidR="00905897" w:rsidRPr="001D1A98" w:rsidRDefault="00905897" w:rsidP="00905897">
      <w:pPr>
        <w:tabs>
          <w:tab w:val="left" w:pos="6375"/>
        </w:tabs>
        <w:spacing w:line="240" w:lineRule="atLeast"/>
        <w:ind w:left="-540" w:right="-520"/>
        <w:jc w:val="right"/>
        <w:rPr>
          <w:rFonts w:ascii="Calibri" w:hAnsi="Calibri" w:cs="Calibri"/>
          <w:sz w:val="18"/>
          <w:szCs w:val="18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Maturín, 06 de mayo</w:t>
      </w:r>
      <w:r w:rsidR="004A401B">
        <w:rPr>
          <w:rFonts w:ascii="Calibri" w:hAnsi="Calibri" w:cs="Calibri"/>
          <w:sz w:val="22"/>
          <w:szCs w:val="22"/>
          <w:lang w:val="es-ES_tradnl"/>
        </w:rPr>
        <w:t xml:space="preserve"> de 2025</w:t>
      </w:r>
      <w:r w:rsidRPr="001D1A98"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</w:t>
      </w:r>
    </w:p>
    <w:p w14:paraId="215F5D68" w14:textId="77777777" w:rsidR="00905897" w:rsidRPr="00DD4675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</w:t>
      </w:r>
      <w:r w:rsidRPr="00DD4675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628F128E" w14:textId="42597AA0" w:rsidR="00905897" w:rsidRPr="00731509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22"/>
          <w:szCs w:val="22"/>
          <w:lang w:val="es-US"/>
        </w:rPr>
      </w:pPr>
      <w:r w:rsidRPr="00DD4675">
        <w:rPr>
          <w:rFonts w:ascii="Calibri" w:hAnsi="Calibri" w:cs="Calibri"/>
          <w:sz w:val="22"/>
          <w:szCs w:val="22"/>
          <w:lang w:val="es-ES_tradnl"/>
        </w:rPr>
        <w:t xml:space="preserve">           </w:t>
      </w:r>
      <w:r w:rsidR="007C2281">
        <w:rPr>
          <w:rFonts w:ascii="Calibri" w:hAnsi="Calibri" w:cs="Calibri"/>
          <w:b/>
          <w:sz w:val="22"/>
          <w:szCs w:val="22"/>
          <w:lang w:val="es-US"/>
        </w:rPr>
        <w:t>0053</w:t>
      </w:r>
      <w:r w:rsidR="00303753">
        <w:rPr>
          <w:rFonts w:ascii="Calibri" w:hAnsi="Calibri" w:cs="Calibri"/>
          <w:b/>
          <w:sz w:val="22"/>
          <w:szCs w:val="22"/>
          <w:lang w:val="es-US"/>
        </w:rPr>
        <w:t>-2025</w:t>
      </w:r>
    </w:p>
    <w:p w14:paraId="25C7BF22" w14:textId="77777777" w:rsidR="00905897" w:rsidRPr="001D1A98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18"/>
          <w:szCs w:val="18"/>
          <w:lang w:val="es-US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</w:t>
      </w:r>
      <w:r>
        <w:rPr>
          <w:rFonts w:ascii="Calibri" w:hAnsi="Calibri" w:cs="Calibri"/>
          <w:sz w:val="18"/>
          <w:szCs w:val="18"/>
          <w:lang w:val="es-ES_tradnl"/>
        </w:rPr>
        <w:t xml:space="preserve">       </w:t>
      </w: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                                     </w:t>
      </w:r>
    </w:p>
    <w:p w14:paraId="7AFC4441" w14:textId="77777777" w:rsidR="00905897" w:rsidRPr="0047730B" w:rsidRDefault="00905897" w:rsidP="00905897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3AD367B3" w14:textId="77777777" w:rsidR="00905897" w:rsidRPr="00B63FE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US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US"/>
        </w:rPr>
        <w:t>CANCELAR A FAVOR DE</w:t>
      </w:r>
      <w:r w:rsidRPr="00D75C5F">
        <w:rPr>
          <w:rFonts w:ascii="Calibri" w:hAnsi="Calibri" w:cs="Calibri"/>
          <w:b/>
          <w:sz w:val="20"/>
          <w:szCs w:val="20"/>
          <w:lang w:val="es-US"/>
        </w:rPr>
        <w:t>:</w:t>
      </w:r>
      <w:r w:rsidRPr="00D75C5F">
        <w:rPr>
          <w:rFonts w:ascii="Calibri" w:hAnsi="Calibri" w:cs="Calibri"/>
          <w:sz w:val="20"/>
          <w:szCs w:val="20"/>
          <w:lang w:val="es-US"/>
        </w:rPr>
        <w:t xml:space="preserve"> </w:t>
      </w:r>
      <w:r>
        <w:rPr>
          <w:rFonts w:ascii="Calibri" w:hAnsi="Calibri" w:cs="Calibri"/>
          <w:bCs/>
          <w:sz w:val="18"/>
          <w:szCs w:val="18"/>
          <w:lang w:val="es-ES_tradnl"/>
        </w:rPr>
        <w:t>TESORERIA SEGURIDAD SOCIAL</w:t>
      </w:r>
    </w:p>
    <w:p w14:paraId="5B3E220E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 xml:space="preserve"> RIF: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 </w:t>
      </w:r>
      <w:r w:rsidRPr="00466875">
        <w:rPr>
          <w:rFonts w:ascii="Calibri" w:hAnsi="Calibri" w:cs="Calibri"/>
          <w:bCs/>
          <w:sz w:val="18"/>
          <w:szCs w:val="18"/>
          <w:lang w:val="es-ES_tradnl"/>
        </w:rPr>
        <w:t>G-200</w:t>
      </w:r>
      <w:r>
        <w:rPr>
          <w:rFonts w:ascii="Calibri" w:hAnsi="Calibri" w:cs="Calibri"/>
          <w:bCs/>
          <w:sz w:val="18"/>
          <w:szCs w:val="18"/>
          <w:lang w:val="es-ES_tradnl"/>
        </w:rPr>
        <w:t>101903</w:t>
      </w:r>
    </w:p>
    <w:p w14:paraId="79AD5FBB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</w:p>
    <w:p w14:paraId="0B3E7150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D75C5F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758DBE96" w14:textId="77777777" w:rsidR="00905897" w:rsidRPr="00D75C5F" w:rsidRDefault="00905897" w:rsidP="00905897">
      <w:pPr>
        <w:spacing w:line="240" w:lineRule="atLeast"/>
        <w:ind w:left="-540"/>
        <w:rPr>
          <w:rFonts w:ascii="Calibri" w:hAnsi="Calibri" w:cs="Calibri"/>
          <w:b/>
          <w:sz w:val="20"/>
          <w:szCs w:val="20"/>
        </w:rPr>
      </w:pPr>
    </w:p>
    <w:p w14:paraId="59D566FE" w14:textId="03624C7E" w:rsidR="00905897" w:rsidRPr="00D75C5F" w:rsidRDefault="00905897" w:rsidP="00905897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sz w:val="20"/>
          <w:szCs w:val="20"/>
        </w:rPr>
        <w:t xml:space="preserve"> </w:t>
      </w:r>
      <w:r w:rsidRPr="00F6311D">
        <w:rPr>
          <w:rFonts w:ascii="Calibri" w:hAnsi="Calibri" w:cs="Calibri"/>
          <w:sz w:val="20"/>
          <w:szCs w:val="20"/>
        </w:rPr>
        <w:t xml:space="preserve"> MIL </w:t>
      </w:r>
      <w:r w:rsidR="007C2281">
        <w:rPr>
          <w:rFonts w:ascii="Calibri" w:hAnsi="Calibri" w:cs="Calibri"/>
          <w:sz w:val="20"/>
          <w:szCs w:val="20"/>
        </w:rPr>
        <w:t>CUATROCIENTOS NOVENTA Y DOS BOLIVARES CON VEITIOCHO</w:t>
      </w:r>
      <w:r>
        <w:rPr>
          <w:rFonts w:ascii="Calibri" w:hAnsi="Calibri" w:cs="Calibri"/>
          <w:sz w:val="20"/>
          <w:szCs w:val="20"/>
        </w:rPr>
        <w:t xml:space="preserve"> CENTIMOS</w:t>
      </w:r>
      <w:r w:rsidRPr="00D75C5F">
        <w:rPr>
          <w:rFonts w:ascii="Calibri" w:hAnsi="Calibri" w:cs="Calibri"/>
          <w:sz w:val="20"/>
          <w:szCs w:val="20"/>
        </w:rPr>
        <w:t xml:space="preserve"> </w:t>
      </w:r>
    </w:p>
    <w:p w14:paraId="6ADD0AB1" w14:textId="77777777" w:rsidR="00905897" w:rsidRPr="00D75C5F" w:rsidRDefault="00905897" w:rsidP="00905897">
      <w:pPr>
        <w:spacing w:line="240" w:lineRule="atLeast"/>
        <w:rPr>
          <w:rFonts w:ascii="Calibri" w:hAnsi="Calibri" w:cs="Calibri"/>
          <w:sz w:val="20"/>
          <w:szCs w:val="20"/>
          <w:lang w:val="es-ES_tradnl"/>
        </w:rPr>
      </w:pPr>
      <w:r w:rsidRPr="00D75C5F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3CF02222" w14:textId="25715F99" w:rsidR="00905897" w:rsidRDefault="00905897" w:rsidP="00905897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3E2F01">
        <w:rPr>
          <w:rFonts w:ascii="Calibri" w:hAnsi="Calibri" w:cs="Calibri"/>
          <w:bCs/>
          <w:sz w:val="18"/>
          <w:szCs w:val="18"/>
          <w:lang w:val="es-ES_tradnl"/>
        </w:rPr>
        <w:t xml:space="preserve">  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PAGO DE APORTES PATRONALES Y COTIZACIONES A LA TESORERIA SEGURIDAD SOCIAL, DEL PERSONAL EMPLEADO Y OBRERO ADSCRITO A LA NÓMINA DE LA SUPERINTENDENCIA DE ADMINISTRACION TRIBUTARIA MUNICIPAL (SUPTRIMA) COR</w:t>
      </w:r>
      <w:r>
        <w:rPr>
          <w:rFonts w:ascii="Calibri" w:hAnsi="Calibri" w:cs="Calibri"/>
          <w:bCs/>
          <w:sz w:val="22"/>
          <w:szCs w:val="22"/>
          <w:lang w:val="es-ES_tradnl"/>
        </w:rPr>
        <w:t>ESPO</w:t>
      </w:r>
      <w:r w:rsidR="007C2281">
        <w:rPr>
          <w:rFonts w:ascii="Calibri" w:hAnsi="Calibri" w:cs="Calibri"/>
          <w:bCs/>
          <w:sz w:val="22"/>
          <w:szCs w:val="22"/>
          <w:lang w:val="es-ES_tradnl"/>
        </w:rPr>
        <w:t xml:space="preserve">NDIENTE AL MES </w:t>
      </w:r>
      <w:r w:rsidR="007C2281" w:rsidRPr="008E1A04">
        <w:rPr>
          <w:rFonts w:ascii="Calibri" w:hAnsi="Calibri" w:cs="Calibri"/>
          <w:bCs/>
          <w:sz w:val="22"/>
          <w:szCs w:val="22"/>
          <w:highlight w:val="green"/>
          <w:lang w:val="es-ES_tradnl"/>
        </w:rPr>
        <w:t>DE MARZO</w:t>
      </w:r>
      <w:r w:rsidRPr="008E1A04">
        <w:rPr>
          <w:rFonts w:ascii="Calibri" w:hAnsi="Calibri" w:cs="Calibri"/>
          <w:bCs/>
          <w:sz w:val="22"/>
          <w:szCs w:val="22"/>
          <w:highlight w:val="green"/>
          <w:lang w:val="es-ES_tradnl"/>
        </w:rPr>
        <w:t xml:space="preserve"> DE 2025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. TAL COMO SE EVIDENCIA EN SOPORTES ANEXOS. -</w:t>
      </w:r>
    </w:p>
    <w:p w14:paraId="635A59AD" w14:textId="77777777" w:rsidR="00905897" w:rsidRPr="004A79CA" w:rsidRDefault="00905897" w:rsidP="00905897">
      <w:pPr>
        <w:spacing w:line="240" w:lineRule="atLeast"/>
        <w:ind w:left="-540"/>
        <w:jc w:val="both"/>
        <w:rPr>
          <w:rFonts w:ascii="Calibri" w:hAnsi="Calibri" w:cs="Calibri"/>
          <w:bC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 w:rsidRPr="004B47D0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4B47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905897" w:rsidRPr="00657DB8" w14:paraId="716BA81E" w14:textId="77777777" w:rsidTr="000C0689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F2E32" w14:textId="77777777" w:rsidR="00905897" w:rsidRPr="003E4170" w:rsidRDefault="00905897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C00AA" w14:textId="77777777" w:rsidR="00905897" w:rsidRPr="003E4170" w:rsidRDefault="00905897" w:rsidP="000C0689">
            <w:pPr>
              <w:spacing w:line="240" w:lineRule="atLeast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C82650E" w14:textId="77777777" w:rsidR="00905897" w:rsidRPr="003E4170" w:rsidRDefault="00905897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                MONTO Bs.</w:t>
            </w:r>
          </w:p>
        </w:tc>
      </w:tr>
      <w:tr w:rsidR="00905897" w:rsidRPr="00657DB8" w14:paraId="5F720694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D8587" w14:textId="77777777" w:rsidR="00905897" w:rsidRPr="00C16740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C16740">
              <w:rPr>
                <w:rFonts w:ascii="Calibri" w:hAnsi="Calibri" w:cs="Calibri"/>
                <w:sz w:val="20"/>
                <w:szCs w:val="20"/>
                <w:highlight w:val="green"/>
              </w:rPr>
              <w:t>4.01.01.01.00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864FB" w14:textId="77777777" w:rsidR="00905897" w:rsidRPr="00C16740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C16740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Sueldos básicos personal fijo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1666E254" w14:textId="77777777" w:rsidR="00905897" w:rsidRPr="00C16740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  <w:p w14:paraId="04056EA3" w14:textId="3A9A312E" w:rsidR="00905897" w:rsidRPr="00C16740" w:rsidRDefault="00E25CA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C16740">
              <w:rPr>
                <w:rFonts w:ascii="Calibri" w:hAnsi="Calibri" w:cs="Calibri"/>
                <w:sz w:val="20"/>
                <w:szCs w:val="20"/>
                <w:highlight w:val="green"/>
              </w:rPr>
              <w:t>734,40</w:t>
            </w:r>
          </w:p>
        </w:tc>
      </w:tr>
      <w:tr w:rsidR="00905897" w:rsidRPr="00657DB8" w14:paraId="1210C1FC" w14:textId="77777777" w:rsidTr="000C0689">
        <w:trPr>
          <w:trHeight w:val="202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351C7" w14:textId="77777777" w:rsidR="00905897" w:rsidRPr="0026185C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>4.01.01.10.00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51C5B" w14:textId="77777777" w:rsidR="00905897" w:rsidRPr="0026185C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>Salarios al personal obrero en puestos permanentes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FED9977" w14:textId="77777777" w:rsidR="00905897" w:rsidRPr="0026185C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9252BDF" w14:textId="77777777" w:rsidR="00905897" w:rsidRPr="0026185C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26185C">
              <w:rPr>
                <w:rFonts w:ascii="Calibri" w:hAnsi="Calibri" w:cs="Calibri"/>
                <w:sz w:val="20"/>
                <w:szCs w:val="20"/>
              </w:rPr>
              <w:t xml:space="preserve">                           11,74</w:t>
            </w:r>
          </w:p>
        </w:tc>
      </w:tr>
      <w:tr w:rsidR="00905897" w:rsidRPr="00657DB8" w14:paraId="703922B8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EEAE53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>4.01.04.06.00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A26E76" w14:textId="77777777" w:rsidR="00905897" w:rsidRPr="004D24C2" w:rsidRDefault="00905897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>Complemento al personal empleado por comisión de servicios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14746336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00EC6E3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24C2">
              <w:rPr>
                <w:rFonts w:ascii="Calibri" w:hAnsi="Calibri" w:cs="Calibri"/>
                <w:sz w:val="20"/>
                <w:szCs w:val="20"/>
              </w:rPr>
              <w:t xml:space="preserve">  12,20</w:t>
            </w:r>
          </w:p>
          <w:p w14:paraId="61F0DC1D" w14:textId="77777777" w:rsidR="00905897" w:rsidRPr="004D24C2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05897" w:rsidRPr="00E62703" w14:paraId="369F867A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5D30B" w14:textId="77777777" w:rsidR="00905897" w:rsidRPr="00E62703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E62703">
              <w:rPr>
                <w:rFonts w:ascii="Calibri" w:hAnsi="Calibri" w:cs="Calibri"/>
                <w:sz w:val="20"/>
                <w:szCs w:val="20"/>
                <w:highlight w:val="green"/>
              </w:rPr>
              <w:t>4.01.06.03.00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E43E9" w14:textId="77777777" w:rsidR="00905897" w:rsidRPr="00E62703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E62703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empleado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6F6FFF3C" w14:textId="077242C2" w:rsidR="00905897" w:rsidRPr="00E62703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E62703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                      </w:t>
            </w:r>
            <w:r w:rsidR="00E25CA5" w:rsidRPr="00E62703">
              <w:rPr>
                <w:rFonts w:ascii="Calibri" w:hAnsi="Calibri" w:cs="Calibri"/>
                <w:sz w:val="20"/>
                <w:szCs w:val="20"/>
                <w:highlight w:val="green"/>
              </w:rPr>
              <w:t>722,20</w:t>
            </w:r>
          </w:p>
        </w:tc>
      </w:tr>
      <w:tr w:rsidR="00905897" w:rsidRPr="00657DB8" w14:paraId="6B503F46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6BC88" w14:textId="77777777" w:rsidR="00905897" w:rsidRPr="0032592B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32592B">
              <w:rPr>
                <w:rFonts w:ascii="Calibri" w:hAnsi="Calibri" w:cs="Calibri"/>
                <w:sz w:val="20"/>
                <w:szCs w:val="20"/>
                <w:highlight w:val="green"/>
              </w:rPr>
              <w:t>4.01.06.11.00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B6873" w14:textId="77777777" w:rsidR="00905897" w:rsidRPr="0032592B" w:rsidRDefault="00905897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32592B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obrero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2ED2E2B6" w14:textId="77777777" w:rsidR="00905897" w:rsidRPr="0032592B" w:rsidRDefault="00905897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32592B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11,74</w:t>
            </w:r>
          </w:p>
        </w:tc>
      </w:tr>
    </w:tbl>
    <w:p w14:paraId="0098547F" w14:textId="77777777" w:rsidR="00905897" w:rsidRPr="00D5089F" w:rsidRDefault="00905897" w:rsidP="00905897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 w:rsidRPr="00CB0CDC">
        <w:rPr>
          <w:rFonts w:ascii="Calibri" w:hAnsi="Calibri" w:cs="Calibri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  <w:r w:rsidRPr="0066125E">
        <w:rPr>
          <w:rFonts w:ascii="Arial" w:hAnsi="Arial" w:cs="Arial"/>
          <w:sz w:val="18"/>
          <w:szCs w:val="18"/>
        </w:rPr>
        <w:t xml:space="preserve">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408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905897" w:rsidRPr="0066125E" w14:paraId="541B1377" w14:textId="77777777" w:rsidTr="000C0689">
        <w:tc>
          <w:tcPr>
            <w:tcW w:w="4656" w:type="dxa"/>
            <w:tcBorders>
              <w:top w:val="nil"/>
            </w:tcBorders>
          </w:tcPr>
          <w:p w14:paraId="6EEE4D8C" w14:textId="77777777" w:rsidR="00905897" w:rsidRPr="0066125E" w:rsidRDefault="00905897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6125E">
              <w:rPr>
                <w:rFonts w:ascii="Arial" w:hAnsi="Arial" w:cs="Arial"/>
                <w:b/>
                <w:sz w:val="18"/>
                <w:szCs w:val="18"/>
              </w:rPr>
              <w:t>TOTAL, A PAGAR BS.</w:t>
            </w:r>
          </w:p>
          <w:p w14:paraId="4721E3A7" w14:textId="77777777" w:rsidR="00905897" w:rsidRPr="0066125E" w:rsidRDefault="00905897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52" w:type="dxa"/>
            <w:vAlign w:val="center"/>
          </w:tcPr>
          <w:p w14:paraId="7A276358" w14:textId="5E6E1807" w:rsidR="00905897" w:rsidRPr="0066125E" w:rsidRDefault="00905897" w:rsidP="000C0689">
            <w:pPr>
              <w:spacing w:line="24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66125E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66125E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7C2281">
              <w:rPr>
                <w:rFonts w:ascii="Arial" w:hAnsi="Arial" w:cs="Arial"/>
                <w:b/>
                <w:sz w:val="18"/>
                <w:szCs w:val="18"/>
              </w:rPr>
              <w:t>492</w:t>
            </w:r>
            <w:r w:rsidRPr="0066125E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="007C2281">
              <w:rPr>
                <w:rFonts w:ascii="Arial" w:hAnsi="Arial" w:cs="Arial"/>
                <w:b/>
                <w:sz w:val="18"/>
                <w:szCs w:val="18"/>
              </w:rPr>
              <w:t>28</w:t>
            </w:r>
          </w:p>
        </w:tc>
      </w:tr>
    </w:tbl>
    <w:p w14:paraId="2DC696AC" w14:textId="77777777" w:rsidR="00905897" w:rsidRDefault="00905897" w:rsidP="0090589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368F012D" w14:textId="77777777" w:rsidR="00905897" w:rsidRDefault="00905897" w:rsidP="0090589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272CFA22" w14:textId="77777777" w:rsidR="00905897" w:rsidRPr="0062321B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0384BB94" w14:textId="77777777" w:rsidR="00905897" w:rsidRPr="005568F0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161CCC59" w14:textId="77777777" w:rsidR="00905897" w:rsidRDefault="00905897" w:rsidP="0090589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9D832EB" w14:textId="77777777" w:rsidR="00905897" w:rsidRDefault="00905897" w:rsidP="00905897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2626513E" w14:textId="77777777" w:rsidR="00905897" w:rsidRPr="0062321B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179F2" wp14:editId="2A3021D1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2540"/>
                <wp:wrapNone/>
                <wp:docPr id="3" name="Text Box 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2738F" w14:textId="77777777" w:rsidR="00520F49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74E7F635" w14:textId="77777777" w:rsidR="00520F49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01DD577A" w14:textId="77777777" w:rsidR="00520F49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23719F7D" w14:textId="77777777" w:rsidR="00520F49" w:rsidRPr="009D294A" w:rsidRDefault="00520F49" w:rsidP="009058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179F2" id="_x0000_s1030" type="#_x0000_t202" style="position:absolute;left:0;text-align:left;margin-left:283.8pt;margin-top:8.3pt;width:200.85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WavQ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" filled="f" stroked="f">
                <v:textbox>
                  <w:txbxContent>
                    <w:p w14:paraId="0E12738F" w14:textId="77777777" w:rsidR="00520F49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74E7F635" w14:textId="77777777" w:rsidR="00520F49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01DD577A" w14:textId="77777777" w:rsidR="00520F49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23719F7D" w14:textId="77777777" w:rsidR="00520F49" w:rsidRPr="009D294A" w:rsidRDefault="00520F49" w:rsidP="0090589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27077245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63B78420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1254AF45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55D4B644" w14:textId="77777777" w:rsidR="00905897" w:rsidRPr="007F5304" w:rsidRDefault="00905897" w:rsidP="0090589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5C61447D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1A8D5DEF" w14:textId="7777777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3C594A3A" w14:textId="48BC8547" w:rsidR="00905897" w:rsidRDefault="00905897" w:rsidP="0090589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</w:t>
      </w:r>
    </w:p>
    <w:p w14:paraId="0351CFAF" w14:textId="74992CB6" w:rsidR="009D6725" w:rsidRDefault="009D6725" w:rsidP="0090589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3552E8B" w14:textId="65E74E9B" w:rsidR="009D6725" w:rsidRDefault="009D6725" w:rsidP="0090589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0DC0E622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C49600C" w14:textId="7BDC65D0" w:rsidR="009D6725" w:rsidRPr="001D1A98" w:rsidRDefault="009D6725" w:rsidP="009D6725">
      <w:pPr>
        <w:tabs>
          <w:tab w:val="left" w:pos="6375"/>
        </w:tabs>
        <w:spacing w:line="240" w:lineRule="atLeast"/>
        <w:ind w:left="-540" w:right="-520"/>
        <w:jc w:val="right"/>
        <w:rPr>
          <w:rFonts w:ascii="Calibri" w:hAnsi="Calibri" w:cs="Calibri"/>
          <w:sz w:val="18"/>
          <w:szCs w:val="18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Maturín, 06 de mayo</w:t>
      </w:r>
      <w:r w:rsidR="004A401B">
        <w:rPr>
          <w:rFonts w:ascii="Calibri" w:hAnsi="Calibri" w:cs="Calibri"/>
          <w:sz w:val="22"/>
          <w:szCs w:val="22"/>
          <w:lang w:val="es-ES_tradnl"/>
        </w:rPr>
        <w:t xml:space="preserve"> de 2025</w:t>
      </w:r>
      <w:r w:rsidRPr="001D1A98"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</w:t>
      </w:r>
    </w:p>
    <w:p w14:paraId="65F680F4" w14:textId="77777777" w:rsidR="009D6725" w:rsidRPr="00DD4675" w:rsidRDefault="009D6725" w:rsidP="009D6725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</w:t>
      </w:r>
      <w:r w:rsidRPr="00DD4675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3CBDED41" w14:textId="47952BB5" w:rsidR="009D6725" w:rsidRPr="00731509" w:rsidRDefault="009D6725" w:rsidP="009D6725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22"/>
          <w:szCs w:val="22"/>
          <w:lang w:val="es-US"/>
        </w:rPr>
      </w:pPr>
      <w:r w:rsidRPr="00DD4675">
        <w:rPr>
          <w:rFonts w:ascii="Calibri" w:hAnsi="Calibri" w:cs="Calibri"/>
          <w:sz w:val="22"/>
          <w:szCs w:val="22"/>
          <w:lang w:val="es-ES_tradnl"/>
        </w:rPr>
        <w:t xml:space="preserve">           </w:t>
      </w:r>
      <w:r>
        <w:rPr>
          <w:rFonts w:ascii="Calibri" w:hAnsi="Calibri" w:cs="Calibri"/>
          <w:b/>
          <w:sz w:val="22"/>
          <w:szCs w:val="22"/>
          <w:lang w:val="es-US"/>
        </w:rPr>
        <w:t>0054</w:t>
      </w:r>
      <w:r w:rsidR="00303753">
        <w:rPr>
          <w:rFonts w:ascii="Calibri" w:hAnsi="Calibri" w:cs="Calibri"/>
          <w:b/>
          <w:sz w:val="22"/>
          <w:szCs w:val="22"/>
          <w:lang w:val="es-US"/>
        </w:rPr>
        <w:t>-2025</w:t>
      </w:r>
    </w:p>
    <w:p w14:paraId="5D439D92" w14:textId="77777777" w:rsidR="009D6725" w:rsidRPr="001D1A98" w:rsidRDefault="009D6725" w:rsidP="009D6725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b/>
          <w:sz w:val="18"/>
          <w:szCs w:val="18"/>
          <w:lang w:val="es-US"/>
        </w:rPr>
      </w:pP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</w:t>
      </w:r>
      <w:r>
        <w:rPr>
          <w:rFonts w:ascii="Calibri" w:hAnsi="Calibri" w:cs="Calibri"/>
          <w:sz w:val="18"/>
          <w:szCs w:val="18"/>
          <w:lang w:val="es-ES_tradnl"/>
        </w:rPr>
        <w:t xml:space="preserve">       </w:t>
      </w:r>
      <w:r w:rsidRPr="001D1A98">
        <w:rPr>
          <w:rFonts w:ascii="Calibri" w:hAnsi="Calibri" w:cs="Calibri"/>
          <w:sz w:val="18"/>
          <w:szCs w:val="18"/>
          <w:lang w:val="es-ES_tradnl"/>
        </w:rPr>
        <w:t xml:space="preserve">                                                                                  </w:t>
      </w:r>
    </w:p>
    <w:p w14:paraId="0600C468" w14:textId="77777777" w:rsidR="009D6725" w:rsidRPr="0047730B" w:rsidRDefault="009D6725" w:rsidP="009D6725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667B7F81" w14:textId="77777777" w:rsidR="009D6725" w:rsidRPr="00B63FEF" w:rsidRDefault="009D6725" w:rsidP="009D6725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US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US"/>
        </w:rPr>
        <w:t>CANCELAR A FAVOR DE</w:t>
      </w:r>
      <w:r w:rsidRPr="00D75C5F">
        <w:rPr>
          <w:rFonts w:ascii="Calibri" w:hAnsi="Calibri" w:cs="Calibri"/>
          <w:b/>
          <w:sz w:val="20"/>
          <w:szCs w:val="20"/>
          <w:lang w:val="es-US"/>
        </w:rPr>
        <w:t>:</w:t>
      </w:r>
      <w:r w:rsidRPr="00D75C5F">
        <w:rPr>
          <w:rFonts w:ascii="Calibri" w:hAnsi="Calibri" w:cs="Calibri"/>
          <w:sz w:val="20"/>
          <w:szCs w:val="20"/>
          <w:lang w:val="es-US"/>
        </w:rPr>
        <w:t xml:space="preserve"> </w:t>
      </w:r>
      <w:r>
        <w:rPr>
          <w:rFonts w:ascii="Calibri" w:hAnsi="Calibri" w:cs="Calibri"/>
          <w:bCs/>
          <w:sz w:val="18"/>
          <w:szCs w:val="18"/>
          <w:lang w:val="es-ES_tradnl"/>
        </w:rPr>
        <w:t>TESORERIA SEGURIDAD SOCIAL</w:t>
      </w:r>
    </w:p>
    <w:p w14:paraId="2AD75AC5" w14:textId="77777777" w:rsidR="009D6725" w:rsidRPr="00D75C5F" w:rsidRDefault="009D6725" w:rsidP="009D6725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 xml:space="preserve"> RIF: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 </w:t>
      </w:r>
      <w:r w:rsidRPr="00466875">
        <w:rPr>
          <w:rFonts w:ascii="Calibri" w:hAnsi="Calibri" w:cs="Calibri"/>
          <w:bCs/>
          <w:sz w:val="18"/>
          <w:szCs w:val="18"/>
          <w:lang w:val="es-ES_tradnl"/>
        </w:rPr>
        <w:t>G-200</w:t>
      </w:r>
      <w:r>
        <w:rPr>
          <w:rFonts w:ascii="Calibri" w:hAnsi="Calibri" w:cs="Calibri"/>
          <w:bCs/>
          <w:sz w:val="18"/>
          <w:szCs w:val="18"/>
          <w:lang w:val="es-ES_tradnl"/>
        </w:rPr>
        <w:t>101903</w:t>
      </w:r>
    </w:p>
    <w:p w14:paraId="22C2086B" w14:textId="77777777" w:rsidR="009D6725" w:rsidRPr="00D75C5F" w:rsidRDefault="009D6725" w:rsidP="009D6725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</w:p>
    <w:p w14:paraId="08C9A3FA" w14:textId="77777777" w:rsidR="009D6725" w:rsidRPr="00D75C5F" w:rsidRDefault="009D6725" w:rsidP="009D6725">
      <w:pPr>
        <w:spacing w:line="240" w:lineRule="atLeast"/>
        <w:ind w:left="-540"/>
        <w:rPr>
          <w:rFonts w:ascii="Calibri" w:hAnsi="Calibri" w:cs="Calibri"/>
          <w:b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D75C5F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3AA45CA7" w14:textId="77777777" w:rsidR="009D6725" w:rsidRPr="00D75C5F" w:rsidRDefault="009D6725" w:rsidP="009D6725">
      <w:pPr>
        <w:spacing w:line="240" w:lineRule="atLeast"/>
        <w:ind w:left="-540"/>
        <w:rPr>
          <w:rFonts w:ascii="Calibri" w:hAnsi="Calibri" w:cs="Calibri"/>
          <w:b/>
          <w:sz w:val="20"/>
          <w:szCs w:val="20"/>
        </w:rPr>
      </w:pPr>
    </w:p>
    <w:p w14:paraId="4E833A4D" w14:textId="77A66604" w:rsidR="009D6725" w:rsidRPr="00D75C5F" w:rsidRDefault="009D6725" w:rsidP="009D6725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sz w:val="20"/>
          <w:szCs w:val="20"/>
        </w:rPr>
        <w:t xml:space="preserve"> </w:t>
      </w:r>
      <w:r w:rsidRPr="00F6311D">
        <w:rPr>
          <w:rFonts w:ascii="Calibri" w:hAnsi="Calibri" w:cs="Calibri"/>
          <w:sz w:val="20"/>
          <w:szCs w:val="20"/>
        </w:rPr>
        <w:t xml:space="preserve"> MIL </w:t>
      </w:r>
      <w:r>
        <w:rPr>
          <w:rFonts w:ascii="Calibri" w:hAnsi="Calibri" w:cs="Calibri"/>
          <w:sz w:val="20"/>
          <w:szCs w:val="20"/>
        </w:rPr>
        <w:t xml:space="preserve">CUATROCIENTOS NOVENTA Y DOS BOLIVARES CON TREINTA Y </w:t>
      </w:r>
      <w:r w:rsidR="00046536">
        <w:rPr>
          <w:rFonts w:ascii="Calibri" w:hAnsi="Calibri" w:cs="Calibri"/>
          <w:sz w:val="20"/>
          <w:szCs w:val="20"/>
        </w:rPr>
        <w:t>SIETE CENTIMOS</w:t>
      </w:r>
      <w:r w:rsidRPr="00D75C5F">
        <w:rPr>
          <w:rFonts w:ascii="Calibri" w:hAnsi="Calibri" w:cs="Calibri"/>
          <w:sz w:val="20"/>
          <w:szCs w:val="20"/>
        </w:rPr>
        <w:t xml:space="preserve"> </w:t>
      </w:r>
    </w:p>
    <w:p w14:paraId="1B606854" w14:textId="77777777" w:rsidR="009D6725" w:rsidRPr="00D75C5F" w:rsidRDefault="009D6725" w:rsidP="009D6725">
      <w:pPr>
        <w:spacing w:line="240" w:lineRule="atLeast"/>
        <w:rPr>
          <w:rFonts w:ascii="Calibri" w:hAnsi="Calibri" w:cs="Calibri"/>
          <w:sz w:val="20"/>
          <w:szCs w:val="20"/>
          <w:lang w:val="es-ES_tradnl"/>
        </w:rPr>
      </w:pPr>
      <w:r w:rsidRPr="00D75C5F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5C8F1583" w14:textId="0DE339C0" w:rsidR="009D6725" w:rsidRDefault="009D6725" w:rsidP="009D6725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 w:rsidRPr="00D75C5F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D75C5F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D75C5F"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3E2F01">
        <w:rPr>
          <w:rFonts w:ascii="Calibri" w:hAnsi="Calibri" w:cs="Calibri"/>
          <w:bCs/>
          <w:sz w:val="18"/>
          <w:szCs w:val="18"/>
          <w:lang w:val="es-ES_tradnl"/>
        </w:rPr>
        <w:t xml:space="preserve">  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PAGO DE APORTES PATRONALES Y COTIZACIONES A LA TESORERIA SEGURIDAD SOCIAL, DEL PERSONAL EMPLEADO Y OBRERO ADSCRITO A LA NÓMINA DE LA SUPERINTENDENCIA DE ADMINISTRACION TRIBUTARIA MUNICIPAL (SUPTRIMA) COR</w:t>
      </w:r>
      <w:r>
        <w:rPr>
          <w:rFonts w:ascii="Calibri" w:hAnsi="Calibri" w:cs="Calibri"/>
          <w:bCs/>
          <w:sz w:val="22"/>
          <w:szCs w:val="22"/>
          <w:lang w:val="es-ES_tradnl"/>
        </w:rPr>
        <w:t>ESPONDIENTE AL MES DE ABRIL DE 2025</w:t>
      </w:r>
      <w:r w:rsidRPr="00D5024E">
        <w:rPr>
          <w:rFonts w:ascii="Calibri" w:hAnsi="Calibri" w:cs="Calibri"/>
          <w:bCs/>
          <w:sz w:val="22"/>
          <w:szCs w:val="22"/>
          <w:lang w:val="es-ES_tradnl"/>
        </w:rPr>
        <w:t>. TAL COMO SE EVIDENCIA EN SOPORTES ANEXOS. -</w:t>
      </w:r>
    </w:p>
    <w:p w14:paraId="783928DD" w14:textId="77777777" w:rsidR="009D6725" w:rsidRPr="004A79CA" w:rsidRDefault="009D6725" w:rsidP="009D6725">
      <w:pPr>
        <w:spacing w:line="240" w:lineRule="atLeast"/>
        <w:ind w:left="-540"/>
        <w:jc w:val="both"/>
        <w:rPr>
          <w:rFonts w:ascii="Calibri" w:hAnsi="Calibri" w:cs="Calibri"/>
          <w:bC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 w:rsidRPr="004B47D0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4B47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9D6725" w:rsidRPr="000A4E3D" w14:paraId="22706DC2" w14:textId="77777777" w:rsidTr="000C0689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1A42A" w14:textId="77777777" w:rsidR="009D6725" w:rsidRPr="000A4E3D" w:rsidRDefault="009D6725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3E41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Pr="000A4E3D">
              <w:rPr>
                <w:rFonts w:ascii="Calibri" w:hAnsi="Calibri" w:cs="Calibri"/>
                <w:sz w:val="18"/>
                <w:szCs w:val="18"/>
                <w:highlight w:val="green"/>
              </w:rPr>
              <w:t>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3BF17" w14:textId="77777777" w:rsidR="009D6725" w:rsidRPr="000A4E3D" w:rsidRDefault="009D6725" w:rsidP="000C0689">
            <w:pPr>
              <w:spacing w:line="240" w:lineRule="atLeast"/>
              <w:jc w:val="center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0A4E3D">
              <w:rPr>
                <w:rFonts w:ascii="Calibri" w:hAnsi="Calibri" w:cs="Calibri"/>
                <w:sz w:val="18"/>
                <w:szCs w:val="18"/>
                <w:highlight w:val="green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7A6BB69" w14:textId="77777777" w:rsidR="009D6725" w:rsidRPr="000A4E3D" w:rsidRDefault="009D6725" w:rsidP="000C0689">
            <w:pPr>
              <w:spacing w:line="240" w:lineRule="atLeast"/>
              <w:rPr>
                <w:rFonts w:ascii="Calibri" w:hAnsi="Calibri" w:cs="Calibri"/>
                <w:sz w:val="18"/>
                <w:szCs w:val="18"/>
                <w:highlight w:val="green"/>
              </w:rPr>
            </w:pPr>
            <w:r w:rsidRPr="000A4E3D">
              <w:rPr>
                <w:rFonts w:ascii="Calibri" w:hAnsi="Calibri" w:cs="Calibri"/>
                <w:sz w:val="18"/>
                <w:szCs w:val="18"/>
                <w:highlight w:val="green"/>
              </w:rPr>
              <w:t xml:space="preserve">                       MONTO Bs.</w:t>
            </w:r>
          </w:p>
        </w:tc>
      </w:tr>
      <w:tr w:rsidR="009D6725" w:rsidRPr="000A4E3D" w14:paraId="14A31D4F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F714F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4.01.01.01.00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AC8A2" w14:textId="77777777" w:rsidR="009D6725" w:rsidRPr="000A4E3D" w:rsidRDefault="009D6725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Sueldos básicos personal fijo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578F95AA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  <w:p w14:paraId="3A6D780B" w14:textId="1E90F608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734,4</w:t>
            </w:r>
            <w:r w:rsidR="00B703F9"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4</w:t>
            </w:r>
          </w:p>
        </w:tc>
      </w:tr>
      <w:tr w:rsidR="009D6725" w:rsidRPr="000A4E3D" w14:paraId="6C77424A" w14:textId="77777777" w:rsidTr="000C0689">
        <w:trPr>
          <w:trHeight w:val="202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814F9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4.01.01.10.00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973EA" w14:textId="77777777" w:rsidR="009D6725" w:rsidRPr="000A4E3D" w:rsidRDefault="009D6725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Salarios al personal obrero en puestos permanentes a tiempo completo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4620C195" w14:textId="77777777" w:rsidR="009D6725" w:rsidRPr="000A4E3D" w:rsidRDefault="009D6725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  <w:p w14:paraId="71AF4858" w14:textId="77777777" w:rsidR="009D6725" w:rsidRPr="000A4E3D" w:rsidRDefault="009D6725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                       11,74</w:t>
            </w:r>
          </w:p>
        </w:tc>
      </w:tr>
      <w:tr w:rsidR="009D6725" w:rsidRPr="000A4E3D" w14:paraId="61E3257F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37077F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4.01.04.06.00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275B4A" w14:textId="77777777" w:rsidR="009D6725" w:rsidRPr="000A4E3D" w:rsidRDefault="009D6725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Complemento al personal empleado por comisión de servicios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18E62304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  <w:p w14:paraId="4FDA111E" w14:textId="15012BBF" w:rsidR="009D6725" w:rsidRPr="000A4E3D" w:rsidRDefault="00B703F9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12,16</w:t>
            </w:r>
          </w:p>
          <w:p w14:paraId="7BCF7C5E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</w:p>
        </w:tc>
      </w:tr>
      <w:tr w:rsidR="009D6725" w:rsidRPr="000A4E3D" w14:paraId="6F8535DF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26302" w14:textId="77777777" w:rsidR="009D6725" w:rsidRPr="00520F49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20F49">
              <w:rPr>
                <w:rFonts w:ascii="Calibri" w:hAnsi="Calibri" w:cs="Calibri"/>
                <w:sz w:val="20"/>
                <w:szCs w:val="20"/>
              </w:rPr>
              <w:t>4.01.06.03.00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D36D1" w14:textId="77777777" w:rsidR="009D6725" w:rsidRPr="00520F49" w:rsidRDefault="009D6725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520F49">
              <w:rPr>
                <w:rFonts w:ascii="Calibri" w:hAnsi="Calibri" w:cs="Calibri"/>
                <w:sz w:val="20"/>
                <w:szCs w:val="20"/>
              </w:rPr>
              <w:t>Aporte patronal al Fondo de Jubilaciones al personal empleado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36CC9C4" w14:textId="02731316" w:rsidR="009D6725" w:rsidRPr="00520F49" w:rsidRDefault="009D6725" w:rsidP="000C0689">
            <w:pPr>
              <w:rPr>
                <w:rFonts w:ascii="Calibri" w:hAnsi="Calibri" w:cs="Calibri"/>
                <w:sz w:val="20"/>
                <w:szCs w:val="20"/>
              </w:rPr>
            </w:pPr>
            <w:r w:rsidRPr="00520F49">
              <w:rPr>
                <w:rFonts w:ascii="Calibri" w:hAnsi="Calibri" w:cs="Calibri"/>
                <w:sz w:val="20"/>
                <w:szCs w:val="20"/>
              </w:rPr>
              <w:t xml:space="preserve">                          722,2</w:t>
            </w:r>
            <w:r w:rsidR="00B72575" w:rsidRPr="00520F49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  <w:tr w:rsidR="009D6725" w:rsidRPr="000A4E3D" w14:paraId="32BD1959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0ABC3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4.01.06.11.00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A4C81" w14:textId="77777777" w:rsidR="009D6725" w:rsidRPr="000A4E3D" w:rsidRDefault="009D6725" w:rsidP="000C0689">
            <w:pPr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>Aporte patronal al Fondo de Jubilaciones al personal obrero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5BD5C395" w14:textId="77777777" w:rsidR="009D6725" w:rsidRPr="000A4E3D" w:rsidRDefault="009D6725" w:rsidP="000C0689">
            <w:pPr>
              <w:jc w:val="center"/>
              <w:rPr>
                <w:rFonts w:ascii="Calibri" w:hAnsi="Calibri" w:cs="Calibri"/>
                <w:sz w:val="20"/>
                <w:szCs w:val="20"/>
                <w:highlight w:val="green"/>
              </w:rPr>
            </w:pPr>
            <w:r w:rsidRPr="000A4E3D">
              <w:rPr>
                <w:rFonts w:ascii="Calibri" w:hAnsi="Calibri" w:cs="Calibri"/>
                <w:sz w:val="20"/>
                <w:szCs w:val="20"/>
                <w:highlight w:val="green"/>
              </w:rPr>
              <w:t xml:space="preserve">    11,74</w:t>
            </w:r>
          </w:p>
        </w:tc>
      </w:tr>
    </w:tbl>
    <w:p w14:paraId="1B824C97" w14:textId="77777777" w:rsidR="009D6725" w:rsidRPr="000A4E3D" w:rsidRDefault="009D6725" w:rsidP="009D6725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  <w:highlight w:val="green"/>
        </w:rPr>
      </w:pPr>
      <w:r w:rsidRPr="000A4E3D">
        <w:rPr>
          <w:rFonts w:ascii="Calibri" w:hAnsi="Calibri" w:cs="Calibri"/>
          <w:sz w:val="18"/>
          <w:szCs w:val="18"/>
          <w:highlight w:val="green"/>
        </w:rPr>
        <w:tab/>
      </w:r>
      <w:r w:rsidRPr="000A4E3D">
        <w:rPr>
          <w:rFonts w:ascii="Arial" w:hAnsi="Arial" w:cs="Arial"/>
          <w:sz w:val="18"/>
          <w:szCs w:val="18"/>
          <w:highlight w:val="green"/>
        </w:rPr>
        <w:t xml:space="preserve">                                                                                                     </w:t>
      </w:r>
      <w:r w:rsidRPr="000A4E3D">
        <w:rPr>
          <w:rFonts w:ascii="Arial" w:hAnsi="Arial" w:cs="Arial"/>
          <w:bCs/>
          <w:sz w:val="18"/>
          <w:szCs w:val="18"/>
          <w:highlight w:val="green"/>
        </w:rPr>
        <w:t xml:space="preserve"> </w:t>
      </w:r>
    </w:p>
    <w:tbl>
      <w:tblPr>
        <w:tblW w:w="7408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9D6725" w:rsidRPr="0066125E" w14:paraId="6B36C526" w14:textId="77777777" w:rsidTr="000C0689">
        <w:tc>
          <w:tcPr>
            <w:tcW w:w="4656" w:type="dxa"/>
            <w:tcBorders>
              <w:top w:val="nil"/>
            </w:tcBorders>
          </w:tcPr>
          <w:p w14:paraId="70C10DDA" w14:textId="77777777" w:rsidR="009D6725" w:rsidRPr="000A4E3D" w:rsidRDefault="009D6725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  <w:highlight w:val="green"/>
              </w:rPr>
            </w:pPr>
            <w:r w:rsidRPr="000A4E3D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TOTAL, A PAGAR BS.</w:t>
            </w:r>
          </w:p>
          <w:p w14:paraId="393D4B99" w14:textId="77777777" w:rsidR="009D6725" w:rsidRPr="000A4E3D" w:rsidRDefault="009D6725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18"/>
                <w:szCs w:val="18"/>
                <w:highlight w:val="green"/>
              </w:rPr>
            </w:pPr>
          </w:p>
        </w:tc>
        <w:tc>
          <w:tcPr>
            <w:tcW w:w="2752" w:type="dxa"/>
            <w:vAlign w:val="center"/>
          </w:tcPr>
          <w:p w14:paraId="7F89F988" w14:textId="069CD2CA" w:rsidR="009D6725" w:rsidRPr="0066125E" w:rsidRDefault="009D6725" w:rsidP="000C0689">
            <w:pPr>
              <w:spacing w:line="24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0A4E3D">
              <w:rPr>
                <w:rFonts w:ascii="Arial" w:hAnsi="Arial" w:cs="Arial"/>
                <w:b/>
                <w:sz w:val="18"/>
                <w:szCs w:val="18"/>
                <w:highlight w:val="green"/>
              </w:rPr>
              <w:t xml:space="preserve">        1.492,37</w:t>
            </w:r>
          </w:p>
        </w:tc>
      </w:tr>
    </w:tbl>
    <w:p w14:paraId="2F362EA1" w14:textId="77777777" w:rsidR="009D6725" w:rsidRDefault="009D6725" w:rsidP="009D6725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CA798A6" w14:textId="77777777" w:rsidR="009D6725" w:rsidRDefault="009D6725" w:rsidP="009D6725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5498010E" w14:textId="77777777" w:rsidR="009D6725" w:rsidRPr="0062321B" w:rsidRDefault="009D6725" w:rsidP="009D6725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666D4D60" w14:textId="77777777" w:rsidR="009D6725" w:rsidRPr="005568F0" w:rsidRDefault="009D6725" w:rsidP="009D6725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0A3E4D2C" w14:textId="77777777" w:rsidR="009D6725" w:rsidRDefault="009D6725" w:rsidP="009D6725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132336AD" w14:textId="77777777" w:rsidR="009D6725" w:rsidRDefault="009D6725" w:rsidP="009D6725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48F54C56" w14:textId="77777777" w:rsidR="009D6725" w:rsidRPr="0062321B" w:rsidRDefault="009D6725" w:rsidP="009D6725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A44B6" wp14:editId="068AB850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2540"/>
                <wp:wrapNone/>
                <wp:docPr id="4" name="Text Box 2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BDE1B" w14:textId="77777777" w:rsidR="00520F49" w:rsidRDefault="00520F49" w:rsidP="009D6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1884868E" w14:textId="77777777" w:rsidR="00520F49" w:rsidRDefault="00520F49" w:rsidP="009D6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2F2AB9C6" w14:textId="77777777" w:rsidR="00520F49" w:rsidRDefault="00520F49" w:rsidP="009D6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15259FA6" w14:textId="77777777" w:rsidR="00520F49" w:rsidRPr="009D294A" w:rsidRDefault="00520F49" w:rsidP="009D6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A44B6" id="_x0000_s1031" type="#_x0000_t202" style="position:absolute;left:0;text-align:left;margin-left:283.8pt;margin-top:8.3pt;width:200.85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+7jvQ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" filled="f" stroked="f">
                <v:textbox>
                  <w:txbxContent>
                    <w:p w14:paraId="4BFBDE1B" w14:textId="77777777" w:rsidR="00520F49" w:rsidRDefault="00520F49" w:rsidP="009D672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1884868E" w14:textId="77777777" w:rsidR="00520F49" w:rsidRDefault="00520F49" w:rsidP="009D67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2F2AB9C6" w14:textId="77777777" w:rsidR="00520F49" w:rsidRDefault="00520F49" w:rsidP="009D67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15259FA6" w14:textId="77777777" w:rsidR="00520F49" w:rsidRPr="009D294A" w:rsidRDefault="00520F49" w:rsidP="009D672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057E4FA5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59C21C98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06CFE124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6FFCE776" w14:textId="77777777" w:rsidR="009D6725" w:rsidRPr="007F5304" w:rsidRDefault="009D6725" w:rsidP="009D6725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54487B59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7BB0EB4E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4D4017B4" w14:textId="77777777" w:rsidR="009D6725" w:rsidRDefault="009D6725" w:rsidP="009D6725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</w:t>
      </w:r>
    </w:p>
    <w:p w14:paraId="75BF6E6A" w14:textId="77777777" w:rsidR="009D6725" w:rsidRDefault="009D6725" w:rsidP="0090589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17E6D8A8" w14:textId="2369BE30" w:rsidR="00905897" w:rsidRDefault="00905897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7345A2E" w14:textId="0DAF0037" w:rsidR="00086B01" w:rsidRPr="00616ED8" w:rsidRDefault="00086B01" w:rsidP="00086B01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lastRenderedPageBreak/>
        <w:t xml:space="preserve">                     </w:t>
      </w: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 w:rsidR="00DA00EF"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3E747A11" w14:textId="77777777" w:rsidR="00086B01" w:rsidRPr="008E1ACA" w:rsidRDefault="00086B01" w:rsidP="00086B01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>ORDEN DE PAGO NRO</w:t>
      </w:r>
    </w:p>
    <w:p w14:paraId="157BB279" w14:textId="485AC2D0" w:rsidR="00086B01" w:rsidRPr="008E1ACA" w:rsidRDefault="00086B01" w:rsidP="00086B01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US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 xml:space="preserve">      </w:t>
      </w:r>
      <w:r>
        <w:rPr>
          <w:rFonts w:ascii="Calibri" w:hAnsi="Calibri" w:cs="Calibri"/>
          <w:sz w:val="22"/>
          <w:szCs w:val="22"/>
          <w:lang w:val="es-US"/>
        </w:rPr>
        <w:t>0055</w:t>
      </w:r>
      <w:r w:rsidR="0069454A">
        <w:rPr>
          <w:rFonts w:ascii="Calibri" w:hAnsi="Calibri" w:cs="Calibri"/>
          <w:sz w:val="22"/>
          <w:szCs w:val="22"/>
          <w:lang w:val="es-US"/>
        </w:rPr>
        <w:t>-2025</w:t>
      </w:r>
    </w:p>
    <w:p w14:paraId="457A8CB2" w14:textId="77777777" w:rsidR="00086B01" w:rsidRPr="00616ED8" w:rsidRDefault="00086B01" w:rsidP="00086B01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0974601C" w14:textId="30EBAD89" w:rsidR="00086B01" w:rsidRDefault="00086B01" w:rsidP="00086B01">
      <w:pPr>
        <w:spacing w:line="240" w:lineRule="atLeast"/>
        <w:ind w:left="-540"/>
        <w:jc w:val="both"/>
        <w:rPr>
          <w:rFonts w:ascii="Calibri" w:hAnsi="Calibri" w:cs="Calibri"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sz w:val="20"/>
          <w:szCs w:val="20"/>
          <w:lang w:val="es-US"/>
        </w:rPr>
        <w:t xml:space="preserve"> FIGUEROA CORDOVA KARINA YRETT</w:t>
      </w:r>
    </w:p>
    <w:p w14:paraId="5097C4AC" w14:textId="77777777" w:rsidR="00086B01" w:rsidRDefault="00086B01" w:rsidP="00086B0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u w:val="single"/>
          <w:lang w:val="es-ES_tradnl"/>
        </w:rPr>
      </w:pPr>
    </w:p>
    <w:p w14:paraId="6960E4A8" w14:textId="5C0ED2B1" w:rsidR="00086B01" w:rsidRPr="004F349D" w:rsidRDefault="00086B01" w:rsidP="00086B0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CEDULA DE IDENTIDAD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  <w:lang w:val="es-ES_tradnl"/>
        </w:rPr>
        <w:t xml:space="preserve"> V-16.074.155</w:t>
      </w:r>
    </w:p>
    <w:p w14:paraId="4530E9A2" w14:textId="77777777" w:rsidR="00086B01" w:rsidRPr="00616ED8" w:rsidRDefault="00086B01" w:rsidP="00086B0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007FB536" w14:textId="77777777" w:rsidR="00086B01" w:rsidRPr="00616ED8" w:rsidRDefault="00086B01" w:rsidP="00086B0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3E57856D" w14:textId="77777777" w:rsidR="00086B01" w:rsidRPr="00616ED8" w:rsidRDefault="00086B01" w:rsidP="00086B0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3EA671E7" w14:textId="56AEB579" w:rsidR="00086B01" w:rsidRPr="00616ED8" w:rsidRDefault="00086B01" w:rsidP="00086B01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DOS MIL</w:t>
      </w:r>
      <w:r w:rsidR="00F027F6">
        <w:rPr>
          <w:rFonts w:ascii="Calibri" w:hAnsi="Calibri" w:cs="Calibri"/>
          <w:sz w:val="20"/>
          <w:szCs w:val="20"/>
        </w:rPr>
        <w:t xml:space="preserve"> OCHOCIENTOS QUINCE </w:t>
      </w:r>
      <w:r>
        <w:rPr>
          <w:rFonts w:ascii="Calibri" w:hAnsi="Calibri" w:cs="Calibri"/>
          <w:sz w:val="20"/>
          <w:szCs w:val="20"/>
        </w:rPr>
        <w:t xml:space="preserve">  BOLIVARES  </w:t>
      </w:r>
      <w:r w:rsidRPr="00693A39">
        <w:rPr>
          <w:rFonts w:ascii="Calibri" w:hAnsi="Calibri" w:cs="Calibri"/>
          <w:sz w:val="20"/>
          <w:szCs w:val="20"/>
        </w:rPr>
        <w:t xml:space="preserve"> CON </w:t>
      </w:r>
      <w:r w:rsidR="00F027F6">
        <w:rPr>
          <w:rFonts w:ascii="Calibri" w:hAnsi="Calibri" w:cs="Calibri"/>
          <w:sz w:val="20"/>
          <w:szCs w:val="20"/>
        </w:rPr>
        <w:t xml:space="preserve">NOVENTA </w:t>
      </w:r>
      <w:r>
        <w:rPr>
          <w:rFonts w:ascii="Calibri" w:hAnsi="Calibri" w:cs="Calibri"/>
          <w:sz w:val="20"/>
          <w:szCs w:val="20"/>
        </w:rPr>
        <w:t xml:space="preserve">Y CINCO </w:t>
      </w:r>
      <w:r w:rsidRPr="00693A39">
        <w:rPr>
          <w:rFonts w:ascii="Calibri" w:hAnsi="Calibri" w:cs="Calibri"/>
          <w:sz w:val="20"/>
          <w:szCs w:val="20"/>
        </w:rPr>
        <w:t>CENTIMOS.</w:t>
      </w:r>
      <w:r w:rsidRPr="00616ED8">
        <w:rPr>
          <w:rFonts w:ascii="Calibri" w:hAnsi="Calibri" w:cs="Calibri"/>
          <w:sz w:val="20"/>
          <w:szCs w:val="20"/>
        </w:rPr>
        <w:t xml:space="preserve"> </w:t>
      </w:r>
    </w:p>
    <w:p w14:paraId="126C7EEA" w14:textId="77777777" w:rsidR="00086B01" w:rsidRPr="00616ED8" w:rsidRDefault="00086B01" w:rsidP="00086B01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674DA23C" w14:textId="00D36641" w:rsidR="00086B01" w:rsidRPr="0084325B" w:rsidRDefault="00086B01" w:rsidP="00086B01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PAGO DE LIQUIDACION POR SERVICIOS</w:t>
      </w:r>
      <w:r>
        <w:rPr>
          <w:rFonts w:ascii="Calibri" w:hAnsi="Calibri" w:cs="Calibri"/>
          <w:sz w:val="22"/>
          <w:szCs w:val="22"/>
          <w:lang w:val="es-ES_tradnl"/>
        </w:rPr>
        <w:t xml:space="preserve"> PRESTADOS </w:t>
      </w:r>
      <w:r w:rsidRPr="00FE73BB">
        <w:rPr>
          <w:rFonts w:ascii="Calibri" w:hAnsi="Calibri" w:cs="Calibri"/>
          <w:sz w:val="22"/>
          <w:szCs w:val="22"/>
          <w:lang w:val="es-ES_tradnl"/>
        </w:rPr>
        <w:t>COMO</w:t>
      </w:r>
      <w:r w:rsidR="00F027F6">
        <w:rPr>
          <w:rFonts w:ascii="Calibri" w:hAnsi="Calibri" w:cs="Calibri"/>
          <w:sz w:val="22"/>
          <w:szCs w:val="22"/>
          <w:lang w:val="es-ES_tradnl"/>
        </w:rPr>
        <w:t xml:space="preserve"> AUDITOR FISCAL</w:t>
      </w:r>
      <w:r>
        <w:rPr>
          <w:rFonts w:ascii="Calibri" w:hAnsi="Calibri" w:cs="Calibri"/>
          <w:sz w:val="22"/>
          <w:szCs w:val="22"/>
          <w:lang w:val="es-ES_tradnl"/>
        </w:rPr>
        <w:t xml:space="preserve"> EN </w:t>
      </w:r>
      <w:r w:rsidRPr="00FE73BB">
        <w:rPr>
          <w:rFonts w:ascii="Calibri" w:hAnsi="Calibri" w:cs="Calibri"/>
          <w:sz w:val="22"/>
          <w:szCs w:val="22"/>
          <w:lang w:val="es-ES_tradnl"/>
        </w:rPr>
        <w:t>LA 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MUNICIPAL</w:t>
      </w:r>
      <w:r>
        <w:rPr>
          <w:rFonts w:ascii="Calibri" w:hAnsi="Calibri" w:cs="Calibri"/>
          <w:sz w:val="22"/>
          <w:szCs w:val="22"/>
          <w:lang w:val="es-ES_tradnl"/>
        </w:rPr>
        <w:t xml:space="preserve">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DURANTE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EL PERIODO   </w:t>
      </w:r>
      <w:r w:rsidR="00F027F6">
        <w:rPr>
          <w:rFonts w:ascii="Calibri" w:hAnsi="Calibri" w:cs="Calibri"/>
          <w:sz w:val="22"/>
          <w:szCs w:val="22"/>
          <w:lang w:val="es-ES_tradnl"/>
        </w:rPr>
        <w:t>25/01/2024 AL  30</w:t>
      </w:r>
      <w:r w:rsidRPr="00FE73BB">
        <w:rPr>
          <w:rFonts w:ascii="Calibri" w:hAnsi="Calibri" w:cs="Calibri"/>
          <w:sz w:val="22"/>
          <w:szCs w:val="22"/>
          <w:lang w:val="es-ES_tradnl"/>
        </w:rPr>
        <w:t>/</w:t>
      </w:r>
      <w:r w:rsidR="00F027F6">
        <w:rPr>
          <w:rFonts w:ascii="Calibri" w:hAnsi="Calibri" w:cs="Calibri"/>
          <w:sz w:val="22"/>
          <w:szCs w:val="22"/>
          <w:lang w:val="es-ES_tradnl"/>
        </w:rPr>
        <w:t>10</w:t>
      </w:r>
      <w:r>
        <w:rPr>
          <w:rFonts w:ascii="Calibri" w:hAnsi="Calibri" w:cs="Calibri"/>
          <w:sz w:val="22"/>
          <w:szCs w:val="22"/>
          <w:lang w:val="es-ES_tradnl"/>
        </w:rPr>
        <w:t>/2024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>
        <w:rPr>
          <w:rFonts w:ascii="Calibri" w:hAnsi="Calibri" w:cs="Calibri"/>
          <w:bCs/>
          <w:sz w:val="22"/>
          <w:szCs w:val="22"/>
          <w:lang w:val="es-ES_tradnl"/>
        </w:rPr>
        <w:t xml:space="preserve"> </w:t>
      </w:r>
    </w:p>
    <w:p w14:paraId="2855BFB9" w14:textId="77777777" w:rsidR="00086B01" w:rsidRPr="00D37BC4" w:rsidRDefault="00086B01" w:rsidP="00086B01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086B01" w:rsidRPr="00616ED8" w14:paraId="34C3F317" w14:textId="77777777" w:rsidTr="000C0689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8F392" w14:textId="77777777" w:rsidR="00086B01" w:rsidRPr="00616ED8" w:rsidRDefault="00086B01" w:rsidP="000C0689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5204C" w14:textId="77777777" w:rsidR="00086B01" w:rsidRPr="00616ED8" w:rsidRDefault="00086B01" w:rsidP="000C0689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C04F1FB" w14:textId="77777777" w:rsidR="00086B01" w:rsidRPr="00616ED8" w:rsidRDefault="00086B01" w:rsidP="000C0689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086B01" w:rsidRPr="00C469CB" w14:paraId="019505B5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18914" w14:textId="77777777" w:rsidR="00086B01" w:rsidRPr="00870CCA" w:rsidRDefault="00086B01" w:rsidP="000C068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4A84C" w14:textId="77777777" w:rsidR="00086B01" w:rsidRPr="00C469CB" w:rsidRDefault="00086B01" w:rsidP="000C068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t>Prestaciones sociales originadas por la aplicación de la Ley Orgánica del Trabajo, los Trabajadores y las Trabajadoras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0B931E5" w14:textId="77777777" w:rsidR="00086B01" w:rsidRDefault="00086B01" w:rsidP="000C068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BBBE034" w14:textId="5CF71DED" w:rsidR="00086B01" w:rsidRPr="005621F0" w:rsidRDefault="00086B01" w:rsidP="000C06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  <w:r w:rsidR="00F027F6">
              <w:rPr>
                <w:rFonts w:ascii="Calibri" w:hAnsi="Calibri" w:cs="Calibri"/>
              </w:rPr>
              <w:t>2.815,95</w:t>
            </w:r>
          </w:p>
        </w:tc>
      </w:tr>
    </w:tbl>
    <w:p w14:paraId="4D08A9EC" w14:textId="77777777" w:rsidR="00086B01" w:rsidRDefault="00086B01" w:rsidP="00086B01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606BB347" w14:textId="77777777" w:rsidR="00086B01" w:rsidRPr="0066125E" w:rsidRDefault="00086B01" w:rsidP="00086B01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086B01" w:rsidRPr="0066125E" w14:paraId="19091F8B" w14:textId="77777777" w:rsidTr="000C0689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1EC9895B" w14:textId="77777777" w:rsidR="00086B01" w:rsidRPr="000C57C2" w:rsidRDefault="00086B01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34A72460" w14:textId="77777777" w:rsidR="00086B01" w:rsidRPr="000C57C2" w:rsidRDefault="00086B01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uto"/>
            <w:vAlign w:val="center"/>
          </w:tcPr>
          <w:p w14:paraId="0B2B592F" w14:textId="136CE285" w:rsidR="00086B01" w:rsidRPr="000C57C2" w:rsidRDefault="00F027F6" w:rsidP="000C0689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            2.815,95</w:t>
            </w:r>
          </w:p>
        </w:tc>
      </w:tr>
    </w:tbl>
    <w:p w14:paraId="0E0BC535" w14:textId="77777777" w:rsidR="00086B01" w:rsidRDefault="00086B01" w:rsidP="00086B0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4992E16" w14:textId="77777777" w:rsidR="00086B01" w:rsidRDefault="00086B01" w:rsidP="00086B0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3389E5CC" w14:textId="77777777" w:rsidR="00086B01" w:rsidRPr="0062321B" w:rsidRDefault="00086B01" w:rsidP="00086B01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4C419ADA" w14:textId="77777777" w:rsidR="00086B01" w:rsidRPr="005568F0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0BDE6B93" w14:textId="77777777" w:rsidR="00086B01" w:rsidRPr="00A10993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6ED199BA" w14:textId="77777777" w:rsidR="00086B01" w:rsidRDefault="00086B01" w:rsidP="00086B0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A035EAA" w14:textId="77777777" w:rsidR="00086B01" w:rsidRDefault="00086B01" w:rsidP="00086B0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E53A7C0" w14:textId="77777777" w:rsidR="00086B01" w:rsidRDefault="00086B01" w:rsidP="00086B01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1A5764AB" w14:textId="77777777" w:rsidR="00086B01" w:rsidRDefault="00086B01" w:rsidP="00086B01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25BDA799" w14:textId="77777777" w:rsidR="00086B01" w:rsidRPr="0062321B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9A8F3" wp14:editId="14B323A8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21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03C7" w14:textId="77777777" w:rsidR="00520F49" w:rsidRDefault="00520F49" w:rsidP="00086B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1077A5D7" w14:textId="77777777" w:rsidR="00520F49" w:rsidRDefault="00520F49" w:rsidP="00086B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5921D397" w14:textId="77777777" w:rsidR="00520F49" w:rsidRDefault="00520F49" w:rsidP="00086B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01BF2153" w14:textId="77777777" w:rsidR="00520F49" w:rsidRPr="009D294A" w:rsidRDefault="00520F49" w:rsidP="00086B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A8F3" id="_x0000_s1032" type="#_x0000_t202" style="position:absolute;left:0;text-align:left;margin-left:283.8pt;margin-top:8.3pt;width:200.85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5gvg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" filled="f" stroked="f">
                <v:textbox>
                  <w:txbxContent>
                    <w:p w14:paraId="06A203C7" w14:textId="77777777" w:rsidR="00520F49" w:rsidRDefault="00520F49" w:rsidP="00086B0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1077A5D7" w14:textId="77777777" w:rsidR="00520F49" w:rsidRDefault="00520F49" w:rsidP="00086B0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5921D397" w14:textId="77777777" w:rsidR="00520F49" w:rsidRDefault="00520F49" w:rsidP="00086B0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01BF2153" w14:textId="77777777" w:rsidR="00520F49" w:rsidRPr="009D294A" w:rsidRDefault="00520F49" w:rsidP="00086B0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77D36A40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04A01902" w14:textId="77777777" w:rsidR="00086B01" w:rsidRPr="00A10993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0CEC09AB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563B917A" w14:textId="77777777" w:rsidR="00086B01" w:rsidRDefault="00086B01" w:rsidP="00086B0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648E38A" w14:textId="77777777" w:rsidR="00086B01" w:rsidRDefault="00086B01" w:rsidP="00086B0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54E0663" w14:textId="77777777" w:rsidR="00086B01" w:rsidRPr="007F5304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4D57FB53" w14:textId="77777777" w:rsidR="00086B01" w:rsidRPr="00AC2924" w:rsidRDefault="00086B01" w:rsidP="00086B01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435186A1" w14:textId="77777777" w:rsidR="00086B01" w:rsidRPr="00A10993" w:rsidRDefault="00086B01" w:rsidP="00086B0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</w:t>
      </w:r>
      <w:r>
        <w:rPr>
          <w:rFonts w:ascii="Calibri" w:hAnsi="Calibri" w:cs="Calibri"/>
          <w:sz w:val="20"/>
          <w:szCs w:val="20"/>
          <w:lang w:val="es-ES_tradnl"/>
        </w:rPr>
        <w:t>FECHA:          /             /</w:t>
      </w:r>
    </w:p>
    <w:p w14:paraId="29A6A269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Pr="007A7099">
        <w:rPr>
          <w:rFonts w:ascii="Calibri" w:hAnsi="Calibri" w:cs="Calibri"/>
          <w:lang w:val="es-ES_tradnl"/>
        </w:rPr>
        <w:t xml:space="preserve">            </w:t>
      </w:r>
    </w:p>
    <w:p w14:paraId="78B15A67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6E60D77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        </w:t>
      </w:r>
    </w:p>
    <w:p w14:paraId="029F6560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800D0DE" w14:textId="77777777" w:rsidR="00086B01" w:rsidRDefault="00086B01" w:rsidP="00086B01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</w:p>
    <w:p w14:paraId="4892CFE4" w14:textId="5955E343" w:rsidR="00C21FF4" w:rsidRPr="00616ED8" w:rsidRDefault="00C21FF4" w:rsidP="00C21FF4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lastRenderedPageBreak/>
        <w:t xml:space="preserve">                     </w:t>
      </w: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 w:rsidR="00DA00EF"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433E28E8" w14:textId="77777777" w:rsidR="00C21FF4" w:rsidRPr="008E1ACA" w:rsidRDefault="00C21FF4" w:rsidP="00C21FF4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>ORDEN DE PAGO NRO</w:t>
      </w:r>
    </w:p>
    <w:p w14:paraId="42B42645" w14:textId="1335810B" w:rsidR="00C21FF4" w:rsidRPr="008E1ACA" w:rsidRDefault="00C21FF4" w:rsidP="00C21FF4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US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 xml:space="preserve">      </w:t>
      </w:r>
      <w:r>
        <w:rPr>
          <w:rFonts w:ascii="Calibri" w:hAnsi="Calibri" w:cs="Calibri"/>
          <w:sz w:val="22"/>
          <w:szCs w:val="22"/>
          <w:lang w:val="es-US"/>
        </w:rPr>
        <w:t>0056</w:t>
      </w:r>
      <w:r w:rsidR="0069454A">
        <w:rPr>
          <w:rFonts w:ascii="Calibri" w:hAnsi="Calibri" w:cs="Calibri"/>
          <w:sz w:val="22"/>
          <w:szCs w:val="22"/>
          <w:lang w:val="es-US"/>
        </w:rPr>
        <w:t>-2025</w:t>
      </w:r>
    </w:p>
    <w:p w14:paraId="142D04AE" w14:textId="77777777" w:rsidR="00C21FF4" w:rsidRPr="00616ED8" w:rsidRDefault="00C21FF4" w:rsidP="00C21FF4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1E1931FF" w14:textId="364C599A" w:rsidR="00C21FF4" w:rsidRDefault="00C21FF4" w:rsidP="00C21FF4">
      <w:pPr>
        <w:spacing w:line="240" w:lineRule="atLeast"/>
        <w:ind w:left="-540"/>
        <w:jc w:val="both"/>
        <w:rPr>
          <w:rFonts w:ascii="Calibri" w:hAnsi="Calibri" w:cs="Calibri"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sz w:val="20"/>
          <w:szCs w:val="20"/>
          <w:lang w:val="es-US"/>
        </w:rPr>
        <w:t xml:space="preserve"> </w:t>
      </w:r>
      <w:r w:rsidR="002F001C">
        <w:rPr>
          <w:rFonts w:ascii="Calibri" w:hAnsi="Calibri" w:cs="Calibri"/>
          <w:sz w:val="20"/>
          <w:szCs w:val="20"/>
          <w:lang w:val="es-US"/>
        </w:rPr>
        <w:t xml:space="preserve">PEREZ </w:t>
      </w:r>
      <w:proofErr w:type="spellStart"/>
      <w:r w:rsidR="002F001C">
        <w:rPr>
          <w:rFonts w:ascii="Calibri" w:hAnsi="Calibri" w:cs="Calibri"/>
          <w:sz w:val="20"/>
          <w:szCs w:val="20"/>
          <w:lang w:val="es-US"/>
        </w:rPr>
        <w:t>PEREZ</w:t>
      </w:r>
      <w:proofErr w:type="spellEnd"/>
      <w:r w:rsidR="002F001C">
        <w:rPr>
          <w:rFonts w:ascii="Calibri" w:hAnsi="Calibri" w:cs="Calibri"/>
          <w:sz w:val="20"/>
          <w:szCs w:val="20"/>
          <w:lang w:val="es-US"/>
        </w:rPr>
        <w:t xml:space="preserve"> LOHANNYS JOXIRE</w:t>
      </w:r>
    </w:p>
    <w:p w14:paraId="479FD29C" w14:textId="77777777" w:rsidR="00C21FF4" w:rsidRDefault="00C21FF4" w:rsidP="00C21FF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u w:val="single"/>
          <w:lang w:val="es-ES_tradnl"/>
        </w:rPr>
      </w:pPr>
    </w:p>
    <w:p w14:paraId="595F95BE" w14:textId="4E7E8DE8" w:rsidR="00C21FF4" w:rsidRPr="004F349D" w:rsidRDefault="00C21FF4" w:rsidP="00C21FF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CEDULA DE IDENTIDAD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="002F001C">
        <w:rPr>
          <w:rFonts w:ascii="Calibri" w:hAnsi="Calibri" w:cs="Calibri"/>
          <w:sz w:val="20"/>
          <w:szCs w:val="20"/>
          <w:lang w:val="es-ES_tradnl"/>
        </w:rPr>
        <w:t xml:space="preserve"> V-20.170.633</w:t>
      </w:r>
    </w:p>
    <w:p w14:paraId="43008984" w14:textId="77777777" w:rsidR="00C21FF4" w:rsidRPr="00616ED8" w:rsidRDefault="00C21FF4" w:rsidP="00C21FF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06A87196" w14:textId="77777777" w:rsidR="00C21FF4" w:rsidRPr="00616ED8" w:rsidRDefault="00C21FF4" w:rsidP="00C21FF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071A38CC" w14:textId="77777777" w:rsidR="00C21FF4" w:rsidRPr="00616ED8" w:rsidRDefault="00C21FF4" w:rsidP="00C21FF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1401B185" w14:textId="162DBE82" w:rsidR="00C21FF4" w:rsidRPr="00616ED8" w:rsidRDefault="00C21FF4" w:rsidP="00C21FF4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 w:rsidR="004A401B">
        <w:rPr>
          <w:rFonts w:ascii="Calibri" w:hAnsi="Calibri" w:cs="Calibri"/>
          <w:sz w:val="20"/>
          <w:szCs w:val="20"/>
        </w:rPr>
        <w:t xml:space="preserve"> SETECIENTOS CINCUENTA Y OCHO BOLIVARES</w:t>
      </w:r>
      <w:r>
        <w:rPr>
          <w:rFonts w:ascii="Calibri" w:hAnsi="Calibri" w:cs="Calibri"/>
          <w:sz w:val="20"/>
          <w:szCs w:val="20"/>
        </w:rPr>
        <w:t xml:space="preserve">  </w:t>
      </w:r>
      <w:r w:rsidRPr="00693A39">
        <w:rPr>
          <w:rFonts w:ascii="Calibri" w:hAnsi="Calibri" w:cs="Calibri"/>
          <w:sz w:val="20"/>
          <w:szCs w:val="20"/>
        </w:rPr>
        <w:t xml:space="preserve"> CON </w:t>
      </w:r>
      <w:r w:rsidR="004A401B">
        <w:rPr>
          <w:rFonts w:ascii="Calibri" w:hAnsi="Calibri" w:cs="Calibri"/>
          <w:sz w:val="20"/>
          <w:szCs w:val="20"/>
        </w:rPr>
        <w:t>VEINTISIETE CENTIMOS</w:t>
      </w:r>
      <w:r w:rsidRPr="00693A39">
        <w:rPr>
          <w:rFonts w:ascii="Calibri" w:hAnsi="Calibri" w:cs="Calibri"/>
          <w:sz w:val="20"/>
          <w:szCs w:val="20"/>
        </w:rPr>
        <w:t>.</w:t>
      </w:r>
      <w:r w:rsidRPr="00616ED8">
        <w:rPr>
          <w:rFonts w:ascii="Calibri" w:hAnsi="Calibri" w:cs="Calibri"/>
          <w:sz w:val="20"/>
          <w:szCs w:val="20"/>
        </w:rPr>
        <w:t xml:space="preserve"> </w:t>
      </w:r>
    </w:p>
    <w:p w14:paraId="2003F2C4" w14:textId="77777777" w:rsidR="00C21FF4" w:rsidRPr="00616ED8" w:rsidRDefault="00C21FF4" w:rsidP="00C21FF4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52850C90" w14:textId="457943F0" w:rsidR="00C21FF4" w:rsidRPr="0084325B" w:rsidRDefault="00C21FF4" w:rsidP="00C21FF4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PAGO DE LIQUIDACION POR SERVICIOS</w:t>
      </w:r>
      <w:r>
        <w:rPr>
          <w:rFonts w:ascii="Calibri" w:hAnsi="Calibri" w:cs="Calibri"/>
          <w:sz w:val="22"/>
          <w:szCs w:val="22"/>
          <w:lang w:val="es-ES_tradnl"/>
        </w:rPr>
        <w:t xml:space="preserve"> PRESTADOS </w:t>
      </w:r>
      <w:r w:rsidRPr="00FE73BB">
        <w:rPr>
          <w:rFonts w:ascii="Calibri" w:hAnsi="Calibri" w:cs="Calibri"/>
          <w:sz w:val="22"/>
          <w:szCs w:val="22"/>
          <w:lang w:val="es-ES_tradnl"/>
        </w:rPr>
        <w:t>COMO</w:t>
      </w:r>
      <w:r w:rsidR="008D031C">
        <w:rPr>
          <w:rFonts w:ascii="Calibri" w:hAnsi="Calibri" w:cs="Calibri"/>
          <w:sz w:val="22"/>
          <w:szCs w:val="22"/>
          <w:lang w:val="es-ES_tradnl"/>
        </w:rPr>
        <w:t xml:space="preserve"> FISCAL DE RENTAS</w:t>
      </w:r>
      <w:r>
        <w:rPr>
          <w:rFonts w:ascii="Calibri" w:hAnsi="Calibri" w:cs="Calibri"/>
          <w:sz w:val="22"/>
          <w:szCs w:val="22"/>
          <w:lang w:val="es-ES_tradnl"/>
        </w:rPr>
        <w:t xml:space="preserve"> EN </w:t>
      </w:r>
      <w:r w:rsidRPr="00FE73BB">
        <w:rPr>
          <w:rFonts w:ascii="Calibri" w:hAnsi="Calibri" w:cs="Calibri"/>
          <w:sz w:val="22"/>
          <w:szCs w:val="22"/>
          <w:lang w:val="es-ES_tradnl"/>
        </w:rPr>
        <w:t>LA 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MUNICIPAL</w:t>
      </w:r>
      <w:r>
        <w:rPr>
          <w:rFonts w:ascii="Calibri" w:hAnsi="Calibri" w:cs="Calibri"/>
          <w:sz w:val="22"/>
          <w:szCs w:val="22"/>
          <w:lang w:val="es-ES_tradnl"/>
        </w:rPr>
        <w:t xml:space="preserve">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DURANTE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EL PERIODO   </w:t>
      </w:r>
      <w:r w:rsidR="008D031C">
        <w:rPr>
          <w:rFonts w:ascii="Calibri" w:hAnsi="Calibri" w:cs="Calibri"/>
          <w:sz w:val="22"/>
          <w:szCs w:val="22"/>
          <w:lang w:val="es-ES_tradnl"/>
        </w:rPr>
        <w:t>17/07/2024 AL  21</w:t>
      </w:r>
      <w:r w:rsidRPr="00FE73BB">
        <w:rPr>
          <w:rFonts w:ascii="Calibri" w:hAnsi="Calibri" w:cs="Calibri"/>
          <w:sz w:val="22"/>
          <w:szCs w:val="22"/>
          <w:lang w:val="es-ES_tradnl"/>
        </w:rPr>
        <w:t>/</w:t>
      </w:r>
      <w:r w:rsidR="008D031C">
        <w:rPr>
          <w:rFonts w:ascii="Calibri" w:hAnsi="Calibri" w:cs="Calibri"/>
          <w:sz w:val="22"/>
          <w:szCs w:val="22"/>
          <w:lang w:val="es-ES_tradnl"/>
        </w:rPr>
        <w:t>11</w:t>
      </w:r>
      <w:r>
        <w:rPr>
          <w:rFonts w:ascii="Calibri" w:hAnsi="Calibri" w:cs="Calibri"/>
          <w:sz w:val="22"/>
          <w:szCs w:val="22"/>
          <w:lang w:val="es-ES_tradnl"/>
        </w:rPr>
        <w:t>/2024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>
        <w:rPr>
          <w:rFonts w:ascii="Calibri" w:hAnsi="Calibri" w:cs="Calibri"/>
          <w:bCs/>
          <w:sz w:val="22"/>
          <w:szCs w:val="22"/>
          <w:lang w:val="es-ES_tradnl"/>
        </w:rPr>
        <w:t xml:space="preserve"> </w:t>
      </w:r>
    </w:p>
    <w:p w14:paraId="553FD577" w14:textId="77777777" w:rsidR="00C21FF4" w:rsidRPr="00D37BC4" w:rsidRDefault="00C21FF4" w:rsidP="00C21FF4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C21FF4" w:rsidRPr="00616ED8" w14:paraId="4CFD1255" w14:textId="77777777" w:rsidTr="000C0689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D1851" w14:textId="77777777" w:rsidR="00C21FF4" w:rsidRPr="00616ED8" w:rsidRDefault="00C21FF4" w:rsidP="000C0689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A85FB" w14:textId="77777777" w:rsidR="00C21FF4" w:rsidRPr="00616ED8" w:rsidRDefault="00C21FF4" w:rsidP="000C0689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A82F4FB" w14:textId="77777777" w:rsidR="00C21FF4" w:rsidRPr="00616ED8" w:rsidRDefault="00C21FF4" w:rsidP="000C0689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C21FF4" w:rsidRPr="00C469CB" w14:paraId="1944106A" w14:textId="77777777" w:rsidTr="000C0689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15DB" w14:textId="77777777" w:rsidR="00C21FF4" w:rsidRPr="00870CCA" w:rsidRDefault="00C21FF4" w:rsidP="000C068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43744" w14:textId="77777777" w:rsidR="00C21FF4" w:rsidRPr="00C469CB" w:rsidRDefault="00C21FF4" w:rsidP="000C068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t>Prestaciones sociales originadas por la aplicación de la Ley Orgánica del Trabajo, los Trabajadores y las Trabajadoras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23991B33" w14:textId="77777777" w:rsidR="00C21FF4" w:rsidRDefault="00C21FF4" w:rsidP="000C068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3B531CB" w14:textId="1834177A" w:rsidR="00C21FF4" w:rsidRPr="005621F0" w:rsidRDefault="00C21FF4" w:rsidP="000C06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  <w:r w:rsidR="002F001C">
              <w:rPr>
                <w:rFonts w:ascii="Calibri" w:hAnsi="Calibri" w:cs="Calibri"/>
              </w:rPr>
              <w:t>758,27</w:t>
            </w:r>
          </w:p>
        </w:tc>
      </w:tr>
    </w:tbl>
    <w:p w14:paraId="633679EA" w14:textId="77777777" w:rsidR="00C21FF4" w:rsidRDefault="00C21FF4" w:rsidP="00C21FF4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3BEFE3D2" w14:textId="77777777" w:rsidR="00C21FF4" w:rsidRPr="0066125E" w:rsidRDefault="00C21FF4" w:rsidP="00C21FF4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C21FF4" w:rsidRPr="0066125E" w14:paraId="312CB428" w14:textId="77777777" w:rsidTr="000C0689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7D03B2A5" w14:textId="77777777" w:rsidR="00C21FF4" w:rsidRPr="000C57C2" w:rsidRDefault="00C21FF4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11E96F76" w14:textId="77777777" w:rsidR="00C21FF4" w:rsidRPr="000C57C2" w:rsidRDefault="00C21FF4" w:rsidP="000C0689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uto"/>
            <w:vAlign w:val="center"/>
          </w:tcPr>
          <w:p w14:paraId="4365BDBC" w14:textId="2A0CBE31" w:rsidR="00C21FF4" w:rsidRPr="000C57C2" w:rsidRDefault="002F001C" w:rsidP="000C0689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            758,27</w:t>
            </w:r>
          </w:p>
        </w:tc>
      </w:tr>
    </w:tbl>
    <w:p w14:paraId="1B083AB9" w14:textId="77777777" w:rsidR="00C21FF4" w:rsidRDefault="00C21FF4" w:rsidP="00C21FF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25C19D08" w14:textId="77777777" w:rsidR="00C21FF4" w:rsidRDefault="00C21FF4" w:rsidP="00C21FF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0FB1FCDF" w14:textId="77777777" w:rsidR="00C21FF4" w:rsidRPr="0062321B" w:rsidRDefault="00C21FF4" w:rsidP="00C21FF4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3A3EBCFF" w14:textId="77777777" w:rsidR="00C21FF4" w:rsidRPr="005568F0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13E54F24" w14:textId="77777777" w:rsidR="00C21FF4" w:rsidRPr="00A10993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5F19DD03" w14:textId="77777777" w:rsidR="00C21FF4" w:rsidRDefault="00C21FF4" w:rsidP="00C21FF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E409A1F" w14:textId="77777777" w:rsidR="00C21FF4" w:rsidRDefault="00C21FF4" w:rsidP="00C21FF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F6595E5" w14:textId="77777777" w:rsidR="00C21FF4" w:rsidRDefault="00C21FF4" w:rsidP="00C21FF4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73424C5" w14:textId="77777777" w:rsidR="00C21FF4" w:rsidRDefault="00C21FF4" w:rsidP="00C21FF4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36736459" w14:textId="77777777" w:rsidR="00C21FF4" w:rsidRPr="0062321B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85F59" wp14:editId="778E9E1D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7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EEF96" w14:textId="77777777" w:rsidR="00520F49" w:rsidRDefault="00520F49" w:rsidP="00C21F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763A368A" w14:textId="77777777" w:rsidR="00520F49" w:rsidRDefault="00520F49" w:rsidP="00C21F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324B3F4C" w14:textId="77777777" w:rsidR="00520F49" w:rsidRDefault="00520F49" w:rsidP="00C21F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0BC8277F" w14:textId="77777777" w:rsidR="00520F49" w:rsidRPr="009D294A" w:rsidRDefault="00520F49" w:rsidP="00C21F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85F59" id="_x0000_s1033" type="#_x0000_t202" style="position:absolute;left:0;text-align:left;margin-left:283.8pt;margin-top:8.3pt;width:200.85pt;height:6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xqvA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" filled="f" stroked="f">
                <v:textbox>
                  <w:txbxContent>
                    <w:p w14:paraId="53FEEF96" w14:textId="77777777" w:rsidR="00520F49" w:rsidRDefault="00520F49" w:rsidP="00C21FF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763A368A" w14:textId="77777777" w:rsidR="00520F49" w:rsidRDefault="00520F49" w:rsidP="00C21FF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324B3F4C" w14:textId="77777777" w:rsidR="00520F49" w:rsidRDefault="00520F49" w:rsidP="00C21FF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0BC8277F" w14:textId="77777777" w:rsidR="00520F49" w:rsidRPr="009D294A" w:rsidRDefault="00520F49" w:rsidP="00C21FF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03DD6874" w14:textId="77777777" w:rsidR="00C21FF4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5FFCCD81" w14:textId="77777777" w:rsidR="00C21FF4" w:rsidRPr="00A10993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0064C3E1" w14:textId="77777777" w:rsidR="00C21FF4" w:rsidRDefault="00C21FF4" w:rsidP="00C21FF4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34BB4570" w14:textId="77777777" w:rsidR="00C21FF4" w:rsidRDefault="00C21FF4" w:rsidP="00C21FF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F63A419" w14:textId="77777777" w:rsidR="00C21FF4" w:rsidRDefault="00C21FF4" w:rsidP="00C21FF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C9AFCBD" w14:textId="77777777" w:rsidR="00C21FF4" w:rsidRPr="007F5304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60DEDE90" w14:textId="77777777" w:rsidR="00C21FF4" w:rsidRPr="00AC2924" w:rsidRDefault="00C21FF4" w:rsidP="00C21FF4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10D168C" w14:textId="77777777" w:rsidR="00C21FF4" w:rsidRPr="00A10993" w:rsidRDefault="00C21FF4" w:rsidP="00C21FF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</w:t>
      </w:r>
      <w:r>
        <w:rPr>
          <w:rFonts w:ascii="Calibri" w:hAnsi="Calibri" w:cs="Calibri"/>
          <w:sz w:val="20"/>
          <w:szCs w:val="20"/>
          <w:lang w:val="es-ES_tradnl"/>
        </w:rPr>
        <w:t>FECHA:          /             /</w:t>
      </w:r>
    </w:p>
    <w:p w14:paraId="4E26E9B3" w14:textId="77777777" w:rsidR="00C21FF4" w:rsidRDefault="00C21FF4" w:rsidP="00C21FF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Pr="007A7099">
        <w:rPr>
          <w:rFonts w:ascii="Calibri" w:hAnsi="Calibri" w:cs="Calibri"/>
          <w:lang w:val="es-ES_tradnl"/>
        </w:rPr>
        <w:t xml:space="preserve">            </w:t>
      </w:r>
    </w:p>
    <w:p w14:paraId="45E066FF" w14:textId="0D2CE6BC" w:rsidR="00C21FF4" w:rsidRDefault="00C21FF4" w:rsidP="00C21FF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0E9C6BD4" w14:textId="21E159F7" w:rsidR="00802015" w:rsidRDefault="00802015" w:rsidP="00C21FF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CDC1EDA" w14:textId="4F445539" w:rsidR="00C21FF4" w:rsidRDefault="00C21FF4" w:rsidP="008A358F">
      <w:pPr>
        <w:spacing w:line="240" w:lineRule="atLeast"/>
        <w:ind w:right="-520"/>
        <w:rPr>
          <w:rFonts w:ascii="Calibri" w:hAnsi="Calibri" w:cs="Calibri"/>
          <w:lang w:val="es-ES_tradnl"/>
        </w:rPr>
      </w:pPr>
    </w:p>
    <w:p w14:paraId="0B8649BF" w14:textId="77777777" w:rsidR="008A358F" w:rsidRDefault="008A358F" w:rsidP="008A358F">
      <w:pPr>
        <w:spacing w:line="240" w:lineRule="atLeast"/>
        <w:ind w:right="-520"/>
        <w:rPr>
          <w:rFonts w:ascii="Calibri" w:hAnsi="Calibri" w:cs="Calibri"/>
          <w:lang w:val="es-ES_tradnl"/>
        </w:rPr>
      </w:pPr>
    </w:p>
    <w:p w14:paraId="6CF5B472" w14:textId="77777777" w:rsidR="004B3927" w:rsidRPr="00616ED8" w:rsidRDefault="004B3927" w:rsidP="004B3927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lastRenderedPageBreak/>
        <w:t xml:space="preserve">                     </w:t>
      </w: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29186E27" w14:textId="77777777" w:rsidR="004B3927" w:rsidRPr="008E1ACA" w:rsidRDefault="004B3927" w:rsidP="004B392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>ORDEN DE PAGO NRO</w:t>
      </w:r>
    </w:p>
    <w:p w14:paraId="2946A802" w14:textId="63EF69FA" w:rsidR="004B3927" w:rsidRPr="008E1ACA" w:rsidRDefault="004B3927" w:rsidP="004B3927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US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 xml:space="preserve">      </w:t>
      </w:r>
      <w:r>
        <w:rPr>
          <w:rFonts w:ascii="Calibri" w:hAnsi="Calibri" w:cs="Calibri"/>
          <w:sz w:val="22"/>
          <w:szCs w:val="22"/>
          <w:lang w:val="es-US"/>
        </w:rPr>
        <w:t>0057</w:t>
      </w:r>
      <w:r w:rsidR="003E279D">
        <w:rPr>
          <w:rFonts w:ascii="Calibri" w:hAnsi="Calibri" w:cs="Calibri"/>
          <w:sz w:val="22"/>
          <w:szCs w:val="22"/>
          <w:lang w:val="es-US"/>
        </w:rPr>
        <w:t>-2025</w:t>
      </w:r>
    </w:p>
    <w:p w14:paraId="16A82667" w14:textId="77777777" w:rsidR="004B3927" w:rsidRPr="00616ED8" w:rsidRDefault="004B3927" w:rsidP="004B3927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4BD5F072" w14:textId="29277F66" w:rsidR="004B3927" w:rsidRDefault="004B3927" w:rsidP="004B3927">
      <w:pPr>
        <w:spacing w:line="240" w:lineRule="atLeast"/>
        <w:ind w:left="-540"/>
        <w:jc w:val="both"/>
        <w:rPr>
          <w:rFonts w:ascii="Calibri" w:hAnsi="Calibri" w:cs="Calibri"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sz w:val="20"/>
          <w:szCs w:val="20"/>
          <w:lang w:val="es-US"/>
        </w:rPr>
        <w:t xml:space="preserve"> </w:t>
      </w:r>
      <w:r w:rsidR="00C61DA6">
        <w:rPr>
          <w:rFonts w:ascii="Calibri" w:hAnsi="Calibri" w:cs="Calibri"/>
          <w:sz w:val="20"/>
          <w:szCs w:val="20"/>
          <w:lang w:val="es-US"/>
        </w:rPr>
        <w:t xml:space="preserve">FERNANDEZ ARREAZA CARIANGEL DEL VALLE </w:t>
      </w:r>
    </w:p>
    <w:p w14:paraId="697613A3" w14:textId="77777777" w:rsidR="004B3927" w:rsidRDefault="004B3927" w:rsidP="004B3927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u w:val="single"/>
          <w:lang w:val="es-ES_tradnl"/>
        </w:rPr>
      </w:pPr>
    </w:p>
    <w:p w14:paraId="71DC4654" w14:textId="2B8483E7" w:rsidR="004B3927" w:rsidRPr="004F349D" w:rsidRDefault="004B3927" w:rsidP="004B3927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CEDULA DE IDENTIDAD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="00C61DA6">
        <w:rPr>
          <w:rFonts w:ascii="Calibri" w:hAnsi="Calibri" w:cs="Calibri"/>
          <w:sz w:val="20"/>
          <w:szCs w:val="20"/>
          <w:lang w:val="es-ES_tradnl"/>
        </w:rPr>
        <w:t xml:space="preserve"> V-22.971.021</w:t>
      </w:r>
    </w:p>
    <w:p w14:paraId="2A82F6DC" w14:textId="77777777" w:rsidR="004B3927" w:rsidRPr="00616ED8" w:rsidRDefault="004B3927" w:rsidP="004B3927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7D451096" w14:textId="77777777" w:rsidR="004B3927" w:rsidRPr="00616ED8" w:rsidRDefault="004B3927" w:rsidP="004B3927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5D9A534F" w14:textId="77777777" w:rsidR="004B3927" w:rsidRPr="00616ED8" w:rsidRDefault="004B3927" w:rsidP="004B3927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047AF19E" w14:textId="3F7A4672" w:rsidR="004B3927" w:rsidRPr="00616ED8" w:rsidRDefault="004B3927" w:rsidP="004B3927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  <w:r w:rsidR="00C61DA6">
        <w:rPr>
          <w:rFonts w:ascii="Calibri" w:hAnsi="Calibri" w:cs="Calibri"/>
          <w:sz w:val="20"/>
          <w:szCs w:val="20"/>
        </w:rPr>
        <w:t>DOS MIL TRECIETOS DIECISIETE</w:t>
      </w:r>
      <w:r>
        <w:rPr>
          <w:rFonts w:ascii="Calibri" w:hAnsi="Calibri" w:cs="Calibri"/>
          <w:sz w:val="20"/>
          <w:szCs w:val="20"/>
        </w:rPr>
        <w:t xml:space="preserve"> BOLIVARES  </w:t>
      </w:r>
      <w:r w:rsidRPr="00693A39">
        <w:rPr>
          <w:rFonts w:ascii="Calibri" w:hAnsi="Calibri" w:cs="Calibri"/>
          <w:sz w:val="20"/>
          <w:szCs w:val="20"/>
        </w:rPr>
        <w:t xml:space="preserve"> CON </w:t>
      </w:r>
      <w:r w:rsidR="00C61DA6">
        <w:rPr>
          <w:rFonts w:ascii="Calibri" w:hAnsi="Calibri" w:cs="Calibri"/>
          <w:sz w:val="20"/>
          <w:szCs w:val="20"/>
        </w:rPr>
        <w:t>SESENTA Y SIETE CENTIMOS</w:t>
      </w:r>
      <w:r w:rsidRPr="00693A39">
        <w:rPr>
          <w:rFonts w:ascii="Calibri" w:hAnsi="Calibri" w:cs="Calibri"/>
          <w:sz w:val="20"/>
          <w:szCs w:val="20"/>
        </w:rPr>
        <w:t>.</w:t>
      </w:r>
      <w:r w:rsidRPr="00616ED8">
        <w:rPr>
          <w:rFonts w:ascii="Calibri" w:hAnsi="Calibri" w:cs="Calibri"/>
          <w:sz w:val="20"/>
          <w:szCs w:val="20"/>
        </w:rPr>
        <w:t xml:space="preserve"> </w:t>
      </w:r>
    </w:p>
    <w:p w14:paraId="7B93EDCC" w14:textId="77777777" w:rsidR="004B3927" w:rsidRPr="00616ED8" w:rsidRDefault="004B3927" w:rsidP="004B3927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75169C2C" w14:textId="55AB7429" w:rsidR="004B3927" w:rsidRPr="0084325B" w:rsidRDefault="004B3927" w:rsidP="004B3927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PAGO DE LIQUIDACION POR SERVICIOS</w:t>
      </w:r>
      <w:r>
        <w:rPr>
          <w:rFonts w:ascii="Calibri" w:hAnsi="Calibri" w:cs="Calibri"/>
          <w:sz w:val="22"/>
          <w:szCs w:val="22"/>
          <w:lang w:val="es-ES_tradnl"/>
        </w:rPr>
        <w:t xml:space="preserve"> PRESTADOS </w:t>
      </w:r>
      <w:r w:rsidRPr="00FE73BB">
        <w:rPr>
          <w:rFonts w:ascii="Calibri" w:hAnsi="Calibri" w:cs="Calibri"/>
          <w:sz w:val="22"/>
          <w:szCs w:val="22"/>
          <w:lang w:val="es-ES_tradnl"/>
        </w:rPr>
        <w:t>COMO</w:t>
      </w:r>
      <w:r>
        <w:rPr>
          <w:rFonts w:ascii="Calibri" w:hAnsi="Calibri" w:cs="Calibri"/>
          <w:sz w:val="22"/>
          <w:szCs w:val="22"/>
          <w:lang w:val="es-ES_tradnl"/>
        </w:rPr>
        <w:t xml:space="preserve"> FISCAL DE RENTAS EN </w:t>
      </w:r>
      <w:r w:rsidRPr="00FE73BB">
        <w:rPr>
          <w:rFonts w:ascii="Calibri" w:hAnsi="Calibri" w:cs="Calibri"/>
          <w:sz w:val="22"/>
          <w:szCs w:val="22"/>
          <w:lang w:val="es-ES_tradnl"/>
        </w:rPr>
        <w:t>LA 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MUNICIPAL</w:t>
      </w:r>
      <w:r>
        <w:rPr>
          <w:rFonts w:ascii="Calibri" w:hAnsi="Calibri" w:cs="Calibri"/>
          <w:sz w:val="22"/>
          <w:szCs w:val="22"/>
          <w:lang w:val="es-ES_tradnl"/>
        </w:rPr>
        <w:t xml:space="preserve">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DURANTE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EL PERIODO   </w:t>
      </w:r>
      <w:r w:rsidR="00C61DA6">
        <w:rPr>
          <w:rFonts w:ascii="Calibri" w:hAnsi="Calibri" w:cs="Calibri"/>
          <w:sz w:val="22"/>
          <w:szCs w:val="22"/>
          <w:lang w:val="es-ES_tradnl"/>
        </w:rPr>
        <w:t>01/06/2023 AL  15</w:t>
      </w:r>
      <w:r w:rsidRPr="00FE73BB">
        <w:rPr>
          <w:rFonts w:ascii="Calibri" w:hAnsi="Calibri" w:cs="Calibri"/>
          <w:sz w:val="22"/>
          <w:szCs w:val="22"/>
          <w:lang w:val="es-ES_tradnl"/>
        </w:rPr>
        <w:t>/</w:t>
      </w:r>
      <w:r w:rsidR="00C61DA6">
        <w:rPr>
          <w:rFonts w:ascii="Calibri" w:hAnsi="Calibri" w:cs="Calibri"/>
          <w:sz w:val="22"/>
          <w:szCs w:val="22"/>
          <w:lang w:val="es-ES_tradnl"/>
        </w:rPr>
        <w:t>01/2025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>
        <w:rPr>
          <w:rFonts w:ascii="Calibri" w:hAnsi="Calibri" w:cs="Calibri"/>
          <w:bCs/>
          <w:sz w:val="22"/>
          <w:szCs w:val="22"/>
          <w:lang w:val="es-ES_tradnl"/>
        </w:rPr>
        <w:t xml:space="preserve"> </w:t>
      </w:r>
    </w:p>
    <w:p w14:paraId="7F7247EE" w14:textId="77777777" w:rsidR="004B3927" w:rsidRPr="00D37BC4" w:rsidRDefault="004B3927" w:rsidP="004B3927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4B3927" w:rsidRPr="00616ED8" w14:paraId="010A146F" w14:textId="77777777" w:rsidTr="00B43CF1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E70B7" w14:textId="77777777" w:rsidR="004B3927" w:rsidRPr="00616ED8" w:rsidRDefault="004B3927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7150B" w14:textId="77777777" w:rsidR="004B3927" w:rsidRPr="00616ED8" w:rsidRDefault="004B3927" w:rsidP="00B43CF1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1F6F0471" w14:textId="77777777" w:rsidR="004B3927" w:rsidRPr="00616ED8" w:rsidRDefault="004B3927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4B3927" w:rsidRPr="00C469CB" w14:paraId="2C759F88" w14:textId="77777777" w:rsidTr="00B43CF1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E8E55" w14:textId="77777777" w:rsidR="004B3927" w:rsidRPr="00870CCA" w:rsidRDefault="004B3927" w:rsidP="00B43C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752EE" w14:textId="77777777" w:rsidR="004B3927" w:rsidRPr="00C469CB" w:rsidRDefault="004B3927" w:rsidP="00B43CF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t>Prestaciones sociales originadas por la aplicación de la Ley Orgánica del Trabajo, los Trabajadores y las Trabajadoras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45E56A2C" w14:textId="77777777" w:rsidR="004B3927" w:rsidRDefault="004B3927" w:rsidP="00B43CF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D27019D" w14:textId="09226F44" w:rsidR="004B3927" w:rsidRPr="005621F0" w:rsidRDefault="004B3927" w:rsidP="00B43C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  <w:r w:rsidR="00C61DA6">
              <w:rPr>
                <w:rFonts w:ascii="Calibri" w:hAnsi="Calibri" w:cs="Calibri"/>
              </w:rPr>
              <w:t>2.317,67</w:t>
            </w:r>
          </w:p>
        </w:tc>
      </w:tr>
    </w:tbl>
    <w:p w14:paraId="3775E06D" w14:textId="77777777" w:rsidR="004B3927" w:rsidRDefault="004B3927" w:rsidP="004B3927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402F7C08" w14:textId="77777777" w:rsidR="004B3927" w:rsidRPr="0066125E" w:rsidRDefault="004B3927" w:rsidP="004B3927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4B3927" w:rsidRPr="0066125E" w14:paraId="1B2A5462" w14:textId="77777777" w:rsidTr="00B43CF1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78B60EDA" w14:textId="77777777" w:rsidR="004B3927" w:rsidRPr="000C57C2" w:rsidRDefault="004B3927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7B64BA20" w14:textId="77777777" w:rsidR="004B3927" w:rsidRPr="000C57C2" w:rsidRDefault="004B3927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uto"/>
            <w:vAlign w:val="center"/>
          </w:tcPr>
          <w:p w14:paraId="6245646B" w14:textId="1D8E97B5" w:rsidR="004B3927" w:rsidRPr="000C57C2" w:rsidRDefault="00C61DA6" w:rsidP="00B43CF1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           2.317,67</w:t>
            </w:r>
          </w:p>
        </w:tc>
      </w:tr>
    </w:tbl>
    <w:p w14:paraId="41F40294" w14:textId="77777777" w:rsidR="004B3927" w:rsidRDefault="004B3927" w:rsidP="004B392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913AC7A" w14:textId="77777777" w:rsidR="004B3927" w:rsidRDefault="004B3927" w:rsidP="004B392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12CC8D74" w14:textId="77777777" w:rsidR="004B3927" w:rsidRPr="0062321B" w:rsidRDefault="004B3927" w:rsidP="004B392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4C5B5968" w14:textId="77777777" w:rsidR="004B3927" w:rsidRPr="005568F0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6781C272" w14:textId="77777777" w:rsidR="004B3927" w:rsidRPr="00A10993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780D7D2E" w14:textId="77777777" w:rsidR="004B3927" w:rsidRDefault="004B3927" w:rsidP="004B392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388851E3" w14:textId="77777777" w:rsidR="004B3927" w:rsidRDefault="004B3927" w:rsidP="004B392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0BA34D3" w14:textId="77777777" w:rsidR="004B3927" w:rsidRDefault="004B3927" w:rsidP="004B3927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28967CE" w14:textId="77777777" w:rsidR="004B3927" w:rsidRDefault="004B3927" w:rsidP="004B3927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4C602BEB" w14:textId="77777777" w:rsidR="004B3927" w:rsidRPr="0062321B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DA34E" wp14:editId="7DAED69A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8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33F0B" w14:textId="77777777" w:rsidR="00520F49" w:rsidRDefault="00520F49" w:rsidP="004B39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3D666ED3" w14:textId="77777777" w:rsidR="00520F49" w:rsidRDefault="00520F49" w:rsidP="004B39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1DB668B9" w14:textId="77777777" w:rsidR="00520F49" w:rsidRDefault="00520F49" w:rsidP="004B39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79DC5366" w14:textId="77777777" w:rsidR="00520F49" w:rsidRPr="009D294A" w:rsidRDefault="00520F49" w:rsidP="004B392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A34E" id="_x0000_s1034" type="#_x0000_t202" style="position:absolute;left:0;text-align:left;margin-left:283.8pt;margin-top:8.3pt;width:200.85pt;height:6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9XBvA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" filled="f" stroked="f">
                <v:textbox>
                  <w:txbxContent>
                    <w:p w14:paraId="40133F0B" w14:textId="77777777" w:rsidR="00520F49" w:rsidRDefault="00520F49" w:rsidP="004B392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3D666ED3" w14:textId="77777777" w:rsidR="00520F49" w:rsidRDefault="00520F49" w:rsidP="004B39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1DB668B9" w14:textId="77777777" w:rsidR="00520F49" w:rsidRDefault="00520F49" w:rsidP="004B392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79DC5366" w14:textId="77777777" w:rsidR="00520F49" w:rsidRPr="009D294A" w:rsidRDefault="00520F49" w:rsidP="004B392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2081A74C" w14:textId="77777777" w:rsidR="004B3927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28FBC8AE" w14:textId="77777777" w:rsidR="004B3927" w:rsidRPr="00A10993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5E4E8C48" w14:textId="77777777" w:rsidR="004B3927" w:rsidRDefault="004B3927" w:rsidP="004B3927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06689488" w14:textId="77777777" w:rsidR="004B3927" w:rsidRDefault="004B3927" w:rsidP="004B392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516C7DF" w14:textId="77777777" w:rsidR="004B3927" w:rsidRDefault="004B3927" w:rsidP="004B3927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5FEA522" w14:textId="77777777" w:rsidR="004B3927" w:rsidRPr="007F5304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1511CB37" w14:textId="77777777" w:rsidR="004B3927" w:rsidRPr="00AC2924" w:rsidRDefault="004B3927" w:rsidP="004B3927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6ADC9DB" w14:textId="77777777" w:rsidR="004B3927" w:rsidRPr="00A10993" w:rsidRDefault="004B3927" w:rsidP="004B3927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</w:t>
      </w:r>
      <w:r>
        <w:rPr>
          <w:rFonts w:ascii="Calibri" w:hAnsi="Calibri" w:cs="Calibri"/>
          <w:sz w:val="20"/>
          <w:szCs w:val="20"/>
          <w:lang w:val="es-ES_tradnl"/>
        </w:rPr>
        <w:t>FECHA:          /             /</w:t>
      </w:r>
    </w:p>
    <w:p w14:paraId="3425BE56" w14:textId="77777777" w:rsidR="004B3927" w:rsidRDefault="004B3927" w:rsidP="004B392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Pr="007A7099">
        <w:rPr>
          <w:rFonts w:ascii="Calibri" w:hAnsi="Calibri" w:cs="Calibri"/>
          <w:lang w:val="es-ES_tradnl"/>
        </w:rPr>
        <w:t xml:space="preserve">            </w:t>
      </w:r>
    </w:p>
    <w:p w14:paraId="2703B2AC" w14:textId="77777777" w:rsidR="004B3927" w:rsidRDefault="004B3927" w:rsidP="004B392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53EA4A9F" w14:textId="77777777" w:rsidR="004B3927" w:rsidRDefault="004B3927" w:rsidP="004B3927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9671B1E" w14:textId="77777777" w:rsidR="00F564FF" w:rsidRDefault="00F564FF" w:rsidP="00F564FF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3881348" w14:textId="77777777" w:rsidR="00F564FF" w:rsidRDefault="00F564FF" w:rsidP="00F564FF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        </w:t>
      </w:r>
    </w:p>
    <w:p w14:paraId="565892A3" w14:textId="77777777" w:rsidR="00F564FF" w:rsidRPr="00616ED8" w:rsidRDefault="00F564FF" w:rsidP="00F564FF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lastRenderedPageBreak/>
        <w:t xml:space="preserve">                     </w:t>
      </w: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1EFE5D1F" w14:textId="77777777" w:rsidR="00F564FF" w:rsidRPr="008E1ACA" w:rsidRDefault="00F564FF" w:rsidP="00F564FF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>ORDEN DE PAGO NRO</w:t>
      </w:r>
    </w:p>
    <w:p w14:paraId="1F4722F0" w14:textId="63AC9B9B" w:rsidR="00F564FF" w:rsidRPr="008E1ACA" w:rsidRDefault="00F564FF" w:rsidP="00F564FF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US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 xml:space="preserve">      </w:t>
      </w:r>
      <w:r>
        <w:rPr>
          <w:rFonts w:ascii="Calibri" w:hAnsi="Calibri" w:cs="Calibri"/>
          <w:sz w:val="22"/>
          <w:szCs w:val="22"/>
          <w:lang w:val="es-US"/>
        </w:rPr>
        <w:t>0058-2025</w:t>
      </w:r>
    </w:p>
    <w:p w14:paraId="07141F44" w14:textId="77777777" w:rsidR="00F564FF" w:rsidRPr="00616ED8" w:rsidRDefault="00F564FF" w:rsidP="00F564FF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2A003185" w14:textId="082041F1" w:rsidR="00F564FF" w:rsidRDefault="00F564FF" w:rsidP="00F564FF">
      <w:pPr>
        <w:spacing w:line="240" w:lineRule="atLeast"/>
        <w:ind w:left="-540"/>
        <w:jc w:val="both"/>
        <w:rPr>
          <w:rFonts w:ascii="Calibri" w:hAnsi="Calibri" w:cs="Calibri"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sz w:val="20"/>
          <w:szCs w:val="20"/>
          <w:lang w:val="es-US"/>
        </w:rPr>
        <w:t xml:space="preserve"> </w:t>
      </w:r>
      <w:r w:rsidR="00AA3D25">
        <w:rPr>
          <w:rFonts w:ascii="Calibri" w:hAnsi="Calibri" w:cs="Calibri"/>
          <w:sz w:val="20"/>
          <w:szCs w:val="20"/>
          <w:lang w:val="es-US"/>
        </w:rPr>
        <w:t>MARIANNYS RIOS FUEMMAYOR</w:t>
      </w:r>
      <w:r>
        <w:rPr>
          <w:rFonts w:ascii="Calibri" w:hAnsi="Calibri" w:cs="Calibri"/>
          <w:sz w:val="20"/>
          <w:szCs w:val="20"/>
          <w:lang w:val="es-US"/>
        </w:rPr>
        <w:t xml:space="preserve"> </w:t>
      </w:r>
    </w:p>
    <w:p w14:paraId="64788F89" w14:textId="77777777" w:rsidR="00F564FF" w:rsidRPr="00AA3D25" w:rsidRDefault="00F564FF" w:rsidP="00AA3D25">
      <w:pPr>
        <w:spacing w:line="240" w:lineRule="atLeast"/>
        <w:jc w:val="both"/>
        <w:rPr>
          <w:rFonts w:ascii="Calibri" w:hAnsi="Calibri" w:cs="Calibri"/>
          <w:b/>
          <w:sz w:val="20"/>
          <w:szCs w:val="20"/>
          <w:u w:val="single"/>
          <w:lang w:val="es-US"/>
        </w:rPr>
      </w:pPr>
    </w:p>
    <w:p w14:paraId="00275AE8" w14:textId="510F67BD" w:rsidR="00F564FF" w:rsidRPr="004F349D" w:rsidRDefault="00F564FF" w:rsidP="00F564F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CEDULA DE IDENTIDAD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="00AA3D25">
        <w:rPr>
          <w:rFonts w:ascii="Calibri" w:hAnsi="Calibri" w:cs="Calibri"/>
          <w:sz w:val="20"/>
          <w:szCs w:val="20"/>
          <w:lang w:val="es-ES_tradnl"/>
        </w:rPr>
        <w:t xml:space="preserve"> V-27.527.709</w:t>
      </w:r>
    </w:p>
    <w:p w14:paraId="00D72B7C" w14:textId="77777777" w:rsidR="00F564FF" w:rsidRPr="00616ED8" w:rsidRDefault="00F564FF" w:rsidP="00F564F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59ABE62D" w14:textId="77777777" w:rsidR="00F564FF" w:rsidRPr="00616ED8" w:rsidRDefault="00F564FF" w:rsidP="00F564F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32AA220E" w14:textId="77777777" w:rsidR="00F564FF" w:rsidRPr="00616ED8" w:rsidRDefault="00F564FF" w:rsidP="00F564F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43E939BE" w14:textId="3DD060CC" w:rsidR="00F564FF" w:rsidRPr="00616ED8" w:rsidRDefault="00F564FF" w:rsidP="00F564FF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  <w:r w:rsidR="00AA3D25">
        <w:rPr>
          <w:rFonts w:ascii="Calibri" w:hAnsi="Calibri" w:cs="Calibri"/>
          <w:sz w:val="20"/>
          <w:szCs w:val="20"/>
        </w:rPr>
        <w:t>DOS MIL CUATROCIENTOS CUATRO</w:t>
      </w:r>
      <w:r>
        <w:rPr>
          <w:rFonts w:ascii="Calibri" w:hAnsi="Calibri" w:cs="Calibri"/>
          <w:sz w:val="20"/>
          <w:szCs w:val="20"/>
        </w:rPr>
        <w:t xml:space="preserve"> BOLIVARES  </w:t>
      </w:r>
      <w:r w:rsidRPr="00693A39">
        <w:rPr>
          <w:rFonts w:ascii="Calibri" w:hAnsi="Calibri" w:cs="Calibri"/>
          <w:sz w:val="20"/>
          <w:szCs w:val="20"/>
        </w:rPr>
        <w:t xml:space="preserve"> CON </w:t>
      </w:r>
      <w:r w:rsidR="00AA3D25">
        <w:rPr>
          <w:rFonts w:ascii="Calibri" w:hAnsi="Calibri" w:cs="Calibri"/>
          <w:sz w:val="20"/>
          <w:szCs w:val="20"/>
        </w:rPr>
        <w:t>VEITE Y CINCO CENTIMOS</w:t>
      </w:r>
      <w:r w:rsidRPr="00693A39">
        <w:rPr>
          <w:rFonts w:ascii="Calibri" w:hAnsi="Calibri" w:cs="Calibri"/>
          <w:sz w:val="20"/>
          <w:szCs w:val="20"/>
        </w:rPr>
        <w:t>.</w:t>
      </w:r>
      <w:r w:rsidRPr="00616ED8">
        <w:rPr>
          <w:rFonts w:ascii="Calibri" w:hAnsi="Calibri" w:cs="Calibri"/>
          <w:sz w:val="20"/>
          <w:szCs w:val="20"/>
        </w:rPr>
        <w:t xml:space="preserve"> </w:t>
      </w:r>
    </w:p>
    <w:p w14:paraId="655912E0" w14:textId="77777777" w:rsidR="00F564FF" w:rsidRPr="00616ED8" w:rsidRDefault="00F564FF" w:rsidP="00F564FF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253607F3" w14:textId="04B508AC" w:rsidR="00F564FF" w:rsidRPr="0084325B" w:rsidRDefault="00F564FF" w:rsidP="00F564FF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PAGO DE LIQUIDACION POR SERVICIOS</w:t>
      </w:r>
      <w:r>
        <w:rPr>
          <w:rFonts w:ascii="Calibri" w:hAnsi="Calibri" w:cs="Calibri"/>
          <w:sz w:val="22"/>
          <w:szCs w:val="22"/>
          <w:lang w:val="es-ES_tradnl"/>
        </w:rPr>
        <w:t xml:space="preserve"> PRESTADOS </w:t>
      </w:r>
      <w:r w:rsidRPr="00FE73BB">
        <w:rPr>
          <w:rFonts w:ascii="Calibri" w:hAnsi="Calibri" w:cs="Calibri"/>
          <w:sz w:val="22"/>
          <w:szCs w:val="22"/>
          <w:lang w:val="es-ES_tradnl"/>
        </w:rPr>
        <w:t>COMO</w:t>
      </w:r>
      <w:r w:rsidR="00AA3D25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0643E8">
        <w:rPr>
          <w:rFonts w:ascii="Calibri" w:hAnsi="Calibri" w:cs="Calibri"/>
          <w:sz w:val="22"/>
          <w:szCs w:val="22"/>
          <w:lang w:val="es-ES_tradnl"/>
        </w:rPr>
        <w:t>ANALISTA DE</w:t>
      </w:r>
      <w:r>
        <w:rPr>
          <w:rFonts w:ascii="Calibri" w:hAnsi="Calibri" w:cs="Calibri"/>
          <w:sz w:val="22"/>
          <w:szCs w:val="22"/>
          <w:lang w:val="es-ES_tradnl"/>
        </w:rPr>
        <w:t xml:space="preserve"> RENTAS EN </w:t>
      </w:r>
      <w:r w:rsidRPr="00FE73BB">
        <w:rPr>
          <w:rFonts w:ascii="Calibri" w:hAnsi="Calibri" w:cs="Calibri"/>
          <w:sz w:val="22"/>
          <w:szCs w:val="22"/>
          <w:lang w:val="es-ES_tradnl"/>
        </w:rPr>
        <w:t>LA 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MUNICIPAL</w:t>
      </w:r>
      <w:r>
        <w:rPr>
          <w:rFonts w:ascii="Calibri" w:hAnsi="Calibri" w:cs="Calibri"/>
          <w:sz w:val="22"/>
          <w:szCs w:val="22"/>
          <w:lang w:val="es-ES_tradnl"/>
        </w:rPr>
        <w:t xml:space="preserve">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DURANTE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EL PERIODO   </w:t>
      </w:r>
      <w:r w:rsidR="00AA3D25">
        <w:rPr>
          <w:rFonts w:ascii="Calibri" w:hAnsi="Calibri" w:cs="Calibri"/>
          <w:sz w:val="22"/>
          <w:szCs w:val="22"/>
          <w:lang w:val="es-ES_tradnl"/>
        </w:rPr>
        <w:t>04/02/2022 AL  13</w:t>
      </w:r>
      <w:r w:rsidRPr="00FE73BB">
        <w:rPr>
          <w:rFonts w:ascii="Calibri" w:hAnsi="Calibri" w:cs="Calibri"/>
          <w:sz w:val="22"/>
          <w:szCs w:val="22"/>
          <w:lang w:val="es-ES_tradnl"/>
        </w:rPr>
        <w:t>/</w:t>
      </w:r>
      <w:r w:rsidR="00AA3D25">
        <w:rPr>
          <w:rFonts w:ascii="Calibri" w:hAnsi="Calibri" w:cs="Calibri"/>
          <w:sz w:val="22"/>
          <w:szCs w:val="22"/>
          <w:lang w:val="es-ES_tradnl"/>
        </w:rPr>
        <w:t>12/2023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>
        <w:rPr>
          <w:rFonts w:ascii="Calibri" w:hAnsi="Calibri" w:cs="Calibri"/>
          <w:bCs/>
          <w:sz w:val="22"/>
          <w:szCs w:val="22"/>
          <w:lang w:val="es-ES_tradnl"/>
        </w:rPr>
        <w:t xml:space="preserve"> </w:t>
      </w:r>
    </w:p>
    <w:p w14:paraId="24DBB053" w14:textId="77777777" w:rsidR="00F564FF" w:rsidRPr="00D37BC4" w:rsidRDefault="00F564FF" w:rsidP="00F564FF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F564FF" w:rsidRPr="00616ED8" w14:paraId="46A3B388" w14:textId="77777777" w:rsidTr="00B43CF1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818BA" w14:textId="77777777" w:rsidR="00F564FF" w:rsidRPr="00616ED8" w:rsidRDefault="00F564FF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9505E" w14:textId="77777777" w:rsidR="00F564FF" w:rsidRPr="00616ED8" w:rsidRDefault="00F564FF" w:rsidP="00B43CF1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1A7CF3DA" w14:textId="77777777" w:rsidR="00F564FF" w:rsidRPr="00616ED8" w:rsidRDefault="00F564FF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F564FF" w:rsidRPr="00C469CB" w14:paraId="0954FEEF" w14:textId="77777777" w:rsidTr="00B43CF1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513C" w14:textId="77777777" w:rsidR="00F564FF" w:rsidRPr="00870CCA" w:rsidRDefault="00F564FF" w:rsidP="00B43C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822B1" w14:textId="77777777" w:rsidR="00F564FF" w:rsidRPr="00C469CB" w:rsidRDefault="00F564FF" w:rsidP="00B43CF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t>Prestaciones sociales originadas por la aplicación de la Ley Orgánica del Trabajo, los Trabajadores y las Trabajadoras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0FB7CD79" w14:textId="77777777" w:rsidR="00F564FF" w:rsidRDefault="00F564FF" w:rsidP="00B43CF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9526763" w14:textId="5A890F25" w:rsidR="00F564FF" w:rsidRPr="005621F0" w:rsidRDefault="00F564FF" w:rsidP="00B43C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  <w:r>
              <w:rPr>
                <w:rFonts w:ascii="Calibri" w:hAnsi="Calibri" w:cs="Calibri"/>
              </w:rPr>
              <w:t>2.</w:t>
            </w:r>
            <w:r w:rsidR="00AA3D25">
              <w:rPr>
                <w:rFonts w:ascii="Calibri" w:hAnsi="Calibri" w:cs="Calibri"/>
              </w:rPr>
              <w:t>404,25</w:t>
            </w:r>
          </w:p>
        </w:tc>
      </w:tr>
    </w:tbl>
    <w:p w14:paraId="1CC4D29F" w14:textId="77777777" w:rsidR="00F564FF" w:rsidRDefault="00F564FF" w:rsidP="00F564FF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45D0CF4A" w14:textId="77777777" w:rsidR="00F564FF" w:rsidRPr="0066125E" w:rsidRDefault="00F564FF" w:rsidP="00F564FF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F564FF" w:rsidRPr="0066125E" w14:paraId="75CBACD9" w14:textId="77777777" w:rsidTr="00B43CF1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76AD2631" w14:textId="77777777" w:rsidR="00F564FF" w:rsidRPr="000C57C2" w:rsidRDefault="00F564FF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6B9F1D9C" w14:textId="77777777" w:rsidR="00F564FF" w:rsidRPr="000C57C2" w:rsidRDefault="00F564FF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uto"/>
            <w:vAlign w:val="center"/>
          </w:tcPr>
          <w:p w14:paraId="523FD498" w14:textId="2AD829C3" w:rsidR="00F564FF" w:rsidRPr="000C57C2" w:rsidRDefault="00AA3D25" w:rsidP="00B43CF1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           2.404,25</w:t>
            </w:r>
          </w:p>
        </w:tc>
      </w:tr>
    </w:tbl>
    <w:p w14:paraId="21B2F4AC" w14:textId="77777777" w:rsidR="00F564FF" w:rsidRDefault="00F564FF" w:rsidP="00F564F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9613D6E" w14:textId="77777777" w:rsidR="00F564FF" w:rsidRDefault="00F564FF" w:rsidP="00F564F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527E81B9" w14:textId="77777777" w:rsidR="00F564FF" w:rsidRPr="0062321B" w:rsidRDefault="00F564FF" w:rsidP="00F564FF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5A436B19" w14:textId="77777777" w:rsidR="00F564FF" w:rsidRPr="005568F0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67709691" w14:textId="77777777" w:rsidR="00F564FF" w:rsidRPr="00A10993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654D1583" w14:textId="77777777" w:rsidR="00F564FF" w:rsidRDefault="00F564FF" w:rsidP="00F564F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593F1E73" w14:textId="77777777" w:rsidR="00F564FF" w:rsidRDefault="00F564FF" w:rsidP="00F564F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5801624" w14:textId="77777777" w:rsidR="00F564FF" w:rsidRDefault="00F564FF" w:rsidP="00F564FF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DDE4049" w14:textId="77777777" w:rsidR="00F564FF" w:rsidRDefault="00F564FF" w:rsidP="00F564FF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52552F39" w14:textId="77777777" w:rsidR="00F564FF" w:rsidRPr="0062321B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8887" wp14:editId="2A737CBC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9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6A825" w14:textId="77777777" w:rsidR="00520F49" w:rsidRDefault="00520F49" w:rsidP="00F564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456D48A4" w14:textId="77777777" w:rsidR="00520F49" w:rsidRDefault="00520F49" w:rsidP="00F564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0C889412" w14:textId="77777777" w:rsidR="00520F49" w:rsidRDefault="00520F49" w:rsidP="00F564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6EA53DDE" w14:textId="77777777" w:rsidR="00520F49" w:rsidRPr="009D294A" w:rsidRDefault="00520F49" w:rsidP="00F564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8887" id="_x0000_s1035" type="#_x0000_t202" style="position:absolute;left:0;text-align:left;margin-left:283.8pt;margin-top:8.3pt;width:200.85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KWvAIAAMM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" filled="f" stroked="f">
                <v:textbox>
                  <w:txbxContent>
                    <w:p w14:paraId="2706A825" w14:textId="77777777" w:rsidR="00520F49" w:rsidRDefault="00520F49" w:rsidP="00F564F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456D48A4" w14:textId="77777777" w:rsidR="00520F49" w:rsidRDefault="00520F49" w:rsidP="00F564F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0C889412" w14:textId="77777777" w:rsidR="00520F49" w:rsidRDefault="00520F49" w:rsidP="00F564F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6EA53DDE" w14:textId="77777777" w:rsidR="00520F49" w:rsidRPr="009D294A" w:rsidRDefault="00520F49" w:rsidP="00F564F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29017D8B" w14:textId="77777777" w:rsidR="00F564FF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3939FD30" w14:textId="77777777" w:rsidR="00F564FF" w:rsidRPr="00A10993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00B2DD0E" w14:textId="77777777" w:rsidR="00F564FF" w:rsidRDefault="00F564FF" w:rsidP="00F564FF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68D7018E" w14:textId="77777777" w:rsidR="00F564FF" w:rsidRDefault="00F564FF" w:rsidP="00F564F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1B638985" w14:textId="77777777" w:rsidR="00F564FF" w:rsidRDefault="00F564FF" w:rsidP="00F564F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549F6598" w14:textId="77777777" w:rsidR="00F564FF" w:rsidRPr="007F5304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02094D7E" w14:textId="77777777" w:rsidR="00F564FF" w:rsidRPr="00AC2924" w:rsidRDefault="00F564FF" w:rsidP="00F564FF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39EE8303" w14:textId="77777777" w:rsidR="00F564FF" w:rsidRPr="00A10993" w:rsidRDefault="00F564FF" w:rsidP="00F564F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</w:t>
      </w:r>
      <w:r>
        <w:rPr>
          <w:rFonts w:ascii="Calibri" w:hAnsi="Calibri" w:cs="Calibri"/>
          <w:sz w:val="20"/>
          <w:szCs w:val="20"/>
          <w:lang w:val="es-ES_tradnl"/>
        </w:rPr>
        <w:t>FECHA:          /             /</w:t>
      </w:r>
    </w:p>
    <w:p w14:paraId="0E24D254" w14:textId="77777777" w:rsidR="00F564FF" w:rsidRDefault="00F564FF" w:rsidP="00F564FF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Pr="007A7099">
        <w:rPr>
          <w:rFonts w:ascii="Calibri" w:hAnsi="Calibri" w:cs="Calibri"/>
          <w:lang w:val="es-ES_tradnl"/>
        </w:rPr>
        <w:t xml:space="preserve">            </w:t>
      </w:r>
    </w:p>
    <w:p w14:paraId="2AB1EB70" w14:textId="465D2051" w:rsidR="00086B01" w:rsidRDefault="00086B01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7DAD8FD9" w14:textId="06748287" w:rsidR="00CD168D" w:rsidRDefault="00CD168D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52FC6EBC" w14:textId="77777777" w:rsidR="00CD168D" w:rsidRDefault="00CD168D" w:rsidP="00CD168D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9310A39" w14:textId="77777777" w:rsidR="00CD168D" w:rsidRDefault="00CD168D" w:rsidP="00CD168D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        </w:t>
      </w:r>
    </w:p>
    <w:p w14:paraId="29620413" w14:textId="77777777" w:rsidR="00CD168D" w:rsidRPr="00616ED8" w:rsidRDefault="00CD168D" w:rsidP="00CD168D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lastRenderedPageBreak/>
        <w:t xml:space="preserve">                     </w:t>
      </w: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30431ECD" w14:textId="77777777" w:rsidR="00CD168D" w:rsidRPr="008E1ACA" w:rsidRDefault="00CD168D" w:rsidP="00CD168D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>ORDEN DE PAGO NRO</w:t>
      </w:r>
    </w:p>
    <w:p w14:paraId="1A016668" w14:textId="0E3D9AD4" w:rsidR="00CD168D" w:rsidRPr="008E1ACA" w:rsidRDefault="00CD168D" w:rsidP="00CD168D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US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 xml:space="preserve">      </w:t>
      </w:r>
      <w:r>
        <w:rPr>
          <w:rFonts w:ascii="Calibri" w:hAnsi="Calibri" w:cs="Calibri"/>
          <w:sz w:val="22"/>
          <w:szCs w:val="22"/>
          <w:lang w:val="es-US"/>
        </w:rPr>
        <w:t>0059-2025</w:t>
      </w:r>
    </w:p>
    <w:p w14:paraId="42C265A5" w14:textId="77777777" w:rsidR="00CD168D" w:rsidRPr="00616ED8" w:rsidRDefault="00CD168D" w:rsidP="00CD168D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36C237D2" w14:textId="030BDA70" w:rsidR="00CD168D" w:rsidRDefault="00CD168D" w:rsidP="00CD168D">
      <w:pPr>
        <w:spacing w:line="240" w:lineRule="atLeast"/>
        <w:ind w:left="-540"/>
        <w:jc w:val="both"/>
        <w:rPr>
          <w:rFonts w:ascii="Calibri" w:hAnsi="Calibri" w:cs="Calibri"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sz w:val="20"/>
          <w:szCs w:val="20"/>
          <w:lang w:val="es-US"/>
        </w:rPr>
        <w:t xml:space="preserve"> MARQUEZ IDROGO GIOVANNY ELIOMAR </w:t>
      </w:r>
    </w:p>
    <w:p w14:paraId="53E434B3" w14:textId="77777777" w:rsidR="00CD168D" w:rsidRPr="00AA3D25" w:rsidRDefault="00CD168D" w:rsidP="00CD168D">
      <w:pPr>
        <w:spacing w:line="240" w:lineRule="atLeast"/>
        <w:jc w:val="both"/>
        <w:rPr>
          <w:rFonts w:ascii="Calibri" w:hAnsi="Calibri" w:cs="Calibri"/>
          <w:b/>
          <w:sz w:val="20"/>
          <w:szCs w:val="20"/>
          <w:u w:val="single"/>
          <w:lang w:val="es-US"/>
        </w:rPr>
      </w:pPr>
    </w:p>
    <w:p w14:paraId="74C6A6D1" w14:textId="65CA474E" w:rsidR="00CD168D" w:rsidRPr="004F349D" w:rsidRDefault="00CD168D" w:rsidP="00CD168D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CEDULA DE IDENTIDAD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  <w:lang w:val="es-ES_tradnl"/>
        </w:rPr>
        <w:t xml:space="preserve"> V-17.285.921</w:t>
      </w:r>
    </w:p>
    <w:p w14:paraId="03FAA06F" w14:textId="77777777" w:rsidR="00CD168D" w:rsidRPr="00616ED8" w:rsidRDefault="00CD168D" w:rsidP="00CD168D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40E96338" w14:textId="77777777" w:rsidR="00CD168D" w:rsidRPr="00616ED8" w:rsidRDefault="00CD168D" w:rsidP="00CD168D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54902B37" w14:textId="77777777" w:rsidR="00CD168D" w:rsidRPr="00616ED8" w:rsidRDefault="00CD168D" w:rsidP="00CD168D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39D6CEF2" w14:textId="2A3A1A51" w:rsidR="00CD168D" w:rsidRPr="00616ED8" w:rsidRDefault="00CD168D" w:rsidP="00CD168D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MIL CUARENTA Y UN BOLIVARES  </w:t>
      </w:r>
      <w:r w:rsidRPr="00693A39">
        <w:rPr>
          <w:rFonts w:ascii="Calibri" w:hAnsi="Calibri" w:cs="Calibri"/>
          <w:sz w:val="20"/>
          <w:szCs w:val="20"/>
        </w:rPr>
        <w:t xml:space="preserve"> CON </w:t>
      </w:r>
      <w:r>
        <w:rPr>
          <w:rFonts w:ascii="Calibri" w:hAnsi="Calibri" w:cs="Calibri"/>
          <w:sz w:val="20"/>
          <w:szCs w:val="20"/>
        </w:rPr>
        <w:t>SETENTA Y OCHO CENTIMOS</w:t>
      </w:r>
      <w:r w:rsidRPr="00693A39">
        <w:rPr>
          <w:rFonts w:ascii="Calibri" w:hAnsi="Calibri" w:cs="Calibri"/>
          <w:sz w:val="20"/>
          <w:szCs w:val="20"/>
        </w:rPr>
        <w:t>.</w:t>
      </w:r>
      <w:r w:rsidRPr="00616ED8">
        <w:rPr>
          <w:rFonts w:ascii="Calibri" w:hAnsi="Calibri" w:cs="Calibri"/>
          <w:sz w:val="20"/>
          <w:szCs w:val="20"/>
        </w:rPr>
        <w:t xml:space="preserve"> </w:t>
      </w:r>
    </w:p>
    <w:p w14:paraId="00CDFE52" w14:textId="77777777" w:rsidR="00CD168D" w:rsidRPr="00616ED8" w:rsidRDefault="00CD168D" w:rsidP="00CD168D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79A2528C" w14:textId="62868FF4" w:rsidR="00CD168D" w:rsidRPr="0084325B" w:rsidRDefault="00CD168D" w:rsidP="00CD168D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PAGO DE LIQUIDACION POR SERVICIOS</w:t>
      </w:r>
      <w:r>
        <w:rPr>
          <w:rFonts w:ascii="Calibri" w:hAnsi="Calibri" w:cs="Calibri"/>
          <w:sz w:val="22"/>
          <w:szCs w:val="22"/>
          <w:lang w:val="es-ES_tradnl"/>
        </w:rPr>
        <w:t xml:space="preserve"> PRESTADOS </w:t>
      </w:r>
      <w:r w:rsidRPr="00FE73BB">
        <w:rPr>
          <w:rFonts w:ascii="Calibri" w:hAnsi="Calibri" w:cs="Calibri"/>
          <w:sz w:val="22"/>
          <w:szCs w:val="22"/>
          <w:lang w:val="es-ES_tradnl"/>
        </w:rPr>
        <w:t>COMO</w:t>
      </w:r>
      <w:r>
        <w:rPr>
          <w:rFonts w:ascii="Calibri" w:hAnsi="Calibri" w:cs="Calibri"/>
          <w:sz w:val="22"/>
          <w:szCs w:val="22"/>
          <w:lang w:val="es-ES_tradnl"/>
        </w:rPr>
        <w:t xml:space="preserve"> FISCAL DE RENTAS EN </w:t>
      </w:r>
      <w:r w:rsidRPr="00FE73BB">
        <w:rPr>
          <w:rFonts w:ascii="Calibri" w:hAnsi="Calibri" w:cs="Calibri"/>
          <w:sz w:val="22"/>
          <w:szCs w:val="22"/>
          <w:lang w:val="es-ES_tradnl"/>
        </w:rPr>
        <w:t>LA 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MUNICIPAL</w:t>
      </w:r>
      <w:r>
        <w:rPr>
          <w:rFonts w:ascii="Calibri" w:hAnsi="Calibri" w:cs="Calibri"/>
          <w:sz w:val="22"/>
          <w:szCs w:val="22"/>
          <w:lang w:val="es-ES_tradnl"/>
        </w:rPr>
        <w:t xml:space="preserve">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DURANTE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EL PERIODO   </w:t>
      </w:r>
      <w:r>
        <w:rPr>
          <w:rFonts w:ascii="Calibri" w:hAnsi="Calibri" w:cs="Calibri"/>
          <w:sz w:val="22"/>
          <w:szCs w:val="22"/>
          <w:lang w:val="es-ES_tradnl"/>
        </w:rPr>
        <w:t>04/08/2023 AL  29</w:t>
      </w:r>
      <w:r w:rsidRPr="00FE73BB">
        <w:rPr>
          <w:rFonts w:ascii="Calibri" w:hAnsi="Calibri" w:cs="Calibri"/>
          <w:sz w:val="22"/>
          <w:szCs w:val="22"/>
          <w:lang w:val="es-ES_tradnl"/>
        </w:rPr>
        <w:t>/</w:t>
      </w:r>
      <w:r>
        <w:rPr>
          <w:rFonts w:ascii="Calibri" w:hAnsi="Calibri" w:cs="Calibri"/>
          <w:sz w:val="22"/>
          <w:szCs w:val="22"/>
          <w:lang w:val="es-ES_tradnl"/>
        </w:rPr>
        <w:t>04/2024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>
        <w:rPr>
          <w:rFonts w:ascii="Calibri" w:hAnsi="Calibri" w:cs="Calibri"/>
          <w:bCs/>
          <w:sz w:val="22"/>
          <w:szCs w:val="22"/>
          <w:lang w:val="es-ES_tradnl"/>
        </w:rPr>
        <w:t xml:space="preserve"> </w:t>
      </w:r>
    </w:p>
    <w:p w14:paraId="6345BEFE" w14:textId="77777777" w:rsidR="00CD168D" w:rsidRPr="00D37BC4" w:rsidRDefault="00CD168D" w:rsidP="00CD168D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CD168D" w:rsidRPr="00616ED8" w14:paraId="4B97BB19" w14:textId="77777777" w:rsidTr="00B43CF1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CFE81" w14:textId="77777777" w:rsidR="00CD168D" w:rsidRPr="00616ED8" w:rsidRDefault="00CD168D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C4160" w14:textId="77777777" w:rsidR="00CD168D" w:rsidRPr="00616ED8" w:rsidRDefault="00CD168D" w:rsidP="00B43CF1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FE4E7A7" w14:textId="77777777" w:rsidR="00CD168D" w:rsidRPr="00616ED8" w:rsidRDefault="00CD168D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CD168D" w:rsidRPr="00C469CB" w14:paraId="373797D9" w14:textId="77777777" w:rsidTr="00B43CF1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18839" w14:textId="77777777" w:rsidR="00CD168D" w:rsidRPr="00870CCA" w:rsidRDefault="00CD168D" w:rsidP="00B43C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3B9E3" w14:textId="77777777" w:rsidR="00CD168D" w:rsidRPr="00C469CB" w:rsidRDefault="00CD168D" w:rsidP="00B43CF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t>Prestaciones sociales originadas por la aplicación de la Ley Orgánica del Trabajo, los Trabajadores y las Trabajadoras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68FF28BB" w14:textId="77777777" w:rsidR="00CD168D" w:rsidRDefault="00CD168D" w:rsidP="00B43CF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FCA8406" w14:textId="628612D8" w:rsidR="00CD168D" w:rsidRPr="005621F0" w:rsidRDefault="00CD168D" w:rsidP="00B43C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  <w:r>
              <w:rPr>
                <w:rFonts w:ascii="Calibri" w:hAnsi="Calibri" w:cs="Calibri"/>
              </w:rPr>
              <w:t>1.041,78</w:t>
            </w:r>
          </w:p>
        </w:tc>
      </w:tr>
    </w:tbl>
    <w:p w14:paraId="6AC9261D" w14:textId="77777777" w:rsidR="00CD168D" w:rsidRDefault="00CD168D" w:rsidP="00CD168D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41C80EE9" w14:textId="77777777" w:rsidR="00CD168D" w:rsidRPr="0066125E" w:rsidRDefault="00CD168D" w:rsidP="00CD168D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CD168D" w:rsidRPr="0066125E" w14:paraId="11F2C2DD" w14:textId="77777777" w:rsidTr="00B43CF1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32F0DB89" w14:textId="77777777" w:rsidR="00CD168D" w:rsidRPr="000C57C2" w:rsidRDefault="00CD168D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5D22D6E8" w14:textId="77777777" w:rsidR="00CD168D" w:rsidRPr="000C57C2" w:rsidRDefault="00CD168D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uto"/>
            <w:vAlign w:val="center"/>
          </w:tcPr>
          <w:p w14:paraId="1C9B6EB4" w14:textId="51C19298" w:rsidR="00CD168D" w:rsidRPr="000C57C2" w:rsidRDefault="00CD168D" w:rsidP="00B43CF1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           1.041,78</w:t>
            </w:r>
          </w:p>
        </w:tc>
      </w:tr>
    </w:tbl>
    <w:p w14:paraId="292A591A" w14:textId="77777777" w:rsidR="00CD168D" w:rsidRDefault="00CD168D" w:rsidP="00CD168D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58A8F27E" w14:textId="77777777" w:rsidR="00CD168D" w:rsidRDefault="00CD168D" w:rsidP="00CD168D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646BA084" w14:textId="77777777" w:rsidR="00CD168D" w:rsidRPr="0062321B" w:rsidRDefault="00CD168D" w:rsidP="00CD168D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0FF9D281" w14:textId="77777777" w:rsidR="00CD168D" w:rsidRPr="005568F0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7E0D5D93" w14:textId="77777777" w:rsidR="00CD168D" w:rsidRPr="00A10993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61CBD1E0" w14:textId="77777777" w:rsidR="00CD168D" w:rsidRDefault="00CD168D" w:rsidP="00CD168D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33F79C8" w14:textId="77777777" w:rsidR="00CD168D" w:rsidRDefault="00CD168D" w:rsidP="00CD168D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152FCDB8" w14:textId="77777777" w:rsidR="00CD168D" w:rsidRDefault="00CD168D" w:rsidP="00CD168D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5F3BA13" w14:textId="77777777" w:rsidR="00CD168D" w:rsidRDefault="00CD168D" w:rsidP="00CD168D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52364783" w14:textId="77777777" w:rsidR="00CD168D" w:rsidRPr="0062321B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1B3FE" wp14:editId="7042FD8C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10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13980" w14:textId="77777777" w:rsidR="00520F49" w:rsidRDefault="00520F49" w:rsidP="00CD168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0BA7E20F" w14:textId="77777777" w:rsidR="00520F49" w:rsidRDefault="00520F49" w:rsidP="00CD168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429804FC" w14:textId="77777777" w:rsidR="00520F49" w:rsidRDefault="00520F49" w:rsidP="00CD168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5D03FF7A" w14:textId="77777777" w:rsidR="00520F49" w:rsidRPr="009D294A" w:rsidRDefault="00520F49" w:rsidP="00CD168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1B3FE" id="_x0000_s1036" type="#_x0000_t202" style="position:absolute;left:0;text-align:left;margin-left:283.8pt;margin-top:8.3pt;width:200.85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ggvAIAAMU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" filled="f" stroked="f">
                <v:textbox>
                  <w:txbxContent>
                    <w:p w14:paraId="6E213980" w14:textId="77777777" w:rsidR="00520F49" w:rsidRDefault="00520F49" w:rsidP="00CD168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0BA7E20F" w14:textId="77777777" w:rsidR="00520F49" w:rsidRDefault="00520F49" w:rsidP="00CD168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429804FC" w14:textId="77777777" w:rsidR="00520F49" w:rsidRDefault="00520F49" w:rsidP="00CD168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5D03FF7A" w14:textId="77777777" w:rsidR="00520F49" w:rsidRPr="009D294A" w:rsidRDefault="00520F49" w:rsidP="00CD168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076259EA" w14:textId="77777777" w:rsidR="00CD168D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63201A02" w14:textId="77777777" w:rsidR="00CD168D" w:rsidRPr="00A10993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61929AD0" w14:textId="77777777" w:rsidR="00CD168D" w:rsidRDefault="00CD168D" w:rsidP="00CD168D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504A0078" w14:textId="77777777" w:rsidR="00CD168D" w:rsidRDefault="00CD168D" w:rsidP="00CD168D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200CC71" w14:textId="77777777" w:rsidR="00CD168D" w:rsidRDefault="00CD168D" w:rsidP="00CD168D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33AFE484" w14:textId="77777777" w:rsidR="00CD168D" w:rsidRPr="007F5304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7DDE7125" w14:textId="77777777" w:rsidR="00CD168D" w:rsidRPr="00AC2924" w:rsidRDefault="00CD168D" w:rsidP="00CD168D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59A7866F" w14:textId="77777777" w:rsidR="00CD168D" w:rsidRPr="00A10993" w:rsidRDefault="00CD168D" w:rsidP="00CD168D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</w:t>
      </w:r>
      <w:r>
        <w:rPr>
          <w:rFonts w:ascii="Calibri" w:hAnsi="Calibri" w:cs="Calibri"/>
          <w:sz w:val="20"/>
          <w:szCs w:val="20"/>
          <w:lang w:val="es-ES_tradnl"/>
        </w:rPr>
        <w:t>FECHA:          /             /</w:t>
      </w:r>
    </w:p>
    <w:p w14:paraId="0ADD430B" w14:textId="77777777" w:rsidR="00CD168D" w:rsidRDefault="00CD168D" w:rsidP="00CD168D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Pr="007A7099">
        <w:rPr>
          <w:rFonts w:ascii="Calibri" w:hAnsi="Calibri" w:cs="Calibri"/>
          <w:lang w:val="es-ES_tradnl"/>
        </w:rPr>
        <w:t xml:space="preserve">            </w:t>
      </w:r>
    </w:p>
    <w:p w14:paraId="6CE2B633" w14:textId="4C422CCD" w:rsidR="008A1D21" w:rsidRDefault="008A1D21" w:rsidP="00500E98">
      <w:pPr>
        <w:spacing w:line="240" w:lineRule="atLeast"/>
        <w:ind w:right="-520"/>
        <w:rPr>
          <w:rFonts w:ascii="Calibri" w:hAnsi="Calibri" w:cs="Calibri"/>
          <w:lang w:val="es-ES_tradnl"/>
        </w:rPr>
      </w:pPr>
    </w:p>
    <w:p w14:paraId="5074B53E" w14:textId="4F5AC171" w:rsidR="008A1D21" w:rsidRDefault="008A1D21" w:rsidP="008A1D2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        </w:t>
      </w:r>
    </w:p>
    <w:p w14:paraId="67BBF3F9" w14:textId="308B9530" w:rsidR="009B7294" w:rsidRDefault="009B7294" w:rsidP="008A1D2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75E72455" w14:textId="77777777" w:rsidR="009B7294" w:rsidRDefault="009B7294" w:rsidP="008A1D2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2859E8F6" w14:textId="77777777" w:rsidR="008A1D21" w:rsidRPr="00616ED8" w:rsidRDefault="008A1D21" w:rsidP="008A1D21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lastRenderedPageBreak/>
        <w:t xml:space="preserve">                     </w:t>
      </w:r>
      <w:r>
        <w:rPr>
          <w:rFonts w:ascii="Arial" w:hAnsi="Arial" w:cs="Arial"/>
          <w:sz w:val="20"/>
          <w:szCs w:val="20"/>
          <w:lang w:val="es-ES_tradnl"/>
        </w:rPr>
        <w:t xml:space="preserve">Maturín, 06 de mayo </w:t>
      </w:r>
      <w:r w:rsidRPr="00616ED8">
        <w:rPr>
          <w:rFonts w:ascii="Arial" w:hAnsi="Arial" w:cs="Arial"/>
          <w:sz w:val="20"/>
          <w:szCs w:val="20"/>
          <w:lang w:val="es-ES_tradnl"/>
        </w:rPr>
        <w:t>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1C4AEC40" w14:textId="77777777" w:rsidR="008A1D21" w:rsidRPr="008E1ACA" w:rsidRDefault="008A1D21" w:rsidP="008A1D21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>ORDEN DE PAGO NRO</w:t>
      </w:r>
    </w:p>
    <w:p w14:paraId="015626A6" w14:textId="2C163659" w:rsidR="008A1D21" w:rsidRPr="008E1ACA" w:rsidRDefault="008A1D21" w:rsidP="008A1D21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US"/>
        </w:rPr>
      </w:pPr>
      <w:r w:rsidRPr="008E1ACA">
        <w:rPr>
          <w:rFonts w:ascii="Calibri" w:hAnsi="Calibri" w:cs="Calibri"/>
          <w:sz w:val="22"/>
          <w:szCs w:val="22"/>
          <w:lang w:val="es-ES_tradnl"/>
        </w:rPr>
        <w:t xml:space="preserve">      </w:t>
      </w:r>
      <w:r>
        <w:rPr>
          <w:rFonts w:ascii="Calibri" w:hAnsi="Calibri" w:cs="Calibri"/>
          <w:sz w:val="22"/>
          <w:szCs w:val="22"/>
          <w:lang w:val="es-US"/>
        </w:rPr>
        <w:t>0060-2025</w:t>
      </w:r>
    </w:p>
    <w:p w14:paraId="61156826" w14:textId="77777777" w:rsidR="008A1D21" w:rsidRPr="00616ED8" w:rsidRDefault="008A1D21" w:rsidP="008A1D21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0D495C57" w14:textId="1CFB2E97" w:rsidR="008A1D21" w:rsidRDefault="008A1D21" w:rsidP="008A1D21">
      <w:pPr>
        <w:spacing w:line="240" w:lineRule="atLeast"/>
        <w:ind w:left="-540"/>
        <w:jc w:val="both"/>
        <w:rPr>
          <w:rFonts w:ascii="Calibri" w:hAnsi="Calibri" w:cs="Calibri"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sz w:val="20"/>
          <w:szCs w:val="20"/>
          <w:lang w:val="es-US"/>
        </w:rPr>
        <w:t xml:space="preserve"> </w:t>
      </w:r>
      <w:r w:rsidR="000C53EC">
        <w:rPr>
          <w:rFonts w:ascii="Calibri" w:hAnsi="Calibri" w:cs="Calibri"/>
          <w:sz w:val="20"/>
          <w:szCs w:val="20"/>
          <w:lang w:val="es-US"/>
        </w:rPr>
        <w:t xml:space="preserve">MARIA VARGAS VALLENILLA </w:t>
      </w:r>
    </w:p>
    <w:p w14:paraId="52682F13" w14:textId="77777777" w:rsidR="008A1D21" w:rsidRPr="00AA3D25" w:rsidRDefault="008A1D21" w:rsidP="008A1D21">
      <w:pPr>
        <w:spacing w:line="240" w:lineRule="atLeast"/>
        <w:jc w:val="both"/>
        <w:rPr>
          <w:rFonts w:ascii="Calibri" w:hAnsi="Calibri" w:cs="Calibri"/>
          <w:b/>
          <w:sz w:val="20"/>
          <w:szCs w:val="20"/>
          <w:u w:val="single"/>
          <w:lang w:val="es-US"/>
        </w:rPr>
      </w:pPr>
    </w:p>
    <w:p w14:paraId="01E2D1F5" w14:textId="123CE128" w:rsidR="008A1D21" w:rsidRPr="004F349D" w:rsidRDefault="008A1D21" w:rsidP="008A1D2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CEDULA DE IDENTIDAD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="000C53EC">
        <w:rPr>
          <w:rFonts w:ascii="Calibri" w:hAnsi="Calibri" w:cs="Calibri"/>
          <w:sz w:val="20"/>
          <w:szCs w:val="20"/>
          <w:lang w:val="es-ES_tradnl"/>
        </w:rPr>
        <w:t xml:space="preserve"> V-30.514</w:t>
      </w:r>
      <w:r>
        <w:rPr>
          <w:rFonts w:ascii="Calibri" w:hAnsi="Calibri" w:cs="Calibri"/>
          <w:sz w:val="20"/>
          <w:szCs w:val="20"/>
          <w:lang w:val="es-ES_tradnl"/>
        </w:rPr>
        <w:t>.</w:t>
      </w:r>
      <w:r w:rsidR="000C53EC">
        <w:rPr>
          <w:rFonts w:ascii="Calibri" w:hAnsi="Calibri" w:cs="Calibri"/>
          <w:sz w:val="20"/>
          <w:szCs w:val="20"/>
          <w:lang w:val="es-ES_tradnl"/>
        </w:rPr>
        <w:t>935</w:t>
      </w:r>
    </w:p>
    <w:p w14:paraId="759D669D" w14:textId="77777777" w:rsidR="008A1D21" w:rsidRPr="00616ED8" w:rsidRDefault="008A1D21" w:rsidP="008A1D2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3276813C" w14:textId="77777777" w:rsidR="008A1D21" w:rsidRPr="00616ED8" w:rsidRDefault="008A1D21" w:rsidP="008A1D2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0748B072" w14:textId="77777777" w:rsidR="008A1D21" w:rsidRPr="00616ED8" w:rsidRDefault="008A1D21" w:rsidP="008A1D21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0AA5AA22" w14:textId="6C16D795" w:rsidR="008A1D21" w:rsidRPr="00616ED8" w:rsidRDefault="008A1D21" w:rsidP="008A1D21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  <w:r w:rsidR="000C53EC">
        <w:rPr>
          <w:rFonts w:ascii="Calibri" w:hAnsi="Calibri" w:cs="Calibri"/>
          <w:sz w:val="20"/>
          <w:szCs w:val="20"/>
        </w:rPr>
        <w:t>OCHOCIENTOS VEINTISEIS BOLIVARES</w:t>
      </w:r>
      <w:r>
        <w:rPr>
          <w:rFonts w:ascii="Calibri" w:hAnsi="Calibri" w:cs="Calibri"/>
          <w:sz w:val="20"/>
          <w:szCs w:val="20"/>
        </w:rPr>
        <w:t xml:space="preserve">  </w:t>
      </w:r>
      <w:r w:rsidRPr="00693A39">
        <w:rPr>
          <w:rFonts w:ascii="Calibri" w:hAnsi="Calibri" w:cs="Calibri"/>
          <w:sz w:val="20"/>
          <w:szCs w:val="20"/>
        </w:rPr>
        <w:t xml:space="preserve"> CON </w:t>
      </w:r>
      <w:r w:rsidR="000C53EC">
        <w:rPr>
          <w:rFonts w:ascii="Calibri" w:hAnsi="Calibri" w:cs="Calibri"/>
          <w:sz w:val="20"/>
          <w:szCs w:val="20"/>
        </w:rPr>
        <w:t>DIEZ</w:t>
      </w:r>
      <w:r>
        <w:rPr>
          <w:rFonts w:ascii="Calibri" w:hAnsi="Calibri" w:cs="Calibri"/>
          <w:sz w:val="20"/>
          <w:szCs w:val="20"/>
        </w:rPr>
        <w:t xml:space="preserve"> CENTIMOS</w:t>
      </w:r>
      <w:r w:rsidRPr="00693A39">
        <w:rPr>
          <w:rFonts w:ascii="Calibri" w:hAnsi="Calibri" w:cs="Calibri"/>
          <w:sz w:val="20"/>
          <w:szCs w:val="20"/>
        </w:rPr>
        <w:t>.</w:t>
      </w:r>
      <w:r w:rsidRPr="00616ED8">
        <w:rPr>
          <w:rFonts w:ascii="Calibri" w:hAnsi="Calibri" w:cs="Calibri"/>
          <w:sz w:val="20"/>
          <w:szCs w:val="20"/>
        </w:rPr>
        <w:t xml:space="preserve"> </w:t>
      </w:r>
    </w:p>
    <w:p w14:paraId="107C8DFB" w14:textId="77777777" w:rsidR="008A1D21" w:rsidRPr="00616ED8" w:rsidRDefault="008A1D21" w:rsidP="008A1D21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155F8F6F" w14:textId="2F8E1179" w:rsidR="008A1D21" w:rsidRPr="0084325B" w:rsidRDefault="008A1D21" w:rsidP="008A1D21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PAGO DE LIQUIDACION POR SERVICIOS</w:t>
      </w:r>
      <w:r>
        <w:rPr>
          <w:rFonts w:ascii="Calibri" w:hAnsi="Calibri" w:cs="Calibri"/>
          <w:sz w:val="22"/>
          <w:szCs w:val="22"/>
          <w:lang w:val="es-ES_tradnl"/>
        </w:rPr>
        <w:t xml:space="preserve"> PRESTADOS </w:t>
      </w:r>
      <w:r w:rsidRPr="00FE73BB">
        <w:rPr>
          <w:rFonts w:ascii="Calibri" w:hAnsi="Calibri" w:cs="Calibri"/>
          <w:sz w:val="22"/>
          <w:szCs w:val="22"/>
          <w:lang w:val="es-ES_tradnl"/>
        </w:rPr>
        <w:t>COMO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0C53EC">
        <w:rPr>
          <w:rFonts w:ascii="Calibri" w:hAnsi="Calibri" w:cs="Calibri"/>
          <w:sz w:val="22"/>
          <w:szCs w:val="22"/>
          <w:lang w:val="es-ES_tradnl"/>
        </w:rPr>
        <w:t>ANALISTA</w:t>
      </w:r>
      <w:r>
        <w:rPr>
          <w:rFonts w:ascii="Calibri" w:hAnsi="Calibri" w:cs="Calibri"/>
          <w:sz w:val="22"/>
          <w:szCs w:val="22"/>
          <w:lang w:val="es-ES_tradnl"/>
        </w:rPr>
        <w:t xml:space="preserve"> DE RENTAS EN </w:t>
      </w:r>
      <w:r w:rsidRPr="00FE73BB">
        <w:rPr>
          <w:rFonts w:ascii="Calibri" w:hAnsi="Calibri" w:cs="Calibri"/>
          <w:sz w:val="22"/>
          <w:szCs w:val="22"/>
          <w:lang w:val="es-ES_tradnl"/>
        </w:rPr>
        <w:t>LA 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MUNICIPAL</w:t>
      </w:r>
      <w:r>
        <w:rPr>
          <w:rFonts w:ascii="Calibri" w:hAnsi="Calibri" w:cs="Calibri"/>
          <w:sz w:val="22"/>
          <w:szCs w:val="22"/>
          <w:lang w:val="es-ES_tradnl"/>
        </w:rPr>
        <w:t xml:space="preserve">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DURANTE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EL PERIODO   </w:t>
      </w:r>
      <w:r w:rsidR="000C53EC">
        <w:rPr>
          <w:rFonts w:ascii="Calibri" w:hAnsi="Calibri" w:cs="Calibri"/>
          <w:sz w:val="22"/>
          <w:szCs w:val="22"/>
          <w:lang w:val="es-ES_tradnl"/>
        </w:rPr>
        <w:t>25/11/2022 AL  08</w:t>
      </w:r>
      <w:r w:rsidRPr="00FE73BB">
        <w:rPr>
          <w:rFonts w:ascii="Calibri" w:hAnsi="Calibri" w:cs="Calibri"/>
          <w:sz w:val="22"/>
          <w:szCs w:val="22"/>
          <w:lang w:val="es-ES_tradnl"/>
        </w:rPr>
        <w:t>/</w:t>
      </w:r>
      <w:r w:rsidR="000C53EC">
        <w:rPr>
          <w:rFonts w:ascii="Calibri" w:hAnsi="Calibri" w:cs="Calibri"/>
          <w:sz w:val="22"/>
          <w:szCs w:val="22"/>
          <w:lang w:val="es-ES_tradnl"/>
        </w:rPr>
        <w:t>01</w:t>
      </w:r>
      <w:r>
        <w:rPr>
          <w:rFonts w:ascii="Calibri" w:hAnsi="Calibri" w:cs="Calibri"/>
          <w:sz w:val="22"/>
          <w:szCs w:val="22"/>
          <w:lang w:val="es-ES_tradnl"/>
        </w:rPr>
        <w:t>/2024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>
        <w:rPr>
          <w:rFonts w:ascii="Calibri" w:hAnsi="Calibri" w:cs="Calibri"/>
          <w:bCs/>
          <w:sz w:val="22"/>
          <w:szCs w:val="22"/>
          <w:lang w:val="es-ES_tradnl"/>
        </w:rPr>
        <w:t xml:space="preserve"> </w:t>
      </w:r>
    </w:p>
    <w:p w14:paraId="0E0E401D" w14:textId="77777777" w:rsidR="008A1D21" w:rsidRPr="00D37BC4" w:rsidRDefault="008A1D21" w:rsidP="008A1D21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8A1D21" w:rsidRPr="00616ED8" w14:paraId="1086A243" w14:textId="77777777" w:rsidTr="00B43CF1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E4125" w14:textId="77777777" w:rsidR="008A1D21" w:rsidRPr="00616ED8" w:rsidRDefault="008A1D21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D61384" w14:textId="77777777" w:rsidR="008A1D21" w:rsidRPr="00616ED8" w:rsidRDefault="008A1D21" w:rsidP="00B43CF1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63B77815" w14:textId="77777777" w:rsidR="008A1D21" w:rsidRPr="00616ED8" w:rsidRDefault="008A1D21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8A1D21" w:rsidRPr="00C469CB" w14:paraId="2647F1A1" w14:textId="77777777" w:rsidTr="00B43CF1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B95A5" w14:textId="77777777" w:rsidR="008A1D21" w:rsidRPr="00870CCA" w:rsidRDefault="008A1D21" w:rsidP="00B43C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8A25A" w14:textId="77777777" w:rsidR="008A1D21" w:rsidRPr="00C469CB" w:rsidRDefault="008A1D21" w:rsidP="00B43CF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t>Prestaciones sociales originadas por la aplicación de la Ley Orgánica del Trabajo, los Trabajadores y las Trabajadoras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21F90E25" w14:textId="77777777" w:rsidR="008A1D21" w:rsidRDefault="008A1D21" w:rsidP="00B43CF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AA064CD" w14:textId="34C6FF44" w:rsidR="008A1D21" w:rsidRPr="005621F0" w:rsidRDefault="008A1D21" w:rsidP="00B43C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  <w:r w:rsidR="007D7AA8">
              <w:rPr>
                <w:rFonts w:ascii="Calibri" w:hAnsi="Calibri" w:cs="Calibri"/>
              </w:rPr>
              <w:t>826,10</w:t>
            </w:r>
          </w:p>
        </w:tc>
      </w:tr>
    </w:tbl>
    <w:p w14:paraId="310D6935" w14:textId="77777777" w:rsidR="008A1D21" w:rsidRDefault="008A1D21" w:rsidP="008A1D21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6A89E72D" w14:textId="77777777" w:rsidR="008A1D21" w:rsidRPr="0066125E" w:rsidRDefault="008A1D21" w:rsidP="008A1D21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8A1D21" w:rsidRPr="0066125E" w14:paraId="54C6DD61" w14:textId="77777777" w:rsidTr="00B43CF1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477689C8" w14:textId="77777777" w:rsidR="008A1D21" w:rsidRPr="000C57C2" w:rsidRDefault="008A1D21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29908EBB" w14:textId="77777777" w:rsidR="008A1D21" w:rsidRPr="000C57C2" w:rsidRDefault="008A1D21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uto"/>
            <w:vAlign w:val="center"/>
          </w:tcPr>
          <w:p w14:paraId="29C063F1" w14:textId="3D4F253F" w:rsidR="008A1D21" w:rsidRPr="000C57C2" w:rsidRDefault="007D7AA8" w:rsidP="00B43CF1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alibri" w:hAnsi="Calibri" w:cs="Calibri"/>
              </w:rPr>
              <w:t xml:space="preserve">           826,10</w:t>
            </w:r>
          </w:p>
        </w:tc>
      </w:tr>
    </w:tbl>
    <w:p w14:paraId="6C27C15B" w14:textId="77777777" w:rsidR="008A1D21" w:rsidRDefault="008A1D21" w:rsidP="008A1D2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C31A835" w14:textId="77777777" w:rsidR="008A1D21" w:rsidRDefault="008A1D21" w:rsidP="008A1D2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280EE5AD" w14:textId="77777777" w:rsidR="008A1D21" w:rsidRPr="0062321B" w:rsidRDefault="008A1D21" w:rsidP="008A1D21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5E8DF151" w14:textId="77777777" w:rsidR="008A1D21" w:rsidRPr="005568F0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066F979B" w14:textId="77777777" w:rsidR="008A1D21" w:rsidRPr="00A10993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0217CD5C" w14:textId="77777777" w:rsidR="008A1D21" w:rsidRDefault="008A1D21" w:rsidP="008A1D2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62DF0CD" w14:textId="77777777" w:rsidR="008A1D21" w:rsidRDefault="008A1D21" w:rsidP="008A1D2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B7BD307" w14:textId="77777777" w:rsidR="008A1D21" w:rsidRDefault="008A1D21" w:rsidP="008A1D21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285B62E6" w14:textId="77777777" w:rsidR="008A1D21" w:rsidRDefault="008A1D21" w:rsidP="008A1D21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54EDE39A" w14:textId="77777777" w:rsidR="008A1D21" w:rsidRPr="0062321B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11DDD4" wp14:editId="4677D679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11" name="Text Box 2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B05B" w14:textId="77777777" w:rsidR="00520F49" w:rsidRDefault="00520F49" w:rsidP="008A1D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60BB3A65" w14:textId="77777777" w:rsidR="00520F49" w:rsidRDefault="00520F49" w:rsidP="008A1D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09BC1C66" w14:textId="77777777" w:rsidR="00520F49" w:rsidRDefault="00520F49" w:rsidP="008A1D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109A2829" w14:textId="77777777" w:rsidR="00520F49" w:rsidRPr="009D294A" w:rsidRDefault="00520F49" w:rsidP="008A1D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1DDD4" id="_x0000_s1037" type="#_x0000_t202" style="position:absolute;left:0;text-align:left;margin-left:283.8pt;margin-top:8.3pt;width:200.85pt;height:6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ajvAIAAMU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" filled="f" stroked="f">
                <v:textbox>
                  <w:txbxContent>
                    <w:p w14:paraId="0235B05B" w14:textId="77777777" w:rsidR="00520F49" w:rsidRDefault="00520F49" w:rsidP="008A1D2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60BB3A65" w14:textId="77777777" w:rsidR="00520F49" w:rsidRDefault="00520F49" w:rsidP="008A1D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09BC1C66" w14:textId="77777777" w:rsidR="00520F49" w:rsidRDefault="00520F49" w:rsidP="008A1D2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109A2829" w14:textId="77777777" w:rsidR="00520F49" w:rsidRPr="009D294A" w:rsidRDefault="00520F49" w:rsidP="008A1D2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454160D0" w14:textId="77777777" w:rsidR="008A1D21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782BEB8B" w14:textId="77777777" w:rsidR="008A1D21" w:rsidRPr="00A10993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47F8277C" w14:textId="77777777" w:rsidR="008A1D21" w:rsidRDefault="008A1D21" w:rsidP="008A1D21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160FA0C8" w14:textId="77777777" w:rsidR="008A1D21" w:rsidRDefault="008A1D21" w:rsidP="008A1D2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097DF3C" w14:textId="77777777" w:rsidR="008A1D21" w:rsidRDefault="008A1D21" w:rsidP="008A1D21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D5C050C" w14:textId="77777777" w:rsidR="008A1D21" w:rsidRPr="007F5304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1E3A67C4" w14:textId="77777777" w:rsidR="008A1D21" w:rsidRPr="00AC2924" w:rsidRDefault="008A1D21" w:rsidP="008A1D21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41AB8BD7" w14:textId="77777777" w:rsidR="008A1D21" w:rsidRPr="00A10993" w:rsidRDefault="008A1D21" w:rsidP="008A1D21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</w:t>
      </w:r>
      <w:r>
        <w:rPr>
          <w:rFonts w:ascii="Calibri" w:hAnsi="Calibri" w:cs="Calibri"/>
          <w:sz w:val="20"/>
          <w:szCs w:val="20"/>
          <w:lang w:val="es-ES_tradnl"/>
        </w:rPr>
        <w:t>FECHA:          /             /</w:t>
      </w:r>
    </w:p>
    <w:p w14:paraId="6D209570" w14:textId="77777777" w:rsidR="008A1D21" w:rsidRDefault="008A1D21" w:rsidP="008A1D21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 </w:t>
      </w:r>
      <w:r w:rsidRPr="007A7099">
        <w:rPr>
          <w:rFonts w:ascii="Calibri" w:hAnsi="Calibri" w:cs="Calibri"/>
          <w:lang w:val="es-ES_tradnl"/>
        </w:rPr>
        <w:t xml:space="preserve">            </w:t>
      </w:r>
    </w:p>
    <w:p w14:paraId="35B880E5" w14:textId="7AE12CC5" w:rsidR="008A1D21" w:rsidRDefault="008A1D21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2B7F8E35" w14:textId="577F5ED8" w:rsidR="00065EAF" w:rsidRDefault="00065EAF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C666B45" w14:textId="102E1800" w:rsidR="00065EAF" w:rsidRDefault="00065EAF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535B7AFC" w14:textId="7789FE38" w:rsidR="00065EAF" w:rsidRDefault="00065EAF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03EAA109" w14:textId="5B307EF4" w:rsidR="00065EAF" w:rsidRDefault="00065EAF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6E8348AE" w14:textId="3D882695" w:rsidR="00065EAF" w:rsidRDefault="00065EAF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7BA52110" w14:textId="77777777" w:rsidR="00065EAF" w:rsidRDefault="00065EAF" w:rsidP="00065EAF">
      <w:pPr>
        <w:spacing w:line="240" w:lineRule="atLeast"/>
        <w:ind w:right="-520"/>
        <w:rPr>
          <w:rFonts w:ascii="Arial" w:hAnsi="Arial" w:cs="Arial"/>
          <w:sz w:val="20"/>
          <w:szCs w:val="20"/>
          <w:lang w:val="es-ES_tradnl"/>
        </w:rPr>
      </w:pPr>
    </w:p>
    <w:p w14:paraId="08F26C16" w14:textId="0EC4BC0B" w:rsidR="00065EAF" w:rsidRPr="00616ED8" w:rsidRDefault="00065EAF" w:rsidP="00065EAF">
      <w:pPr>
        <w:tabs>
          <w:tab w:val="left" w:pos="6375"/>
        </w:tabs>
        <w:ind w:right="49"/>
        <w:jc w:val="right"/>
        <w:rPr>
          <w:rFonts w:ascii="Arial" w:hAnsi="Arial" w:cs="Arial"/>
          <w:b/>
          <w:sz w:val="20"/>
          <w:szCs w:val="20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</w:t>
      </w:r>
      <w:r w:rsidR="005A178C">
        <w:rPr>
          <w:rFonts w:ascii="Arial" w:hAnsi="Arial" w:cs="Arial"/>
          <w:sz w:val="20"/>
          <w:szCs w:val="20"/>
          <w:lang w:val="es-ES_tradnl"/>
        </w:rPr>
        <w:t>Maturín,06 de mayo</w:t>
      </w:r>
      <w:r w:rsidRPr="00616ED8">
        <w:rPr>
          <w:rFonts w:ascii="Arial" w:hAnsi="Arial" w:cs="Arial"/>
          <w:sz w:val="20"/>
          <w:szCs w:val="20"/>
          <w:lang w:val="es-ES_tradnl"/>
        </w:rPr>
        <w:t xml:space="preserve"> 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5729327A" w14:textId="77777777" w:rsidR="00065EAF" w:rsidRPr="00616ED8" w:rsidRDefault="00065EAF" w:rsidP="00065EAF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616ED8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62824BC8" w14:textId="62ACA448" w:rsidR="00065EAF" w:rsidRPr="00C63B16" w:rsidRDefault="00065EAF" w:rsidP="00065EAF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lang w:val="es-US"/>
        </w:rPr>
      </w:pPr>
      <w:r w:rsidRPr="00C63B16">
        <w:rPr>
          <w:rFonts w:ascii="Calibri" w:hAnsi="Calibri" w:cs="Calibri"/>
          <w:sz w:val="18"/>
          <w:szCs w:val="18"/>
          <w:lang w:val="es-ES_tradnl"/>
        </w:rPr>
        <w:t xml:space="preserve">      </w:t>
      </w:r>
      <w:r w:rsidR="005A178C" w:rsidRPr="00C63B16">
        <w:rPr>
          <w:rFonts w:ascii="Calibri" w:hAnsi="Calibri" w:cs="Calibri"/>
          <w:lang w:val="es-US"/>
        </w:rPr>
        <w:t>0061</w:t>
      </w:r>
      <w:r w:rsidRPr="00C63B16">
        <w:rPr>
          <w:rFonts w:ascii="Calibri" w:hAnsi="Calibri" w:cs="Calibri"/>
          <w:lang w:val="es-US"/>
        </w:rPr>
        <w:t>-2025</w:t>
      </w:r>
    </w:p>
    <w:p w14:paraId="3BA23337" w14:textId="77777777" w:rsidR="00065EAF" w:rsidRPr="00616ED8" w:rsidRDefault="00065EAF" w:rsidP="00065EAF">
      <w:pPr>
        <w:tabs>
          <w:tab w:val="left" w:pos="6375"/>
        </w:tabs>
        <w:spacing w:line="240" w:lineRule="atLeast"/>
        <w:ind w:left="-540" w:right="-520"/>
        <w:rPr>
          <w:rFonts w:ascii="Arial" w:hAnsi="Arial" w:cs="Arial"/>
          <w:sz w:val="22"/>
          <w:szCs w:val="22"/>
          <w:lang w:val="es-US"/>
        </w:rPr>
      </w:pPr>
    </w:p>
    <w:p w14:paraId="58938C9C" w14:textId="77777777" w:rsidR="00065EAF" w:rsidRPr="001D5EB0" w:rsidRDefault="00065EAF" w:rsidP="00065EAF">
      <w:pPr>
        <w:spacing w:line="240" w:lineRule="atLeast"/>
        <w:ind w:left="-540"/>
        <w:jc w:val="both"/>
        <w:rPr>
          <w:rFonts w:ascii="Calibri" w:hAnsi="Calibri" w:cs="Calibri"/>
          <w:i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>
        <w:rPr>
          <w:rFonts w:ascii="Calibri" w:hAnsi="Calibri" w:cs="Calibri"/>
          <w:b/>
          <w:sz w:val="20"/>
          <w:szCs w:val="20"/>
          <w:lang w:val="es-US"/>
        </w:rPr>
        <w:t xml:space="preserve"> </w:t>
      </w:r>
      <w:r w:rsidRPr="00424C98">
        <w:rPr>
          <w:rFonts w:ascii="Calibri" w:hAnsi="Calibri" w:cs="Calibri"/>
          <w:sz w:val="20"/>
          <w:szCs w:val="20"/>
          <w:lang w:val="es-US"/>
        </w:rPr>
        <w:t>SUPERINTENDECIA DE ADMINISTRACION TRIBUTARIA (SUPTRIMA)</w:t>
      </w:r>
    </w:p>
    <w:p w14:paraId="2F862F63" w14:textId="77777777" w:rsidR="00065EAF" w:rsidRPr="00806740" w:rsidRDefault="00065EAF" w:rsidP="00065EA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u w:val="single"/>
          <w:lang w:val="es-US"/>
        </w:rPr>
      </w:pPr>
    </w:p>
    <w:p w14:paraId="49D4C653" w14:textId="77777777" w:rsidR="00065EAF" w:rsidRPr="004F349D" w:rsidRDefault="00065EAF" w:rsidP="00065EA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>
        <w:rPr>
          <w:rFonts w:ascii="Calibri" w:hAnsi="Calibri" w:cs="Calibri"/>
          <w:b/>
          <w:sz w:val="20"/>
          <w:szCs w:val="20"/>
          <w:u w:val="single"/>
          <w:lang w:val="es-ES_tradnl"/>
        </w:rPr>
        <w:t>RIF</w:t>
      </w:r>
      <w:r w:rsidRPr="0064120E">
        <w:rPr>
          <w:rFonts w:ascii="Calibri" w:hAnsi="Calibri" w:cs="Calibri"/>
          <w:sz w:val="20"/>
          <w:szCs w:val="20"/>
          <w:u w:val="single"/>
          <w:lang w:val="es-ES_tradnl"/>
        </w:rPr>
        <w:t>:</w:t>
      </w:r>
      <w:r w:rsidRPr="0064120E">
        <w:rPr>
          <w:rFonts w:ascii="Calibri" w:hAnsi="Calibri" w:cs="Calibri"/>
          <w:sz w:val="20"/>
          <w:szCs w:val="20"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  <w:lang w:val="es-ES_tradnl"/>
        </w:rPr>
        <w:t xml:space="preserve"> G-20016660-6</w:t>
      </w:r>
    </w:p>
    <w:p w14:paraId="02C9446F" w14:textId="77777777" w:rsidR="00065EAF" w:rsidRPr="00616ED8" w:rsidRDefault="00065EAF" w:rsidP="00065EA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7E530779" w14:textId="77777777" w:rsidR="00065EAF" w:rsidRPr="00616ED8" w:rsidRDefault="00065EAF" w:rsidP="00065EA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5252B328" w14:textId="77777777" w:rsidR="00065EAF" w:rsidRPr="00616ED8" w:rsidRDefault="00065EAF" w:rsidP="00065EAF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49AFDC39" w14:textId="520B511A" w:rsidR="00065EAF" w:rsidRPr="00616ED8" w:rsidRDefault="00065EAF" w:rsidP="00065EAF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bCs/>
          <w:sz w:val="20"/>
          <w:szCs w:val="20"/>
          <w:lang w:val="es-ES_tradnl"/>
        </w:rPr>
        <w:t xml:space="preserve"> </w:t>
      </w:r>
      <w:r w:rsidRPr="00693A39">
        <w:rPr>
          <w:rFonts w:ascii="Calibri" w:hAnsi="Calibri" w:cs="Calibri"/>
          <w:sz w:val="20"/>
          <w:szCs w:val="20"/>
        </w:rPr>
        <w:t xml:space="preserve"> </w:t>
      </w:r>
      <w:r w:rsidR="005A178C">
        <w:rPr>
          <w:rFonts w:ascii="Calibri" w:hAnsi="Calibri" w:cs="Calibri"/>
          <w:sz w:val="20"/>
          <w:szCs w:val="20"/>
        </w:rPr>
        <w:t>VEINTIDOS MIL</w:t>
      </w:r>
      <w:r>
        <w:rPr>
          <w:rFonts w:ascii="Calibri" w:hAnsi="Calibri" w:cs="Calibri"/>
          <w:sz w:val="20"/>
          <w:szCs w:val="20"/>
        </w:rPr>
        <w:t xml:space="preserve"> </w:t>
      </w:r>
      <w:r w:rsidR="005A178C">
        <w:rPr>
          <w:rFonts w:ascii="Calibri" w:hAnsi="Calibri" w:cs="Calibri"/>
          <w:sz w:val="20"/>
          <w:szCs w:val="20"/>
        </w:rPr>
        <w:t>DOCIENTOS CUATRO</w:t>
      </w:r>
      <w:r>
        <w:rPr>
          <w:rFonts w:ascii="Calibri" w:hAnsi="Calibri" w:cs="Calibri"/>
          <w:sz w:val="20"/>
          <w:szCs w:val="20"/>
        </w:rPr>
        <w:t xml:space="preserve"> BOLIVARES  </w:t>
      </w:r>
      <w:r w:rsidRPr="00693A39">
        <w:rPr>
          <w:rFonts w:ascii="Calibri" w:hAnsi="Calibri" w:cs="Calibri"/>
          <w:sz w:val="20"/>
          <w:szCs w:val="20"/>
        </w:rPr>
        <w:t xml:space="preserve"> CON</w:t>
      </w:r>
      <w:r w:rsidR="005A178C">
        <w:rPr>
          <w:rFonts w:ascii="Calibri" w:hAnsi="Calibri" w:cs="Calibri"/>
          <w:sz w:val="20"/>
          <w:szCs w:val="20"/>
        </w:rPr>
        <w:t xml:space="preserve"> CERO</w:t>
      </w:r>
      <w:r>
        <w:rPr>
          <w:rFonts w:ascii="Calibri" w:hAnsi="Calibri" w:cs="Calibri"/>
          <w:sz w:val="20"/>
          <w:szCs w:val="20"/>
        </w:rPr>
        <w:t xml:space="preserve"> CENTIMOS. </w:t>
      </w:r>
    </w:p>
    <w:p w14:paraId="7AA0569D" w14:textId="77777777" w:rsidR="00065EAF" w:rsidRPr="00616ED8" w:rsidRDefault="00065EAF" w:rsidP="00065EAF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7427B20E" w14:textId="6C5D3DD6" w:rsidR="00065EAF" w:rsidRPr="0084325B" w:rsidRDefault="00065EAF" w:rsidP="00065EAF">
      <w:pPr>
        <w:spacing w:line="240" w:lineRule="atLeast"/>
        <w:ind w:left="-540"/>
        <w:jc w:val="both"/>
        <w:rPr>
          <w:rFonts w:ascii="Calibri" w:hAnsi="Calibri" w:cs="Calibri"/>
          <w:sz w:val="22"/>
          <w:szCs w:val="22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POR EL SIGUIENTE CONCEPTO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>:</w:t>
      </w:r>
      <w:r w:rsidRPr="00FE73BB">
        <w:rPr>
          <w:rFonts w:ascii="Calibri" w:hAnsi="Calibri" w:cs="Calibri"/>
          <w:b/>
          <w:sz w:val="22"/>
          <w:szCs w:val="22"/>
          <w:lang w:val="es-ES_tradnl"/>
        </w:rPr>
        <w:t xml:space="preserve"> </w:t>
      </w:r>
      <w:r w:rsidRPr="00FE73BB">
        <w:rPr>
          <w:rFonts w:ascii="Calibri" w:hAnsi="Calibri" w:cs="Calibri"/>
          <w:sz w:val="22"/>
          <w:szCs w:val="22"/>
          <w:lang w:val="es-ES_tradnl"/>
        </w:rPr>
        <w:t>P</w:t>
      </w:r>
      <w:r>
        <w:rPr>
          <w:rFonts w:ascii="Calibri" w:hAnsi="Calibri" w:cs="Calibri"/>
          <w:sz w:val="22"/>
          <w:szCs w:val="22"/>
          <w:lang w:val="es-ES_tradnl"/>
        </w:rPr>
        <w:t xml:space="preserve">AGO DEL PERSONAL EMPLEADO, OBRERO Y COMISION DE SERVICIO ADSCRITO A LA </w:t>
      </w:r>
      <w:r w:rsidRPr="00FE73BB">
        <w:rPr>
          <w:rFonts w:ascii="Calibri" w:hAnsi="Calibri" w:cs="Calibri"/>
          <w:sz w:val="22"/>
          <w:szCs w:val="22"/>
          <w:lang w:val="es-ES_tradnl"/>
        </w:rPr>
        <w:t>SUPERINTENDENCIA DE ADMINISTRACIO</w:t>
      </w:r>
      <w:r>
        <w:rPr>
          <w:rFonts w:ascii="Calibri" w:hAnsi="Calibri" w:cs="Calibri"/>
          <w:sz w:val="22"/>
          <w:szCs w:val="22"/>
          <w:lang w:val="es-ES_tradnl"/>
        </w:rPr>
        <w:t>N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 TRIBUTARIA</w:t>
      </w:r>
      <w:r>
        <w:rPr>
          <w:rFonts w:ascii="Calibri" w:hAnsi="Calibri" w:cs="Calibri"/>
          <w:sz w:val="22"/>
          <w:szCs w:val="22"/>
          <w:lang w:val="es-ES_tradnl"/>
        </w:rPr>
        <w:t xml:space="preserve"> MUNICIPAL (</w:t>
      </w:r>
      <w:r w:rsidRPr="00FE73BB">
        <w:rPr>
          <w:rFonts w:ascii="Calibri" w:hAnsi="Calibri" w:cs="Calibri"/>
          <w:sz w:val="22"/>
          <w:szCs w:val="22"/>
          <w:lang w:val="es-ES_tradnl"/>
        </w:rPr>
        <w:t xml:space="preserve">SUPTRIMA) </w:t>
      </w:r>
      <w:r>
        <w:rPr>
          <w:rFonts w:ascii="Calibri" w:hAnsi="Calibri" w:cs="Calibri"/>
          <w:sz w:val="22"/>
          <w:szCs w:val="22"/>
          <w:lang w:val="es-ES_tradnl"/>
        </w:rPr>
        <w:t>CORESP</w:t>
      </w:r>
      <w:r w:rsidR="005A178C">
        <w:rPr>
          <w:rFonts w:ascii="Calibri" w:hAnsi="Calibri" w:cs="Calibri"/>
          <w:sz w:val="22"/>
          <w:szCs w:val="22"/>
          <w:lang w:val="es-ES_tradnl"/>
        </w:rPr>
        <w:t>ONDIENTE DESDE 01/09/2023 AL 30/12/2024</w:t>
      </w:r>
      <w:r w:rsidRPr="00FE73BB">
        <w:rPr>
          <w:rFonts w:ascii="Calibri" w:hAnsi="Calibri" w:cs="Calibri"/>
          <w:sz w:val="22"/>
          <w:szCs w:val="22"/>
          <w:lang w:val="es-419"/>
        </w:rPr>
        <w:t xml:space="preserve">. TAL COMO SE EVIDENCIA EN SOPORTES ANEXOS.  </w:t>
      </w:r>
      <w:r w:rsidRPr="00FE73BB">
        <w:rPr>
          <w:rFonts w:ascii="Calibri" w:hAnsi="Calibri" w:cs="Calibri"/>
          <w:bCs/>
          <w:sz w:val="22"/>
          <w:szCs w:val="22"/>
          <w:lang w:val="es-ES_tradnl"/>
        </w:rPr>
        <w:t xml:space="preserve"> - </w:t>
      </w:r>
    </w:p>
    <w:p w14:paraId="31E6A804" w14:textId="77777777" w:rsidR="00065EAF" w:rsidRPr="00B100D6" w:rsidRDefault="00065EAF" w:rsidP="00065EAF">
      <w:pPr>
        <w:spacing w:line="240" w:lineRule="atLeast"/>
        <w:ind w:left="-540"/>
        <w:jc w:val="both"/>
        <w:rPr>
          <w:rFonts w:ascii="Arial" w:hAnsi="Arial" w:cs="Arial"/>
          <w:sz w:val="18"/>
          <w:szCs w:val="18"/>
        </w:rPr>
      </w:pP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065EAF" w:rsidRPr="00616ED8" w14:paraId="4B2C59BE" w14:textId="77777777" w:rsidTr="00B43CF1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86EB3" w14:textId="77777777" w:rsidR="00065EAF" w:rsidRPr="00616ED8" w:rsidRDefault="00065EAF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BD3A5" w14:textId="77777777" w:rsidR="00065EAF" w:rsidRPr="00616ED8" w:rsidRDefault="00065EAF" w:rsidP="00B43CF1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44033C47" w14:textId="77777777" w:rsidR="00065EAF" w:rsidRPr="00616ED8" w:rsidRDefault="00065EAF" w:rsidP="00B43CF1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065EAF" w:rsidRPr="00657DB8" w14:paraId="776D4903" w14:textId="77777777" w:rsidTr="00B43CF1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BA1B7" w14:textId="77777777" w:rsidR="00065EAF" w:rsidRPr="00616ED8" w:rsidRDefault="00065EAF" w:rsidP="00B43C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4.11.11.05</w:t>
            </w:r>
            <w:r w:rsidRPr="00616ED8">
              <w:rPr>
                <w:rFonts w:ascii="Calibri" w:hAnsi="Calibri" w:cs="Calibri"/>
              </w:rPr>
              <w:t>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7E590" w14:textId="77777777" w:rsidR="00065EAF" w:rsidRPr="00616ED8" w:rsidRDefault="00065EAF" w:rsidP="00B43CF1">
            <w:pPr>
              <w:jc w:val="center"/>
              <w:rPr>
                <w:rFonts w:ascii="Calibri" w:hAnsi="Calibri" w:cs="Calibri"/>
              </w:rPr>
            </w:pPr>
            <w:r>
              <w:t xml:space="preserve">Prestaciones sociales originadas por la aplicación de la Ley Orgánica del Trabajo, los trabajadores y las trabajadoras 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752E975B" w14:textId="77777777" w:rsidR="00065EAF" w:rsidRPr="00616ED8" w:rsidRDefault="00065EAF" w:rsidP="00B43CF1">
            <w:pPr>
              <w:jc w:val="center"/>
              <w:rPr>
                <w:rFonts w:ascii="Calibri" w:hAnsi="Calibri" w:cs="Calibri"/>
              </w:rPr>
            </w:pPr>
          </w:p>
          <w:p w14:paraId="17717A4B" w14:textId="25568BA8" w:rsidR="00065EAF" w:rsidRPr="005621F0" w:rsidRDefault="00065EAF" w:rsidP="00B43CF1">
            <w:pPr>
              <w:rPr>
                <w:rFonts w:ascii="Calibri" w:hAnsi="Calibri" w:cs="Calibri"/>
              </w:rPr>
            </w:pPr>
            <w:r w:rsidRPr="005621F0">
              <w:rPr>
                <w:rFonts w:ascii="Calibri" w:hAnsi="Calibri" w:cs="Calibri"/>
              </w:rPr>
              <w:t xml:space="preserve">         </w:t>
            </w:r>
            <w:r>
              <w:rPr>
                <w:rFonts w:ascii="Calibri" w:hAnsi="Calibri" w:cs="Calibri"/>
              </w:rPr>
              <w:t xml:space="preserve">   </w:t>
            </w:r>
            <w:r w:rsidRPr="005621F0">
              <w:rPr>
                <w:rFonts w:ascii="Calibri" w:hAnsi="Calibri" w:cs="Calibri"/>
              </w:rPr>
              <w:t xml:space="preserve">   </w:t>
            </w:r>
            <w:r w:rsidR="005A178C">
              <w:rPr>
                <w:rFonts w:ascii="Calibri" w:hAnsi="Calibri" w:cs="Calibri"/>
              </w:rPr>
              <w:t>22.204,00</w:t>
            </w:r>
          </w:p>
        </w:tc>
      </w:tr>
    </w:tbl>
    <w:p w14:paraId="3696FA04" w14:textId="77777777" w:rsidR="00065EAF" w:rsidRDefault="00065EAF" w:rsidP="00065EAF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59024418" w14:textId="77777777" w:rsidR="00065EAF" w:rsidRPr="0066125E" w:rsidRDefault="00065EAF" w:rsidP="00065EAF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065EAF" w:rsidRPr="0066125E" w14:paraId="21E29807" w14:textId="77777777" w:rsidTr="00B43CF1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46FB21FD" w14:textId="77777777" w:rsidR="00065EAF" w:rsidRPr="000C57C2" w:rsidRDefault="00065EAF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2B53B583" w14:textId="77777777" w:rsidR="00065EAF" w:rsidRPr="000C57C2" w:rsidRDefault="00065EAF" w:rsidP="00B43CF1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vAlign w:val="center"/>
          </w:tcPr>
          <w:p w14:paraId="45672AD2" w14:textId="40575908" w:rsidR="00065EAF" w:rsidRPr="000C57C2" w:rsidRDefault="005A178C" w:rsidP="00B43CF1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22.204,00</w:t>
            </w:r>
          </w:p>
        </w:tc>
      </w:tr>
    </w:tbl>
    <w:p w14:paraId="0CEF00F0" w14:textId="77777777" w:rsidR="00065EAF" w:rsidRDefault="00065EAF" w:rsidP="00065EA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4803BA19" w14:textId="77777777" w:rsidR="00065EAF" w:rsidRDefault="00065EAF" w:rsidP="00065EA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520732CA" w14:textId="77777777" w:rsidR="00065EAF" w:rsidRPr="0062321B" w:rsidRDefault="00065EAF" w:rsidP="00065EAF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793443D3" w14:textId="77777777" w:rsidR="00065EAF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</w:p>
    <w:p w14:paraId="651AEAB0" w14:textId="77777777" w:rsidR="00065EAF" w:rsidRPr="005568F0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54AA57A6" w14:textId="77777777" w:rsidR="00065EAF" w:rsidRPr="00B979B4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25F162DC" w14:textId="77777777" w:rsidR="00065EAF" w:rsidRDefault="00065EAF" w:rsidP="00065EAF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386A4673" w14:textId="77777777" w:rsidR="00065EAF" w:rsidRDefault="00065EAF" w:rsidP="00065EAF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601D69EA" w14:textId="77777777" w:rsidR="00065EAF" w:rsidRPr="0062321B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7FF5D" wp14:editId="301C6F66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30" name="Text Box 2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E5DD" w14:textId="77777777" w:rsidR="00520F49" w:rsidRDefault="00520F49" w:rsidP="00065E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13BCFD85" w14:textId="77777777" w:rsidR="00520F49" w:rsidRDefault="00520F49" w:rsidP="00065E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54568D90" w14:textId="77777777" w:rsidR="00520F49" w:rsidRDefault="00520F49" w:rsidP="00065E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1781BAA3" w14:textId="77777777" w:rsidR="00520F49" w:rsidRPr="009D294A" w:rsidRDefault="00520F49" w:rsidP="00065E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7FF5D" id="Text Box 2122" o:spid="_x0000_s1038" type="#_x0000_t202" style="position:absolute;left:0;text-align:left;margin-left:283.8pt;margin-top:8.3pt;width:200.85pt;height:6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W1vgIAAMU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" filled="f" stroked="f">
                <v:textbox>
                  <w:txbxContent>
                    <w:p w14:paraId="0F56E5DD" w14:textId="77777777" w:rsidR="00520F49" w:rsidRDefault="00520F49" w:rsidP="00065EA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13BCFD85" w14:textId="77777777" w:rsidR="00520F49" w:rsidRDefault="00520F49" w:rsidP="00065E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54568D90" w14:textId="77777777" w:rsidR="00520F49" w:rsidRDefault="00520F49" w:rsidP="00065E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1781BAA3" w14:textId="77777777" w:rsidR="00520F49" w:rsidRPr="009D294A" w:rsidRDefault="00520F49" w:rsidP="00065EA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6375226D" w14:textId="77777777" w:rsidR="00065EAF" w:rsidRDefault="00065EAF" w:rsidP="00065EAF">
      <w:pPr>
        <w:spacing w:line="240" w:lineRule="atLeast"/>
        <w:jc w:val="right"/>
        <w:rPr>
          <w:rFonts w:ascii="Calibri" w:hAnsi="Calibri" w:cs="Calibri"/>
          <w:b/>
          <w:sz w:val="20"/>
          <w:szCs w:val="20"/>
          <w:lang w:val="es-ES_tradnl"/>
        </w:rPr>
      </w:pPr>
    </w:p>
    <w:p w14:paraId="1FB6A96F" w14:textId="77777777" w:rsidR="00065EAF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3D8EC823" w14:textId="77777777" w:rsidR="00065EAF" w:rsidRPr="00A10993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FECHA:         /             /</w:t>
      </w:r>
    </w:p>
    <w:p w14:paraId="29A0C520" w14:textId="77777777" w:rsidR="00065EAF" w:rsidRDefault="00065EAF" w:rsidP="00065EAF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17B7315F" w14:textId="77777777" w:rsidR="00065EAF" w:rsidRDefault="00065EAF" w:rsidP="00065EA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9EDCDB2" w14:textId="77777777" w:rsidR="00065EAF" w:rsidRDefault="00065EAF" w:rsidP="00065EAF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2F90ABE" w14:textId="77777777" w:rsidR="00065EAF" w:rsidRPr="007F5304" w:rsidRDefault="00065EAF" w:rsidP="00065EAF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071DF624" w14:textId="77777777" w:rsidR="00065EAF" w:rsidRDefault="00065EAF" w:rsidP="00065EAF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</w:p>
    <w:p w14:paraId="237871C3" w14:textId="77777777" w:rsidR="00065EAF" w:rsidRPr="00AC2924" w:rsidRDefault="00065EAF" w:rsidP="00065EAF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5EB0FF88" w14:textId="77777777" w:rsidR="00065EAF" w:rsidRPr="007F5EA8" w:rsidRDefault="00065EAF" w:rsidP="00065EAF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  <w:lang w:val="es-ES_tradnl"/>
        </w:rPr>
        <w:t xml:space="preserve">FECHA:         /            / </w:t>
      </w:r>
    </w:p>
    <w:p w14:paraId="74080136" w14:textId="77777777" w:rsidR="005A1D23" w:rsidRDefault="005A1D23" w:rsidP="005A1D23">
      <w:pPr>
        <w:spacing w:line="240" w:lineRule="atLeast"/>
        <w:ind w:left="-540" w:right="-520"/>
        <w:jc w:val="right"/>
        <w:rPr>
          <w:rFonts w:ascii="Arial" w:hAnsi="Arial" w:cs="Arial"/>
          <w:sz w:val="20"/>
          <w:szCs w:val="20"/>
          <w:lang w:val="es-ES_tradnl"/>
        </w:rPr>
      </w:pPr>
    </w:p>
    <w:p w14:paraId="35DE6219" w14:textId="55C2489E" w:rsidR="005A1D23" w:rsidRDefault="00500840" w:rsidP="005A1D23">
      <w:pPr>
        <w:spacing w:line="240" w:lineRule="atLeast"/>
        <w:ind w:left="-540" w:right="-520"/>
        <w:jc w:val="right"/>
        <w:rPr>
          <w:rFonts w:ascii="Calibri" w:hAnsi="Calibri" w:cs="Calibri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Maturín, 23</w:t>
      </w:r>
      <w:r w:rsidR="005A1D23">
        <w:rPr>
          <w:rFonts w:ascii="Arial" w:hAnsi="Arial" w:cs="Arial"/>
          <w:sz w:val="20"/>
          <w:szCs w:val="20"/>
          <w:lang w:val="es-ES_tradnl"/>
        </w:rPr>
        <w:t xml:space="preserve"> de mayo</w:t>
      </w:r>
      <w:r w:rsidR="005A1D23" w:rsidRPr="00616ED8">
        <w:rPr>
          <w:rFonts w:ascii="Arial" w:hAnsi="Arial" w:cs="Arial"/>
          <w:sz w:val="20"/>
          <w:szCs w:val="20"/>
          <w:lang w:val="es-ES_tradnl"/>
        </w:rPr>
        <w:t xml:space="preserve"> de 202</w:t>
      </w:r>
      <w:r w:rsidR="005A1D23">
        <w:rPr>
          <w:rFonts w:ascii="Arial" w:hAnsi="Arial" w:cs="Arial"/>
          <w:sz w:val="20"/>
          <w:szCs w:val="20"/>
          <w:lang w:val="es-ES_tradnl"/>
        </w:rPr>
        <w:t>5</w:t>
      </w:r>
      <w:r w:rsidR="005A1D23"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2F663ACA" w14:textId="77777777" w:rsidR="005A1D23" w:rsidRPr="00D25590" w:rsidRDefault="005A1D23" w:rsidP="005A1D23">
      <w:pPr>
        <w:tabs>
          <w:tab w:val="left" w:pos="6375"/>
        </w:tabs>
        <w:ind w:left="-540" w:right="-520"/>
        <w:rPr>
          <w:rFonts w:ascii="Calibri" w:hAnsi="Calibri" w:cs="Calibri"/>
          <w:b/>
          <w:lang w:val="es-ES_tradnl"/>
        </w:rPr>
      </w:pPr>
    </w:p>
    <w:p w14:paraId="7FEA2BD3" w14:textId="77777777" w:rsidR="005A1D23" w:rsidRPr="00D25590" w:rsidRDefault="005A1D23" w:rsidP="005A1D23">
      <w:pPr>
        <w:tabs>
          <w:tab w:val="left" w:pos="6375"/>
        </w:tabs>
        <w:ind w:left="-540" w:right="-520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>ORDEN DE PAGO NRO</w:t>
      </w:r>
    </w:p>
    <w:p w14:paraId="55A032B0" w14:textId="4C68080F" w:rsidR="005A1D23" w:rsidRPr="00D25590" w:rsidRDefault="005A1D23" w:rsidP="005A1D23">
      <w:pPr>
        <w:tabs>
          <w:tab w:val="left" w:pos="6375"/>
        </w:tabs>
        <w:ind w:left="-540" w:right="-520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 xml:space="preserve">        </w:t>
      </w:r>
      <w:r>
        <w:rPr>
          <w:rFonts w:ascii="Calibri" w:hAnsi="Calibri" w:cs="Calibri"/>
          <w:b/>
          <w:lang w:val="es-ES_tradnl"/>
        </w:rPr>
        <w:t>0062</w:t>
      </w:r>
      <w:r w:rsidRPr="00616ED8">
        <w:rPr>
          <w:rFonts w:ascii="Calibri" w:hAnsi="Calibri" w:cs="Calibri"/>
          <w:b/>
          <w:lang w:val="es-ES_tradnl"/>
        </w:rPr>
        <w:t>-202</w:t>
      </w:r>
      <w:r>
        <w:rPr>
          <w:rFonts w:ascii="Calibri" w:hAnsi="Calibri" w:cs="Calibri"/>
          <w:b/>
          <w:lang w:val="es-ES_tradnl"/>
        </w:rPr>
        <w:t>5</w:t>
      </w:r>
    </w:p>
    <w:p w14:paraId="7DC57FA5" w14:textId="77777777" w:rsidR="005A1D23" w:rsidRPr="00D25590" w:rsidRDefault="005A1D23" w:rsidP="005A1D23">
      <w:pPr>
        <w:tabs>
          <w:tab w:val="left" w:pos="6375"/>
        </w:tabs>
        <w:ind w:left="-540" w:right="-520"/>
        <w:jc w:val="right"/>
        <w:rPr>
          <w:rFonts w:ascii="Calibri" w:hAnsi="Calibri" w:cs="Calibri"/>
          <w:b/>
          <w:lang w:val="es-ES_tradnl"/>
        </w:rPr>
      </w:pPr>
    </w:p>
    <w:p w14:paraId="1CBEEADC" w14:textId="77777777" w:rsidR="005A1D23" w:rsidRPr="00D25590" w:rsidRDefault="005A1D23" w:rsidP="005A1D23">
      <w:pPr>
        <w:spacing w:line="240" w:lineRule="atLeast"/>
        <w:ind w:left="-540"/>
        <w:rPr>
          <w:rFonts w:ascii="Calibri" w:hAnsi="Calibri" w:cs="Calibri"/>
          <w:bCs/>
          <w:lang w:val="es-US"/>
        </w:rPr>
      </w:pPr>
      <w:r w:rsidRPr="00D25590">
        <w:rPr>
          <w:rFonts w:ascii="Calibri" w:hAnsi="Calibri" w:cs="Calibri"/>
          <w:b/>
          <w:u w:val="single"/>
          <w:lang w:val="es-ES_tradnl"/>
        </w:rPr>
        <w:t xml:space="preserve"> A FAVOR DE:</w:t>
      </w:r>
      <w:r w:rsidRPr="00D25590">
        <w:rPr>
          <w:rFonts w:ascii="Calibri" w:hAnsi="Calibri" w:cs="Calibri"/>
          <w:b/>
          <w:lang w:val="es-ES_tradnl"/>
        </w:rPr>
        <w:t xml:space="preserve"> </w:t>
      </w:r>
      <w:r>
        <w:rPr>
          <w:rFonts w:ascii="Calibri" w:hAnsi="Calibri" w:cs="Calibri"/>
          <w:b/>
          <w:lang w:val="es-ES_tradnl"/>
        </w:rPr>
        <w:t xml:space="preserve"> </w:t>
      </w:r>
      <w:r w:rsidRPr="00D25590">
        <w:rPr>
          <w:rFonts w:ascii="Calibri" w:hAnsi="Calibri" w:cs="Calibri"/>
          <w:lang w:val="es-ES_tradnl"/>
        </w:rPr>
        <w:t>B</w:t>
      </w:r>
      <w:r>
        <w:rPr>
          <w:rFonts w:ascii="Calibri" w:hAnsi="Calibri" w:cs="Calibri"/>
          <w:lang w:val="es-ES_tradnl"/>
        </w:rPr>
        <w:t>ANCAMIGA</w:t>
      </w:r>
    </w:p>
    <w:p w14:paraId="6344AE98" w14:textId="77777777" w:rsidR="005A1D23" w:rsidRPr="00D25590" w:rsidRDefault="005A1D23" w:rsidP="005A1D23">
      <w:pPr>
        <w:spacing w:line="240" w:lineRule="atLeast"/>
        <w:ind w:left="-540"/>
        <w:rPr>
          <w:rFonts w:ascii="Calibri" w:hAnsi="Calibri" w:cs="Calibri"/>
          <w:b/>
          <w:u w:val="single"/>
          <w:lang w:val="es-ES_tradnl"/>
        </w:rPr>
      </w:pPr>
    </w:p>
    <w:p w14:paraId="5CEAF1A8" w14:textId="77777777" w:rsidR="005A1D23" w:rsidRPr="00D25590" w:rsidRDefault="005A1D23" w:rsidP="005A1D23">
      <w:pPr>
        <w:ind w:left="-540"/>
        <w:rPr>
          <w:rFonts w:ascii="Calibri" w:hAnsi="Calibri" w:cs="Calibri"/>
          <w:b/>
          <w:lang w:val="es-ES_tradnl"/>
        </w:rPr>
      </w:pPr>
      <w:r w:rsidRPr="00D25590">
        <w:rPr>
          <w:rFonts w:ascii="Calibri" w:hAnsi="Calibri" w:cs="Calibri"/>
          <w:b/>
          <w:u w:val="single"/>
          <w:lang w:val="es-ES_tradnl"/>
        </w:rPr>
        <w:t>CEDULA O RIF</w:t>
      </w:r>
      <w:r w:rsidRPr="00D25590">
        <w:rPr>
          <w:rFonts w:ascii="Calibri" w:hAnsi="Calibri" w:cs="Calibri"/>
          <w:bCs/>
          <w:u w:val="single"/>
          <w:lang w:val="es-ES_tradnl"/>
        </w:rPr>
        <w:t>:</w:t>
      </w:r>
      <w:r w:rsidRPr="00D25590">
        <w:rPr>
          <w:rFonts w:ascii="Calibri" w:hAnsi="Calibri" w:cs="Calibri"/>
          <w:bCs/>
          <w:lang w:val="es-ES_tradnl"/>
        </w:rPr>
        <w:t xml:space="preserve"> </w:t>
      </w:r>
      <w:r>
        <w:rPr>
          <w:rFonts w:ascii="Calibri" w:hAnsi="Calibri" w:cs="Calibri"/>
          <w:bCs/>
          <w:lang w:val="es-ES_tradnl"/>
        </w:rPr>
        <w:t>J-31628759-9</w:t>
      </w:r>
    </w:p>
    <w:p w14:paraId="3C459E36" w14:textId="77777777" w:rsidR="005A1D23" w:rsidRPr="00D25590" w:rsidRDefault="005A1D23" w:rsidP="005A1D23">
      <w:pPr>
        <w:ind w:left="-540"/>
        <w:rPr>
          <w:rFonts w:ascii="Calibri" w:hAnsi="Calibri" w:cs="Calibri"/>
          <w:b/>
          <w:lang w:val="es-ES_tradnl"/>
        </w:rPr>
      </w:pPr>
    </w:p>
    <w:p w14:paraId="55D351D6" w14:textId="77777777" w:rsidR="005A1D23" w:rsidRPr="00D25590" w:rsidRDefault="005A1D23" w:rsidP="005A1D23">
      <w:pPr>
        <w:ind w:left="-540"/>
        <w:rPr>
          <w:rFonts w:ascii="Calibri" w:hAnsi="Calibri" w:cs="Calibri"/>
          <w:b/>
          <w:lang w:val="es-ES_tradnl"/>
        </w:rPr>
      </w:pPr>
      <w:r w:rsidRPr="00D25590">
        <w:rPr>
          <w:rFonts w:ascii="Calibri" w:hAnsi="Calibri" w:cs="Calibri"/>
          <w:b/>
          <w:lang w:val="es-ES_tradnl"/>
        </w:rPr>
        <w:t>CUENTA A DEBITAR</w:t>
      </w:r>
      <w:r w:rsidRPr="00D25590">
        <w:rPr>
          <w:rFonts w:ascii="Calibri" w:hAnsi="Calibri" w:cs="Calibri"/>
          <w:lang w:val="es-ES_tradnl"/>
        </w:rPr>
        <w:t xml:space="preserve">: </w:t>
      </w:r>
      <w:r w:rsidRPr="00D25590">
        <w:rPr>
          <w:rFonts w:ascii="Calibri" w:hAnsi="Calibri" w:cs="Calibri"/>
          <w:b/>
          <w:lang w:val="es-ES_tradnl"/>
        </w:rPr>
        <w:t xml:space="preserve"> </w:t>
      </w:r>
      <w:r>
        <w:rPr>
          <w:rFonts w:ascii="Calibri" w:hAnsi="Calibri" w:cs="Calibri"/>
          <w:bCs/>
          <w:lang w:val="es-ES_tradnl"/>
        </w:rPr>
        <w:t>017206087960847808470847</w:t>
      </w:r>
      <w:r w:rsidRPr="00D25590">
        <w:rPr>
          <w:rFonts w:ascii="Calibri" w:hAnsi="Calibri" w:cs="Calibri"/>
          <w:bCs/>
          <w:lang w:val="es-ES_tradnl"/>
        </w:rPr>
        <w:t xml:space="preserve"> – </w:t>
      </w:r>
      <w:r>
        <w:rPr>
          <w:rFonts w:ascii="Calibri" w:hAnsi="Calibri" w:cs="Calibri"/>
          <w:bCs/>
          <w:lang w:val="es-ES_tradnl"/>
        </w:rPr>
        <w:t xml:space="preserve"> BANCAMIGA</w:t>
      </w:r>
    </w:p>
    <w:p w14:paraId="26F75EE1" w14:textId="77777777" w:rsidR="005A1D23" w:rsidRPr="00D25590" w:rsidRDefault="005A1D23" w:rsidP="005A1D23">
      <w:pPr>
        <w:ind w:left="-540"/>
        <w:rPr>
          <w:rFonts w:ascii="Calibri" w:hAnsi="Calibri" w:cs="Calibri"/>
          <w:b/>
          <w:lang w:val="es-ES_tradnl"/>
        </w:rPr>
      </w:pPr>
    </w:p>
    <w:p w14:paraId="7AFF92EF" w14:textId="77777777" w:rsidR="005A1D23" w:rsidRPr="00D25590" w:rsidRDefault="005A1D23" w:rsidP="005A1D23">
      <w:pPr>
        <w:ind w:left="-540"/>
        <w:jc w:val="both"/>
        <w:rPr>
          <w:rFonts w:ascii="Calibri" w:hAnsi="Calibri" w:cs="Calibri"/>
          <w:bCs/>
          <w:lang w:val="es-ES_tradnl"/>
        </w:rPr>
      </w:pPr>
      <w:r w:rsidRPr="00D25590">
        <w:rPr>
          <w:rFonts w:ascii="Calibri" w:hAnsi="Calibri" w:cs="Calibri"/>
          <w:b/>
          <w:u w:val="single"/>
          <w:lang w:val="es-ES_tradnl"/>
        </w:rPr>
        <w:t>LA CANTIDAD DE</w:t>
      </w:r>
      <w:r w:rsidRPr="00D25590">
        <w:rPr>
          <w:rFonts w:ascii="Calibri" w:hAnsi="Calibri" w:cs="Calibri"/>
          <w:b/>
          <w:lang w:val="es-ES_tradnl"/>
        </w:rPr>
        <w:t xml:space="preserve">: </w:t>
      </w:r>
      <w:r>
        <w:rPr>
          <w:rFonts w:ascii="Calibri" w:hAnsi="Calibri" w:cs="Calibri"/>
          <w:bCs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CERO CINCUENTA </w:t>
      </w:r>
      <w:r w:rsidRPr="00616ED8">
        <w:rPr>
          <w:rFonts w:ascii="Calibri" w:hAnsi="Calibri" w:cs="Calibri"/>
          <w:sz w:val="20"/>
          <w:szCs w:val="20"/>
        </w:rPr>
        <w:t>CENTIMOS</w:t>
      </w:r>
    </w:p>
    <w:p w14:paraId="39B4D9AE" w14:textId="77777777" w:rsidR="005A1D23" w:rsidRPr="00D25590" w:rsidRDefault="005A1D23" w:rsidP="005A1D23">
      <w:pPr>
        <w:ind w:left="-540"/>
        <w:jc w:val="both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 xml:space="preserve">                                 </w:t>
      </w:r>
    </w:p>
    <w:p w14:paraId="6A0FAF9E" w14:textId="1A99EA50" w:rsidR="005A1D23" w:rsidRPr="00D25590" w:rsidRDefault="005A1D23" w:rsidP="005A1D23">
      <w:pPr>
        <w:spacing w:line="360" w:lineRule="auto"/>
        <w:ind w:left="-540"/>
        <w:jc w:val="both"/>
        <w:rPr>
          <w:rFonts w:ascii="Calibri" w:hAnsi="Calibri" w:cs="Calibri"/>
          <w:lang w:val="es-419"/>
        </w:rPr>
      </w:pPr>
      <w:r w:rsidRPr="00D25590">
        <w:rPr>
          <w:rFonts w:ascii="Calibri" w:hAnsi="Calibri" w:cs="Calibri"/>
          <w:b/>
          <w:u w:val="single"/>
          <w:lang w:val="es-ES_tradnl"/>
        </w:rPr>
        <w:t>POR EL SIGUIENTE CONCEPTO</w:t>
      </w:r>
      <w:r w:rsidRPr="00D25590">
        <w:rPr>
          <w:rFonts w:ascii="Calibri" w:hAnsi="Calibri" w:cs="Calibri"/>
          <w:b/>
          <w:lang w:val="es-ES_tradnl"/>
        </w:rPr>
        <w:t xml:space="preserve">:  </w:t>
      </w:r>
      <w:r w:rsidRPr="00AC72FD">
        <w:rPr>
          <w:rFonts w:ascii="Cambria" w:hAnsi="Cambria" w:cs="Calibri"/>
          <w:sz w:val="22"/>
          <w:szCs w:val="22"/>
          <w:lang w:val="es-ES_tradnl"/>
        </w:rPr>
        <w:t>COMISIONES Y GASTOS GENERADOS POR LAS OPERACIONES BANCARIA A TRAVES DE LA CUENTA CORRIENTE N°</w:t>
      </w:r>
      <w:r w:rsidRPr="00AC72FD">
        <w:rPr>
          <w:rFonts w:ascii="Cambria" w:hAnsi="Cambria" w:cs="Calibri"/>
          <w:bCs/>
          <w:sz w:val="22"/>
          <w:szCs w:val="22"/>
          <w:lang w:val="es-ES_tradnl"/>
        </w:rPr>
        <w:t>017206087960847808470847</w:t>
      </w:r>
      <w:r w:rsidRPr="00AC72FD">
        <w:rPr>
          <w:rFonts w:ascii="Cambria" w:hAnsi="Cambria" w:cs="Calibri"/>
          <w:sz w:val="22"/>
          <w:szCs w:val="22"/>
          <w:lang w:val="es-ES_tradnl"/>
        </w:rPr>
        <w:t xml:space="preserve"> </w:t>
      </w:r>
      <w:r w:rsidRPr="00AC72FD">
        <w:rPr>
          <w:rFonts w:ascii="Cambria" w:hAnsi="Cambria" w:cs="Calibri"/>
          <w:bCs/>
          <w:sz w:val="22"/>
          <w:szCs w:val="22"/>
          <w:lang w:val="es-ES_tradnl"/>
        </w:rPr>
        <w:t>DE LA ENTIDAD FINANANCIERA BANCAMICA A</w:t>
      </w:r>
      <w:r w:rsidRPr="00AC72FD">
        <w:rPr>
          <w:rFonts w:ascii="Cambria" w:hAnsi="Cambria" w:cs="Calibri"/>
          <w:sz w:val="22"/>
          <w:szCs w:val="22"/>
          <w:lang w:val="es-ES_tradnl"/>
        </w:rPr>
        <w:t xml:space="preserve"> CON TITULARIDAD DE LA SUPERINTENDENCIA DE ADMINISTRACION TRIBUTARIA MUNICIPAL (SUPTRIMA) CORRESPONDIENTE AL MES DE </w:t>
      </w:r>
      <w:r w:rsidR="00767C2E">
        <w:rPr>
          <w:rFonts w:ascii="Cambria" w:hAnsi="Cambria" w:cs="Calibri"/>
          <w:sz w:val="22"/>
          <w:szCs w:val="22"/>
          <w:lang w:val="es-ES_tradnl"/>
        </w:rPr>
        <w:t>FEBRERO</w:t>
      </w:r>
      <w:r w:rsidRPr="003A459B">
        <w:rPr>
          <w:rFonts w:ascii="Cambria" w:hAnsi="Cambria" w:cs="Calibri"/>
          <w:sz w:val="22"/>
          <w:szCs w:val="22"/>
          <w:lang w:val="es-ES_tradnl"/>
        </w:rPr>
        <w:t xml:space="preserve"> </w:t>
      </w:r>
      <w:r w:rsidRPr="003A459B">
        <w:rPr>
          <w:rFonts w:ascii="Cambria" w:hAnsi="Cambria" w:cs="Calibri"/>
          <w:sz w:val="22"/>
          <w:szCs w:val="22"/>
          <w:lang w:val="es-419"/>
        </w:rPr>
        <w:t>DEL 2025</w:t>
      </w:r>
      <w:r w:rsidRPr="00AC72FD">
        <w:rPr>
          <w:rFonts w:ascii="Cambria" w:hAnsi="Cambria" w:cs="Calibri"/>
          <w:sz w:val="22"/>
          <w:szCs w:val="22"/>
          <w:lang w:val="es-419"/>
        </w:rPr>
        <w:t>. TAL COMO SE EVIDENCIA EN SOPORTES ANEXOS</w:t>
      </w:r>
      <w:r w:rsidRPr="00F760FF">
        <w:rPr>
          <w:rFonts w:ascii="Cambria" w:hAnsi="Cambria" w:cs="Calibri"/>
          <w:sz w:val="22"/>
          <w:szCs w:val="22"/>
          <w:lang w:val="es-419"/>
        </w:rPr>
        <w:t>.</w:t>
      </w:r>
      <w:r w:rsidRPr="00D25590">
        <w:rPr>
          <w:rFonts w:ascii="Calibri" w:hAnsi="Calibri" w:cs="Calibri"/>
          <w:lang w:val="es-419"/>
        </w:rPr>
        <w:t xml:space="preserve">  </w:t>
      </w:r>
    </w:p>
    <w:tbl>
      <w:tblPr>
        <w:tblW w:w="9828" w:type="dxa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4909"/>
        <w:gridCol w:w="2674"/>
      </w:tblGrid>
      <w:tr w:rsidR="005A1D23" w14:paraId="2FD8E169" w14:textId="77777777" w:rsidTr="002D7B26">
        <w:trPr>
          <w:jc w:val="center"/>
        </w:trPr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D11E35" w14:textId="77777777" w:rsidR="005A1D23" w:rsidRDefault="005A1D23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PARTIDAD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80C0FA" w14:textId="77777777" w:rsidR="005A1D23" w:rsidRDefault="005A1D23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DENOMINACION 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781C0D" w14:textId="77777777" w:rsidR="005A1D23" w:rsidRDefault="005A1D23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MONTO Bs.</w:t>
            </w:r>
          </w:p>
        </w:tc>
      </w:tr>
    </w:tbl>
    <w:p w14:paraId="2E4C45F3" w14:textId="77777777" w:rsidR="005A1D23" w:rsidRPr="00D25590" w:rsidRDefault="005A1D23" w:rsidP="005A1D23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D25590">
        <w:rPr>
          <w:rFonts w:ascii="Calibri" w:hAnsi="Calibri" w:cs="Calibri"/>
          <w:b/>
        </w:rPr>
        <w:t xml:space="preserve">4.03.08.02.00.                Comisiones y gastos Bancarios                                           </w:t>
      </w:r>
      <w:r>
        <w:rPr>
          <w:rFonts w:ascii="Calibri" w:hAnsi="Calibri" w:cs="Calibri"/>
          <w:b/>
        </w:rPr>
        <w:t>0,50</w:t>
      </w:r>
      <w:r w:rsidRPr="00D25590">
        <w:rPr>
          <w:rFonts w:ascii="Calibri" w:hAnsi="Calibri" w:cs="Calibri"/>
          <w:b/>
        </w:rPr>
        <w:t xml:space="preserve">                   </w:t>
      </w:r>
    </w:p>
    <w:tbl>
      <w:tblPr>
        <w:tblW w:w="7408" w:type="dxa"/>
        <w:tblInd w:w="1980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5A1D23" w:rsidRPr="009B35F5" w14:paraId="56121BC2" w14:textId="77777777" w:rsidTr="002D7B26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3F2435B9" w14:textId="77777777" w:rsidR="005A1D23" w:rsidRPr="007E0AB0" w:rsidRDefault="005A1D23" w:rsidP="002D7B2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B2DC7C1" w14:textId="77777777" w:rsidR="005A1D23" w:rsidRPr="007E0AB0" w:rsidRDefault="005A1D23" w:rsidP="002D7B26">
            <w:pPr>
              <w:spacing w:line="360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655373D" w14:textId="77777777" w:rsidR="005A1D23" w:rsidRPr="007E0AB0" w:rsidRDefault="005A1D23" w:rsidP="002D7B26">
            <w:pPr>
              <w:spacing w:line="360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 A PAGAR BS.</w:t>
            </w:r>
          </w:p>
        </w:tc>
        <w:tc>
          <w:tcPr>
            <w:tcW w:w="275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351061" w14:textId="77777777" w:rsidR="005A1D23" w:rsidRPr="007E0AB0" w:rsidRDefault="005A1D23" w:rsidP="002D7B2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</w:p>
          <w:p w14:paraId="74C21E52" w14:textId="77777777" w:rsidR="005A1D23" w:rsidRPr="00F760FF" w:rsidRDefault="005A1D23" w:rsidP="002D7B26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F760FF">
              <w:rPr>
                <w:rFonts w:ascii="Calibri" w:hAnsi="Calibri" w:cs="Calibri"/>
                <w:b/>
              </w:rPr>
              <w:t xml:space="preserve">             0,50</w:t>
            </w:r>
          </w:p>
        </w:tc>
      </w:tr>
    </w:tbl>
    <w:p w14:paraId="0FBFD7F1" w14:textId="77777777" w:rsidR="005A1D23" w:rsidRPr="005C08E2" w:rsidRDefault="005A1D23" w:rsidP="005A1D23">
      <w:pPr>
        <w:spacing w:line="360" w:lineRule="auto"/>
        <w:ind w:right="-520"/>
        <w:rPr>
          <w:rFonts w:ascii="Arial" w:hAnsi="Arial" w:cs="Arial"/>
          <w:sz w:val="18"/>
          <w:szCs w:val="18"/>
          <w:lang w:val="es-ES_tradnl"/>
        </w:rPr>
      </w:pPr>
    </w:p>
    <w:p w14:paraId="4DCBF2B2" w14:textId="77777777" w:rsidR="005A1D23" w:rsidRDefault="005A1D23" w:rsidP="005A1D23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242A6EB5" w14:textId="77777777" w:rsidR="005A1D23" w:rsidRPr="0062321B" w:rsidRDefault="005A1D23" w:rsidP="005A1D23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0AE5D9A4" w14:textId="77777777" w:rsidR="005A1D23" w:rsidRPr="005568F0" w:rsidRDefault="005A1D23" w:rsidP="005A1D23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2EDB31C9" w14:textId="77777777" w:rsidR="005A1D23" w:rsidRDefault="005A1D23" w:rsidP="005A1D23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2A11B141" w14:textId="77777777" w:rsidR="005A1D23" w:rsidRDefault="005A1D23" w:rsidP="005A1D23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03C9DE2A" w14:textId="77777777" w:rsidR="005A1D23" w:rsidRPr="0062321B" w:rsidRDefault="005A1D23" w:rsidP="005A1D23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36A32" wp14:editId="620DAE2B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1270" r="1905" b="635"/>
                <wp:wrapNone/>
                <wp:docPr id="48" name="Text Box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369FC" w14:textId="77777777" w:rsidR="005A1D23" w:rsidRDefault="005A1D23" w:rsidP="005A1D2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5955DD82" w14:textId="77777777" w:rsidR="005A1D23" w:rsidRDefault="005A1D23" w:rsidP="005A1D2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4E1FB2D2" w14:textId="77777777" w:rsidR="005A1D23" w:rsidRDefault="005A1D23" w:rsidP="005A1D2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N.º: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311C0007" w14:textId="77777777" w:rsidR="005A1D23" w:rsidRPr="009D294A" w:rsidRDefault="005A1D23" w:rsidP="005A1D2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36A32" id="_x0000_t202" coordsize="21600,21600" o:spt="202" path="m,l,21600r21600,l21600,xe">
                <v:stroke joinstyle="miter"/>
                <v:path gradientshapeok="t" o:connecttype="rect"/>
              </v:shapetype>
              <v:shape id="Text Box 2098" o:spid="_x0000_s1039" type="#_x0000_t202" style="position:absolute;left:0;text-align:left;margin-left:283.8pt;margin-top:8.3pt;width:200.85pt;height:6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8pfvg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" filled="f" stroked="f">
                <v:textbox>
                  <w:txbxContent>
                    <w:p w14:paraId="539369FC" w14:textId="77777777" w:rsidR="005A1D23" w:rsidRDefault="005A1D23" w:rsidP="005A1D2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5955DD82" w14:textId="77777777" w:rsidR="005A1D23" w:rsidRDefault="005A1D23" w:rsidP="005A1D2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4E1FB2D2" w14:textId="77777777" w:rsidR="005A1D23" w:rsidRDefault="005A1D23" w:rsidP="005A1D2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N.º: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311C0007" w14:textId="77777777" w:rsidR="005A1D23" w:rsidRPr="009D294A" w:rsidRDefault="005A1D23" w:rsidP="005A1D2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725C92AC" w14:textId="77777777" w:rsidR="005A1D23" w:rsidRDefault="005A1D23" w:rsidP="005A1D23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6473D122" w14:textId="77777777" w:rsidR="005A1D23" w:rsidRDefault="005A1D23" w:rsidP="005A1D23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4A2B00E8" w14:textId="77777777" w:rsidR="005A1D23" w:rsidRDefault="005A1D23" w:rsidP="005A1D23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6ECEB246" w14:textId="77777777" w:rsidR="005A1D23" w:rsidRDefault="005A1D23" w:rsidP="005A1D23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0A9A1A26" w14:textId="77777777" w:rsidR="005A1D23" w:rsidRPr="007F5304" w:rsidRDefault="005A1D23" w:rsidP="005A1D23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54E9DAE0" w14:textId="77777777" w:rsidR="005A1D23" w:rsidRPr="00871D25" w:rsidRDefault="005A1D23" w:rsidP="005A1D23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2A7EB09F" w14:textId="77777777" w:rsidR="005A1D23" w:rsidRDefault="005A1D23" w:rsidP="005A1D23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594A9728" w14:textId="77777777" w:rsidR="005A1D23" w:rsidRDefault="005A1D23" w:rsidP="005A1D23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1D95B9BE" w14:textId="1DAEDDB2" w:rsidR="005A1D23" w:rsidRDefault="005A1D23" w:rsidP="005A1D23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587BB953" w14:textId="1D817FD1" w:rsidR="00B8198A" w:rsidRDefault="00B8198A" w:rsidP="005A1D23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0C114687" w14:textId="0DCB551B" w:rsidR="00B8198A" w:rsidRDefault="00B8198A" w:rsidP="005A1D23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338C6AA6" w14:textId="1BB76383" w:rsidR="00B723D4" w:rsidRDefault="00B8198A" w:rsidP="00B723D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lastRenderedPageBreak/>
        <w:t>ORDEN DE PAGO NRO</w:t>
      </w:r>
      <w:r w:rsidR="00B723D4" w:rsidRPr="00B723D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723D4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Maturín, 23 de mayo</w:t>
      </w:r>
      <w:r w:rsidR="00B723D4" w:rsidRPr="00616ED8">
        <w:rPr>
          <w:rFonts w:ascii="Arial" w:hAnsi="Arial" w:cs="Arial"/>
          <w:sz w:val="20"/>
          <w:szCs w:val="20"/>
          <w:lang w:val="es-ES_tradnl"/>
        </w:rPr>
        <w:t xml:space="preserve"> de 202</w:t>
      </w:r>
      <w:r w:rsidR="00B723D4">
        <w:rPr>
          <w:rFonts w:ascii="Arial" w:hAnsi="Arial" w:cs="Arial"/>
          <w:sz w:val="20"/>
          <w:szCs w:val="20"/>
          <w:lang w:val="es-ES_tradnl"/>
        </w:rPr>
        <w:t>5</w:t>
      </w:r>
      <w:r w:rsidR="00B723D4"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459ECFCD" w14:textId="77777777" w:rsidR="00B8198A" w:rsidRPr="00D25590" w:rsidRDefault="00B8198A" w:rsidP="00B8198A">
      <w:pPr>
        <w:tabs>
          <w:tab w:val="left" w:pos="6375"/>
        </w:tabs>
        <w:ind w:left="-540" w:right="-520"/>
        <w:rPr>
          <w:rFonts w:ascii="Calibri" w:hAnsi="Calibri" w:cs="Calibri"/>
          <w:lang w:val="es-ES_tradnl"/>
        </w:rPr>
      </w:pPr>
    </w:p>
    <w:p w14:paraId="7896B7F9" w14:textId="716324A2" w:rsidR="00B8198A" w:rsidRPr="00D25590" w:rsidRDefault="00B8198A" w:rsidP="00B8198A">
      <w:pPr>
        <w:tabs>
          <w:tab w:val="left" w:pos="6375"/>
        </w:tabs>
        <w:ind w:left="-540" w:right="-520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 xml:space="preserve">        </w:t>
      </w:r>
      <w:r w:rsidR="00B723D4">
        <w:rPr>
          <w:rFonts w:ascii="Calibri" w:hAnsi="Calibri" w:cs="Calibri"/>
          <w:b/>
          <w:lang w:val="es-ES_tradnl"/>
        </w:rPr>
        <w:t>0063</w:t>
      </w:r>
      <w:r w:rsidRPr="00616ED8">
        <w:rPr>
          <w:rFonts w:ascii="Calibri" w:hAnsi="Calibri" w:cs="Calibri"/>
          <w:b/>
          <w:lang w:val="es-ES_tradnl"/>
        </w:rPr>
        <w:t>-202</w:t>
      </w:r>
      <w:r>
        <w:rPr>
          <w:rFonts w:ascii="Calibri" w:hAnsi="Calibri" w:cs="Calibri"/>
          <w:b/>
          <w:lang w:val="es-ES_tradnl"/>
        </w:rPr>
        <w:t>5</w:t>
      </w:r>
    </w:p>
    <w:p w14:paraId="491CB6C1" w14:textId="77777777" w:rsidR="00B8198A" w:rsidRPr="00D25590" w:rsidRDefault="00B8198A" w:rsidP="00B8198A">
      <w:pPr>
        <w:tabs>
          <w:tab w:val="left" w:pos="6375"/>
        </w:tabs>
        <w:ind w:left="-540" w:right="-520"/>
        <w:jc w:val="right"/>
        <w:rPr>
          <w:rFonts w:ascii="Calibri" w:hAnsi="Calibri" w:cs="Calibri"/>
          <w:b/>
          <w:lang w:val="es-ES_tradnl"/>
        </w:rPr>
      </w:pPr>
    </w:p>
    <w:p w14:paraId="6D9BE825" w14:textId="77777777" w:rsidR="00B8198A" w:rsidRPr="00D25590" w:rsidRDefault="00B8198A" w:rsidP="00B8198A">
      <w:pPr>
        <w:spacing w:line="240" w:lineRule="atLeast"/>
        <w:ind w:left="-540"/>
        <w:rPr>
          <w:rFonts w:ascii="Calibri" w:hAnsi="Calibri" w:cs="Calibri"/>
          <w:bCs/>
          <w:lang w:val="es-US"/>
        </w:rPr>
      </w:pPr>
      <w:r w:rsidRPr="00D25590">
        <w:rPr>
          <w:rFonts w:ascii="Calibri" w:hAnsi="Calibri" w:cs="Calibri"/>
          <w:b/>
          <w:u w:val="single"/>
          <w:lang w:val="es-ES_tradnl"/>
        </w:rPr>
        <w:t xml:space="preserve"> A FAVOR DE:</w:t>
      </w:r>
      <w:r w:rsidRPr="00D25590">
        <w:rPr>
          <w:rFonts w:ascii="Calibri" w:hAnsi="Calibri" w:cs="Calibri"/>
          <w:b/>
          <w:lang w:val="es-ES_tradnl"/>
        </w:rPr>
        <w:t xml:space="preserve"> </w:t>
      </w:r>
      <w:r>
        <w:rPr>
          <w:rFonts w:ascii="Calibri" w:hAnsi="Calibri" w:cs="Calibri"/>
          <w:b/>
          <w:lang w:val="es-ES_tradnl"/>
        </w:rPr>
        <w:t xml:space="preserve"> </w:t>
      </w:r>
      <w:r w:rsidRPr="00D25590">
        <w:rPr>
          <w:rFonts w:ascii="Calibri" w:hAnsi="Calibri" w:cs="Calibri"/>
          <w:lang w:val="es-ES_tradnl"/>
        </w:rPr>
        <w:t>B</w:t>
      </w:r>
      <w:r>
        <w:rPr>
          <w:rFonts w:ascii="Calibri" w:hAnsi="Calibri" w:cs="Calibri"/>
          <w:lang w:val="es-ES_tradnl"/>
        </w:rPr>
        <w:t>ANCAMIGA</w:t>
      </w:r>
    </w:p>
    <w:p w14:paraId="1125D213" w14:textId="77777777" w:rsidR="00B8198A" w:rsidRPr="00D25590" w:rsidRDefault="00B8198A" w:rsidP="00B8198A">
      <w:pPr>
        <w:spacing w:line="240" w:lineRule="atLeast"/>
        <w:ind w:left="-540"/>
        <w:rPr>
          <w:rFonts w:ascii="Calibri" w:hAnsi="Calibri" w:cs="Calibri"/>
          <w:b/>
          <w:u w:val="single"/>
          <w:lang w:val="es-ES_tradnl"/>
        </w:rPr>
      </w:pPr>
    </w:p>
    <w:p w14:paraId="72F8D57A" w14:textId="77777777" w:rsidR="00B8198A" w:rsidRPr="00D25590" w:rsidRDefault="00B8198A" w:rsidP="00B8198A">
      <w:pPr>
        <w:ind w:left="-540"/>
        <w:rPr>
          <w:rFonts w:ascii="Calibri" w:hAnsi="Calibri" w:cs="Calibri"/>
          <w:b/>
          <w:lang w:val="es-ES_tradnl"/>
        </w:rPr>
      </w:pPr>
      <w:r w:rsidRPr="00D25590">
        <w:rPr>
          <w:rFonts w:ascii="Calibri" w:hAnsi="Calibri" w:cs="Calibri"/>
          <w:b/>
          <w:u w:val="single"/>
          <w:lang w:val="es-ES_tradnl"/>
        </w:rPr>
        <w:t>CEDULA O RIF</w:t>
      </w:r>
      <w:r w:rsidRPr="00D25590">
        <w:rPr>
          <w:rFonts w:ascii="Calibri" w:hAnsi="Calibri" w:cs="Calibri"/>
          <w:bCs/>
          <w:u w:val="single"/>
          <w:lang w:val="es-ES_tradnl"/>
        </w:rPr>
        <w:t>:</w:t>
      </w:r>
      <w:r w:rsidRPr="00D25590">
        <w:rPr>
          <w:rFonts w:ascii="Calibri" w:hAnsi="Calibri" w:cs="Calibri"/>
          <w:bCs/>
          <w:lang w:val="es-ES_tradnl"/>
        </w:rPr>
        <w:t xml:space="preserve"> </w:t>
      </w:r>
      <w:r>
        <w:rPr>
          <w:rFonts w:ascii="Calibri" w:hAnsi="Calibri" w:cs="Calibri"/>
          <w:bCs/>
          <w:lang w:val="es-ES_tradnl"/>
        </w:rPr>
        <w:t>J-31628759-9</w:t>
      </w:r>
    </w:p>
    <w:p w14:paraId="4F229A76" w14:textId="77777777" w:rsidR="00B8198A" w:rsidRPr="00D25590" w:rsidRDefault="00B8198A" w:rsidP="00B8198A">
      <w:pPr>
        <w:ind w:left="-540"/>
        <w:rPr>
          <w:rFonts w:ascii="Calibri" w:hAnsi="Calibri" w:cs="Calibri"/>
          <w:b/>
          <w:lang w:val="es-ES_tradnl"/>
        </w:rPr>
      </w:pPr>
    </w:p>
    <w:p w14:paraId="7D8C857E" w14:textId="77777777" w:rsidR="00B8198A" w:rsidRPr="00D25590" w:rsidRDefault="00B8198A" w:rsidP="00B8198A">
      <w:pPr>
        <w:ind w:left="-540"/>
        <w:rPr>
          <w:rFonts w:ascii="Calibri" w:hAnsi="Calibri" w:cs="Calibri"/>
          <w:b/>
          <w:lang w:val="es-ES_tradnl"/>
        </w:rPr>
      </w:pPr>
      <w:r w:rsidRPr="00D25590">
        <w:rPr>
          <w:rFonts w:ascii="Calibri" w:hAnsi="Calibri" w:cs="Calibri"/>
          <w:b/>
          <w:lang w:val="es-ES_tradnl"/>
        </w:rPr>
        <w:t>CUENTA A DEBITAR</w:t>
      </w:r>
      <w:r w:rsidRPr="00D25590">
        <w:rPr>
          <w:rFonts w:ascii="Calibri" w:hAnsi="Calibri" w:cs="Calibri"/>
          <w:lang w:val="es-ES_tradnl"/>
        </w:rPr>
        <w:t xml:space="preserve">: </w:t>
      </w:r>
      <w:r w:rsidRPr="00D25590">
        <w:rPr>
          <w:rFonts w:ascii="Calibri" w:hAnsi="Calibri" w:cs="Calibri"/>
          <w:b/>
          <w:lang w:val="es-ES_tradnl"/>
        </w:rPr>
        <w:t xml:space="preserve"> </w:t>
      </w:r>
      <w:r>
        <w:rPr>
          <w:rFonts w:ascii="Calibri" w:hAnsi="Calibri" w:cs="Calibri"/>
          <w:bCs/>
          <w:lang w:val="es-ES_tradnl"/>
        </w:rPr>
        <w:t>017206087960847808470847</w:t>
      </w:r>
      <w:r w:rsidRPr="00D25590">
        <w:rPr>
          <w:rFonts w:ascii="Calibri" w:hAnsi="Calibri" w:cs="Calibri"/>
          <w:bCs/>
          <w:lang w:val="es-ES_tradnl"/>
        </w:rPr>
        <w:t xml:space="preserve"> – </w:t>
      </w:r>
      <w:r>
        <w:rPr>
          <w:rFonts w:ascii="Calibri" w:hAnsi="Calibri" w:cs="Calibri"/>
          <w:bCs/>
          <w:lang w:val="es-ES_tradnl"/>
        </w:rPr>
        <w:t xml:space="preserve"> BANCAMIGA</w:t>
      </w:r>
    </w:p>
    <w:p w14:paraId="12EA30CE" w14:textId="77777777" w:rsidR="00B8198A" w:rsidRPr="00D25590" w:rsidRDefault="00B8198A" w:rsidP="00B8198A">
      <w:pPr>
        <w:ind w:left="-540"/>
        <w:rPr>
          <w:rFonts w:ascii="Calibri" w:hAnsi="Calibri" w:cs="Calibri"/>
          <w:b/>
          <w:lang w:val="es-ES_tradnl"/>
        </w:rPr>
      </w:pPr>
    </w:p>
    <w:p w14:paraId="3D5F1665" w14:textId="77777777" w:rsidR="00B8198A" w:rsidRPr="00D25590" w:rsidRDefault="00B8198A" w:rsidP="00B8198A">
      <w:pPr>
        <w:ind w:left="-540"/>
        <w:jc w:val="both"/>
        <w:rPr>
          <w:rFonts w:ascii="Calibri" w:hAnsi="Calibri" w:cs="Calibri"/>
          <w:bCs/>
          <w:lang w:val="es-ES_tradnl"/>
        </w:rPr>
      </w:pPr>
      <w:r w:rsidRPr="00D25590">
        <w:rPr>
          <w:rFonts w:ascii="Calibri" w:hAnsi="Calibri" w:cs="Calibri"/>
          <w:b/>
          <w:u w:val="single"/>
          <w:lang w:val="es-ES_tradnl"/>
        </w:rPr>
        <w:t>LA CANTIDAD DE</w:t>
      </w:r>
      <w:r w:rsidRPr="00D25590">
        <w:rPr>
          <w:rFonts w:ascii="Calibri" w:hAnsi="Calibri" w:cs="Calibri"/>
          <w:b/>
          <w:lang w:val="es-ES_tradnl"/>
        </w:rPr>
        <w:t xml:space="preserve">: </w:t>
      </w:r>
      <w:r>
        <w:rPr>
          <w:rFonts w:ascii="Calibri" w:hAnsi="Calibri" w:cs="Calibri"/>
          <w:bCs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CERO CINCUENTA </w:t>
      </w:r>
      <w:r w:rsidRPr="00616ED8">
        <w:rPr>
          <w:rFonts w:ascii="Calibri" w:hAnsi="Calibri" w:cs="Calibri"/>
          <w:sz w:val="20"/>
          <w:szCs w:val="20"/>
        </w:rPr>
        <w:t>CENTIMOS</w:t>
      </w:r>
    </w:p>
    <w:p w14:paraId="03EAE614" w14:textId="77777777" w:rsidR="00B8198A" w:rsidRPr="00D25590" w:rsidRDefault="00B8198A" w:rsidP="00B8198A">
      <w:pPr>
        <w:ind w:left="-540"/>
        <w:jc w:val="both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 xml:space="preserve">                                 </w:t>
      </w:r>
    </w:p>
    <w:p w14:paraId="65894862" w14:textId="69BD879C" w:rsidR="00B8198A" w:rsidRPr="00D25590" w:rsidRDefault="00B8198A" w:rsidP="00B8198A">
      <w:pPr>
        <w:spacing w:line="360" w:lineRule="auto"/>
        <w:ind w:left="-540"/>
        <w:jc w:val="both"/>
        <w:rPr>
          <w:rFonts w:ascii="Calibri" w:hAnsi="Calibri" w:cs="Calibri"/>
          <w:lang w:val="es-419"/>
        </w:rPr>
      </w:pPr>
      <w:r w:rsidRPr="00D25590">
        <w:rPr>
          <w:rFonts w:ascii="Calibri" w:hAnsi="Calibri" w:cs="Calibri"/>
          <w:b/>
          <w:u w:val="single"/>
          <w:lang w:val="es-ES_tradnl"/>
        </w:rPr>
        <w:t>POR EL SIGUIENTE CONCEPTO</w:t>
      </w:r>
      <w:r w:rsidRPr="00D25590">
        <w:rPr>
          <w:rFonts w:ascii="Calibri" w:hAnsi="Calibri" w:cs="Calibri"/>
          <w:b/>
          <w:lang w:val="es-ES_tradnl"/>
        </w:rPr>
        <w:t xml:space="preserve">:  </w:t>
      </w:r>
      <w:r w:rsidRPr="00AC72FD">
        <w:rPr>
          <w:rFonts w:ascii="Cambria" w:hAnsi="Cambria" w:cs="Calibri"/>
          <w:sz w:val="22"/>
          <w:szCs w:val="22"/>
          <w:lang w:val="es-ES_tradnl"/>
        </w:rPr>
        <w:t>COMISIONES Y GASTOS GENERADOS POR LAS OPERACIONES BANCARIA A TRAVES DE LA CUENTA CORRIENTE N°</w:t>
      </w:r>
      <w:r w:rsidRPr="00AC72FD">
        <w:rPr>
          <w:rFonts w:ascii="Cambria" w:hAnsi="Cambria" w:cs="Calibri"/>
          <w:bCs/>
          <w:sz w:val="22"/>
          <w:szCs w:val="22"/>
          <w:lang w:val="es-ES_tradnl"/>
        </w:rPr>
        <w:t>017206087960847808470847</w:t>
      </w:r>
      <w:r w:rsidRPr="00AC72FD">
        <w:rPr>
          <w:rFonts w:ascii="Cambria" w:hAnsi="Cambria" w:cs="Calibri"/>
          <w:sz w:val="22"/>
          <w:szCs w:val="22"/>
          <w:lang w:val="es-ES_tradnl"/>
        </w:rPr>
        <w:t xml:space="preserve"> </w:t>
      </w:r>
      <w:r w:rsidRPr="00AC72FD">
        <w:rPr>
          <w:rFonts w:ascii="Cambria" w:hAnsi="Cambria" w:cs="Calibri"/>
          <w:bCs/>
          <w:sz w:val="22"/>
          <w:szCs w:val="22"/>
          <w:lang w:val="es-ES_tradnl"/>
        </w:rPr>
        <w:t>DE LA ENTIDAD FINANANCIERA BANCAMICA A</w:t>
      </w:r>
      <w:r w:rsidRPr="00AC72FD">
        <w:rPr>
          <w:rFonts w:ascii="Cambria" w:hAnsi="Cambria" w:cs="Calibri"/>
          <w:sz w:val="22"/>
          <w:szCs w:val="22"/>
          <w:lang w:val="es-ES_tradnl"/>
        </w:rPr>
        <w:t xml:space="preserve"> CON TITULARIDAD DE LA SUPERINTENDENCIA DE ADMINISTRACION TRIBUTARIA MUNICIPAL (SUPTRIMA) CORRESPONDIENTE AL MES DE </w:t>
      </w:r>
      <w:r>
        <w:rPr>
          <w:rFonts w:ascii="Cambria" w:hAnsi="Cambria" w:cs="Calibri"/>
          <w:sz w:val="22"/>
          <w:szCs w:val="22"/>
          <w:lang w:val="es-ES_tradnl"/>
        </w:rPr>
        <w:t>MARZO</w:t>
      </w:r>
      <w:r w:rsidRPr="003A459B">
        <w:rPr>
          <w:rFonts w:ascii="Cambria" w:hAnsi="Cambria" w:cs="Calibri"/>
          <w:sz w:val="22"/>
          <w:szCs w:val="22"/>
          <w:lang w:val="es-ES_tradnl"/>
        </w:rPr>
        <w:t xml:space="preserve"> </w:t>
      </w:r>
      <w:r w:rsidRPr="003A459B">
        <w:rPr>
          <w:rFonts w:ascii="Cambria" w:hAnsi="Cambria" w:cs="Calibri"/>
          <w:sz w:val="22"/>
          <w:szCs w:val="22"/>
          <w:lang w:val="es-419"/>
        </w:rPr>
        <w:t>DEL 2025</w:t>
      </w:r>
      <w:r w:rsidRPr="00AC72FD">
        <w:rPr>
          <w:rFonts w:ascii="Cambria" w:hAnsi="Cambria" w:cs="Calibri"/>
          <w:sz w:val="22"/>
          <w:szCs w:val="22"/>
          <w:lang w:val="es-419"/>
        </w:rPr>
        <w:t>. TAL COMO SE EVIDENCIA EN SOPORTES ANEXOS</w:t>
      </w:r>
      <w:r w:rsidRPr="00F760FF">
        <w:rPr>
          <w:rFonts w:ascii="Cambria" w:hAnsi="Cambria" w:cs="Calibri"/>
          <w:sz w:val="22"/>
          <w:szCs w:val="22"/>
          <w:lang w:val="es-419"/>
        </w:rPr>
        <w:t>.</w:t>
      </w:r>
      <w:r w:rsidRPr="00D25590">
        <w:rPr>
          <w:rFonts w:ascii="Calibri" w:hAnsi="Calibri" w:cs="Calibri"/>
          <w:lang w:val="es-419"/>
        </w:rPr>
        <w:t xml:space="preserve">  </w:t>
      </w:r>
    </w:p>
    <w:tbl>
      <w:tblPr>
        <w:tblW w:w="9828" w:type="dxa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4909"/>
        <w:gridCol w:w="2674"/>
      </w:tblGrid>
      <w:tr w:rsidR="00B8198A" w14:paraId="29446B74" w14:textId="77777777" w:rsidTr="002D7B26">
        <w:trPr>
          <w:jc w:val="center"/>
        </w:trPr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AABD81" w14:textId="77777777" w:rsidR="00B8198A" w:rsidRDefault="00B8198A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PARTIDAD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34D8E6" w14:textId="77777777" w:rsidR="00B8198A" w:rsidRDefault="00B8198A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DENOMINACION 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71E3FF" w14:textId="77777777" w:rsidR="00B8198A" w:rsidRDefault="00B8198A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MONTO Bs.</w:t>
            </w:r>
          </w:p>
        </w:tc>
      </w:tr>
    </w:tbl>
    <w:p w14:paraId="40DB155C" w14:textId="77777777" w:rsidR="00B8198A" w:rsidRPr="00D25590" w:rsidRDefault="00B8198A" w:rsidP="00B8198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D25590">
        <w:rPr>
          <w:rFonts w:ascii="Calibri" w:hAnsi="Calibri" w:cs="Calibri"/>
          <w:b/>
        </w:rPr>
        <w:t xml:space="preserve">4.03.08.02.00.                Comisiones y gastos Bancarios                                           </w:t>
      </w:r>
      <w:r>
        <w:rPr>
          <w:rFonts w:ascii="Calibri" w:hAnsi="Calibri" w:cs="Calibri"/>
          <w:b/>
        </w:rPr>
        <w:t>0,50</w:t>
      </w:r>
      <w:r w:rsidRPr="00D25590">
        <w:rPr>
          <w:rFonts w:ascii="Calibri" w:hAnsi="Calibri" w:cs="Calibri"/>
          <w:b/>
        </w:rPr>
        <w:t xml:space="preserve">                   </w:t>
      </w:r>
    </w:p>
    <w:tbl>
      <w:tblPr>
        <w:tblW w:w="7408" w:type="dxa"/>
        <w:tblInd w:w="1980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B8198A" w:rsidRPr="009B35F5" w14:paraId="00774F2D" w14:textId="77777777" w:rsidTr="002D7B26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2FCF4A8E" w14:textId="77777777" w:rsidR="00B8198A" w:rsidRPr="007E0AB0" w:rsidRDefault="00B8198A" w:rsidP="002D7B2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E6C0526" w14:textId="77777777" w:rsidR="00B8198A" w:rsidRPr="007E0AB0" w:rsidRDefault="00B8198A" w:rsidP="002D7B26">
            <w:pPr>
              <w:spacing w:line="360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10E5B4B" w14:textId="77777777" w:rsidR="00B8198A" w:rsidRPr="007E0AB0" w:rsidRDefault="00B8198A" w:rsidP="002D7B26">
            <w:pPr>
              <w:spacing w:line="360" w:lineRule="auto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 A PAGAR BS.</w:t>
            </w:r>
          </w:p>
        </w:tc>
        <w:tc>
          <w:tcPr>
            <w:tcW w:w="275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D139F1" w14:textId="77777777" w:rsidR="00B8198A" w:rsidRPr="007E0AB0" w:rsidRDefault="00B8198A" w:rsidP="002D7B2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</w:p>
          <w:p w14:paraId="2BA8A965" w14:textId="77777777" w:rsidR="00B8198A" w:rsidRPr="00F760FF" w:rsidRDefault="00B8198A" w:rsidP="002D7B26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F760FF">
              <w:rPr>
                <w:rFonts w:ascii="Calibri" w:hAnsi="Calibri" w:cs="Calibri"/>
                <w:b/>
              </w:rPr>
              <w:t xml:space="preserve">             0,50</w:t>
            </w:r>
          </w:p>
        </w:tc>
      </w:tr>
    </w:tbl>
    <w:p w14:paraId="7C252FC2" w14:textId="77777777" w:rsidR="00B8198A" w:rsidRPr="005C08E2" w:rsidRDefault="00B8198A" w:rsidP="00B8198A">
      <w:pPr>
        <w:spacing w:line="360" w:lineRule="auto"/>
        <w:ind w:right="-520"/>
        <w:rPr>
          <w:rFonts w:ascii="Arial" w:hAnsi="Arial" w:cs="Arial"/>
          <w:sz w:val="18"/>
          <w:szCs w:val="18"/>
          <w:lang w:val="es-ES_tradnl"/>
        </w:rPr>
      </w:pPr>
    </w:p>
    <w:p w14:paraId="39A63172" w14:textId="77777777" w:rsidR="00B8198A" w:rsidRDefault="00B8198A" w:rsidP="00B8198A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37C3AD1E" w14:textId="77777777" w:rsidR="00B8198A" w:rsidRPr="0062321B" w:rsidRDefault="00B8198A" w:rsidP="00B8198A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68D53568" w14:textId="77777777" w:rsidR="00B8198A" w:rsidRPr="005568F0" w:rsidRDefault="00B8198A" w:rsidP="00B8198A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566ECAFE" w14:textId="77777777" w:rsidR="00B8198A" w:rsidRDefault="00B8198A" w:rsidP="00B8198A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736E67E8" w14:textId="77777777" w:rsidR="00B8198A" w:rsidRDefault="00B8198A" w:rsidP="00B8198A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6D95363A" w14:textId="77777777" w:rsidR="00B8198A" w:rsidRPr="0062321B" w:rsidRDefault="00B8198A" w:rsidP="00B8198A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C8D3E" wp14:editId="11935593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1270" r="1905" b="635"/>
                <wp:wrapNone/>
                <wp:docPr id="12" name="Text Box 2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E6F20" w14:textId="77777777" w:rsidR="00B8198A" w:rsidRDefault="00B8198A" w:rsidP="00B819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3289EE20" w14:textId="77777777" w:rsidR="00B8198A" w:rsidRDefault="00B8198A" w:rsidP="00B819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708110BF" w14:textId="77777777" w:rsidR="00B8198A" w:rsidRDefault="00B8198A" w:rsidP="00B819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N.º: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226C6866" w14:textId="77777777" w:rsidR="00B8198A" w:rsidRPr="009D294A" w:rsidRDefault="00B8198A" w:rsidP="00B819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C8D3E" id="_x0000_s1040" type="#_x0000_t202" style="position:absolute;left:0;text-align:left;margin-left:283.8pt;margin-top:8.3pt;width:200.85pt;height:6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dEvA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" filled="f" stroked="f">
                <v:textbox>
                  <w:txbxContent>
                    <w:p w14:paraId="48CE6F20" w14:textId="77777777" w:rsidR="00B8198A" w:rsidRDefault="00B8198A" w:rsidP="00B8198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3289EE20" w14:textId="77777777" w:rsidR="00B8198A" w:rsidRDefault="00B8198A" w:rsidP="00B819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708110BF" w14:textId="77777777" w:rsidR="00B8198A" w:rsidRDefault="00B8198A" w:rsidP="00B819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N.º: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226C6866" w14:textId="77777777" w:rsidR="00B8198A" w:rsidRPr="009D294A" w:rsidRDefault="00B8198A" w:rsidP="00B8198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104E2E28" w14:textId="77777777" w:rsidR="00B8198A" w:rsidRDefault="00B8198A" w:rsidP="00B8198A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224D7B57" w14:textId="77777777" w:rsidR="00B8198A" w:rsidRDefault="00B8198A" w:rsidP="00B8198A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11818509" w14:textId="77777777" w:rsidR="00B8198A" w:rsidRDefault="00B8198A" w:rsidP="00B8198A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30D9683D" w14:textId="77777777" w:rsidR="00B8198A" w:rsidRDefault="00B8198A" w:rsidP="00B8198A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1F80A7F5" w14:textId="77777777" w:rsidR="00B8198A" w:rsidRPr="007F5304" w:rsidRDefault="00B8198A" w:rsidP="00B8198A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25B81389" w14:textId="77777777" w:rsidR="00B8198A" w:rsidRPr="00871D25" w:rsidRDefault="00B8198A" w:rsidP="00B8198A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21D224B8" w14:textId="77777777" w:rsidR="00B8198A" w:rsidRDefault="00B8198A" w:rsidP="00B8198A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15D7784B" w14:textId="77777777" w:rsidR="00B8198A" w:rsidRDefault="00B8198A" w:rsidP="00B8198A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062E99BC" w14:textId="77777777" w:rsidR="00B8198A" w:rsidRDefault="00B8198A" w:rsidP="00B8198A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44CC7586" w14:textId="77777777" w:rsidR="00B8198A" w:rsidRDefault="00B8198A" w:rsidP="00B8198A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72C5604E" w14:textId="77777777" w:rsidR="00B8198A" w:rsidRPr="00ED6474" w:rsidRDefault="00B8198A" w:rsidP="00B8198A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C8C98CB" w14:textId="77777777" w:rsidR="00B8198A" w:rsidRDefault="00B8198A" w:rsidP="005A1D23">
      <w:pPr>
        <w:tabs>
          <w:tab w:val="left" w:pos="6375"/>
        </w:tabs>
        <w:ind w:right="49"/>
        <w:rPr>
          <w:rFonts w:ascii="Calibri" w:hAnsi="Calibri" w:cs="Calibri"/>
          <w:lang w:val="es-ES_tradnl"/>
        </w:rPr>
      </w:pPr>
    </w:p>
    <w:p w14:paraId="2B3D0735" w14:textId="58AB2C45" w:rsidR="00065EAF" w:rsidRDefault="00500840" w:rsidP="00500840">
      <w:pPr>
        <w:spacing w:line="240" w:lineRule="atLeast"/>
        <w:ind w:left="-540" w:right="-520"/>
        <w:jc w:val="right"/>
        <w:rPr>
          <w:rFonts w:ascii="Calibri" w:hAnsi="Calibri" w:cs="Calibri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Maturín, 23 de mayo</w:t>
      </w:r>
      <w:r w:rsidRPr="00616ED8">
        <w:rPr>
          <w:rFonts w:ascii="Arial" w:hAnsi="Arial" w:cs="Arial"/>
          <w:sz w:val="20"/>
          <w:szCs w:val="20"/>
          <w:lang w:val="es-ES_tradnl"/>
        </w:rPr>
        <w:t xml:space="preserve"> 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7FF06632" w14:textId="77777777" w:rsidR="00B723D4" w:rsidRDefault="00B723D4" w:rsidP="00B723D4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sz w:val="18"/>
          <w:szCs w:val="18"/>
          <w:lang w:val="es-ES_tradnl"/>
        </w:rPr>
      </w:pPr>
      <w:r w:rsidRPr="00616ED8">
        <w:rPr>
          <w:rFonts w:ascii="Calibri" w:hAnsi="Calibri" w:cs="Calibri"/>
          <w:sz w:val="18"/>
          <w:szCs w:val="18"/>
          <w:lang w:val="es-ES_tradnl"/>
        </w:rPr>
        <w:t>ORDEN DE PAGO NRO</w:t>
      </w:r>
    </w:p>
    <w:p w14:paraId="448D900A" w14:textId="13980A95" w:rsidR="00B723D4" w:rsidRPr="000D7F0B" w:rsidRDefault="00B723D4" w:rsidP="00B723D4">
      <w:pPr>
        <w:tabs>
          <w:tab w:val="left" w:pos="6375"/>
        </w:tabs>
        <w:spacing w:line="240" w:lineRule="atLeast"/>
        <w:ind w:left="-540" w:right="-520"/>
        <w:rPr>
          <w:rFonts w:ascii="Calibri" w:hAnsi="Calibri" w:cs="Calibri"/>
          <w:lang w:val="es-US"/>
        </w:rPr>
      </w:pPr>
      <w:r w:rsidRPr="000D7F0B">
        <w:rPr>
          <w:rFonts w:ascii="Calibri" w:hAnsi="Calibri" w:cs="Calibri"/>
          <w:sz w:val="18"/>
          <w:szCs w:val="18"/>
          <w:lang w:val="es-ES_tradnl"/>
        </w:rPr>
        <w:t xml:space="preserve">   </w:t>
      </w:r>
      <w:r>
        <w:rPr>
          <w:rFonts w:ascii="Calibri" w:hAnsi="Calibri" w:cs="Calibri"/>
          <w:lang w:val="es-US"/>
        </w:rPr>
        <w:t>0064</w:t>
      </w:r>
      <w:r w:rsidRPr="000D7F0B">
        <w:rPr>
          <w:rFonts w:ascii="Calibri" w:hAnsi="Calibri" w:cs="Calibri"/>
          <w:lang w:val="es-US"/>
        </w:rPr>
        <w:t xml:space="preserve">-2025                                            </w:t>
      </w:r>
    </w:p>
    <w:p w14:paraId="05DB9D7D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US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US"/>
        </w:rPr>
        <w:t>A FAVOR DE</w:t>
      </w:r>
      <w:r w:rsidRPr="00616ED8">
        <w:rPr>
          <w:rFonts w:ascii="Calibri" w:hAnsi="Calibri" w:cs="Calibri"/>
          <w:b/>
          <w:sz w:val="20"/>
          <w:szCs w:val="20"/>
          <w:lang w:val="es-US"/>
        </w:rPr>
        <w:t>:</w:t>
      </w:r>
      <w:r w:rsidRPr="00616ED8">
        <w:rPr>
          <w:rFonts w:ascii="Calibri" w:hAnsi="Calibri" w:cs="Calibri"/>
          <w:sz w:val="20"/>
          <w:szCs w:val="20"/>
          <w:lang w:val="es-US"/>
        </w:rPr>
        <w:t xml:space="preserve"> BANCO DE VENEZUELA</w:t>
      </w:r>
    </w:p>
    <w:p w14:paraId="55356D52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 xml:space="preserve"> RIF: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G-20016660-6</w:t>
      </w:r>
    </w:p>
    <w:p w14:paraId="7DAFC35E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</w:p>
    <w:p w14:paraId="5AE6F285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lang w:val="es-ES_tradnl"/>
        </w:rPr>
        <w:t>CUENTA A DEBITAR</w:t>
      </w:r>
      <w:r w:rsidRPr="00616ED8">
        <w:rPr>
          <w:rFonts w:ascii="Calibri" w:hAnsi="Calibri" w:cs="Calibri"/>
          <w:sz w:val="20"/>
          <w:szCs w:val="20"/>
          <w:lang w:val="es-ES_tradnl"/>
        </w:rPr>
        <w:t xml:space="preserve">: </w:t>
      </w:r>
      <w:r w:rsidRPr="00616ED8">
        <w:rPr>
          <w:rFonts w:ascii="Calibri" w:hAnsi="Calibri" w:cs="Calibri"/>
          <w:b/>
          <w:sz w:val="20"/>
          <w:szCs w:val="20"/>
          <w:lang w:val="es-ES_tradnl"/>
        </w:rPr>
        <w:t xml:space="preserve">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0102-0613-89-0000899486 – BANCO DE VENEZUELA </w:t>
      </w:r>
    </w:p>
    <w:p w14:paraId="68F2BE71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/>
          <w:sz w:val="20"/>
          <w:szCs w:val="20"/>
        </w:rPr>
      </w:pPr>
    </w:p>
    <w:p w14:paraId="4380E4FE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616ED8">
        <w:rPr>
          <w:rFonts w:ascii="Calibri" w:hAnsi="Calibri" w:cs="Calibri"/>
          <w:b/>
          <w:sz w:val="20"/>
          <w:szCs w:val="20"/>
          <w:u w:val="single"/>
          <w:lang w:val="es-ES_tradnl"/>
        </w:rPr>
        <w:t>LA CANTIDAD DE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>:</w:t>
      </w:r>
      <w:r>
        <w:rPr>
          <w:rFonts w:ascii="Calibri" w:hAnsi="Calibri" w:cs="Calibri"/>
          <w:sz w:val="20"/>
          <w:szCs w:val="20"/>
        </w:rPr>
        <w:t xml:space="preserve"> CERO CINCUENTA </w:t>
      </w:r>
      <w:r w:rsidRPr="00616ED8">
        <w:rPr>
          <w:rFonts w:ascii="Calibri" w:hAnsi="Calibri" w:cs="Calibri"/>
          <w:sz w:val="20"/>
          <w:szCs w:val="20"/>
        </w:rPr>
        <w:t xml:space="preserve">CENTIMOS </w:t>
      </w:r>
    </w:p>
    <w:p w14:paraId="42DDCC59" w14:textId="77777777" w:rsidR="00B723D4" w:rsidRPr="00616ED8" w:rsidRDefault="00B723D4" w:rsidP="00B723D4">
      <w:pPr>
        <w:spacing w:line="240" w:lineRule="atLeast"/>
        <w:jc w:val="both"/>
        <w:rPr>
          <w:rFonts w:ascii="Calibri" w:hAnsi="Calibri" w:cs="Calibri"/>
          <w:sz w:val="20"/>
          <w:szCs w:val="20"/>
          <w:lang w:val="es-ES_tradnl"/>
        </w:rPr>
      </w:pPr>
      <w:r w:rsidRPr="00616ED8">
        <w:rPr>
          <w:rFonts w:ascii="Calibri" w:hAnsi="Calibri" w:cs="Calibri"/>
          <w:sz w:val="20"/>
          <w:szCs w:val="20"/>
          <w:lang w:val="es-ES_tradnl"/>
        </w:rPr>
        <w:t xml:space="preserve">                                 </w:t>
      </w:r>
    </w:p>
    <w:p w14:paraId="51F557A2" w14:textId="69B2E085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Cs/>
          <w:sz w:val="20"/>
          <w:szCs w:val="20"/>
          <w:lang w:val="es-ES_tradnl"/>
        </w:rPr>
      </w:pPr>
      <w:r w:rsidRPr="00BE34AD">
        <w:rPr>
          <w:rFonts w:ascii="Calibri" w:hAnsi="Calibri" w:cs="Calibri"/>
          <w:b/>
          <w:u w:val="single"/>
          <w:lang w:val="es-ES_tradnl"/>
        </w:rPr>
        <w:t>POR EL SIGUIENTE CONCEPTO</w:t>
      </w:r>
      <w:r w:rsidRPr="00BE34AD">
        <w:rPr>
          <w:rFonts w:ascii="Calibri" w:hAnsi="Calibri" w:cs="Calibri"/>
          <w:b/>
          <w:lang w:val="es-ES_tradnl"/>
        </w:rPr>
        <w:t>: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  </w:t>
      </w:r>
      <w:r w:rsidRPr="00BE34AD">
        <w:rPr>
          <w:rFonts w:ascii="Cambria" w:hAnsi="Cambria" w:cs="Calibri"/>
          <w:lang w:val="es-ES_tradnl"/>
        </w:rPr>
        <w:t xml:space="preserve">COMISIONES Y GASTOS GENERADOS POR LAS OPERACIONES BANCARIAS REALIZADAS A TRAVÉS DE LA CUENTA CORRIENTE N° </w:t>
      </w:r>
      <w:r w:rsidRPr="00BE34AD">
        <w:rPr>
          <w:rFonts w:ascii="Cambria" w:hAnsi="Cambria" w:cs="Calibri"/>
          <w:bCs/>
          <w:lang w:val="es-ES_tradnl"/>
        </w:rPr>
        <w:t>0102-0613-89-0000899486 DEL BANCO DE VENEZUELA</w:t>
      </w:r>
      <w:r w:rsidRPr="00BE34AD">
        <w:rPr>
          <w:rFonts w:ascii="Cambria" w:hAnsi="Cambria" w:cs="Calibri"/>
          <w:lang w:val="es-ES_tradnl"/>
        </w:rPr>
        <w:t xml:space="preserve"> CON TITULARIDAD DE LA SUPERINTENDENCIA DE ADMINISTRACION TRIBUTARIA MUNICIPAL (SUPTRIMA) CORESPONDIENTE A LA COMISION DE MANTENIMIENTO DE CUENTA OPERACIÓN N°012</w:t>
      </w:r>
      <w:r>
        <w:rPr>
          <w:rFonts w:ascii="Cambria" w:hAnsi="Cambria" w:cs="Calibri"/>
          <w:lang w:val="es-ES_tradnl"/>
        </w:rPr>
        <w:t>0200000477 REFERENTE AL MES DE MARZO</w:t>
      </w:r>
      <w:r w:rsidRPr="00BE34AD">
        <w:rPr>
          <w:rFonts w:ascii="Cambria" w:hAnsi="Cambria" w:cs="Calibri"/>
          <w:lang w:val="es-ES_tradnl"/>
        </w:rPr>
        <w:t xml:space="preserve"> DEL 2025.</w:t>
      </w:r>
      <w:r w:rsidRPr="00BE34AD">
        <w:rPr>
          <w:rFonts w:ascii="Cambria" w:hAnsi="Cambria" w:cs="Calibri"/>
          <w:lang w:val="es-419"/>
        </w:rPr>
        <w:t xml:space="preserve"> TAL COMO SE EVIDENCIA EN SOPORTES ANEXOS</w:t>
      </w:r>
      <w:r w:rsidRPr="00616ED8">
        <w:rPr>
          <w:rFonts w:ascii="Calibri" w:hAnsi="Calibri" w:cs="Calibri"/>
          <w:lang w:val="es-419"/>
        </w:rPr>
        <w:t xml:space="preserve">. </w:t>
      </w:r>
      <w:r w:rsidRPr="00616ED8">
        <w:rPr>
          <w:rFonts w:ascii="Calibri" w:hAnsi="Calibri" w:cs="Calibri"/>
          <w:bCs/>
          <w:sz w:val="20"/>
          <w:szCs w:val="20"/>
          <w:lang w:val="es-ES_tradnl"/>
        </w:rPr>
        <w:t xml:space="preserve"> - </w:t>
      </w:r>
    </w:p>
    <w:p w14:paraId="4C2FD1DE" w14:textId="77777777" w:rsidR="00B723D4" w:rsidRPr="00616ED8" w:rsidRDefault="00B723D4" w:rsidP="00B723D4">
      <w:pPr>
        <w:spacing w:line="240" w:lineRule="atLeast"/>
        <w:ind w:left="-540"/>
        <w:jc w:val="both"/>
        <w:rPr>
          <w:rFonts w:ascii="Calibri" w:hAnsi="Calibri" w:cs="Calibri"/>
          <w:bCs/>
          <w:sz w:val="18"/>
          <w:szCs w:val="18"/>
          <w:lang w:val="es-ES_tradnl"/>
        </w:rPr>
      </w:pPr>
      <w:r w:rsidRPr="00616ED8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</w:t>
      </w:r>
    </w:p>
    <w:tbl>
      <w:tblPr>
        <w:tblW w:w="11297" w:type="dxa"/>
        <w:tblInd w:w="-973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5644"/>
        <w:gridCol w:w="3073"/>
      </w:tblGrid>
      <w:tr w:rsidR="00B723D4" w:rsidRPr="00616ED8" w14:paraId="1869C66D" w14:textId="77777777" w:rsidTr="002D7B26">
        <w:trPr>
          <w:trHeight w:val="227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320B1" w14:textId="77777777" w:rsidR="00B723D4" w:rsidRPr="00616ED8" w:rsidRDefault="00B723D4" w:rsidP="002D7B26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PARTIDA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A077B" w14:textId="77777777" w:rsidR="00B723D4" w:rsidRPr="00616ED8" w:rsidRDefault="00B723D4" w:rsidP="002D7B26">
            <w:pPr>
              <w:spacing w:line="240" w:lineRule="atLeast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>DENOMINACION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6CDDEA13" w14:textId="77777777" w:rsidR="00B723D4" w:rsidRPr="00616ED8" w:rsidRDefault="00B723D4" w:rsidP="002D7B26">
            <w:pPr>
              <w:spacing w:line="240" w:lineRule="atLeast"/>
              <w:rPr>
                <w:rFonts w:ascii="Calibri" w:hAnsi="Calibri" w:cs="Calibri"/>
                <w:b/>
                <w:sz w:val="18"/>
                <w:szCs w:val="18"/>
              </w:rPr>
            </w:pPr>
            <w:r w:rsidRPr="00616ED8">
              <w:rPr>
                <w:rFonts w:ascii="Calibri" w:hAnsi="Calibri" w:cs="Calibri"/>
                <w:b/>
                <w:sz w:val="18"/>
                <w:szCs w:val="18"/>
              </w:rPr>
              <w:t xml:space="preserve">              MONTO Bs.</w:t>
            </w:r>
          </w:p>
        </w:tc>
      </w:tr>
      <w:tr w:rsidR="00B723D4" w:rsidRPr="00657DB8" w14:paraId="73FE5630" w14:textId="77777777" w:rsidTr="002D7B26">
        <w:trPr>
          <w:trHeight w:val="528"/>
        </w:trPr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E1040" w14:textId="77777777" w:rsidR="00B723D4" w:rsidRPr="00616ED8" w:rsidRDefault="00B723D4" w:rsidP="002D7B26">
            <w:pPr>
              <w:jc w:val="center"/>
              <w:rPr>
                <w:rFonts w:ascii="Calibri" w:hAnsi="Calibri" w:cs="Calibri"/>
              </w:rPr>
            </w:pPr>
            <w:r w:rsidRPr="00616ED8">
              <w:rPr>
                <w:rFonts w:ascii="Calibri" w:hAnsi="Calibri" w:cs="Calibri"/>
              </w:rPr>
              <w:t>4.03.08.02.00</w:t>
            </w:r>
          </w:p>
        </w:tc>
        <w:tc>
          <w:tcPr>
            <w:tcW w:w="5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F23A1F" w14:textId="77777777" w:rsidR="00B723D4" w:rsidRPr="00616ED8" w:rsidRDefault="00B723D4" w:rsidP="002D7B26">
            <w:pPr>
              <w:jc w:val="center"/>
              <w:rPr>
                <w:rFonts w:ascii="Calibri" w:hAnsi="Calibri" w:cs="Calibri"/>
              </w:rPr>
            </w:pPr>
            <w:r w:rsidRPr="00616ED8">
              <w:rPr>
                <w:rFonts w:ascii="Calibri" w:hAnsi="Calibri" w:cs="Calibri"/>
              </w:rPr>
              <w:t xml:space="preserve">Comisiones y gastos Bancarios 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</w:tcPr>
          <w:p w14:paraId="3EAC8D0E" w14:textId="77777777" w:rsidR="00B723D4" w:rsidRPr="00616ED8" w:rsidRDefault="00B723D4" w:rsidP="002D7B26">
            <w:pPr>
              <w:jc w:val="center"/>
              <w:rPr>
                <w:rFonts w:ascii="Calibri" w:hAnsi="Calibri" w:cs="Calibri"/>
              </w:rPr>
            </w:pPr>
          </w:p>
          <w:p w14:paraId="7CAC2B19" w14:textId="77777777" w:rsidR="00B723D4" w:rsidRPr="000C57C2" w:rsidRDefault="00B723D4" w:rsidP="002D7B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0,50</w:t>
            </w:r>
          </w:p>
        </w:tc>
      </w:tr>
    </w:tbl>
    <w:p w14:paraId="7F3D763B" w14:textId="77777777" w:rsidR="00B723D4" w:rsidRDefault="00B723D4" w:rsidP="00B723D4">
      <w:pPr>
        <w:tabs>
          <w:tab w:val="right" w:pos="8838"/>
        </w:tabs>
        <w:spacing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4B47D0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14:paraId="73EDACF1" w14:textId="77777777" w:rsidR="00B723D4" w:rsidRPr="0066125E" w:rsidRDefault="00B723D4" w:rsidP="00B723D4">
      <w:pPr>
        <w:spacing w:line="240" w:lineRule="atLeast"/>
        <w:ind w:left="-426"/>
        <w:jc w:val="both"/>
        <w:rPr>
          <w:rFonts w:ascii="Arial" w:hAnsi="Arial" w:cs="Arial"/>
          <w:b/>
          <w:sz w:val="18"/>
          <w:szCs w:val="18"/>
        </w:rPr>
      </w:pPr>
      <w:r w:rsidRPr="0066125E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</w:t>
      </w:r>
      <w:r w:rsidRPr="0066125E"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7212" w:type="dxa"/>
        <w:tblInd w:w="3141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2679"/>
      </w:tblGrid>
      <w:tr w:rsidR="00B723D4" w:rsidRPr="0066125E" w14:paraId="280B5EB8" w14:textId="77777777" w:rsidTr="002D7B26">
        <w:trPr>
          <w:trHeight w:val="639"/>
        </w:trPr>
        <w:tc>
          <w:tcPr>
            <w:tcW w:w="4533" w:type="dxa"/>
            <w:tcBorders>
              <w:top w:val="nil"/>
            </w:tcBorders>
          </w:tcPr>
          <w:p w14:paraId="00108EF8" w14:textId="77777777" w:rsidR="00B723D4" w:rsidRPr="000C57C2" w:rsidRDefault="00B723D4" w:rsidP="002D7B26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E0AB0">
              <w:rPr>
                <w:rFonts w:ascii="Calibri" w:hAnsi="Calibri" w:cs="Calibri"/>
                <w:b/>
                <w:sz w:val="22"/>
                <w:szCs w:val="22"/>
              </w:rPr>
              <w:t>TOTAL, A PAGAR BS</w:t>
            </w:r>
            <w:r w:rsidRPr="000C57C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1649657C" w14:textId="77777777" w:rsidR="00B723D4" w:rsidRPr="000C57C2" w:rsidRDefault="00B723D4" w:rsidP="002D7B26">
            <w:pPr>
              <w:spacing w:line="240" w:lineRule="atLeast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9" w:type="dxa"/>
            <w:vAlign w:val="center"/>
          </w:tcPr>
          <w:p w14:paraId="18C71207" w14:textId="77777777" w:rsidR="00B723D4" w:rsidRPr="000C57C2" w:rsidRDefault="00B723D4" w:rsidP="002D7B26">
            <w:pPr>
              <w:spacing w:line="240" w:lineRule="atLeas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BE34AD">
              <w:rPr>
                <w:rFonts w:ascii="Arial" w:hAnsi="Arial" w:cs="Arial"/>
                <w:b/>
                <w:sz w:val="22"/>
                <w:szCs w:val="22"/>
              </w:rPr>
              <w:t>0,50</w:t>
            </w:r>
          </w:p>
        </w:tc>
      </w:tr>
    </w:tbl>
    <w:p w14:paraId="573D87C3" w14:textId="77777777" w:rsidR="00B723D4" w:rsidRDefault="00B723D4" w:rsidP="00B723D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6E8E2013" w14:textId="77777777" w:rsidR="00B723D4" w:rsidRPr="0062321B" w:rsidRDefault="00B723D4" w:rsidP="00B723D4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5D7169BE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62F28D24" w14:textId="77777777" w:rsidR="00B723D4" w:rsidRPr="00990FD5" w:rsidRDefault="00B723D4" w:rsidP="00B723D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FECHA:      /         /     </w:t>
      </w:r>
    </w:p>
    <w:p w14:paraId="0E1D863B" w14:textId="77777777" w:rsidR="00B723D4" w:rsidRDefault="00B723D4" w:rsidP="00B723D4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1DB34B58" w14:textId="77777777" w:rsidR="00B723D4" w:rsidRDefault="00B723D4" w:rsidP="00B723D4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025E3482" w14:textId="77777777" w:rsidR="00B723D4" w:rsidRDefault="00B723D4" w:rsidP="00B723D4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731101EA" w14:textId="77777777" w:rsidR="00B723D4" w:rsidRPr="0062321B" w:rsidRDefault="00B723D4" w:rsidP="00B723D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26487" wp14:editId="761738B3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4445"/>
                <wp:wrapNone/>
                <wp:docPr id="115" name="Text Box 2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477D" w14:textId="77777777" w:rsidR="00B723D4" w:rsidRDefault="00B723D4" w:rsidP="00B723D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265862B9" w14:textId="77777777" w:rsidR="00B723D4" w:rsidRDefault="00B723D4" w:rsidP="00B723D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27D024A8" w14:textId="77777777" w:rsidR="00B723D4" w:rsidRDefault="00B723D4" w:rsidP="00B723D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771B0583" w14:textId="77777777" w:rsidR="00B723D4" w:rsidRPr="009D294A" w:rsidRDefault="00B723D4" w:rsidP="00B723D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26487" id="_x0000_t202" coordsize="21600,21600" o:spt="202" path="m,l,21600r21600,l21600,xe">
                <v:stroke joinstyle="miter"/>
                <v:path gradientshapeok="t" o:connecttype="rect"/>
              </v:shapetype>
              <v:shape id="Text Box 2095" o:spid="_x0000_s1041" type="#_x0000_t202" style="position:absolute;left:0;text-align:left;margin-left:283.8pt;margin-top:8.3pt;width:200.85pt;height:6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ZBvQIAAMY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" filled="f" stroked="f">
                <v:textbox>
                  <w:txbxContent>
                    <w:p w14:paraId="2F99477D" w14:textId="77777777" w:rsidR="00B723D4" w:rsidRDefault="00B723D4" w:rsidP="00B723D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265862B9" w14:textId="77777777" w:rsidR="00B723D4" w:rsidRDefault="00B723D4" w:rsidP="00B723D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27D024A8" w14:textId="77777777" w:rsidR="00B723D4" w:rsidRDefault="00B723D4" w:rsidP="00B723D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771B0583" w14:textId="77777777" w:rsidR="00B723D4" w:rsidRPr="009D294A" w:rsidRDefault="00B723D4" w:rsidP="00B723D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6E837208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43BA8FC5" w14:textId="77777777" w:rsidR="00B723D4" w:rsidRPr="00990FD5" w:rsidRDefault="00B723D4" w:rsidP="00B723D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 xml:space="preserve">FECHA:      /         /     </w:t>
      </w:r>
    </w:p>
    <w:p w14:paraId="672A63F0" w14:textId="77777777" w:rsidR="00B723D4" w:rsidRDefault="00B723D4" w:rsidP="00B723D4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048D330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64DAD2F1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39DB6714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310E49F3" w14:textId="77777777" w:rsidR="00B723D4" w:rsidRPr="007F5304" w:rsidRDefault="00B723D4" w:rsidP="00B723D4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0C37C766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</w:p>
    <w:p w14:paraId="52E9388B" w14:textId="77777777" w:rsidR="00B723D4" w:rsidRPr="00990FD5" w:rsidRDefault="00B723D4" w:rsidP="00B723D4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>
        <w:rPr>
          <w:rFonts w:ascii="Calibri" w:hAnsi="Calibri" w:cs="Calibri"/>
          <w:sz w:val="20"/>
          <w:szCs w:val="20"/>
          <w:lang w:val="es-ES_tradnl"/>
        </w:rPr>
        <w:t xml:space="preserve">FECHA:      /         /     </w:t>
      </w:r>
    </w:p>
    <w:p w14:paraId="582B17F1" w14:textId="77777777" w:rsidR="00B723D4" w:rsidRDefault="00B723D4" w:rsidP="00B723D4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</w:t>
      </w:r>
    </w:p>
    <w:p w14:paraId="42068631" w14:textId="4B6338EF" w:rsidR="00065EAF" w:rsidRDefault="00065EAF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88C18FE" w14:textId="71A79EE3" w:rsidR="00500840" w:rsidRDefault="00500840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468769C5" w14:textId="53F1756B" w:rsidR="00500840" w:rsidRDefault="00500840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71327551" w14:textId="37CB9066" w:rsidR="00500840" w:rsidRDefault="00500840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6DE5EBEE" w14:textId="77777777" w:rsidR="00CB5C77" w:rsidRDefault="00CB5C77" w:rsidP="00CB5C77">
      <w:pPr>
        <w:spacing w:line="240" w:lineRule="atLeast"/>
        <w:ind w:left="-540" w:right="-520"/>
        <w:jc w:val="right"/>
        <w:rPr>
          <w:rFonts w:ascii="Calibri" w:hAnsi="Calibri" w:cs="Calibri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Maturín, 23 de mayo</w:t>
      </w:r>
      <w:r w:rsidRPr="00616ED8">
        <w:rPr>
          <w:rFonts w:ascii="Arial" w:hAnsi="Arial" w:cs="Arial"/>
          <w:sz w:val="20"/>
          <w:szCs w:val="20"/>
          <w:lang w:val="es-ES_tradnl"/>
        </w:rPr>
        <w:t xml:space="preserve"> de 202</w:t>
      </w:r>
      <w:r>
        <w:rPr>
          <w:rFonts w:ascii="Arial" w:hAnsi="Arial" w:cs="Arial"/>
          <w:sz w:val="20"/>
          <w:szCs w:val="20"/>
          <w:lang w:val="es-ES_tradnl"/>
        </w:rPr>
        <w:t>5</w:t>
      </w:r>
      <w:r w:rsidRPr="00616ED8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                                                   </w:t>
      </w:r>
    </w:p>
    <w:p w14:paraId="176F6928" w14:textId="2821DDAD" w:rsidR="00500840" w:rsidRDefault="00500840" w:rsidP="00ED6474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6D2B8D1F" w14:textId="181B2C2A" w:rsidR="00500840" w:rsidRPr="00D25590" w:rsidRDefault="00500840" w:rsidP="00500840">
      <w:pPr>
        <w:tabs>
          <w:tab w:val="left" w:pos="6375"/>
        </w:tabs>
        <w:ind w:left="-540" w:right="-520"/>
        <w:rPr>
          <w:rFonts w:ascii="Calibri" w:hAnsi="Calibri" w:cs="Calibri"/>
          <w:b/>
          <w:lang w:val="es-ES_tradnl"/>
        </w:rPr>
      </w:pPr>
    </w:p>
    <w:p w14:paraId="3AD1C537" w14:textId="77777777" w:rsidR="00500840" w:rsidRPr="00D25590" w:rsidRDefault="00500840" w:rsidP="00500840">
      <w:pPr>
        <w:tabs>
          <w:tab w:val="left" w:pos="6375"/>
        </w:tabs>
        <w:ind w:left="-540" w:right="-520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>ORDEN DE PAGO NRO</w:t>
      </w:r>
    </w:p>
    <w:p w14:paraId="1C8798A3" w14:textId="19149EB8" w:rsidR="00500840" w:rsidRPr="00D25590" w:rsidRDefault="00500840" w:rsidP="00500840">
      <w:pPr>
        <w:tabs>
          <w:tab w:val="left" w:pos="6375"/>
        </w:tabs>
        <w:ind w:left="-540" w:right="-520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 xml:space="preserve">        </w:t>
      </w:r>
      <w:r w:rsidR="00744E04">
        <w:rPr>
          <w:rFonts w:ascii="Calibri" w:hAnsi="Calibri" w:cs="Calibri"/>
          <w:b/>
          <w:lang w:val="es-ES_tradnl"/>
        </w:rPr>
        <w:t>0065</w:t>
      </w:r>
      <w:r w:rsidRPr="00D25590">
        <w:rPr>
          <w:rFonts w:ascii="Calibri" w:hAnsi="Calibri" w:cs="Calibri"/>
          <w:b/>
          <w:lang w:val="es-ES_tradnl"/>
        </w:rPr>
        <w:t>-202</w:t>
      </w:r>
      <w:r>
        <w:rPr>
          <w:rFonts w:ascii="Calibri" w:hAnsi="Calibri" w:cs="Calibri"/>
          <w:b/>
          <w:lang w:val="es-ES_tradnl"/>
        </w:rPr>
        <w:t>5</w:t>
      </w:r>
    </w:p>
    <w:p w14:paraId="18F76DE6" w14:textId="77777777" w:rsidR="00500840" w:rsidRPr="00D25590" w:rsidRDefault="00500840" w:rsidP="00500840">
      <w:pPr>
        <w:tabs>
          <w:tab w:val="left" w:pos="6375"/>
        </w:tabs>
        <w:ind w:left="-540" w:right="-520"/>
        <w:jc w:val="right"/>
        <w:rPr>
          <w:rFonts w:ascii="Calibri" w:hAnsi="Calibri" w:cs="Calibri"/>
          <w:b/>
          <w:lang w:val="es-ES_tradnl"/>
        </w:rPr>
      </w:pPr>
    </w:p>
    <w:p w14:paraId="673FCB5F" w14:textId="77777777" w:rsidR="00500840" w:rsidRPr="00D25590" w:rsidRDefault="00500840" w:rsidP="00500840">
      <w:pPr>
        <w:spacing w:line="240" w:lineRule="atLeast"/>
        <w:ind w:left="-540"/>
        <w:rPr>
          <w:rFonts w:ascii="Calibri" w:hAnsi="Calibri" w:cs="Calibri"/>
          <w:bCs/>
          <w:lang w:val="es-US"/>
        </w:rPr>
      </w:pPr>
      <w:r w:rsidRPr="00D25590">
        <w:rPr>
          <w:rFonts w:ascii="Calibri" w:hAnsi="Calibri" w:cs="Calibri"/>
          <w:b/>
          <w:u w:val="single"/>
          <w:lang w:val="es-ES_tradnl"/>
        </w:rPr>
        <w:t>CANCELAR A FAVOR DE:</w:t>
      </w:r>
      <w:r w:rsidRPr="00D25590">
        <w:rPr>
          <w:rFonts w:ascii="Calibri" w:hAnsi="Calibri" w:cs="Calibri"/>
          <w:b/>
          <w:lang w:val="es-ES_tradnl"/>
        </w:rPr>
        <w:t xml:space="preserve"> </w:t>
      </w:r>
      <w:r w:rsidRPr="00D25590">
        <w:rPr>
          <w:rFonts w:ascii="Calibri" w:hAnsi="Calibri" w:cs="Calibri"/>
          <w:lang w:val="es-ES_tradnl"/>
        </w:rPr>
        <w:t>B</w:t>
      </w:r>
      <w:r>
        <w:rPr>
          <w:rFonts w:ascii="Calibri" w:hAnsi="Calibri" w:cs="Calibri"/>
          <w:lang w:val="es-ES_tradnl"/>
        </w:rPr>
        <w:t>ANCO NACIONAL DE CREDITO</w:t>
      </w:r>
    </w:p>
    <w:p w14:paraId="1569EBE8" w14:textId="77777777" w:rsidR="00500840" w:rsidRPr="00D25590" w:rsidRDefault="00500840" w:rsidP="00500840">
      <w:pPr>
        <w:spacing w:line="240" w:lineRule="atLeast"/>
        <w:ind w:left="-540"/>
        <w:rPr>
          <w:rFonts w:ascii="Calibri" w:hAnsi="Calibri" w:cs="Calibri"/>
          <w:b/>
          <w:u w:val="single"/>
          <w:lang w:val="es-ES_tradnl"/>
        </w:rPr>
      </w:pPr>
    </w:p>
    <w:p w14:paraId="1B8BE871" w14:textId="77777777" w:rsidR="00500840" w:rsidRPr="00D25590" w:rsidRDefault="00500840" w:rsidP="00500840">
      <w:pPr>
        <w:ind w:left="-540"/>
        <w:rPr>
          <w:rFonts w:ascii="Calibri" w:hAnsi="Calibri" w:cs="Calibri"/>
          <w:b/>
          <w:lang w:val="es-ES_tradnl"/>
        </w:rPr>
      </w:pPr>
      <w:r w:rsidRPr="00D25590">
        <w:rPr>
          <w:rFonts w:ascii="Calibri" w:hAnsi="Calibri" w:cs="Calibri"/>
          <w:b/>
          <w:u w:val="single"/>
          <w:lang w:val="es-ES_tradnl"/>
        </w:rPr>
        <w:t>CEDULA O RIF</w:t>
      </w:r>
      <w:r w:rsidRPr="00D25590">
        <w:rPr>
          <w:rFonts w:ascii="Calibri" w:hAnsi="Calibri" w:cs="Calibri"/>
          <w:bCs/>
          <w:u w:val="single"/>
          <w:lang w:val="es-ES_tradnl"/>
        </w:rPr>
        <w:t>:</w:t>
      </w:r>
      <w:r w:rsidRPr="00D25590">
        <w:rPr>
          <w:rFonts w:ascii="Calibri" w:hAnsi="Calibri" w:cs="Calibri"/>
          <w:bCs/>
          <w:lang w:val="es-ES_tradnl"/>
        </w:rPr>
        <w:t xml:space="preserve">  </w:t>
      </w:r>
      <w:r>
        <w:rPr>
          <w:rFonts w:ascii="Calibri" w:hAnsi="Calibri" w:cs="Calibri"/>
          <w:color w:val="474747"/>
          <w:shd w:val="clear" w:color="auto" w:fill="FFFFFF"/>
        </w:rPr>
        <w:t>J-30984132-7</w:t>
      </w:r>
    </w:p>
    <w:p w14:paraId="616103A0" w14:textId="77777777" w:rsidR="00500840" w:rsidRPr="00D25590" w:rsidRDefault="00500840" w:rsidP="00500840">
      <w:pPr>
        <w:ind w:left="-540"/>
        <w:rPr>
          <w:rFonts w:ascii="Calibri" w:hAnsi="Calibri" w:cs="Calibri"/>
          <w:b/>
          <w:lang w:val="es-ES_tradnl"/>
        </w:rPr>
      </w:pPr>
    </w:p>
    <w:p w14:paraId="61D50364" w14:textId="77777777" w:rsidR="00500840" w:rsidRPr="00D25590" w:rsidRDefault="00500840" w:rsidP="00500840">
      <w:pPr>
        <w:ind w:left="-540"/>
        <w:rPr>
          <w:rFonts w:ascii="Calibri" w:hAnsi="Calibri" w:cs="Calibri"/>
          <w:b/>
          <w:lang w:val="es-ES_tradnl"/>
        </w:rPr>
      </w:pPr>
      <w:r w:rsidRPr="00D25590">
        <w:rPr>
          <w:rFonts w:ascii="Calibri" w:hAnsi="Calibri" w:cs="Calibri"/>
          <w:b/>
          <w:lang w:val="es-ES_tradnl"/>
        </w:rPr>
        <w:t>CUENTA A DEBITAR</w:t>
      </w:r>
      <w:r w:rsidRPr="00D25590">
        <w:rPr>
          <w:rFonts w:ascii="Calibri" w:hAnsi="Calibri" w:cs="Calibri"/>
          <w:lang w:val="es-ES_tradnl"/>
        </w:rPr>
        <w:t xml:space="preserve">: </w:t>
      </w:r>
      <w:r w:rsidRPr="00D25590">
        <w:rPr>
          <w:rFonts w:ascii="Calibri" w:hAnsi="Calibri" w:cs="Calibri"/>
          <w:b/>
          <w:lang w:val="es-ES_tradnl"/>
        </w:rPr>
        <w:t xml:space="preserve"> </w:t>
      </w:r>
      <w:r>
        <w:rPr>
          <w:rFonts w:ascii="Calibri" w:hAnsi="Calibri" w:cs="Calibri"/>
          <w:bCs/>
          <w:lang w:val="es-ES_tradnl"/>
        </w:rPr>
        <w:t>0191</w:t>
      </w:r>
      <w:r w:rsidRPr="00156725">
        <w:rPr>
          <w:rFonts w:ascii="Calibri" w:hAnsi="Calibri" w:cs="Calibri"/>
          <w:bCs/>
          <w:lang w:val="es-ES_tradnl"/>
        </w:rPr>
        <w:t>-</w:t>
      </w:r>
      <w:r>
        <w:rPr>
          <w:rFonts w:ascii="Calibri" w:hAnsi="Calibri" w:cs="Calibri"/>
          <w:bCs/>
          <w:lang w:val="es-ES_tradnl"/>
        </w:rPr>
        <w:t>0151</w:t>
      </w:r>
      <w:r w:rsidRPr="00156725">
        <w:rPr>
          <w:rFonts w:ascii="Calibri" w:hAnsi="Calibri" w:cs="Calibri"/>
          <w:bCs/>
          <w:lang w:val="es-ES_tradnl"/>
        </w:rPr>
        <w:t>-</w:t>
      </w:r>
      <w:r>
        <w:rPr>
          <w:rFonts w:ascii="Calibri" w:hAnsi="Calibri" w:cs="Calibri"/>
          <w:bCs/>
          <w:lang w:val="es-ES_tradnl"/>
        </w:rPr>
        <w:t>70</w:t>
      </w:r>
      <w:r w:rsidRPr="00156725">
        <w:rPr>
          <w:rFonts w:ascii="Calibri" w:hAnsi="Calibri" w:cs="Calibri"/>
          <w:bCs/>
          <w:lang w:val="es-ES_tradnl"/>
        </w:rPr>
        <w:t>-</w:t>
      </w:r>
      <w:r>
        <w:rPr>
          <w:rFonts w:ascii="Calibri" w:hAnsi="Calibri" w:cs="Calibri"/>
          <w:bCs/>
          <w:lang w:val="es-ES_tradnl"/>
        </w:rPr>
        <w:t>2100141642 /</w:t>
      </w:r>
      <w:r w:rsidRPr="00D25590">
        <w:rPr>
          <w:rFonts w:ascii="Calibri" w:hAnsi="Calibri" w:cs="Calibri"/>
          <w:bCs/>
          <w:lang w:val="es-ES_tradnl"/>
        </w:rPr>
        <w:t xml:space="preserve"> </w:t>
      </w:r>
      <w:r>
        <w:rPr>
          <w:rFonts w:ascii="Calibri" w:hAnsi="Calibri" w:cs="Calibri"/>
          <w:bCs/>
          <w:lang w:val="es-ES_tradnl"/>
        </w:rPr>
        <w:t>BANCO NACIONAL DE CREDITO</w:t>
      </w:r>
    </w:p>
    <w:p w14:paraId="43EFED3E" w14:textId="77777777" w:rsidR="00500840" w:rsidRPr="00D25590" w:rsidRDefault="00500840" w:rsidP="00500840">
      <w:pPr>
        <w:ind w:left="-540"/>
        <w:rPr>
          <w:rFonts w:ascii="Calibri" w:hAnsi="Calibri" w:cs="Calibri"/>
          <w:b/>
          <w:lang w:val="es-ES_tradnl"/>
        </w:rPr>
      </w:pPr>
    </w:p>
    <w:p w14:paraId="666D3C29" w14:textId="77777777" w:rsidR="00500840" w:rsidRPr="00D25590" w:rsidRDefault="00500840" w:rsidP="00500840">
      <w:pPr>
        <w:ind w:left="-540"/>
        <w:jc w:val="both"/>
        <w:rPr>
          <w:rFonts w:ascii="Calibri" w:hAnsi="Calibri" w:cs="Calibri"/>
          <w:bCs/>
          <w:lang w:val="es-ES_tradnl"/>
        </w:rPr>
      </w:pPr>
      <w:r w:rsidRPr="00D25590">
        <w:rPr>
          <w:rFonts w:ascii="Calibri" w:hAnsi="Calibri" w:cs="Calibri"/>
          <w:b/>
          <w:u w:val="single"/>
          <w:lang w:val="es-ES_tradnl"/>
        </w:rPr>
        <w:t>LA CANTIDAD DE</w:t>
      </w:r>
      <w:r w:rsidRPr="00D25590">
        <w:rPr>
          <w:rFonts w:ascii="Calibri" w:hAnsi="Calibri" w:cs="Calibri"/>
          <w:b/>
          <w:lang w:val="es-ES_tradnl"/>
        </w:rPr>
        <w:t xml:space="preserve">: </w:t>
      </w:r>
      <w:r>
        <w:rPr>
          <w:rFonts w:ascii="Calibri" w:hAnsi="Calibri" w:cs="Calibri"/>
          <w:bCs/>
          <w:lang w:val="es-ES_tradnl"/>
        </w:rPr>
        <w:t xml:space="preserve"> CERO CINCUENTA </w:t>
      </w:r>
      <w:r w:rsidRPr="00D25590">
        <w:rPr>
          <w:rFonts w:ascii="Calibri" w:hAnsi="Calibri" w:cs="Calibri"/>
          <w:bCs/>
          <w:lang w:val="es-ES_tradnl"/>
        </w:rPr>
        <w:t>CÉNTIMOS</w:t>
      </w:r>
    </w:p>
    <w:p w14:paraId="07A9EC88" w14:textId="77777777" w:rsidR="00500840" w:rsidRPr="00D25590" w:rsidRDefault="00500840" w:rsidP="00500840">
      <w:pPr>
        <w:ind w:left="-540"/>
        <w:jc w:val="both"/>
        <w:rPr>
          <w:rFonts w:ascii="Calibri" w:hAnsi="Calibri" w:cs="Calibri"/>
          <w:lang w:val="es-ES_tradnl"/>
        </w:rPr>
      </w:pPr>
      <w:r w:rsidRPr="00D25590">
        <w:rPr>
          <w:rFonts w:ascii="Calibri" w:hAnsi="Calibri" w:cs="Calibri"/>
          <w:lang w:val="es-ES_tradnl"/>
        </w:rPr>
        <w:t xml:space="preserve">                                 </w:t>
      </w:r>
    </w:p>
    <w:p w14:paraId="1CE3C5A5" w14:textId="706A978E" w:rsidR="00500840" w:rsidRPr="003A2CF2" w:rsidRDefault="00500840" w:rsidP="00500840">
      <w:pPr>
        <w:spacing w:line="360" w:lineRule="auto"/>
        <w:ind w:left="-540"/>
        <w:jc w:val="both"/>
        <w:rPr>
          <w:rFonts w:ascii="Calibri" w:hAnsi="Calibri" w:cs="Calibri"/>
          <w:lang w:val="es-419"/>
        </w:rPr>
      </w:pPr>
      <w:r w:rsidRPr="00D25590">
        <w:rPr>
          <w:rFonts w:ascii="Calibri" w:hAnsi="Calibri" w:cs="Calibri"/>
          <w:b/>
          <w:u w:val="single"/>
          <w:lang w:val="es-ES_tradnl"/>
        </w:rPr>
        <w:t>POR EL SIGUIENTE CONCEPTO</w:t>
      </w:r>
      <w:r w:rsidRPr="00D25590">
        <w:rPr>
          <w:rFonts w:ascii="Calibri" w:hAnsi="Calibri" w:cs="Calibri"/>
          <w:b/>
          <w:lang w:val="es-ES_tradnl"/>
        </w:rPr>
        <w:t xml:space="preserve">:  </w:t>
      </w:r>
      <w:r w:rsidRPr="003A2CF2">
        <w:rPr>
          <w:rFonts w:ascii="Calibri" w:hAnsi="Calibri" w:cs="Calibri"/>
          <w:lang w:val="es-ES_tradnl"/>
        </w:rPr>
        <w:t>COMISIONES Y GASTOS GENERADOS POR LAS OPERACIONES BANCARIA</w:t>
      </w:r>
      <w:r>
        <w:rPr>
          <w:rFonts w:ascii="Calibri" w:hAnsi="Calibri" w:cs="Calibri"/>
          <w:lang w:val="es-ES_tradnl"/>
        </w:rPr>
        <w:t>S</w:t>
      </w:r>
      <w:r w:rsidRPr="003A2CF2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REALIZADAS A TRAVÉS</w:t>
      </w:r>
      <w:r w:rsidRPr="003A2CF2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DE</w:t>
      </w:r>
      <w:r w:rsidRPr="003A2CF2">
        <w:rPr>
          <w:rFonts w:ascii="Calibri" w:hAnsi="Calibri" w:cs="Calibri"/>
          <w:lang w:val="es-ES_tradnl"/>
        </w:rPr>
        <w:t xml:space="preserve"> LA CUENTA CORRIENTE N° </w:t>
      </w:r>
      <w:r>
        <w:rPr>
          <w:rFonts w:ascii="Calibri" w:hAnsi="Calibri" w:cs="Calibri"/>
          <w:bCs/>
          <w:lang w:val="es-ES_tradnl"/>
        </w:rPr>
        <w:t>0191</w:t>
      </w:r>
      <w:r w:rsidRPr="00156725">
        <w:rPr>
          <w:rFonts w:ascii="Calibri" w:hAnsi="Calibri" w:cs="Calibri"/>
          <w:bCs/>
          <w:lang w:val="es-ES_tradnl"/>
        </w:rPr>
        <w:t>-</w:t>
      </w:r>
      <w:r>
        <w:rPr>
          <w:rFonts w:ascii="Calibri" w:hAnsi="Calibri" w:cs="Calibri"/>
          <w:bCs/>
          <w:lang w:val="es-ES_tradnl"/>
        </w:rPr>
        <w:t>0151</w:t>
      </w:r>
      <w:r w:rsidRPr="00156725">
        <w:rPr>
          <w:rFonts w:ascii="Calibri" w:hAnsi="Calibri" w:cs="Calibri"/>
          <w:bCs/>
          <w:lang w:val="es-ES_tradnl"/>
        </w:rPr>
        <w:t>-</w:t>
      </w:r>
      <w:r>
        <w:rPr>
          <w:rFonts w:ascii="Calibri" w:hAnsi="Calibri" w:cs="Calibri"/>
          <w:bCs/>
          <w:lang w:val="es-ES_tradnl"/>
        </w:rPr>
        <w:t>70</w:t>
      </w:r>
      <w:r w:rsidRPr="00156725">
        <w:rPr>
          <w:rFonts w:ascii="Calibri" w:hAnsi="Calibri" w:cs="Calibri"/>
          <w:bCs/>
          <w:lang w:val="es-ES_tradnl"/>
        </w:rPr>
        <w:t>-</w:t>
      </w:r>
      <w:r>
        <w:rPr>
          <w:rFonts w:ascii="Calibri" w:hAnsi="Calibri" w:cs="Calibri"/>
          <w:bCs/>
          <w:lang w:val="es-ES_tradnl"/>
        </w:rPr>
        <w:t>2100141642 DEL</w:t>
      </w:r>
      <w:r w:rsidRPr="00156725">
        <w:rPr>
          <w:rFonts w:ascii="Calibri" w:hAnsi="Calibri" w:cs="Calibri"/>
          <w:bCs/>
          <w:lang w:val="es-ES_tradnl"/>
        </w:rPr>
        <w:t xml:space="preserve"> BANCO </w:t>
      </w:r>
      <w:r>
        <w:rPr>
          <w:rFonts w:ascii="Calibri" w:hAnsi="Calibri" w:cs="Calibri"/>
          <w:bCs/>
          <w:lang w:val="es-ES_tradnl"/>
        </w:rPr>
        <w:t>NACIONAL DE CREDITO</w:t>
      </w:r>
      <w:r w:rsidRPr="00156725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 xml:space="preserve">CON TITULARIDAD DE LA SUPERINTENDENCIA DE ADMINISTRACION TRIBUTARIA MUNICIPAL (SUPTRIMA) REFERENTE </w:t>
      </w:r>
      <w:r w:rsidRPr="003A2CF2">
        <w:rPr>
          <w:rFonts w:ascii="Calibri" w:hAnsi="Calibri" w:cs="Calibri"/>
          <w:lang w:val="es-ES_tradnl"/>
        </w:rPr>
        <w:t>A</w:t>
      </w:r>
      <w:r w:rsidR="00AA71BB">
        <w:rPr>
          <w:rFonts w:ascii="Calibri" w:hAnsi="Calibri" w:cs="Calibri"/>
          <w:lang w:val="es-ES_tradnl"/>
        </w:rPr>
        <w:t>L MES MARZO</w:t>
      </w:r>
      <w:r>
        <w:rPr>
          <w:rFonts w:ascii="Calibri" w:hAnsi="Calibri" w:cs="Calibri"/>
          <w:lang w:val="es-419"/>
        </w:rPr>
        <w:t xml:space="preserve"> DEL 2025</w:t>
      </w:r>
      <w:r w:rsidRPr="003A2CF2">
        <w:rPr>
          <w:rFonts w:ascii="Calibri" w:hAnsi="Calibri" w:cs="Calibri"/>
          <w:lang w:val="es-419"/>
        </w:rPr>
        <w:t xml:space="preserve">. </w:t>
      </w:r>
      <w:r>
        <w:rPr>
          <w:rFonts w:ascii="Calibri" w:hAnsi="Calibri" w:cs="Calibri"/>
          <w:lang w:val="es-419"/>
        </w:rPr>
        <w:t>TAL COMO SE EVIDENCIA EN</w:t>
      </w:r>
      <w:r w:rsidRPr="003A2CF2">
        <w:rPr>
          <w:rFonts w:ascii="Calibri" w:hAnsi="Calibri" w:cs="Calibri"/>
          <w:lang w:val="es-419"/>
        </w:rPr>
        <w:t xml:space="preserve"> SOPORTES ANEXOS.  </w:t>
      </w:r>
    </w:p>
    <w:tbl>
      <w:tblPr>
        <w:tblW w:w="9828" w:type="dxa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4909"/>
        <w:gridCol w:w="2674"/>
      </w:tblGrid>
      <w:tr w:rsidR="00500840" w14:paraId="3A5E93DB" w14:textId="77777777" w:rsidTr="002D7B26">
        <w:trPr>
          <w:jc w:val="center"/>
        </w:trPr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22132C" w14:textId="77777777" w:rsidR="00500840" w:rsidRDefault="00500840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PARTIDAD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465CB8" w14:textId="77777777" w:rsidR="00500840" w:rsidRDefault="00500840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DENOMINACION 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5FE19A" w14:textId="77777777" w:rsidR="00500840" w:rsidRDefault="00500840" w:rsidP="002D7B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MONTO Bs.</w:t>
            </w:r>
          </w:p>
        </w:tc>
      </w:tr>
    </w:tbl>
    <w:p w14:paraId="595B1A44" w14:textId="77777777" w:rsidR="00500840" w:rsidRPr="00572A06" w:rsidRDefault="00500840" w:rsidP="00500840">
      <w:pPr>
        <w:spacing w:line="360" w:lineRule="auto"/>
        <w:rPr>
          <w:rFonts w:ascii="Calibri" w:hAnsi="Calibri" w:cs="Calibri"/>
          <w:bCs/>
          <w:sz w:val="18"/>
          <w:szCs w:val="18"/>
        </w:rPr>
      </w:pPr>
      <w:r w:rsidRPr="00572A06">
        <w:rPr>
          <w:rFonts w:ascii="Calibri" w:hAnsi="Calibri" w:cs="Calibri"/>
          <w:bCs/>
        </w:rPr>
        <w:t xml:space="preserve">4.03.08.02.00.                Comisiones y gastos Bancarios                                           </w:t>
      </w:r>
      <w:r>
        <w:rPr>
          <w:rFonts w:ascii="Calibri" w:hAnsi="Calibri" w:cs="Calibri"/>
          <w:bCs/>
        </w:rPr>
        <w:t xml:space="preserve">         0</w:t>
      </w:r>
      <w:r w:rsidRPr="00572A06">
        <w:rPr>
          <w:rFonts w:ascii="Calibri" w:hAnsi="Calibri" w:cs="Calibri"/>
          <w:bCs/>
        </w:rPr>
        <w:t xml:space="preserve">,50                   </w:t>
      </w:r>
    </w:p>
    <w:tbl>
      <w:tblPr>
        <w:tblW w:w="7408" w:type="dxa"/>
        <w:tblInd w:w="1980" w:type="dxa"/>
        <w:tblBorders>
          <w:top w:val="double" w:sz="4" w:space="0" w:color="auto"/>
        </w:tblBorders>
        <w:tblLook w:val="01E0" w:firstRow="1" w:lastRow="1" w:firstColumn="1" w:lastColumn="1" w:noHBand="0" w:noVBand="0"/>
      </w:tblPr>
      <w:tblGrid>
        <w:gridCol w:w="4656"/>
        <w:gridCol w:w="2752"/>
      </w:tblGrid>
      <w:tr w:rsidR="00500840" w:rsidRPr="009B35F5" w14:paraId="372B8480" w14:textId="77777777" w:rsidTr="002D7B26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</w:tcPr>
          <w:p w14:paraId="170B7726" w14:textId="77777777" w:rsidR="00500840" w:rsidRPr="009B35F5" w:rsidRDefault="00500840" w:rsidP="002D7B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E6BB7B" w14:textId="77777777" w:rsidR="00500840" w:rsidRPr="009B35F5" w:rsidRDefault="00500840" w:rsidP="002D7B26">
            <w:pPr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7B32CE3" w14:textId="77777777" w:rsidR="00500840" w:rsidRPr="009B35F5" w:rsidRDefault="00500840" w:rsidP="002D7B26">
            <w:pPr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B35F5">
              <w:rPr>
                <w:rFonts w:ascii="Arial" w:hAnsi="Arial" w:cs="Arial"/>
                <w:b/>
                <w:sz w:val="22"/>
                <w:szCs w:val="22"/>
              </w:rPr>
              <w:t>TOTAL A PAGAR BS.</w:t>
            </w:r>
          </w:p>
        </w:tc>
        <w:tc>
          <w:tcPr>
            <w:tcW w:w="275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CDB3B6" w14:textId="77777777" w:rsidR="00500840" w:rsidRPr="009B35F5" w:rsidRDefault="00500840" w:rsidP="002D7B26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B35F5"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</w:p>
          <w:p w14:paraId="1174569D" w14:textId="77777777" w:rsidR="00500840" w:rsidRPr="009B35F5" w:rsidRDefault="00500840" w:rsidP="002D7B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B35F5">
              <w:rPr>
                <w:rFonts w:ascii="Arial" w:hAnsi="Arial" w:cs="Arial"/>
                <w:b/>
                <w:sz w:val="22"/>
                <w:szCs w:val="22"/>
              </w:rPr>
              <w:t xml:space="preserve">             </w:t>
            </w:r>
            <w:r w:rsidRPr="00367F2E">
              <w:rPr>
                <w:rFonts w:ascii="Arial" w:hAnsi="Arial" w:cs="Arial"/>
                <w:b/>
                <w:sz w:val="22"/>
                <w:szCs w:val="22"/>
              </w:rPr>
              <w:t>0,50</w:t>
            </w:r>
          </w:p>
        </w:tc>
      </w:tr>
    </w:tbl>
    <w:p w14:paraId="1B86F692" w14:textId="77777777" w:rsidR="00500840" w:rsidRDefault="00500840" w:rsidP="0050084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23AE113D" w14:textId="77777777" w:rsidR="00500840" w:rsidRDefault="00500840" w:rsidP="0050084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67D80E99" w14:textId="77777777" w:rsidR="00500840" w:rsidRDefault="00500840" w:rsidP="0050084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 w:rsidRPr="0062321B">
        <w:rPr>
          <w:rFonts w:ascii="Calibri" w:hAnsi="Calibri" w:cs="Calibri"/>
          <w:sz w:val="20"/>
          <w:szCs w:val="20"/>
          <w:lang w:val="es-ES_tradnl"/>
        </w:rPr>
        <w:t>ELABORADO POR</w:t>
      </w:r>
      <w:r>
        <w:rPr>
          <w:rFonts w:ascii="Calibri" w:hAnsi="Calibri" w:cs="Calibri"/>
          <w:sz w:val="20"/>
          <w:szCs w:val="20"/>
          <w:lang w:val="es-ES_tradnl"/>
        </w:rPr>
        <w:t>:</w:t>
      </w:r>
    </w:p>
    <w:p w14:paraId="66B501AF" w14:textId="77777777" w:rsidR="00500840" w:rsidRPr="0062321B" w:rsidRDefault="00500840" w:rsidP="0050084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_____________________________</w:t>
      </w:r>
    </w:p>
    <w:p w14:paraId="490E8B50" w14:textId="77777777" w:rsidR="00500840" w:rsidRPr="005568F0" w:rsidRDefault="00500840" w:rsidP="0050084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5568F0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  </w:t>
      </w:r>
    </w:p>
    <w:p w14:paraId="4E0355C0" w14:textId="77777777" w:rsidR="00500840" w:rsidRDefault="00500840" w:rsidP="00500840">
      <w:pPr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</w:p>
    <w:p w14:paraId="70FD90D9" w14:textId="77777777" w:rsidR="00500840" w:rsidRDefault="00500840" w:rsidP="00500840">
      <w:pPr>
        <w:tabs>
          <w:tab w:val="left" w:pos="6090"/>
        </w:tabs>
        <w:spacing w:line="240" w:lineRule="atLeast"/>
        <w:ind w:right="-520"/>
        <w:rPr>
          <w:rFonts w:ascii="Calibri" w:hAnsi="Calibri" w:cs="Calibri"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ab/>
      </w:r>
    </w:p>
    <w:p w14:paraId="4AAAB677" w14:textId="77777777" w:rsidR="00500840" w:rsidRPr="0062321B" w:rsidRDefault="00500840" w:rsidP="0050084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3ED054" wp14:editId="7ECAEB4C">
                <wp:simplePos x="0" y="0"/>
                <wp:positionH relativeFrom="column">
                  <wp:posOffset>3604260</wp:posOffset>
                </wp:positionH>
                <wp:positionV relativeFrom="paragraph">
                  <wp:posOffset>105410</wp:posOffset>
                </wp:positionV>
                <wp:extent cx="2550795" cy="883920"/>
                <wp:effectExtent l="0" t="0" r="1905" b="0"/>
                <wp:wrapNone/>
                <wp:docPr id="13" name="Text Box 2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A7B7" w14:textId="77777777" w:rsidR="00500840" w:rsidRDefault="00500840" w:rsidP="00500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 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Beneficiario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: 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</w:t>
                            </w:r>
                            <w:r w:rsidRPr="00A95A4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______________</w:t>
                            </w:r>
                          </w:p>
                          <w:p w14:paraId="02FDE0B1" w14:textId="77777777" w:rsidR="00500840" w:rsidRDefault="00500840" w:rsidP="00500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</w:p>
                          <w:p w14:paraId="60A1852B" w14:textId="77777777" w:rsidR="00500840" w:rsidRDefault="00500840" w:rsidP="00500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C.I. N.º:    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F9181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2F7EBC88" w14:textId="77777777" w:rsidR="00500840" w:rsidRPr="009D294A" w:rsidRDefault="00500840" w:rsidP="0050084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                                            R.I.F:    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ED054" id="Text Box 2074" o:spid="_x0000_s1042" type="#_x0000_t202" style="position:absolute;left:0;text-align:left;margin-left:283.8pt;margin-top:8.3pt;width:200.85pt;height:6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46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" filled="f" stroked="f">
                <v:textbox>
                  <w:txbxContent>
                    <w:p w14:paraId="1F1BA7B7" w14:textId="77777777" w:rsidR="00500840" w:rsidRDefault="00500840" w:rsidP="0050084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 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Beneficiario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: 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</w:t>
                      </w:r>
                      <w:r w:rsidRPr="00A95A48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______________</w:t>
                      </w:r>
                    </w:p>
                    <w:p w14:paraId="02FDE0B1" w14:textId="77777777" w:rsidR="00500840" w:rsidRDefault="00500840" w:rsidP="00500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</w:t>
                      </w:r>
                    </w:p>
                    <w:p w14:paraId="60A1852B" w14:textId="77777777" w:rsidR="00500840" w:rsidRDefault="00500840" w:rsidP="0050084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C.I. N.º:    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F91812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</w:t>
                      </w:r>
                    </w:p>
                    <w:p w14:paraId="2F7EBC88" w14:textId="77777777" w:rsidR="00500840" w:rsidRPr="009D294A" w:rsidRDefault="00500840" w:rsidP="0050084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/>
                        </w:rPr>
                        <w:t xml:space="preserve">                                                           R.I.F:    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568F0">
        <w:rPr>
          <w:rFonts w:ascii="Calibri" w:hAnsi="Calibri" w:cs="Calibri"/>
          <w:sz w:val="20"/>
          <w:szCs w:val="20"/>
          <w:lang w:val="es-ES_tradnl"/>
        </w:rPr>
        <w:t>GEREN</w:t>
      </w:r>
      <w:r>
        <w:rPr>
          <w:rFonts w:ascii="Calibri" w:hAnsi="Calibri" w:cs="Calibri"/>
          <w:sz w:val="20"/>
          <w:szCs w:val="20"/>
          <w:lang w:val="es-ES_tradnl"/>
        </w:rPr>
        <w:t>CIA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DE </w:t>
      </w:r>
      <w:r w:rsidRPr="0062321B">
        <w:rPr>
          <w:rFonts w:ascii="Calibri" w:hAnsi="Calibri" w:cs="Calibri"/>
          <w:sz w:val="20"/>
          <w:szCs w:val="20"/>
          <w:lang w:val="es-ES_tradnl"/>
        </w:rPr>
        <w:t>ADMINISTRACION Y GESTION HUMANA</w:t>
      </w:r>
      <w:r w:rsidRPr="005568F0">
        <w:rPr>
          <w:rFonts w:ascii="Calibri" w:hAnsi="Calibri" w:cs="Calibri"/>
          <w:sz w:val="20"/>
          <w:szCs w:val="20"/>
          <w:lang w:val="es-ES_tradnl"/>
        </w:rPr>
        <w:t xml:space="preserve">                       </w:t>
      </w:r>
    </w:p>
    <w:p w14:paraId="1226C0C9" w14:textId="77777777" w:rsidR="00500840" w:rsidRDefault="00500840" w:rsidP="0050084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                                                                    </w:t>
      </w:r>
    </w:p>
    <w:p w14:paraId="73BE926B" w14:textId="77777777" w:rsidR="00500840" w:rsidRDefault="00500840" w:rsidP="0050084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710403EF" w14:textId="77777777" w:rsidR="00500840" w:rsidRDefault="00500840" w:rsidP="00500840">
      <w:pPr>
        <w:spacing w:line="240" w:lineRule="atLeast"/>
        <w:ind w:left="-540" w:right="-520"/>
        <w:rPr>
          <w:rFonts w:ascii="Calibri" w:hAnsi="Calibri" w:cs="Calibri"/>
          <w:sz w:val="20"/>
          <w:szCs w:val="20"/>
          <w:lang w:val="es-ES_tradnl"/>
        </w:rPr>
      </w:pPr>
    </w:p>
    <w:p w14:paraId="4217EBC6" w14:textId="77777777" w:rsidR="00500840" w:rsidRPr="007F5304" w:rsidRDefault="00500840" w:rsidP="00500840">
      <w:pPr>
        <w:spacing w:line="240" w:lineRule="atLeast"/>
        <w:ind w:left="-540" w:right="-520"/>
        <w:rPr>
          <w:rFonts w:ascii="Calibri" w:hAnsi="Calibri" w:cs="Calibri"/>
          <w:b/>
          <w:sz w:val="20"/>
          <w:szCs w:val="20"/>
          <w:lang w:val="es-ES_tradnl"/>
        </w:rPr>
      </w:pPr>
      <w:r>
        <w:rPr>
          <w:rFonts w:ascii="Calibri" w:hAnsi="Calibri" w:cs="Calibri"/>
          <w:sz w:val="20"/>
          <w:szCs w:val="20"/>
          <w:lang w:val="es-ES_tradnl"/>
        </w:rPr>
        <w:t>SUPERINTENDENCIA DE ADMINISTRACION TRIBUTARIA</w:t>
      </w:r>
    </w:p>
    <w:p w14:paraId="2ABCDFD3" w14:textId="77777777" w:rsidR="00500840" w:rsidRDefault="00500840" w:rsidP="00500840">
      <w:pPr>
        <w:spacing w:line="240" w:lineRule="atLeast"/>
        <w:ind w:left="-540" w:right="-520"/>
        <w:rPr>
          <w:rFonts w:ascii="Calibri" w:hAnsi="Calibri" w:cs="Calibri"/>
          <w:sz w:val="22"/>
          <w:szCs w:val="22"/>
          <w:lang w:val="es-ES_tradnl"/>
        </w:rPr>
      </w:pPr>
      <w:r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Pr="0062321B">
        <w:rPr>
          <w:rFonts w:ascii="Calibri" w:hAnsi="Calibri" w:cs="Calibri"/>
          <w:b/>
          <w:sz w:val="20"/>
          <w:szCs w:val="20"/>
          <w:lang w:val="es-ES_tradnl"/>
        </w:rPr>
        <w:t xml:space="preserve">FIRMA: ________________     </w:t>
      </w:r>
      <w:r>
        <w:rPr>
          <w:rFonts w:ascii="Calibri" w:hAnsi="Calibri" w:cs="Calibri"/>
          <w:sz w:val="22"/>
          <w:szCs w:val="22"/>
          <w:lang w:val="es-ES_tradnl"/>
        </w:rPr>
        <w:t xml:space="preserve">                                                                                                                     </w:t>
      </w:r>
    </w:p>
    <w:p w14:paraId="2AE373C6" w14:textId="77777777" w:rsidR="00500840" w:rsidRPr="005C08E2" w:rsidRDefault="00500840" w:rsidP="00500840">
      <w:pPr>
        <w:spacing w:line="360" w:lineRule="auto"/>
        <w:ind w:right="-520"/>
        <w:rPr>
          <w:rFonts w:ascii="Arial" w:hAnsi="Arial" w:cs="Arial"/>
          <w:sz w:val="18"/>
          <w:szCs w:val="18"/>
          <w:lang w:val="es-ES_tradnl"/>
        </w:rPr>
      </w:pPr>
    </w:p>
    <w:p w14:paraId="72DD4FC3" w14:textId="77777777" w:rsidR="00500840" w:rsidRDefault="00500840" w:rsidP="00500840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</w:p>
    <w:p w14:paraId="36420DE4" w14:textId="2F49EE11" w:rsidR="00500840" w:rsidRPr="00ED6474" w:rsidRDefault="00500840" w:rsidP="00500840">
      <w:pPr>
        <w:spacing w:line="240" w:lineRule="atLeast"/>
        <w:ind w:left="-540" w:right="-520"/>
        <w:rPr>
          <w:rFonts w:ascii="Calibri" w:hAnsi="Calibri" w:cs="Calibri"/>
          <w:lang w:val="es-ES_tradnl"/>
        </w:rPr>
      </w:pPr>
      <w:r w:rsidRPr="007A7099">
        <w:rPr>
          <w:rFonts w:ascii="Calibri" w:hAnsi="Calibri" w:cs="Calibri"/>
          <w:lang w:val="es-ES_tradnl"/>
        </w:rPr>
        <w:t xml:space="preserve">                                                                                                                                            </w:t>
      </w:r>
    </w:p>
    <w:sectPr w:rsidR="00500840" w:rsidRPr="00ED6474" w:rsidSect="00CE20C5">
      <w:headerReference w:type="default" r:id="rId8"/>
      <w:pgSz w:w="12240" w:h="15840" w:code="1"/>
      <w:pgMar w:top="720" w:right="1854" w:bottom="720" w:left="185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212A9" w14:textId="77777777" w:rsidR="00CE5D8D" w:rsidRDefault="00CE5D8D">
      <w:r>
        <w:separator/>
      </w:r>
    </w:p>
  </w:endnote>
  <w:endnote w:type="continuationSeparator" w:id="0">
    <w:p w14:paraId="5BA136E2" w14:textId="77777777" w:rsidR="00CE5D8D" w:rsidRDefault="00CE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00707" w14:textId="77777777" w:rsidR="00CE5D8D" w:rsidRDefault="00CE5D8D">
      <w:r>
        <w:separator/>
      </w:r>
    </w:p>
  </w:footnote>
  <w:footnote w:type="continuationSeparator" w:id="0">
    <w:p w14:paraId="2E062CCC" w14:textId="77777777" w:rsidR="00CE5D8D" w:rsidRDefault="00CE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82" w:type="pct"/>
      <w:tblLook w:val="04A0" w:firstRow="1" w:lastRow="0" w:firstColumn="1" w:lastColumn="0" w:noHBand="0" w:noVBand="1"/>
    </w:tblPr>
    <w:tblGrid>
      <w:gridCol w:w="1632"/>
      <w:gridCol w:w="4868"/>
      <w:gridCol w:w="1660"/>
    </w:tblGrid>
    <w:tr w:rsidR="00520F49" w:rsidRPr="0071493E" w14:paraId="5E135C33" w14:textId="77777777" w:rsidTr="007F5304">
      <w:trPr>
        <w:trHeight w:val="856"/>
      </w:trPr>
      <w:tc>
        <w:tcPr>
          <w:tcW w:w="1000" w:type="pct"/>
          <w:vAlign w:val="center"/>
          <w:hideMark/>
        </w:tcPr>
        <w:p w14:paraId="0E4438C2" w14:textId="77777777" w:rsidR="00520F49" w:rsidRDefault="00520F49" w:rsidP="00687C05">
          <w:pPr>
            <w:suppressAutoHyphens/>
            <w:rPr>
              <w:lang w:eastAsia="ar-SA"/>
            </w:rPr>
          </w:pPr>
        </w:p>
      </w:tc>
      <w:tc>
        <w:tcPr>
          <w:tcW w:w="2983" w:type="pct"/>
          <w:vAlign w:val="center"/>
        </w:tcPr>
        <w:p w14:paraId="6A42310F" w14:textId="77777777" w:rsidR="00520F49" w:rsidRPr="005C66AA" w:rsidRDefault="00520F49" w:rsidP="00687C05">
          <w:pPr>
            <w:suppressAutoHyphens/>
            <w:jc w:val="center"/>
            <w:rPr>
              <w:rFonts w:ascii="Calibri" w:hAnsi="Calibri" w:cs="Calibri"/>
              <w:b/>
              <w:sz w:val="18"/>
              <w:szCs w:val="18"/>
              <w:lang w:eastAsia="ar-SA"/>
            </w:rPr>
          </w:pPr>
        </w:p>
        <w:p w14:paraId="0860EA57" w14:textId="77777777" w:rsidR="00520F49" w:rsidRPr="005C66AA" w:rsidRDefault="00520F49" w:rsidP="00687C05">
          <w:pPr>
            <w:suppressAutoHyphens/>
            <w:jc w:val="center"/>
            <w:rPr>
              <w:rFonts w:ascii="Calibri" w:hAnsi="Calibri" w:cs="Calibri"/>
              <w:b/>
              <w:sz w:val="18"/>
              <w:szCs w:val="18"/>
              <w:lang w:eastAsia="ar-SA"/>
            </w:rPr>
          </w:pPr>
          <w:r w:rsidRPr="005C66AA">
            <w:rPr>
              <w:rFonts w:ascii="Calibri" w:hAnsi="Calibri" w:cs="Calibri"/>
              <w:b/>
              <w:sz w:val="18"/>
              <w:szCs w:val="18"/>
              <w:lang w:eastAsia="ar-SA"/>
            </w:rPr>
            <w:t>REPÚBLICA BOLIVARIANA DE VENEZUELA</w:t>
          </w:r>
        </w:p>
        <w:p w14:paraId="090AAF93" w14:textId="77777777" w:rsidR="00520F49" w:rsidRPr="005C66AA" w:rsidRDefault="00520F49" w:rsidP="00687C05">
          <w:pPr>
            <w:suppressAutoHyphens/>
            <w:jc w:val="center"/>
            <w:rPr>
              <w:rFonts w:ascii="Calibri" w:hAnsi="Calibri" w:cs="Calibri"/>
              <w:b/>
              <w:sz w:val="18"/>
              <w:szCs w:val="18"/>
              <w:lang w:eastAsia="ar-SA"/>
            </w:rPr>
          </w:pPr>
          <w:r w:rsidRPr="005C66AA">
            <w:rPr>
              <w:rFonts w:ascii="Calibri" w:hAnsi="Calibri" w:cs="Calibri"/>
              <w:b/>
              <w:sz w:val="18"/>
              <w:szCs w:val="18"/>
              <w:lang w:eastAsia="ar-SA"/>
            </w:rPr>
            <w:t xml:space="preserve">ESTADO MONAGAS </w:t>
          </w:r>
        </w:p>
        <w:p w14:paraId="79FE5511" w14:textId="77777777" w:rsidR="00520F49" w:rsidRPr="005C66AA" w:rsidRDefault="00520F49" w:rsidP="00687C05">
          <w:pPr>
            <w:suppressAutoHyphens/>
            <w:jc w:val="center"/>
            <w:rPr>
              <w:rFonts w:ascii="Calibri" w:hAnsi="Calibri" w:cs="Calibri"/>
              <w:b/>
              <w:sz w:val="18"/>
              <w:szCs w:val="18"/>
              <w:lang w:eastAsia="ar-SA"/>
            </w:rPr>
          </w:pPr>
          <w:r w:rsidRPr="005C66AA">
            <w:rPr>
              <w:rFonts w:ascii="Calibri" w:hAnsi="Calibri" w:cs="Calibri"/>
              <w:b/>
              <w:sz w:val="18"/>
              <w:szCs w:val="18"/>
              <w:lang w:eastAsia="ar-SA"/>
            </w:rPr>
            <w:t>ALCALDÍA BOLIVARIANA DEL MUNICIPIO MATURÍN</w:t>
          </w:r>
        </w:p>
        <w:p w14:paraId="2D1275FF" w14:textId="77777777" w:rsidR="00520F49" w:rsidRDefault="00520F49" w:rsidP="00687C05">
          <w:pPr>
            <w:suppressAutoHyphens/>
            <w:jc w:val="center"/>
            <w:rPr>
              <w:rFonts w:ascii="Arial" w:hAnsi="Arial" w:cs="Arial"/>
              <w:b/>
              <w:sz w:val="14"/>
              <w:szCs w:val="14"/>
              <w:lang w:eastAsia="es-VE"/>
            </w:rPr>
          </w:pPr>
          <w:r w:rsidRPr="005C66AA">
            <w:rPr>
              <w:rFonts w:ascii="Calibri" w:hAnsi="Calibri" w:cs="Calibri"/>
              <w:b/>
              <w:sz w:val="18"/>
              <w:szCs w:val="18"/>
              <w:lang w:eastAsia="es-VE"/>
            </w:rPr>
            <w:t>SUPERINTENDENCIA MUNICIPAL DE ADMINISTRACIÓN TRIBUTARIA</w:t>
          </w:r>
          <w:r>
            <w:rPr>
              <w:rFonts w:ascii="Calibri" w:hAnsi="Calibri" w:cs="Calibri"/>
              <w:b/>
              <w:sz w:val="18"/>
              <w:szCs w:val="18"/>
              <w:lang w:eastAsia="es-VE"/>
            </w:rPr>
            <w:t xml:space="preserve"> DE MATURIN</w:t>
          </w:r>
          <w:r>
            <w:rPr>
              <w:rFonts w:ascii="Arial" w:hAnsi="Arial" w:cs="Arial"/>
              <w:b/>
              <w:sz w:val="14"/>
              <w:szCs w:val="14"/>
              <w:lang w:eastAsia="es-VE"/>
            </w:rPr>
            <w:t xml:space="preserve"> </w:t>
          </w:r>
        </w:p>
      </w:tc>
      <w:tc>
        <w:tcPr>
          <w:tcW w:w="1017" w:type="pct"/>
          <w:vAlign w:val="center"/>
          <w:hideMark/>
        </w:tcPr>
        <w:p w14:paraId="38458530" w14:textId="77777777" w:rsidR="00520F49" w:rsidRDefault="00520F49" w:rsidP="00687C05">
          <w:pPr>
            <w:suppressAutoHyphens/>
            <w:jc w:val="center"/>
            <w:rPr>
              <w:lang w:eastAsia="ar-SA"/>
            </w:rPr>
          </w:pPr>
        </w:p>
      </w:tc>
    </w:tr>
  </w:tbl>
  <w:p w14:paraId="27C50199" w14:textId="77777777" w:rsidR="00520F49" w:rsidRPr="00A82FC2" w:rsidRDefault="00520F49" w:rsidP="001F0DA2">
    <w:pPr>
      <w:pStyle w:val="Encabezado"/>
      <w:spacing w:line="360" w:lineRule="auto"/>
      <w:rPr>
        <w:b/>
        <w:sz w:val="32"/>
        <w:szCs w:val="32"/>
      </w:rPr>
    </w:pPr>
    <w:r w:rsidRPr="00CE2DF9">
      <w:rPr>
        <w:rFonts w:ascii="Calibri" w:hAnsi="Calibri" w:cs="Calibri"/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1415588A" wp14:editId="11F26081">
          <wp:simplePos x="0" y="0"/>
          <wp:positionH relativeFrom="column">
            <wp:posOffset>4286250</wp:posOffset>
          </wp:positionH>
          <wp:positionV relativeFrom="paragraph">
            <wp:posOffset>-845820</wp:posOffset>
          </wp:positionV>
          <wp:extent cx="1884045" cy="758190"/>
          <wp:effectExtent l="0" t="0" r="0" b="0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404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1A6CFB73" wp14:editId="61F7224C">
          <wp:simplePos x="0" y="0"/>
          <wp:positionH relativeFrom="column">
            <wp:posOffset>-602615</wp:posOffset>
          </wp:positionH>
          <wp:positionV relativeFrom="paragraph">
            <wp:posOffset>-732790</wp:posOffset>
          </wp:positionV>
          <wp:extent cx="1845945" cy="685165"/>
          <wp:effectExtent l="0" t="0" r="0" b="0"/>
          <wp:wrapNone/>
          <wp:docPr id="6" name="Imagen 1" descr="Descripción: logo alcald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alcaldi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5945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83C3A"/>
    <w:multiLevelType w:val="hybridMultilevel"/>
    <w:tmpl w:val="981A9F64"/>
    <w:lvl w:ilvl="0" w:tplc="DBB41CBA">
      <w:start w:val="1"/>
      <w:numFmt w:val="decimalZero"/>
      <w:pStyle w:val="Esti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D40BC2"/>
    <w:multiLevelType w:val="hybridMultilevel"/>
    <w:tmpl w:val="839A30CA"/>
    <w:lvl w:ilvl="0" w:tplc="8A788FEA">
      <w:start w:val="1"/>
      <w:numFmt w:val="decimal"/>
      <w:pStyle w:val="Estilo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F973EE"/>
    <w:multiLevelType w:val="hybridMultilevel"/>
    <w:tmpl w:val="6FB03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9234D"/>
    <w:multiLevelType w:val="hybridMultilevel"/>
    <w:tmpl w:val="F1028BAE"/>
    <w:lvl w:ilvl="0" w:tplc="0409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4" w15:restartNumberingAfterBreak="0">
    <w:nsid w:val="70D31395"/>
    <w:multiLevelType w:val="hybridMultilevel"/>
    <w:tmpl w:val="C03C3898"/>
    <w:lvl w:ilvl="0" w:tplc="F01284CA">
      <w:start w:val="1"/>
      <w:numFmt w:val="decimalZero"/>
      <w:pStyle w:val="Estilo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77"/>
    <w:rsid w:val="000016D1"/>
    <w:rsid w:val="000024C9"/>
    <w:rsid w:val="00003A84"/>
    <w:rsid w:val="0000438D"/>
    <w:rsid w:val="0000448D"/>
    <w:rsid w:val="0000474D"/>
    <w:rsid w:val="00005C40"/>
    <w:rsid w:val="00005CCB"/>
    <w:rsid w:val="000064ED"/>
    <w:rsid w:val="00006959"/>
    <w:rsid w:val="00006CC0"/>
    <w:rsid w:val="00006E10"/>
    <w:rsid w:val="00006F19"/>
    <w:rsid w:val="00007546"/>
    <w:rsid w:val="00007796"/>
    <w:rsid w:val="00007E15"/>
    <w:rsid w:val="00010C1C"/>
    <w:rsid w:val="00010F13"/>
    <w:rsid w:val="00011451"/>
    <w:rsid w:val="0001148E"/>
    <w:rsid w:val="00011C0E"/>
    <w:rsid w:val="00012398"/>
    <w:rsid w:val="00012B5E"/>
    <w:rsid w:val="00013151"/>
    <w:rsid w:val="00014599"/>
    <w:rsid w:val="00015044"/>
    <w:rsid w:val="00015303"/>
    <w:rsid w:val="00015B8B"/>
    <w:rsid w:val="00015CD6"/>
    <w:rsid w:val="00015FDE"/>
    <w:rsid w:val="000161E6"/>
    <w:rsid w:val="00016C8E"/>
    <w:rsid w:val="0001767C"/>
    <w:rsid w:val="00017D38"/>
    <w:rsid w:val="00020CC9"/>
    <w:rsid w:val="00020E6A"/>
    <w:rsid w:val="0002261B"/>
    <w:rsid w:val="000226D4"/>
    <w:rsid w:val="00022ADE"/>
    <w:rsid w:val="00022D9D"/>
    <w:rsid w:val="0002306F"/>
    <w:rsid w:val="00023252"/>
    <w:rsid w:val="0002361F"/>
    <w:rsid w:val="00023779"/>
    <w:rsid w:val="00024543"/>
    <w:rsid w:val="00025A8B"/>
    <w:rsid w:val="00027189"/>
    <w:rsid w:val="00027C66"/>
    <w:rsid w:val="00030267"/>
    <w:rsid w:val="000306A6"/>
    <w:rsid w:val="00030BF9"/>
    <w:rsid w:val="0003139F"/>
    <w:rsid w:val="00031B5C"/>
    <w:rsid w:val="000327B3"/>
    <w:rsid w:val="00032833"/>
    <w:rsid w:val="00032E1A"/>
    <w:rsid w:val="000333F7"/>
    <w:rsid w:val="00034535"/>
    <w:rsid w:val="000351DB"/>
    <w:rsid w:val="0003665B"/>
    <w:rsid w:val="00036B46"/>
    <w:rsid w:val="00036D82"/>
    <w:rsid w:val="00037255"/>
    <w:rsid w:val="000372DF"/>
    <w:rsid w:val="00037CCA"/>
    <w:rsid w:val="0004070B"/>
    <w:rsid w:val="0004165C"/>
    <w:rsid w:val="00041C68"/>
    <w:rsid w:val="00042BF7"/>
    <w:rsid w:val="0004326F"/>
    <w:rsid w:val="00043639"/>
    <w:rsid w:val="0004387C"/>
    <w:rsid w:val="000446FD"/>
    <w:rsid w:val="00044B52"/>
    <w:rsid w:val="000459FF"/>
    <w:rsid w:val="00045C08"/>
    <w:rsid w:val="00045D76"/>
    <w:rsid w:val="00045F2C"/>
    <w:rsid w:val="00045FC0"/>
    <w:rsid w:val="0004634D"/>
    <w:rsid w:val="000464BE"/>
    <w:rsid w:val="00046536"/>
    <w:rsid w:val="000465C8"/>
    <w:rsid w:val="000467FF"/>
    <w:rsid w:val="00046E78"/>
    <w:rsid w:val="00047099"/>
    <w:rsid w:val="000470CE"/>
    <w:rsid w:val="00047AA8"/>
    <w:rsid w:val="00050327"/>
    <w:rsid w:val="00050905"/>
    <w:rsid w:val="00052747"/>
    <w:rsid w:val="00052E48"/>
    <w:rsid w:val="00054DF2"/>
    <w:rsid w:val="00056AB5"/>
    <w:rsid w:val="00060A9A"/>
    <w:rsid w:val="00060DDD"/>
    <w:rsid w:val="0006165F"/>
    <w:rsid w:val="000616A3"/>
    <w:rsid w:val="000618B8"/>
    <w:rsid w:val="00061CCB"/>
    <w:rsid w:val="00062AC5"/>
    <w:rsid w:val="00062FF9"/>
    <w:rsid w:val="00063115"/>
    <w:rsid w:val="0006380A"/>
    <w:rsid w:val="00064025"/>
    <w:rsid w:val="000643E8"/>
    <w:rsid w:val="00065075"/>
    <w:rsid w:val="00065CEB"/>
    <w:rsid w:val="00065EAF"/>
    <w:rsid w:val="00066123"/>
    <w:rsid w:val="000666A4"/>
    <w:rsid w:val="000670A7"/>
    <w:rsid w:val="00067660"/>
    <w:rsid w:val="00067BBF"/>
    <w:rsid w:val="00067D91"/>
    <w:rsid w:val="000701D8"/>
    <w:rsid w:val="0007101B"/>
    <w:rsid w:val="00071D67"/>
    <w:rsid w:val="000723B4"/>
    <w:rsid w:val="00072625"/>
    <w:rsid w:val="00072AB1"/>
    <w:rsid w:val="00072BBF"/>
    <w:rsid w:val="00073E61"/>
    <w:rsid w:val="00074BCA"/>
    <w:rsid w:val="000752A0"/>
    <w:rsid w:val="00075BF6"/>
    <w:rsid w:val="000766E2"/>
    <w:rsid w:val="00076A2C"/>
    <w:rsid w:val="00076F19"/>
    <w:rsid w:val="00077A19"/>
    <w:rsid w:val="00080717"/>
    <w:rsid w:val="000811E5"/>
    <w:rsid w:val="00081604"/>
    <w:rsid w:val="00081755"/>
    <w:rsid w:val="000823B3"/>
    <w:rsid w:val="00082CF6"/>
    <w:rsid w:val="00083208"/>
    <w:rsid w:val="0008401F"/>
    <w:rsid w:val="00084DED"/>
    <w:rsid w:val="00085875"/>
    <w:rsid w:val="00086B01"/>
    <w:rsid w:val="00086B91"/>
    <w:rsid w:val="00087FC8"/>
    <w:rsid w:val="00090739"/>
    <w:rsid w:val="00090C35"/>
    <w:rsid w:val="00090D9A"/>
    <w:rsid w:val="000913F0"/>
    <w:rsid w:val="00091811"/>
    <w:rsid w:val="00092E95"/>
    <w:rsid w:val="00093554"/>
    <w:rsid w:val="000937B4"/>
    <w:rsid w:val="0009489B"/>
    <w:rsid w:val="00094DD4"/>
    <w:rsid w:val="000953C1"/>
    <w:rsid w:val="00095935"/>
    <w:rsid w:val="00095940"/>
    <w:rsid w:val="00095DDA"/>
    <w:rsid w:val="00095FD1"/>
    <w:rsid w:val="00096C22"/>
    <w:rsid w:val="00096CAD"/>
    <w:rsid w:val="00096E77"/>
    <w:rsid w:val="0009701C"/>
    <w:rsid w:val="00097417"/>
    <w:rsid w:val="000977F2"/>
    <w:rsid w:val="000A0D74"/>
    <w:rsid w:val="000A0DA6"/>
    <w:rsid w:val="000A13DC"/>
    <w:rsid w:val="000A14E1"/>
    <w:rsid w:val="000A1611"/>
    <w:rsid w:val="000A2196"/>
    <w:rsid w:val="000A25B9"/>
    <w:rsid w:val="000A2DEF"/>
    <w:rsid w:val="000A3237"/>
    <w:rsid w:val="000A3E08"/>
    <w:rsid w:val="000A41D3"/>
    <w:rsid w:val="000A4354"/>
    <w:rsid w:val="000A4E3D"/>
    <w:rsid w:val="000A4FB3"/>
    <w:rsid w:val="000A5A15"/>
    <w:rsid w:val="000A6112"/>
    <w:rsid w:val="000A65DE"/>
    <w:rsid w:val="000A65E8"/>
    <w:rsid w:val="000B04C0"/>
    <w:rsid w:val="000B0ADB"/>
    <w:rsid w:val="000B0C3E"/>
    <w:rsid w:val="000B1492"/>
    <w:rsid w:val="000B1BF4"/>
    <w:rsid w:val="000B1D02"/>
    <w:rsid w:val="000B25D4"/>
    <w:rsid w:val="000B2DD0"/>
    <w:rsid w:val="000B33BC"/>
    <w:rsid w:val="000B34AF"/>
    <w:rsid w:val="000B3AE2"/>
    <w:rsid w:val="000B4C4C"/>
    <w:rsid w:val="000B4F72"/>
    <w:rsid w:val="000B58F7"/>
    <w:rsid w:val="000B5CFB"/>
    <w:rsid w:val="000B61F7"/>
    <w:rsid w:val="000B6EBB"/>
    <w:rsid w:val="000B73A2"/>
    <w:rsid w:val="000B7B18"/>
    <w:rsid w:val="000B7E84"/>
    <w:rsid w:val="000C051C"/>
    <w:rsid w:val="000C0689"/>
    <w:rsid w:val="000C1D5B"/>
    <w:rsid w:val="000C27A9"/>
    <w:rsid w:val="000C2E36"/>
    <w:rsid w:val="000C38A8"/>
    <w:rsid w:val="000C483C"/>
    <w:rsid w:val="000C4978"/>
    <w:rsid w:val="000C5287"/>
    <w:rsid w:val="000C53EC"/>
    <w:rsid w:val="000C54EA"/>
    <w:rsid w:val="000C57C2"/>
    <w:rsid w:val="000C6041"/>
    <w:rsid w:val="000C6E24"/>
    <w:rsid w:val="000C711E"/>
    <w:rsid w:val="000C7FAD"/>
    <w:rsid w:val="000D05B0"/>
    <w:rsid w:val="000D085B"/>
    <w:rsid w:val="000D0B39"/>
    <w:rsid w:val="000D2406"/>
    <w:rsid w:val="000D2569"/>
    <w:rsid w:val="000D27F6"/>
    <w:rsid w:val="000D2BF9"/>
    <w:rsid w:val="000D3CF1"/>
    <w:rsid w:val="000D40EB"/>
    <w:rsid w:val="000D46DA"/>
    <w:rsid w:val="000D4D18"/>
    <w:rsid w:val="000D4FF7"/>
    <w:rsid w:val="000D5700"/>
    <w:rsid w:val="000D5D0E"/>
    <w:rsid w:val="000D5D62"/>
    <w:rsid w:val="000D63E2"/>
    <w:rsid w:val="000D6F84"/>
    <w:rsid w:val="000D710B"/>
    <w:rsid w:val="000D72AA"/>
    <w:rsid w:val="000D7501"/>
    <w:rsid w:val="000E15BA"/>
    <w:rsid w:val="000E1D9C"/>
    <w:rsid w:val="000E233D"/>
    <w:rsid w:val="000E23C6"/>
    <w:rsid w:val="000E2DC1"/>
    <w:rsid w:val="000E3537"/>
    <w:rsid w:val="000E373A"/>
    <w:rsid w:val="000E38AB"/>
    <w:rsid w:val="000E3902"/>
    <w:rsid w:val="000E3DA3"/>
    <w:rsid w:val="000E6BC4"/>
    <w:rsid w:val="000E725A"/>
    <w:rsid w:val="000E7511"/>
    <w:rsid w:val="000F04D9"/>
    <w:rsid w:val="000F0F0B"/>
    <w:rsid w:val="000F19E3"/>
    <w:rsid w:val="000F2696"/>
    <w:rsid w:val="000F2765"/>
    <w:rsid w:val="000F29C3"/>
    <w:rsid w:val="000F2E34"/>
    <w:rsid w:val="000F3087"/>
    <w:rsid w:val="000F32B3"/>
    <w:rsid w:val="000F3C94"/>
    <w:rsid w:val="000F42B9"/>
    <w:rsid w:val="000F444F"/>
    <w:rsid w:val="000F46AB"/>
    <w:rsid w:val="000F5034"/>
    <w:rsid w:val="000F5152"/>
    <w:rsid w:val="000F5156"/>
    <w:rsid w:val="000F52BE"/>
    <w:rsid w:val="000F55AE"/>
    <w:rsid w:val="000F5E42"/>
    <w:rsid w:val="000F660F"/>
    <w:rsid w:val="000F6B7E"/>
    <w:rsid w:val="000F72B6"/>
    <w:rsid w:val="000F774E"/>
    <w:rsid w:val="000F792F"/>
    <w:rsid w:val="00100668"/>
    <w:rsid w:val="00100E4A"/>
    <w:rsid w:val="00100F56"/>
    <w:rsid w:val="00101A8F"/>
    <w:rsid w:val="00103101"/>
    <w:rsid w:val="00103141"/>
    <w:rsid w:val="00103595"/>
    <w:rsid w:val="0010419A"/>
    <w:rsid w:val="001053AA"/>
    <w:rsid w:val="00106BEC"/>
    <w:rsid w:val="001071A1"/>
    <w:rsid w:val="001075E9"/>
    <w:rsid w:val="0010776A"/>
    <w:rsid w:val="00107CE1"/>
    <w:rsid w:val="001102BB"/>
    <w:rsid w:val="0011031C"/>
    <w:rsid w:val="00110A13"/>
    <w:rsid w:val="00110C22"/>
    <w:rsid w:val="00110D45"/>
    <w:rsid w:val="00110ED9"/>
    <w:rsid w:val="0011156D"/>
    <w:rsid w:val="00111E65"/>
    <w:rsid w:val="00114048"/>
    <w:rsid w:val="0011550D"/>
    <w:rsid w:val="00115E9B"/>
    <w:rsid w:val="001162CB"/>
    <w:rsid w:val="00116F29"/>
    <w:rsid w:val="001178D2"/>
    <w:rsid w:val="00117FA6"/>
    <w:rsid w:val="00120616"/>
    <w:rsid w:val="001209F5"/>
    <w:rsid w:val="00120BDC"/>
    <w:rsid w:val="001213A6"/>
    <w:rsid w:val="0012142E"/>
    <w:rsid w:val="00121FDB"/>
    <w:rsid w:val="00123DE6"/>
    <w:rsid w:val="001250E0"/>
    <w:rsid w:val="0012523F"/>
    <w:rsid w:val="001252E0"/>
    <w:rsid w:val="00125E37"/>
    <w:rsid w:val="00125FC2"/>
    <w:rsid w:val="001268AB"/>
    <w:rsid w:val="00127394"/>
    <w:rsid w:val="00130E39"/>
    <w:rsid w:val="00130F06"/>
    <w:rsid w:val="001318CD"/>
    <w:rsid w:val="00131DC2"/>
    <w:rsid w:val="00131E16"/>
    <w:rsid w:val="00131E7A"/>
    <w:rsid w:val="00132D1F"/>
    <w:rsid w:val="00132E30"/>
    <w:rsid w:val="0013305D"/>
    <w:rsid w:val="00133526"/>
    <w:rsid w:val="00133E77"/>
    <w:rsid w:val="0013426A"/>
    <w:rsid w:val="00134798"/>
    <w:rsid w:val="0013486F"/>
    <w:rsid w:val="00134AE1"/>
    <w:rsid w:val="001350EB"/>
    <w:rsid w:val="00135949"/>
    <w:rsid w:val="00135A55"/>
    <w:rsid w:val="00135FD4"/>
    <w:rsid w:val="00136062"/>
    <w:rsid w:val="001372DE"/>
    <w:rsid w:val="001375E8"/>
    <w:rsid w:val="00140B26"/>
    <w:rsid w:val="00140D83"/>
    <w:rsid w:val="001417A7"/>
    <w:rsid w:val="0014199A"/>
    <w:rsid w:val="00142796"/>
    <w:rsid w:val="00143771"/>
    <w:rsid w:val="001444E1"/>
    <w:rsid w:val="001445A3"/>
    <w:rsid w:val="00145A36"/>
    <w:rsid w:val="00146385"/>
    <w:rsid w:val="00146C4D"/>
    <w:rsid w:val="00146F4A"/>
    <w:rsid w:val="001472B1"/>
    <w:rsid w:val="0014736A"/>
    <w:rsid w:val="001477B8"/>
    <w:rsid w:val="00150FB0"/>
    <w:rsid w:val="001510A9"/>
    <w:rsid w:val="0015164C"/>
    <w:rsid w:val="00151CCB"/>
    <w:rsid w:val="00152D93"/>
    <w:rsid w:val="00153292"/>
    <w:rsid w:val="0015353A"/>
    <w:rsid w:val="001537B0"/>
    <w:rsid w:val="00153E87"/>
    <w:rsid w:val="001542FE"/>
    <w:rsid w:val="00154D8C"/>
    <w:rsid w:val="001550A0"/>
    <w:rsid w:val="00155209"/>
    <w:rsid w:val="0015561B"/>
    <w:rsid w:val="0015572C"/>
    <w:rsid w:val="00155E90"/>
    <w:rsid w:val="00156725"/>
    <w:rsid w:val="00156882"/>
    <w:rsid w:val="00157213"/>
    <w:rsid w:val="0015734B"/>
    <w:rsid w:val="00157456"/>
    <w:rsid w:val="0015763B"/>
    <w:rsid w:val="0015785E"/>
    <w:rsid w:val="00157D23"/>
    <w:rsid w:val="00160077"/>
    <w:rsid w:val="00160BE2"/>
    <w:rsid w:val="00161E93"/>
    <w:rsid w:val="0016204D"/>
    <w:rsid w:val="00162BBB"/>
    <w:rsid w:val="0016356B"/>
    <w:rsid w:val="00164582"/>
    <w:rsid w:val="00164AF7"/>
    <w:rsid w:val="00165357"/>
    <w:rsid w:val="00165501"/>
    <w:rsid w:val="00165582"/>
    <w:rsid w:val="00165981"/>
    <w:rsid w:val="00165C28"/>
    <w:rsid w:val="0016676C"/>
    <w:rsid w:val="00167204"/>
    <w:rsid w:val="001673E4"/>
    <w:rsid w:val="00170A29"/>
    <w:rsid w:val="0017182A"/>
    <w:rsid w:val="00173FDC"/>
    <w:rsid w:val="001742B3"/>
    <w:rsid w:val="001746F6"/>
    <w:rsid w:val="001752E5"/>
    <w:rsid w:val="001757DD"/>
    <w:rsid w:val="00176104"/>
    <w:rsid w:val="0017657A"/>
    <w:rsid w:val="001767B8"/>
    <w:rsid w:val="00176E0B"/>
    <w:rsid w:val="001777D8"/>
    <w:rsid w:val="00177EFF"/>
    <w:rsid w:val="001806DD"/>
    <w:rsid w:val="00180C6F"/>
    <w:rsid w:val="00181180"/>
    <w:rsid w:val="00181CB2"/>
    <w:rsid w:val="00181CE9"/>
    <w:rsid w:val="00182ECC"/>
    <w:rsid w:val="00183140"/>
    <w:rsid w:val="0018384E"/>
    <w:rsid w:val="00183B04"/>
    <w:rsid w:val="00183B30"/>
    <w:rsid w:val="00183E5E"/>
    <w:rsid w:val="00184A5F"/>
    <w:rsid w:val="0018561A"/>
    <w:rsid w:val="00185CCD"/>
    <w:rsid w:val="00185D13"/>
    <w:rsid w:val="00186158"/>
    <w:rsid w:val="00186BB6"/>
    <w:rsid w:val="00187955"/>
    <w:rsid w:val="00187DFE"/>
    <w:rsid w:val="001905CB"/>
    <w:rsid w:val="00190A60"/>
    <w:rsid w:val="00190D6A"/>
    <w:rsid w:val="00190F19"/>
    <w:rsid w:val="001926B8"/>
    <w:rsid w:val="00192A69"/>
    <w:rsid w:val="00193A40"/>
    <w:rsid w:val="001940C3"/>
    <w:rsid w:val="00194877"/>
    <w:rsid w:val="00194DAF"/>
    <w:rsid w:val="001951F4"/>
    <w:rsid w:val="00195F11"/>
    <w:rsid w:val="00196A7B"/>
    <w:rsid w:val="00197B0B"/>
    <w:rsid w:val="00197D1C"/>
    <w:rsid w:val="001A0E72"/>
    <w:rsid w:val="001A1EF1"/>
    <w:rsid w:val="001A248E"/>
    <w:rsid w:val="001A262D"/>
    <w:rsid w:val="001A2FA7"/>
    <w:rsid w:val="001A337A"/>
    <w:rsid w:val="001A3C62"/>
    <w:rsid w:val="001A3F84"/>
    <w:rsid w:val="001A407F"/>
    <w:rsid w:val="001A4A83"/>
    <w:rsid w:val="001A5285"/>
    <w:rsid w:val="001A5FCF"/>
    <w:rsid w:val="001A6A1B"/>
    <w:rsid w:val="001A7E8F"/>
    <w:rsid w:val="001B08A7"/>
    <w:rsid w:val="001B163F"/>
    <w:rsid w:val="001B1744"/>
    <w:rsid w:val="001B2BC5"/>
    <w:rsid w:val="001B3495"/>
    <w:rsid w:val="001B3AE7"/>
    <w:rsid w:val="001B4ADF"/>
    <w:rsid w:val="001B5424"/>
    <w:rsid w:val="001B542D"/>
    <w:rsid w:val="001B625F"/>
    <w:rsid w:val="001B68D8"/>
    <w:rsid w:val="001B6FD1"/>
    <w:rsid w:val="001B75B7"/>
    <w:rsid w:val="001C1256"/>
    <w:rsid w:val="001C1C8F"/>
    <w:rsid w:val="001C1D1E"/>
    <w:rsid w:val="001C229C"/>
    <w:rsid w:val="001C2A04"/>
    <w:rsid w:val="001C3438"/>
    <w:rsid w:val="001C4871"/>
    <w:rsid w:val="001C4EA4"/>
    <w:rsid w:val="001C517C"/>
    <w:rsid w:val="001C54E8"/>
    <w:rsid w:val="001C5636"/>
    <w:rsid w:val="001C5728"/>
    <w:rsid w:val="001C5A3C"/>
    <w:rsid w:val="001C61B5"/>
    <w:rsid w:val="001C64F6"/>
    <w:rsid w:val="001C67F0"/>
    <w:rsid w:val="001C7CAE"/>
    <w:rsid w:val="001C7EC8"/>
    <w:rsid w:val="001D16FE"/>
    <w:rsid w:val="001D177A"/>
    <w:rsid w:val="001D17E8"/>
    <w:rsid w:val="001D1A98"/>
    <w:rsid w:val="001D1C1B"/>
    <w:rsid w:val="001D1F07"/>
    <w:rsid w:val="001D2922"/>
    <w:rsid w:val="001D3544"/>
    <w:rsid w:val="001D3B07"/>
    <w:rsid w:val="001D462B"/>
    <w:rsid w:val="001D4823"/>
    <w:rsid w:val="001D5678"/>
    <w:rsid w:val="001D5803"/>
    <w:rsid w:val="001D5EB0"/>
    <w:rsid w:val="001D7C7A"/>
    <w:rsid w:val="001E0809"/>
    <w:rsid w:val="001E1335"/>
    <w:rsid w:val="001E1523"/>
    <w:rsid w:val="001E17AB"/>
    <w:rsid w:val="001E27FD"/>
    <w:rsid w:val="001E3BDD"/>
    <w:rsid w:val="001E4805"/>
    <w:rsid w:val="001E539A"/>
    <w:rsid w:val="001E5DAA"/>
    <w:rsid w:val="001E64EC"/>
    <w:rsid w:val="001E6A5D"/>
    <w:rsid w:val="001E7B59"/>
    <w:rsid w:val="001F020C"/>
    <w:rsid w:val="001F0C15"/>
    <w:rsid w:val="001F0DA2"/>
    <w:rsid w:val="001F0F12"/>
    <w:rsid w:val="001F0FBC"/>
    <w:rsid w:val="001F2187"/>
    <w:rsid w:val="001F222C"/>
    <w:rsid w:val="001F29F9"/>
    <w:rsid w:val="001F3082"/>
    <w:rsid w:val="001F30D8"/>
    <w:rsid w:val="001F437D"/>
    <w:rsid w:val="001F44E8"/>
    <w:rsid w:val="001F44F7"/>
    <w:rsid w:val="001F45E8"/>
    <w:rsid w:val="001F4833"/>
    <w:rsid w:val="001F5427"/>
    <w:rsid w:val="001F5640"/>
    <w:rsid w:val="001F760B"/>
    <w:rsid w:val="00200665"/>
    <w:rsid w:val="00200C2B"/>
    <w:rsid w:val="00200E3E"/>
    <w:rsid w:val="0020103B"/>
    <w:rsid w:val="002012CF"/>
    <w:rsid w:val="0020203B"/>
    <w:rsid w:val="002020F7"/>
    <w:rsid w:val="0020280F"/>
    <w:rsid w:val="00202A14"/>
    <w:rsid w:val="00202BB0"/>
    <w:rsid w:val="00203CE8"/>
    <w:rsid w:val="00203F33"/>
    <w:rsid w:val="0020421A"/>
    <w:rsid w:val="002049EA"/>
    <w:rsid w:val="00204F1B"/>
    <w:rsid w:val="002055C6"/>
    <w:rsid w:val="00207029"/>
    <w:rsid w:val="0020739A"/>
    <w:rsid w:val="00207DD4"/>
    <w:rsid w:val="002104C8"/>
    <w:rsid w:val="00210C4E"/>
    <w:rsid w:val="0021128D"/>
    <w:rsid w:val="00211BE1"/>
    <w:rsid w:val="00211D0B"/>
    <w:rsid w:val="002120AD"/>
    <w:rsid w:val="0021247E"/>
    <w:rsid w:val="00212B8B"/>
    <w:rsid w:val="0021433F"/>
    <w:rsid w:val="002144D1"/>
    <w:rsid w:val="002154F3"/>
    <w:rsid w:val="00215A35"/>
    <w:rsid w:val="00215B9D"/>
    <w:rsid w:val="00215C89"/>
    <w:rsid w:val="002170F1"/>
    <w:rsid w:val="002172F8"/>
    <w:rsid w:val="00217A1A"/>
    <w:rsid w:val="00221909"/>
    <w:rsid w:val="002223FA"/>
    <w:rsid w:val="002224E0"/>
    <w:rsid w:val="00222AD3"/>
    <w:rsid w:val="0022391C"/>
    <w:rsid w:val="00223CF3"/>
    <w:rsid w:val="00224485"/>
    <w:rsid w:val="002246EC"/>
    <w:rsid w:val="00224E6B"/>
    <w:rsid w:val="00225542"/>
    <w:rsid w:val="002255E5"/>
    <w:rsid w:val="00225D09"/>
    <w:rsid w:val="00225D1A"/>
    <w:rsid w:val="002271C7"/>
    <w:rsid w:val="00227F0B"/>
    <w:rsid w:val="002301A2"/>
    <w:rsid w:val="00230899"/>
    <w:rsid w:val="00230D00"/>
    <w:rsid w:val="002316F0"/>
    <w:rsid w:val="0023199B"/>
    <w:rsid w:val="00231D44"/>
    <w:rsid w:val="00231D61"/>
    <w:rsid w:val="00231F8B"/>
    <w:rsid w:val="0023245F"/>
    <w:rsid w:val="00232C6A"/>
    <w:rsid w:val="00232C7A"/>
    <w:rsid w:val="00233824"/>
    <w:rsid w:val="00233DD7"/>
    <w:rsid w:val="00233E35"/>
    <w:rsid w:val="00234047"/>
    <w:rsid w:val="00234638"/>
    <w:rsid w:val="002348B0"/>
    <w:rsid w:val="00234D5E"/>
    <w:rsid w:val="0023550C"/>
    <w:rsid w:val="002363CC"/>
    <w:rsid w:val="0023678F"/>
    <w:rsid w:val="00240104"/>
    <w:rsid w:val="00240FE2"/>
    <w:rsid w:val="0024331C"/>
    <w:rsid w:val="0024390C"/>
    <w:rsid w:val="00244F99"/>
    <w:rsid w:val="00246257"/>
    <w:rsid w:val="002503C6"/>
    <w:rsid w:val="002504AA"/>
    <w:rsid w:val="00250599"/>
    <w:rsid w:val="00250863"/>
    <w:rsid w:val="00250FAD"/>
    <w:rsid w:val="00251254"/>
    <w:rsid w:val="00251677"/>
    <w:rsid w:val="002516E7"/>
    <w:rsid w:val="00252FBE"/>
    <w:rsid w:val="002531D5"/>
    <w:rsid w:val="00253953"/>
    <w:rsid w:val="002543BD"/>
    <w:rsid w:val="002547A7"/>
    <w:rsid w:val="00254CD7"/>
    <w:rsid w:val="00255468"/>
    <w:rsid w:val="00255C87"/>
    <w:rsid w:val="002574BB"/>
    <w:rsid w:val="00257541"/>
    <w:rsid w:val="00257D54"/>
    <w:rsid w:val="0026185C"/>
    <w:rsid w:val="002622EE"/>
    <w:rsid w:val="002623A2"/>
    <w:rsid w:val="00262556"/>
    <w:rsid w:val="002627E3"/>
    <w:rsid w:val="002627EF"/>
    <w:rsid w:val="00263A87"/>
    <w:rsid w:val="00263FC9"/>
    <w:rsid w:val="00264378"/>
    <w:rsid w:val="002648B2"/>
    <w:rsid w:val="0026498C"/>
    <w:rsid w:val="002654FD"/>
    <w:rsid w:val="00265525"/>
    <w:rsid w:val="00265949"/>
    <w:rsid w:val="00265D45"/>
    <w:rsid w:val="00266004"/>
    <w:rsid w:val="00266051"/>
    <w:rsid w:val="00266232"/>
    <w:rsid w:val="00266C82"/>
    <w:rsid w:val="00266FC2"/>
    <w:rsid w:val="002678E4"/>
    <w:rsid w:val="00267DBD"/>
    <w:rsid w:val="00267DE4"/>
    <w:rsid w:val="00271B41"/>
    <w:rsid w:val="00271DDD"/>
    <w:rsid w:val="002723F7"/>
    <w:rsid w:val="0027270E"/>
    <w:rsid w:val="0027281F"/>
    <w:rsid w:val="00272910"/>
    <w:rsid w:val="00272A89"/>
    <w:rsid w:val="00274AC3"/>
    <w:rsid w:val="00274EDC"/>
    <w:rsid w:val="002752D7"/>
    <w:rsid w:val="00275543"/>
    <w:rsid w:val="00275971"/>
    <w:rsid w:val="00275D1B"/>
    <w:rsid w:val="00277487"/>
    <w:rsid w:val="002774BF"/>
    <w:rsid w:val="00277F14"/>
    <w:rsid w:val="0028077F"/>
    <w:rsid w:val="00280A1F"/>
    <w:rsid w:val="00280C78"/>
    <w:rsid w:val="002823B2"/>
    <w:rsid w:val="00282E73"/>
    <w:rsid w:val="00283B32"/>
    <w:rsid w:val="00284354"/>
    <w:rsid w:val="00285637"/>
    <w:rsid w:val="00285B99"/>
    <w:rsid w:val="0028725B"/>
    <w:rsid w:val="00287464"/>
    <w:rsid w:val="00287CA1"/>
    <w:rsid w:val="00290611"/>
    <w:rsid w:val="00290E2C"/>
    <w:rsid w:val="00290E47"/>
    <w:rsid w:val="00290F6F"/>
    <w:rsid w:val="002910A2"/>
    <w:rsid w:val="00291E14"/>
    <w:rsid w:val="00291FFB"/>
    <w:rsid w:val="0029276E"/>
    <w:rsid w:val="002934A7"/>
    <w:rsid w:val="0029720A"/>
    <w:rsid w:val="00297DA8"/>
    <w:rsid w:val="002A0816"/>
    <w:rsid w:val="002A0EE9"/>
    <w:rsid w:val="002A23CC"/>
    <w:rsid w:val="002A2709"/>
    <w:rsid w:val="002A2764"/>
    <w:rsid w:val="002A27CE"/>
    <w:rsid w:val="002A2B4A"/>
    <w:rsid w:val="002A3577"/>
    <w:rsid w:val="002A38FA"/>
    <w:rsid w:val="002A408F"/>
    <w:rsid w:val="002A415E"/>
    <w:rsid w:val="002A41D1"/>
    <w:rsid w:val="002A428B"/>
    <w:rsid w:val="002A45DE"/>
    <w:rsid w:val="002A4BF0"/>
    <w:rsid w:val="002A50F9"/>
    <w:rsid w:val="002A5111"/>
    <w:rsid w:val="002A5143"/>
    <w:rsid w:val="002A5B1F"/>
    <w:rsid w:val="002A742E"/>
    <w:rsid w:val="002A76B4"/>
    <w:rsid w:val="002B06AA"/>
    <w:rsid w:val="002B09A8"/>
    <w:rsid w:val="002B09B5"/>
    <w:rsid w:val="002B15C2"/>
    <w:rsid w:val="002B2906"/>
    <w:rsid w:val="002B2CC2"/>
    <w:rsid w:val="002B312D"/>
    <w:rsid w:val="002B3374"/>
    <w:rsid w:val="002B3C9E"/>
    <w:rsid w:val="002B3CCD"/>
    <w:rsid w:val="002B5888"/>
    <w:rsid w:val="002B5D01"/>
    <w:rsid w:val="002B619E"/>
    <w:rsid w:val="002B734A"/>
    <w:rsid w:val="002B7AF1"/>
    <w:rsid w:val="002C0831"/>
    <w:rsid w:val="002C2FBC"/>
    <w:rsid w:val="002C3104"/>
    <w:rsid w:val="002C404B"/>
    <w:rsid w:val="002C44B2"/>
    <w:rsid w:val="002C46F5"/>
    <w:rsid w:val="002C4774"/>
    <w:rsid w:val="002C481C"/>
    <w:rsid w:val="002C4AA1"/>
    <w:rsid w:val="002C5291"/>
    <w:rsid w:val="002C570F"/>
    <w:rsid w:val="002C60E0"/>
    <w:rsid w:val="002C6D20"/>
    <w:rsid w:val="002C742B"/>
    <w:rsid w:val="002C7A07"/>
    <w:rsid w:val="002C7B09"/>
    <w:rsid w:val="002C7BA7"/>
    <w:rsid w:val="002D1E14"/>
    <w:rsid w:val="002D336A"/>
    <w:rsid w:val="002D354A"/>
    <w:rsid w:val="002D38C9"/>
    <w:rsid w:val="002D3C7E"/>
    <w:rsid w:val="002D3E19"/>
    <w:rsid w:val="002D44CE"/>
    <w:rsid w:val="002D4742"/>
    <w:rsid w:val="002D48E7"/>
    <w:rsid w:val="002D4C6C"/>
    <w:rsid w:val="002D4E3D"/>
    <w:rsid w:val="002D62DE"/>
    <w:rsid w:val="002D6902"/>
    <w:rsid w:val="002D6C3B"/>
    <w:rsid w:val="002D7D54"/>
    <w:rsid w:val="002E066D"/>
    <w:rsid w:val="002E083F"/>
    <w:rsid w:val="002E0E3F"/>
    <w:rsid w:val="002E1DFF"/>
    <w:rsid w:val="002E2BE3"/>
    <w:rsid w:val="002E3723"/>
    <w:rsid w:val="002E45F9"/>
    <w:rsid w:val="002E48E0"/>
    <w:rsid w:val="002E5987"/>
    <w:rsid w:val="002E6A45"/>
    <w:rsid w:val="002E6A52"/>
    <w:rsid w:val="002E70AE"/>
    <w:rsid w:val="002F001C"/>
    <w:rsid w:val="002F04E7"/>
    <w:rsid w:val="002F04EA"/>
    <w:rsid w:val="002F07B9"/>
    <w:rsid w:val="002F1CD9"/>
    <w:rsid w:val="002F398B"/>
    <w:rsid w:val="002F5A02"/>
    <w:rsid w:val="002F5D3F"/>
    <w:rsid w:val="002F6AB2"/>
    <w:rsid w:val="002F6EB1"/>
    <w:rsid w:val="002F762F"/>
    <w:rsid w:val="002F7F70"/>
    <w:rsid w:val="00300516"/>
    <w:rsid w:val="00300927"/>
    <w:rsid w:val="00300A1A"/>
    <w:rsid w:val="00301334"/>
    <w:rsid w:val="00301E77"/>
    <w:rsid w:val="003025A6"/>
    <w:rsid w:val="00302E11"/>
    <w:rsid w:val="00302FE1"/>
    <w:rsid w:val="0030300A"/>
    <w:rsid w:val="00303753"/>
    <w:rsid w:val="00303897"/>
    <w:rsid w:val="003048E9"/>
    <w:rsid w:val="00304B31"/>
    <w:rsid w:val="00305288"/>
    <w:rsid w:val="00305421"/>
    <w:rsid w:val="00305446"/>
    <w:rsid w:val="00305876"/>
    <w:rsid w:val="003058DD"/>
    <w:rsid w:val="003059AE"/>
    <w:rsid w:val="00305DED"/>
    <w:rsid w:val="00306455"/>
    <w:rsid w:val="00311677"/>
    <w:rsid w:val="0031198D"/>
    <w:rsid w:val="00311E47"/>
    <w:rsid w:val="00312660"/>
    <w:rsid w:val="0031281A"/>
    <w:rsid w:val="0031362C"/>
    <w:rsid w:val="003138B9"/>
    <w:rsid w:val="0031418F"/>
    <w:rsid w:val="00314E02"/>
    <w:rsid w:val="00315F09"/>
    <w:rsid w:val="00316C3F"/>
    <w:rsid w:val="0032233F"/>
    <w:rsid w:val="003224D8"/>
    <w:rsid w:val="00322C4A"/>
    <w:rsid w:val="00323CB5"/>
    <w:rsid w:val="0032460E"/>
    <w:rsid w:val="003248C2"/>
    <w:rsid w:val="0032592B"/>
    <w:rsid w:val="00325BC9"/>
    <w:rsid w:val="00326073"/>
    <w:rsid w:val="00326947"/>
    <w:rsid w:val="00326ADF"/>
    <w:rsid w:val="00330001"/>
    <w:rsid w:val="00330E20"/>
    <w:rsid w:val="003328A8"/>
    <w:rsid w:val="0033297F"/>
    <w:rsid w:val="003335D4"/>
    <w:rsid w:val="003343A0"/>
    <w:rsid w:val="003349D4"/>
    <w:rsid w:val="0033506C"/>
    <w:rsid w:val="0033535A"/>
    <w:rsid w:val="00335D41"/>
    <w:rsid w:val="00336B9E"/>
    <w:rsid w:val="0033731C"/>
    <w:rsid w:val="00337365"/>
    <w:rsid w:val="003379CD"/>
    <w:rsid w:val="00340813"/>
    <w:rsid w:val="00341A12"/>
    <w:rsid w:val="003430C0"/>
    <w:rsid w:val="0034314A"/>
    <w:rsid w:val="003433D4"/>
    <w:rsid w:val="00343BF7"/>
    <w:rsid w:val="0034421B"/>
    <w:rsid w:val="00344B58"/>
    <w:rsid w:val="0034506B"/>
    <w:rsid w:val="00345937"/>
    <w:rsid w:val="0034645D"/>
    <w:rsid w:val="00347025"/>
    <w:rsid w:val="00350F9E"/>
    <w:rsid w:val="00351B49"/>
    <w:rsid w:val="003525EB"/>
    <w:rsid w:val="00354B6F"/>
    <w:rsid w:val="00355A98"/>
    <w:rsid w:val="0035636B"/>
    <w:rsid w:val="00356A19"/>
    <w:rsid w:val="00356F2D"/>
    <w:rsid w:val="00356FAE"/>
    <w:rsid w:val="00357743"/>
    <w:rsid w:val="003577EB"/>
    <w:rsid w:val="00357839"/>
    <w:rsid w:val="00357E28"/>
    <w:rsid w:val="0036042F"/>
    <w:rsid w:val="003609F4"/>
    <w:rsid w:val="003610BC"/>
    <w:rsid w:val="00361929"/>
    <w:rsid w:val="00362D8E"/>
    <w:rsid w:val="00363596"/>
    <w:rsid w:val="00365048"/>
    <w:rsid w:val="003656E1"/>
    <w:rsid w:val="003659A0"/>
    <w:rsid w:val="00365B9E"/>
    <w:rsid w:val="00365C0B"/>
    <w:rsid w:val="00365FFD"/>
    <w:rsid w:val="00366188"/>
    <w:rsid w:val="00366339"/>
    <w:rsid w:val="00367889"/>
    <w:rsid w:val="00367EDE"/>
    <w:rsid w:val="003702CA"/>
    <w:rsid w:val="00370FC0"/>
    <w:rsid w:val="0037144B"/>
    <w:rsid w:val="003723C9"/>
    <w:rsid w:val="003736F6"/>
    <w:rsid w:val="00373B0C"/>
    <w:rsid w:val="003755F2"/>
    <w:rsid w:val="003762DB"/>
    <w:rsid w:val="003770B4"/>
    <w:rsid w:val="0037771C"/>
    <w:rsid w:val="00377ABF"/>
    <w:rsid w:val="00377B10"/>
    <w:rsid w:val="00377E9F"/>
    <w:rsid w:val="00377FBF"/>
    <w:rsid w:val="00380024"/>
    <w:rsid w:val="00380858"/>
    <w:rsid w:val="00380980"/>
    <w:rsid w:val="0038107E"/>
    <w:rsid w:val="00382365"/>
    <w:rsid w:val="003823A6"/>
    <w:rsid w:val="00382936"/>
    <w:rsid w:val="0038447A"/>
    <w:rsid w:val="003849BF"/>
    <w:rsid w:val="00385048"/>
    <w:rsid w:val="003850FE"/>
    <w:rsid w:val="00385248"/>
    <w:rsid w:val="00385B54"/>
    <w:rsid w:val="0038668B"/>
    <w:rsid w:val="00386B6C"/>
    <w:rsid w:val="00386E5F"/>
    <w:rsid w:val="003872C1"/>
    <w:rsid w:val="00390131"/>
    <w:rsid w:val="003902F6"/>
    <w:rsid w:val="00391D9B"/>
    <w:rsid w:val="003928FE"/>
    <w:rsid w:val="00392EEA"/>
    <w:rsid w:val="003939D3"/>
    <w:rsid w:val="003941A6"/>
    <w:rsid w:val="00394292"/>
    <w:rsid w:val="00394733"/>
    <w:rsid w:val="0039551D"/>
    <w:rsid w:val="0039594B"/>
    <w:rsid w:val="0039733E"/>
    <w:rsid w:val="003977E5"/>
    <w:rsid w:val="003A03D0"/>
    <w:rsid w:val="003A0836"/>
    <w:rsid w:val="003A08F9"/>
    <w:rsid w:val="003A0E65"/>
    <w:rsid w:val="003A10C1"/>
    <w:rsid w:val="003A2274"/>
    <w:rsid w:val="003A2CF2"/>
    <w:rsid w:val="003A49FB"/>
    <w:rsid w:val="003A4B51"/>
    <w:rsid w:val="003A4C4B"/>
    <w:rsid w:val="003A4E9C"/>
    <w:rsid w:val="003A5145"/>
    <w:rsid w:val="003A5DE4"/>
    <w:rsid w:val="003A6736"/>
    <w:rsid w:val="003A6A52"/>
    <w:rsid w:val="003B0447"/>
    <w:rsid w:val="003B0FA8"/>
    <w:rsid w:val="003B112A"/>
    <w:rsid w:val="003B154F"/>
    <w:rsid w:val="003B1553"/>
    <w:rsid w:val="003B15DB"/>
    <w:rsid w:val="003B1662"/>
    <w:rsid w:val="003B1858"/>
    <w:rsid w:val="003B36A8"/>
    <w:rsid w:val="003B4278"/>
    <w:rsid w:val="003B439E"/>
    <w:rsid w:val="003B5017"/>
    <w:rsid w:val="003B5897"/>
    <w:rsid w:val="003B5D05"/>
    <w:rsid w:val="003B623D"/>
    <w:rsid w:val="003B630A"/>
    <w:rsid w:val="003B67F0"/>
    <w:rsid w:val="003B689B"/>
    <w:rsid w:val="003B79EA"/>
    <w:rsid w:val="003B7BCD"/>
    <w:rsid w:val="003B7F94"/>
    <w:rsid w:val="003C05FE"/>
    <w:rsid w:val="003C074C"/>
    <w:rsid w:val="003C09D6"/>
    <w:rsid w:val="003C1123"/>
    <w:rsid w:val="003C1525"/>
    <w:rsid w:val="003C1620"/>
    <w:rsid w:val="003C1868"/>
    <w:rsid w:val="003C386D"/>
    <w:rsid w:val="003C3F3B"/>
    <w:rsid w:val="003C4192"/>
    <w:rsid w:val="003C4A7B"/>
    <w:rsid w:val="003C4AD6"/>
    <w:rsid w:val="003C5673"/>
    <w:rsid w:val="003C596C"/>
    <w:rsid w:val="003C702A"/>
    <w:rsid w:val="003C756C"/>
    <w:rsid w:val="003C7CE8"/>
    <w:rsid w:val="003D0967"/>
    <w:rsid w:val="003D0B7F"/>
    <w:rsid w:val="003D0CFB"/>
    <w:rsid w:val="003D1229"/>
    <w:rsid w:val="003D1791"/>
    <w:rsid w:val="003D20EE"/>
    <w:rsid w:val="003D2147"/>
    <w:rsid w:val="003D24A5"/>
    <w:rsid w:val="003D2598"/>
    <w:rsid w:val="003D2FE7"/>
    <w:rsid w:val="003D3830"/>
    <w:rsid w:val="003D3977"/>
    <w:rsid w:val="003D3C15"/>
    <w:rsid w:val="003D4286"/>
    <w:rsid w:val="003D4568"/>
    <w:rsid w:val="003D456B"/>
    <w:rsid w:val="003D4CBC"/>
    <w:rsid w:val="003D4DE3"/>
    <w:rsid w:val="003D5827"/>
    <w:rsid w:val="003D5E99"/>
    <w:rsid w:val="003D5EB1"/>
    <w:rsid w:val="003D6211"/>
    <w:rsid w:val="003D6AF2"/>
    <w:rsid w:val="003D7385"/>
    <w:rsid w:val="003D7965"/>
    <w:rsid w:val="003E0B66"/>
    <w:rsid w:val="003E0FA5"/>
    <w:rsid w:val="003E1AEA"/>
    <w:rsid w:val="003E24DC"/>
    <w:rsid w:val="003E279D"/>
    <w:rsid w:val="003E2F01"/>
    <w:rsid w:val="003E3208"/>
    <w:rsid w:val="003E321B"/>
    <w:rsid w:val="003E3568"/>
    <w:rsid w:val="003E3A48"/>
    <w:rsid w:val="003E3FEA"/>
    <w:rsid w:val="003E4170"/>
    <w:rsid w:val="003E45FC"/>
    <w:rsid w:val="003E48E5"/>
    <w:rsid w:val="003E5356"/>
    <w:rsid w:val="003E5C73"/>
    <w:rsid w:val="003E5CEC"/>
    <w:rsid w:val="003E613C"/>
    <w:rsid w:val="003E6A6B"/>
    <w:rsid w:val="003F01B1"/>
    <w:rsid w:val="003F04D6"/>
    <w:rsid w:val="003F0FC5"/>
    <w:rsid w:val="003F14D0"/>
    <w:rsid w:val="003F1641"/>
    <w:rsid w:val="003F1DD0"/>
    <w:rsid w:val="003F25EC"/>
    <w:rsid w:val="003F2A42"/>
    <w:rsid w:val="003F3A99"/>
    <w:rsid w:val="003F42DD"/>
    <w:rsid w:val="003F45E7"/>
    <w:rsid w:val="003F511B"/>
    <w:rsid w:val="003F5913"/>
    <w:rsid w:val="003F5A7E"/>
    <w:rsid w:val="003F68F7"/>
    <w:rsid w:val="003F7877"/>
    <w:rsid w:val="003F7E2F"/>
    <w:rsid w:val="003F7FC3"/>
    <w:rsid w:val="00400341"/>
    <w:rsid w:val="0040083B"/>
    <w:rsid w:val="0040085F"/>
    <w:rsid w:val="00400D29"/>
    <w:rsid w:val="00400FF6"/>
    <w:rsid w:val="00401A73"/>
    <w:rsid w:val="00401E87"/>
    <w:rsid w:val="00403DE4"/>
    <w:rsid w:val="00404FE8"/>
    <w:rsid w:val="004051AE"/>
    <w:rsid w:val="00406153"/>
    <w:rsid w:val="00406A40"/>
    <w:rsid w:val="00406A88"/>
    <w:rsid w:val="00407A1A"/>
    <w:rsid w:val="00410A65"/>
    <w:rsid w:val="00411F18"/>
    <w:rsid w:val="00412B74"/>
    <w:rsid w:val="004132EC"/>
    <w:rsid w:val="004142F2"/>
    <w:rsid w:val="0041446D"/>
    <w:rsid w:val="00414470"/>
    <w:rsid w:val="0041496F"/>
    <w:rsid w:val="00414C50"/>
    <w:rsid w:val="00415EE2"/>
    <w:rsid w:val="004162C7"/>
    <w:rsid w:val="00416AB4"/>
    <w:rsid w:val="00416BCB"/>
    <w:rsid w:val="00417148"/>
    <w:rsid w:val="00417B91"/>
    <w:rsid w:val="00417F95"/>
    <w:rsid w:val="0042019E"/>
    <w:rsid w:val="004203D0"/>
    <w:rsid w:val="00420790"/>
    <w:rsid w:val="00420A5E"/>
    <w:rsid w:val="00420C62"/>
    <w:rsid w:val="00420DDA"/>
    <w:rsid w:val="00421711"/>
    <w:rsid w:val="0042176F"/>
    <w:rsid w:val="00421D89"/>
    <w:rsid w:val="00422280"/>
    <w:rsid w:val="0042263A"/>
    <w:rsid w:val="004226A9"/>
    <w:rsid w:val="00422B46"/>
    <w:rsid w:val="00423E0C"/>
    <w:rsid w:val="00423E1E"/>
    <w:rsid w:val="0042423F"/>
    <w:rsid w:val="0042478F"/>
    <w:rsid w:val="00424C98"/>
    <w:rsid w:val="00424E94"/>
    <w:rsid w:val="00425045"/>
    <w:rsid w:val="00425155"/>
    <w:rsid w:val="004253F2"/>
    <w:rsid w:val="00425485"/>
    <w:rsid w:val="00425622"/>
    <w:rsid w:val="00425773"/>
    <w:rsid w:val="0042609E"/>
    <w:rsid w:val="004265A1"/>
    <w:rsid w:val="00426B94"/>
    <w:rsid w:val="00427261"/>
    <w:rsid w:val="00427588"/>
    <w:rsid w:val="004301F9"/>
    <w:rsid w:val="00430257"/>
    <w:rsid w:val="00431C9F"/>
    <w:rsid w:val="00431DCA"/>
    <w:rsid w:val="00433EB2"/>
    <w:rsid w:val="00434AD3"/>
    <w:rsid w:val="00434B37"/>
    <w:rsid w:val="00435289"/>
    <w:rsid w:val="00436281"/>
    <w:rsid w:val="00436866"/>
    <w:rsid w:val="00436AC8"/>
    <w:rsid w:val="00436ECB"/>
    <w:rsid w:val="00437071"/>
    <w:rsid w:val="00437097"/>
    <w:rsid w:val="00441548"/>
    <w:rsid w:val="00441BBD"/>
    <w:rsid w:val="00441F7F"/>
    <w:rsid w:val="0044203D"/>
    <w:rsid w:val="004426FC"/>
    <w:rsid w:val="00443196"/>
    <w:rsid w:val="00443591"/>
    <w:rsid w:val="00443905"/>
    <w:rsid w:val="00444540"/>
    <w:rsid w:val="00446C36"/>
    <w:rsid w:val="00447D71"/>
    <w:rsid w:val="004500EB"/>
    <w:rsid w:val="00450401"/>
    <w:rsid w:val="00450F30"/>
    <w:rsid w:val="00451246"/>
    <w:rsid w:val="00451BFB"/>
    <w:rsid w:val="00452228"/>
    <w:rsid w:val="004525DD"/>
    <w:rsid w:val="00452C04"/>
    <w:rsid w:val="00452DD1"/>
    <w:rsid w:val="004533BE"/>
    <w:rsid w:val="004543BD"/>
    <w:rsid w:val="0045442F"/>
    <w:rsid w:val="00454D0F"/>
    <w:rsid w:val="00454EB6"/>
    <w:rsid w:val="004551A1"/>
    <w:rsid w:val="00455561"/>
    <w:rsid w:val="00455670"/>
    <w:rsid w:val="00460C83"/>
    <w:rsid w:val="004625A1"/>
    <w:rsid w:val="004625D8"/>
    <w:rsid w:val="00462B27"/>
    <w:rsid w:val="00462F45"/>
    <w:rsid w:val="004632DF"/>
    <w:rsid w:val="00466074"/>
    <w:rsid w:val="00466779"/>
    <w:rsid w:val="00466C8D"/>
    <w:rsid w:val="00466D8A"/>
    <w:rsid w:val="00467450"/>
    <w:rsid w:val="00467BE5"/>
    <w:rsid w:val="0047034D"/>
    <w:rsid w:val="00470590"/>
    <w:rsid w:val="004706A3"/>
    <w:rsid w:val="00470AD9"/>
    <w:rsid w:val="00471C67"/>
    <w:rsid w:val="00471CCC"/>
    <w:rsid w:val="00471FF8"/>
    <w:rsid w:val="00472857"/>
    <w:rsid w:val="00473F75"/>
    <w:rsid w:val="00474267"/>
    <w:rsid w:val="00474645"/>
    <w:rsid w:val="0047477D"/>
    <w:rsid w:val="00474C40"/>
    <w:rsid w:val="0047656C"/>
    <w:rsid w:val="0047730B"/>
    <w:rsid w:val="00477BC0"/>
    <w:rsid w:val="00480892"/>
    <w:rsid w:val="00480912"/>
    <w:rsid w:val="0048132C"/>
    <w:rsid w:val="00482645"/>
    <w:rsid w:val="004831B9"/>
    <w:rsid w:val="00483314"/>
    <w:rsid w:val="004833EA"/>
    <w:rsid w:val="0048364B"/>
    <w:rsid w:val="004851FF"/>
    <w:rsid w:val="00485570"/>
    <w:rsid w:val="00486B00"/>
    <w:rsid w:val="00487300"/>
    <w:rsid w:val="00487962"/>
    <w:rsid w:val="004906EE"/>
    <w:rsid w:val="004911DD"/>
    <w:rsid w:val="004918FB"/>
    <w:rsid w:val="00491D0A"/>
    <w:rsid w:val="004927F5"/>
    <w:rsid w:val="00492AE5"/>
    <w:rsid w:val="00492C85"/>
    <w:rsid w:val="00492DDD"/>
    <w:rsid w:val="00493854"/>
    <w:rsid w:val="004938AD"/>
    <w:rsid w:val="0049429D"/>
    <w:rsid w:val="00494315"/>
    <w:rsid w:val="00494CCC"/>
    <w:rsid w:val="00496007"/>
    <w:rsid w:val="004965EF"/>
    <w:rsid w:val="00496AE5"/>
    <w:rsid w:val="00496D14"/>
    <w:rsid w:val="00496FDD"/>
    <w:rsid w:val="004973A4"/>
    <w:rsid w:val="0049795A"/>
    <w:rsid w:val="00497B7E"/>
    <w:rsid w:val="00497CC1"/>
    <w:rsid w:val="004A0606"/>
    <w:rsid w:val="004A0E70"/>
    <w:rsid w:val="004A1139"/>
    <w:rsid w:val="004A11E9"/>
    <w:rsid w:val="004A1DC3"/>
    <w:rsid w:val="004A20A4"/>
    <w:rsid w:val="004A20BB"/>
    <w:rsid w:val="004A401B"/>
    <w:rsid w:val="004A57B1"/>
    <w:rsid w:val="004A57EE"/>
    <w:rsid w:val="004A63B4"/>
    <w:rsid w:val="004A63DA"/>
    <w:rsid w:val="004A7277"/>
    <w:rsid w:val="004A79CA"/>
    <w:rsid w:val="004B0325"/>
    <w:rsid w:val="004B0666"/>
    <w:rsid w:val="004B08A6"/>
    <w:rsid w:val="004B3927"/>
    <w:rsid w:val="004B3F1F"/>
    <w:rsid w:val="004B41C4"/>
    <w:rsid w:val="004B4457"/>
    <w:rsid w:val="004B44A1"/>
    <w:rsid w:val="004B47D0"/>
    <w:rsid w:val="004B4B4E"/>
    <w:rsid w:val="004B5D96"/>
    <w:rsid w:val="004B7123"/>
    <w:rsid w:val="004B7248"/>
    <w:rsid w:val="004B7636"/>
    <w:rsid w:val="004C1CF2"/>
    <w:rsid w:val="004C251C"/>
    <w:rsid w:val="004C2CE1"/>
    <w:rsid w:val="004C2CF6"/>
    <w:rsid w:val="004C424D"/>
    <w:rsid w:val="004C47FE"/>
    <w:rsid w:val="004C4B26"/>
    <w:rsid w:val="004C5CE3"/>
    <w:rsid w:val="004C5EBA"/>
    <w:rsid w:val="004C5FB0"/>
    <w:rsid w:val="004C6EC1"/>
    <w:rsid w:val="004C735D"/>
    <w:rsid w:val="004C73D7"/>
    <w:rsid w:val="004C758E"/>
    <w:rsid w:val="004C7A24"/>
    <w:rsid w:val="004D0CEE"/>
    <w:rsid w:val="004D0D8F"/>
    <w:rsid w:val="004D2126"/>
    <w:rsid w:val="004D24C2"/>
    <w:rsid w:val="004D2FB6"/>
    <w:rsid w:val="004D43D9"/>
    <w:rsid w:val="004D4CA5"/>
    <w:rsid w:val="004D5B4F"/>
    <w:rsid w:val="004D68C7"/>
    <w:rsid w:val="004D6992"/>
    <w:rsid w:val="004D7670"/>
    <w:rsid w:val="004D78E4"/>
    <w:rsid w:val="004D7A73"/>
    <w:rsid w:val="004D7D51"/>
    <w:rsid w:val="004E07F3"/>
    <w:rsid w:val="004E196A"/>
    <w:rsid w:val="004E1B15"/>
    <w:rsid w:val="004E1B6A"/>
    <w:rsid w:val="004E1B93"/>
    <w:rsid w:val="004E26AB"/>
    <w:rsid w:val="004E2C36"/>
    <w:rsid w:val="004E2ED1"/>
    <w:rsid w:val="004E3166"/>
    <w:rsid w:val="004E39A3"/>
    <w:rsid w:val="004E39DE"/>
    <w:rsid w:val="004E3C7C"/>
    <w:rsid w:val="004E44EF"/>
    <w:rsid w:val="004E57B4"/>
    <w:rsid w:val="004E6382"/>
    <w:rsid w:val="004E664C"/>
    <w:rsid w:val="004E6931"/>
    <w:rsid w:val="004E732A"/>
    <w:rsid w:val="004F037E"/>
    <w:rsid w:val="004F1AD0"/>
    <w:rsid w:val="004F200D"/>
    <w:rsid w:val="004F20EA"/>
    <w:rsid w:val="004F243E"/>
    <w:rsid w:val="004F27DC"/>
    <w:rsid w:val="004F27E8"/>
    <w:rsid w:val="004F2D14"/>
    <w:rsid w:val="004F349D"/>
    <w:rsid w:val="004F4566"/>
    <w:rsid w:val="004F46AD"/>
    <w:rsid w:val="004F4E6C"/>
    <w:rsid w:val="004F4FB5"/>
    <w:rsid w:val="004F5442"/>
    <w:rsid w:val="004F62F7"/>
    <w:rsid w:val="004F6F8C"/>
    <w:rsid w:val="00500840"/>
    <w:rsid w:val="00500E98"/>
    <w:rsid w:val="00503986"/>
    <w:rsid w:val="00503A03"/>
    <w:rsid w:val="005047D7"/>
    <w:rsid w:val="005053E2"/>
    <w:rsid w:val="00505879"/>
    <w:rsid w:val="00506268"/>
    <w:rsid w:val="005065FD"/>
    <w:rsid w:val="00506740"/>
    <w:rsid w:val="0050696C"/>
    <w:rsid w:val="00506CAD"/>
    <w:rsid w:val="005076F0"/>
    <w:rsid w:val="005101D6"/>
    <w:rsid w:val="005104C0"/>
    <w:rsid w:val="005107A4"/>
    <w:rsid w:val="00510AEA"/>
    <w:rsid w:val="00510C67"/>
    <w:rsid w:val="00511C1C"/>
    <w:rsid w:val="0051279E"/>
    <w:rsid w:val="00512DFE"/>
    <w:rsid w:val="00513144"/>
    <w:rsid w:val="00514386"/>
    <w:rsid w:val="00515BF8"/>
    <w:rsid w:val="00516218"/>
    <w:rsid w:val="0051696D"/>
    <w:rsid w:val="00517132"/>
    <w:rsid w:val="005172BE"/>
    <w:rsid w:val="005177B0"/>
    <w:rsid w:val="00517A4C"/>
    <w:rsid w:val="005200DA"/>
    <w:rsid w:val="0052033B"/>
    <w:rsid w:val="00520F49"/>
    <w:rsid w:val="0052249C"/>
    <w:rsid w:val="0052295D"/>
    <w:rsid w:val="00522EA9"/>
    <w:rsid w:val="005247C1"/>
    <w:rsid w:val="00524ABF"/>
    <w:rsid w:val="005263BE"/>
    <w:rsid w:val="00527217"/>
    <w:rsid w:val="00527367"/>
    <w:rsid w:val="0052745D"/>
    <w:rsid w:val="0053093D"/>
    <w:rsid w:val="0053155A"/>
    <w:rsid w:val="00531743"/>
    <w:rsid w:val="005320D3"/>
    <w:rsid w:val="005323AD"/>
    <w:rsid w:val="005331FF"/>
    <w:rsid w:val="00535061"/>
    <w:rsid w:val="00535975"/>
    <w:rsid w:val="00535E18"/>
    <w:rsid w:val="005360C3"/>
    <w:rsid w:val="00536676"/>
    <w:rsid w:val="0053681A"/>
    <w:rsid w:val="00536CC3"/>
    <w:rsid w:val="00536E2C"/>
    <w:rsid w:val="005376AF"/>
    <w:rsid w:val="00537B87"/>
    <w:rsid w:val="00540062"/>
    <w:rsid w:val="00540C13"/>
    <w:rsid w:val="00540C77"/>
    <w:rsid w:val="00540EE0"/>
    <w:rsid w:val="00541369"/>
    <w:rsid w:val="00541674"/>
    <w:rsid w:val="00542974"/>
    <w:rsid w:val="00543280"/>
    <w:rsid w:val="00543352"/>
    <w:rsid w:val="00543E46"/>
    <w:rsid w:val="00544F5A"/>
    <w:rsid w:val="0054533D"/>
    <w:rsid w:val="005453C6"/>
    <w:rsid w:val="005454EF"/>
    <w:rsid w:val="00546076"/>
    <w:rsid w:val="00547EED"/>
    <w:rsid w:val="00551A6F"/>
    <w:rsid w:val="005524A8"/>
    <w:rsid w:val="005527AB"/>
    <w:rsid w:val="00552D01"/>
    <w:rsid w:val="00553166"/>
    <w:rsid w:val="00553282"/>
    <w:rsid w:val="00554783"/>
    <w:rsid w:val="005553BE"/>
    <w:rsid w:val="00555732"/>
    <w:rsid w:val="00555B0E"/>
    <w:rsid w:val="005568F0"/>
    <w:rsid w:val="00556E9F"/>
    <w:rsid w:val="00556F0F"/>
    <w:rsid w:val="00557151"/>
    <w:rsid w:val="0055718A"/>
    <w:rsid w:val="005579C6"/>
    <w:rsid w:val="00557F41"/>
    <w:rsid w:val="005621F0"/>
    <w:rsid w:val="00562AFD"/>
    <w:rsid w:val="00562F51"/>
    <w:rsid w:val="0056377C"/>
    <w:rsid w:val="005655D2"/>
    <w:rsid w:val="0056617B"/>
    <w:rsid w:val="00566F01"/>
    <w:rsid w:val="00570A6A"/>
    <w:rsid w:val="00570B02"/>
    <w:rsid w:val="00571EB8"/>
    <w:rsid w:val="0057269B"/>
    <w:rsid w:val="00572A06"/>
    <w:rsid w:val="00572D8F"/>
    <w:rsid w:val="00573FE7"/>
    <w:rsid w:val="00574D1C"/>
    <w:rsid w:val="005750D8"/>
    <w:rsid w:val="00575C72"/>
    <w:rsid w:val="00575E95"/>
    <w:rsid w:val="00577035"/>
    <w:rsid w:val="00580C4D"/>
    <w:rsid w:val="00580DA3"/>
    <w:rsid w:val="00581269"/>
    <w:rsid w:val="005812D8"/>
    <w:rsid w:val="00581756"/>
    <w:rsid w:val="005823E7"/>
    <w:rsid w:val="005824C5"/>
    <w:rsid w:val="0058276B"/>
    <w:rsid w:val="00582857"/>
    <w:rsid w:val="00583654"/>
    <w:rsid w:val="00583A4E"/>
    <w:rsid w:val="00583CE8"/>
    <w:rsid w:val="005843DF"/>
    <w:rsid w:val="005849A9"/>
    <w:rsid w:val="0058562E"/>
    <w:rsid w:val="00585D6C"/>
    <w:rsid w:val="00585F6A"/>
    <w:rsid w:val="00585FB0"/>
    <w:rsid w:val="005863FF"/>
    <w:rsid w:val="00586849"/>
    <w:rsid w:val="00586C9E"/>
    <w:rsid w:val="00587A9A"/>
    <w:rsid w:val="00590918"/>
    <w:rsid w:val="00590CC2"/>
    <w:rsid w:val="0059233E"/>
    <w:rsid w:val="00593894"/>
    <w:rsid w:val="00593DF8"/>
    <w:rsid w:val="0059401B"/>
    <w:rsid w:val="00594731"/>
    <w:rsid w:val="005948E6"/>
    <w:rsid w:val="00594D5D"/>
    <w:rsid w:val="00595DAE"/>
    <w:rsid w:val="005960DA"/>
    <w:rsid w:val="00596815"/>
    <w:rsid w:val="00596970"/>
    <w:rsid w:val="00596E83"/>
    <w:rsid w:val="0059780E"/>
    <w:rsid w:val="00597D03"/>
    <w:rsid w:val="005A00DE"/>
    <w:rsid w:val="005A0C65"/>
    <w:rsid w:val="005A178C"/>
    <w:rsid w:val="005A18DB"/>
    <w:rsid w:val="005A1B1E"/>
    <w:rsid w:val="005A1D23"/>
    <w:rsid w:val="005A1F8F"/>
    <w:rsid w:val="005A214A"/>
    <w:rsid w:val="005A2AF3"/>
    <w:rsid w:val="005A2EEF"/>
    <w:rsid w:val="005A303B"/>
    <w:rsid w:val="005A3C2F"/>
    <w:rsid w:val="005A416F"/>
    <w:rsid w:val="005A459A"/>
    <w:rsid w:val="005A4F08"/>
    <w:rsid w:val="005A5C10"/>
    <w:rsid w:val="005A72D6"/>
    <w:rsid w:val="005B03B0"/>
    <w:rsid w:val="005B1AC3"/>
    <w:rsid w:val="005B1B4D"/>
    <w:rsid w:val="005B2729"/>
    <w:rsid w:val="005B2E29"/>
    <w:rsid w:val="005B3E1B"/>
    <w:rsid w:val="005B41CF"/>
    <w:rsid w:val="005B4736"/>
    <w:rsid w:val="005B49F7"/>
    <w:rsid w:val="005B51F9"/>
    <w:rsid w:val="005B6DFA"/>
    <w:rsid w:val="005B75A1"/>
    <w:rsid w:val="005B79D1"/>
    <w:rsid w:val="005C030E"/>
    <w:rsid w:val="005C04C9"/>
    <w:rsid w:val="005C08E2"/>
    <w:rsid w:val="005C0BFF"/>
    <w:rsid w:val="005C118E"/>
    <w:rsid w:val="005C14D4"/>
    <w:rsid w:val="005C1923"/>
    <w:rsid w:val="005C1AFF"/>
    <w:rsid w:val="005C2675"/>
    <w:rsid w:val="005C2868"/>
    <w:rsid w:val="005C2BFD"/>
    <w:rsid w:val="005C3B49"/>
    <w:rsid w:val="005C3B9F"/>
    <w:rsid w:val="005C3D83"/>
    <w:rsid w:val="005C66AA"/>
    <w:rsid w:val="005C66D6"/>
    <w:rsid w:val="005C68BD"/>
    <w:rsid w:val="005C6ABD"/>
    <w:rsid w:val="005D10F7"/>
    <w:rsid w:val="005D2400"/>
    <w:rsid w:val="005D25DD"/>
    <w:rsid w:val="005D29A1"/>
    <w:rsid w:val="005D3C07"/>
    <w:rsid w:val="005D3E03"/>
    <w:rsid w:val="005D420D"/>
    <w:rsid w:val="005D4806"/>
    <w:rsid w:val="005D5E64"/>
    <w:rsid w:val="005D5ED5"/>
    <w:rsid w:val="005D6D5C"/>
    <w:rsid w:val="005D7112"/>
    <w:rsid w:val="005D7A6C"/>
    <w:rsid w:val="005E0499"/>
    <w:rsid w:val="005E0910"/>
    <w:rsid w:val="005E0C4C"/>
    <w:rsid w:val="005E0EC8"/>
    <w:rsid w:val="005E15AD"/>
    <w:rsid w:val="005E19F3"/>
    <w:rsid w:val="005E3197"/>
    <w:rsid w:val="005E3404"/>
    <w:rsid w:val="005E35D0"/>
    <w:rsid w:val="005E3831"/>
    <w:rsid w:val="005E4056"/>
    <w:rsid w:val="005E4118"/>
    <w:rsid w:val="005E4ADD"/>
    <w:rsid w:val="005E6221"/>
    <w:rsid w:val="005E69D2"/>
    <w:rsid w:val="005E6A3F"/>
    <w:rsid w:val="005E6B5E"/>
    <w:rsid w:val="005F0C49"/>
    <w:rsid w:val="005F0CEB"/>
    <w:rsid w:val="005F0DDE"/>
    <w:rsid w:val="005F43E1"/>
    <w:rsid w:val="005F48B1"/>
    <w:rsid w:val="005F5232"/>
    <w:rsid w:val="005F52AC"/>
    <w:rsid w:val="005F564C"/>
    <w:rsid w:val="005F6430"/>
    <w:rsid w:val="005F64B1"/>
    <w:rsid w:val="005F6CBC"/>
    <w:rsid w:val="005F6E76"/>
    <w:rsid w:val="005F7143"/>
    <w:rsid w:val="005F71EF"/>
    <w:rsid w:val="005F728E"/>
    <w:rsid w:val="006008CA"/>
    <w:rsid w:val="00601AC8"/>
    <w:rsid w:val="00601AD0"/>
    <w:rsid w:val="00601B61"/>
    <w:rsid w:val="00602582"/>
    <w:rsid w:val="00603319"/>
    <w:rsid w:val="00604432"/>
    <w:rsid w:val="006044C6"/>
    <w:rsid w:val="00604644"/>
    <w:rsid w:val="00604FC2"/>
    <w:rsid w:val="00605D49"/>
    <w:rsid w:val="00606045"/>
    <w:rsid w:val="006067B6"/>
    <w:rsid w:val="00606904"/>
    <w:rsid w:val="00607C65"/>
    <w:rsid w:val="006100D5"/>
    <w:rsid w:val="006108BD"/>
    <w:rsid w:val="0061090E"/>
    <w:rsid w:val="006109D8"/>
    <w:rsid w:val="00611123"/>
    <w:rsid w:val="0061147D"/>
    <w:rsid w:val="00611B5A"/>
    <w:rsid w:val="006126BC"/>
    <w:rsid w:val="00612C2F"/>
    <w:rsid w:val="00612F28"/>
    <w:rsid w:val="00613DB0"/>
    <w:rsid w:val="00614672"/>
    <w:rsid w:val="006157F4"/>
    <w:rsid w:val="0061582D"/>
    <w:rsid w:val="00615DFE"/>
    <w:rsid w:val="00616214"/>
    <w:rsid w:val="00616ED8"/>
    <w:rsid w:val="00620646"/>
    <w:rsid w:val="00620CFA"/>
    <w:rsid w:val="00621413"/>
    <w:rsid w:val="00621AC6"/>
    <w:rsid w:val="00621E3A"/>
    <w:rsid w:val="00622679"/>
    <w:rsid w:val="00622B3A"/>
    <w:rsid w:val="00622DD0"/>
    <w:rsid w:val="006232F7"/>
    <w:rsid w:val="0062372A"/>
    <w:rsid w:val="00624612"/>
    <w:rsid w:val="00624D85"/>
    <w:rsid w:val="00624F07"/>
    <w:rsid w:val="0062502D"/>
    <w:rsid w:val="00625B52"/>
    <w:rsid w:val="00626217"/>
    <w:rsid w:val="00626A5C"/>
    <w:rsid w:val="006271D7"/>
    <w:rsid w:val="006275D7"/>
    <w:rsid w:val="00627928"/>
    <w:rsid w:val="00630A8E"/>
    <w:rsid w:val="00631999"/>
    <w:rsid w:val="0063252A"/>
    <w:rsid w:val="00633670"/>
    <w:rsid w:val="006338A5"/>
    <w:rsid w:val="00635004"/>
    <w:rsid w:val="0063558A"/>
    <w:rsid w:val="006358FF"/>
    <w:rsid w:val="00635F6E"/>
    <w:rsid w:val="0063636E"/>
    <w:rsid w:val="00636EA0"/>
    <w:rsid w:val="006375C1"/>
    <w:rsid w:val="00637B8A"/>
    <w:rsid w:val="00637C90"/>
    <w:rsid w:val="00640031"/>
    <w:rsid w:val="00640257"/>
    <w:rsid w:val="00640639"/>
    <w:rsid w:val="00640967"/>
    <w:rsid w:val="0064120E"/>
    <w:rsid w:val="00641510"/>
    <w:rsid w:val="00644468"/>
    <w:rsid w:val="00644CB2"/>
    <w:rsid w:val="006455D0"/>
    <w:rsid w:val="00645938"/>
    <w:rsid w:val="00645A87"/>
    <w:rsid w:val="00645DF8"/>
    <w:rsid w:val="00646D2A"/>
    <w:rsid w:val="006475BD"/>
    <w:rsid w:val="00647652"/>
    <w:rsid w:val="0064767A"/>
    <w:rsid w:val="0064776B"/>
    <w:rsid w:val="00647E40"/>
    <w:rsid w:val="006502D9"/>
    <w:rsid w:val="00652A5F"/>
    <w:rsid w:val="006533A3"/>
    <w:rsid w:val="00653785"/>
    <w:rsid w:val="00654132"/>
    <w:rsid w:val="0065511F"/>
    <w:rsid w:val="0065645C"/>
    <w:rsid w:val="006575A5"/>
    <w:rsid w:val="00657B3B"/>
    <w:rsid w:val="00657C88"/>
    <w:rsid w:val="00657DB8"/>
    <w:rsid w:val="006607F0"/>
    <w:rsid w:val="00660EB2"/>
    <w:rsid w:val="00661140"/>
    <w:rsid w:val="0066125E"/>
    <w:rsid w:val="006613B5"/>
    <w:rsid w:val="006619DD"/>
    <w:rsid w:val="00663291"/>
    <w:rsid w:val="00663293"/>
    <w:rsid w:val="00663326"/>
    <w:rsid w:val="006638C3"/>
    <w:rsid w:val="0066427A"/>
    <w:rsid w:val="00664343"/>
    <w:rsid w:val="00665879"/>
    <w:rsid w:val="00665C10"/>
    <w:rsid w:val="0066683C"/>
    <w:rsid w:val="00666EDA"/>
    <w:rsid w:val="0067037C"/>
    <w:rsid w:val="006704F0"/>
    <w:rsid w:val="00670A53"/>
    <w:rsid w:val="0067140B"/>
    <w:rsid w:val="00671BFF"/>
    <w:rsid w:val="00671C50"/>
    <w:rsid w:val="006723F1"/>
    <w:rsid w:val="00672811"/>
    <w:rsid w:val="00672C58"/>
    <w:rsid w:val="00673F29"/>
    <w:rsid w:val="00674494"/>
    <w:rsid w:val="00674890"/>
    <w:rsid w:val="00674F13"/>
    <w:rsid w:val="00676525"/>
    <w:rsid w:val="006771B3"/>
    <w:rsid w:val="00677662"/>
    <w:rsid w:val="006779AA"/>
    <w:rsid w:val="00680728"/>
    <w:rsid w:val="006809AD"/>
    <w:rsid w:val="00680A5C"/>
    <w:rsid w:val="00680FFE"/>
    <w:rsid w:val="00681B34"/>
    <w:rsid w:val="006822C5"/>
    <w:rsid w:val="006824D3"/>
    <w:rsid w:val="00682AD6"/>
    <w:rsid w:val="00682F72"/>
    <w:rsid w:val="00683CC8"/>
    <w:rsid w:val="00683ED5"/>
    <w:rsid w:val="006841EB"/>
    <w:rsid w:val="00686BA6"/>
    <w:rsid w:val="0068733C"/>
    <w:rsid w:val="006879CE"/>
    <w:rsid w:val="00687BBB"/>
    <w:rsid w:val="00687C05"/>
    <w:rsid w:val="0069034E"/>
    <w:rsid w:val="00691D70"/>
    <w:rsid w:val="00693878"/>
    <w:rsid w:val="00693A39"/>
    <w:rsid w:val="00693DF0"/>
    <w:rsid w:val="00693FD8"/>
    <w:rsid w:val="0069454A"/>
    <w:rsid w:val="0069520F"/>
    <w:rsid w:val="00695D74"/>
    <w:rsid w:val="00696773"/>
    <w:rsid w:val="00696F58"/>
    <w:rsid w:val="0069712A"/>
    <w:rsid w:val="00697159"/>
    <w:rsid w:val="00697C28"/>
    <w:rsid w:val="00697E29"/>
    <w:rsid w:val="00697E58"/>
    <w:rsid w:val="00697EA4"/>
    <w:rsid w:val="006A0BE7"/>
    <w:rsid w:val="006A0CED"/>
    <w:rsid w:val="006A13D2"/>
    <w:rsid w:val="006A14D9"/>
    <w:rsid w:val="006A174C"/>
    <w:rsid w:val="006A1ADE"/>
    <w:rsid w:val="006A20D6"/>
    <w:rsid w:val="006A2273"/>
    <w:rsid w:val="006A2CB7"/>
    <w:rsid w:val="006A2E63"/>
    <w:rsid w:val="006A2FB8"/>
    <w:rsid w:val="006A34E2"/>
    <w:rsid w:val="006A3D55"/>
    <w:rsid w:val="006A3F0A"/>
    <w:rsid w:val="006A4E8F"/>
    <w:rsid w:val="006A64CB"/>
    <w:rsid w:val="006A726F"/>
    <w:rsid w:val="006B07A9"/>
    <w:rsid w:val="006B11F7"/>
    <w:rsid w:val="006B185E"/>
    <w:rsid w:val="006B1F44"/>
    <w:rsid w:val="006B2C11"/>
    <w:rsid w:val="006B2D9A"/>
    <w:rsid w:val="006B3318"/>
    <w:rsid w:val="006B3F85"/>
    <w:rsid w:val="006B4032"/>
    <w:rsid w:val="006B4289"/>
    <w:rsid w:val="006B5B38"/>
    <w:rsid w:val="006B60BC"/>
    <w:rsid w:val="006B689E"/>
    <w:rsid w:val="006B6D8E"/>
    <w:rsid w:val="006B7005"/>
    <w:rsid w:val="006B70BC"/>
    <w:rsid w:val="006B7DE5"/>
    <w:rsid w:val="006B7E9E"/>
    <w:rsid w:val="006C01F1"/>
    <w:rsid w:val="006C0A33"/>
    <w:rsid w:val="006C1CA6"/>
    <w:rsid w:val="006C1F62"/>
    <w:rsid w:val="006C254E"/>
    <w:rsid w:val="006C2C03"/>
    <w:rsid w:val="006C3F73"/>
    <w:rsid w:val="006C4F76"/>
    <w:rsid w:val="006C5392"/>
    <w:rsid w:val="006C5928"/>
    <w:rsid w:val="006C5D27"/>
    <w:rsid w:val="006C66D2"/>
    <w:rsid w:val="006C6CA6"/>
    <w:rsid w:val="006C7B3E"/>
    <w:rsid w:val="006D0117"/>
    <w:rsid w:val="006D06DF"/>
    <w:rsid w:val="006D0764"/>
    <w:rsid w:val="006D14D3"/>
    <w:rsid w:val="006D15B2"/>
    <w:rsid w:val="006D1AF2"/>
    <w:rsid w:val="006D2DBD"/>
    <w:rsid w:val="006D4BC4"/>
    <w:rsid w:val="006D4E7C"/>
    <w:rsid w:val="006D5BA6"/>
    <w:rsid w:val="006D6333"/>
    <w:rsid w:val="006D6D5E"/>
    <w:rsid w:val="006D7676"/>
    <w:rsid w:val="006D76FE"/>
    <w:rsid w:val="006D78A1"/>
    <w:rsid w:val="006E0963"/>
    <w:rsid w:val="006E0AD5"/>
    <w:rsid w:val="006E0B9E"/>
    <w:rsid w:val="006E28F1"/>
    <w:rsid w:val="006E3243"/>
    <w:rsid w:val="006E3267"/>
    <w:rsid w:val="006E41CD"/>
    <w:rsid w:val="006E469E"/>
    <w:rsid w:val="006E525C"/>
    <w:rsid w:val="006E529A"/>
    <w:rsid w:val="006E7562"/>
    <w:rsid w:val="006F0E2F"/>
    <w:rsid w:val="006F1631"/>
    <w:rsid w:val="006F179D"/>
    <w:rsid w:val="006F1956"/>
    <w:rsid w:val="006F2089"/>
    <w:rsid w:val="006F2383"/>
    <w:rsid w:val="006F27B7"/>
    <w:rsid w:val="006F2806"/>
    <w:rsid w:val="006F3253"/>
    <w:rsid w:val="006F36A9"/>
    <w:rsid w:val="006F46BD"/>
    <w:rsid w:val="006F48C3"/>
    <w:rsid w:val="006F4E40"/>
    <w:rsid w:val="006F56EF"/>
    <w:rsid w:val="006F6011"/>
    <w:rsid w:val="006F6129"/>
    <w:rsid w:val="006F6191"/>
    <w:rsid w:val="006F68E1"/>
    <w:rsid w:val="006F693F"/>
    <w:rsid w:val="006F7803"/>
    <w:rsid w:val="006F7BFF"/>
    <w:rsid w:val="0070027D"/>
    <w:rsid w:val="00701459"/>
    <w:rsid w:val="00702C5C"/>
    <w:rsid w:val="00702DDB"/>
    <w:rsid w:val="007043F6"/>
    <w:rsid w:val="00704678"/>
    <w:rsid w:val="007050E2"/>
    <w:rsid w:val="007054DD"/>
    <w:rsid w:val="007058DE"/>
    <w:rsid w:val="00705BF0"/>
    <w:rsid w:val="00706FD4"/>
    <w:rsid w:val="007075BB"/>
    <w:rsid w:val="007075F6"/>
    <w:rsid w:val="007077EC"/>
    <w:rsid w:val="00710AAF"/>
    <w:rsid w:val="007117D2"/>
    <w:rsid w:val="00711C9F"/>
    <w:rsid w:val="00711E5B"/>
    <w:rsid w:val="0071204C"/>
    <w:rsid w:val="0071283C"/>
    <w:rsid w:val="00713A53"/>
    <w:rsid w:val="00713A8E"/>
    <w:rsid w:val="007142B8"/>
    <w:rsid w:val="00714CEA"/>
    <w:rsid w:val="00715130"/>
    <w:rsid w:val="00715AD6"/>
    <w:rsid w:val="00715FBA"/>
    <w:rsid w:val="0071629E"/>
    <w:rsid w:val="00716CCF"/>
    <w:rsid w:val="00717069"/>
    <w:rsid w:val="007179B8"/>
    <w:rsid w:val="00717D8B"/>
    <w:rsid w:val="00717F68"/>
    <w:rsid w:val="0072030F"/>
    <w:rsid w:val="0072110D"/>
    <w:rsid w:val="007216CA"/>
    <w:rsid w:val="00721768"/>
    <w:rsid w:val="0072204E"/>
    <w:rsid w:val="0072233B"/>
    <w:rsid w:val="007224D5"/>
    <w:rsid w:val="00723903"/>
    <w:rsid w:val="00723BA4"/>
    <w:rsid w:val="00723FA1"/>
    <w:rsid w:val="007258C9"/>
    <w:rsid w:val="00725914"/>
    <w:rsid w:val="00726156"/>
    <w:rsid w:val="00726340"/>
    <w:rsid w:val="00726E32"/>
    <w:rsid w:val="00730AAA"/>
    <w:rsid w:val="00730E37"/>
    <w:rsid w:val="007312F6"/>
    <w:rsid w:val="00731509"/>
    <w:rsid w:val="00731F01"/>
    <w:rsid w:val="0073205D"/>
    <w:rsid w:val="00732723"/>
    <w:rsid w:val="007337E2"/>
    <w:rsid w:val="007339EE"/>
    <w:rsid w:val="00735337"/>
    <w:rsid w:val="00737AF2"/>
    <w:rsid w:val="00740C06"/>
    <w:rsid w:val="007410C5"/>
    <w:rsid w:val="00741309"/>
    <w:rsid w:val="00741E44"/>
    <w:rsid w:val="0074273C"/>
    <w:rsid w:val="007435F2"/>
    <w:rsid w:val="0074362D"/>
    <w:rsid w:val="0074366D"/>
    <w:rsid w:val="00743DCE"/>
    <w:rsid w:val="00744542"/>
    <w:rsid w:val="00744A29"/>
    <w:rsid w:val="00744E04"/>
    <w:rsid w:val="00744E50"/>
    <w:rsid w:val="00744FD1"/>
    <w:rsid w:val="007456A6"/>
    <w:rsid w:val="00745939"/>
    <w:rsid w:val="00745AD9"/>
    <w:rsid w:val="00746568"/>
    <w:rsid w:val="00746986"/>
    <w:rsid w:val="00746F29"/>
    <w:rsid w:val="00750578"/>
    <w:rsid w:val="007506E4"/>
    <w:rsid w:val="00750974"/>
    <w:rsid w:val="00750DDD"/>
    <w:rsid w:val="00751005"/>
    <w:rsid w:val="0075255A"/>
    <w:rsid w:val="00752A56"/>
    <w:rsid w:val="00752C8A"/>
    <w:rsid w:val="007541BC"/>
    <w:rsid w:val="00754A27"/>
    <w:rsid w:val="00754B5F"/>
    <w:rsid w:val="00755354"/>
    <w:rsid w:val="007554A9"/>
    <w:rsid w:val="00755556"/>
    <w:rsid w:val="00755CD6"/>
    <w:rsid w:val="00755F24"/>
    <w:rsid w:val="0075640B"/>
    <w:rsid w:val="00756EF6"/>
    <w:rsid w:val="00757183"/>
    <w:rsid w:val="00757370"/>
    <w:rsid w:val="0075770B"/>
    <w:rsid w:val="00761881"/>
    <w:rsid w:val="00761A71"/>
    <w:rsid w:val="00763E33"/>
    <w:rsid w:val="00763E76"/>
    <w:rsid w:val="00763F7C"/>
    <w:rsid w:val="007641E9"/>
    <w:rsid w:val="007644D7"/>
    <w:rsid w:val="00765081"/>
    <w:rsid w:val="00765250"/>
    <w:rsid w:val="007655A2"/>
    <w:rsid w:val="0076590D"/>
    <w:rsid w:val="00765A8A"/>
    <w:rsid w:val="00766A61"/>
    <w:rsid w:val="00766A9F"/>
    <w:rsid w:val="00766D21"/>
    <w:rsid w:val="00767789"/>
    <w:rsid w:val="00767C2E"/>
    <w:rsid w:val="00770DBE"/>
    <w:rsid w:val="00771B7D"/>
    <w:rsid w:val="00772AF8"/>
    <w:rsid w:val="00775BC9"/>
    <w:rsid w:val="00775DA7"/>
    <w:rsid w:val="007765EF"/>
    <w:rsid w:val="00777A94"/>
    <w:rsid w:val="007800B4"/>
    <w:rsid w:val="00780CA1"/>
    <w:rsid w:val="007826BC"/>
    <w:rsid w:val="00782A3A"/>
    <w:rsid w:val="00783076"/>
    <w:rsid w:val="00783373"/>
    <w:rsid w:val="00784073"/>
    <w:rsid w:val="00784E04"/>
    <w:rsid w:val="007868E6"/>
    <w:rsid w:val="00787411"/>
    <w:rsid w:val="00787424"/>
    <w:rsid w:val="00791B0C"/>
    <w:rsid w:val="007922D2"/>
    <w:rsid w:val="00793AED"/>
    <w:rsid w:val="00794711"/>
    <w:rsid w:val="00795C7C"/>
    <w:rsid w:val="00795F59"/>
    <w:rsid w:val="00796350"/>
    <w:rsid w:val="00797B31"/>
    <w:rsid w:val="007A0098"/>
    <w:rsid w:val="007A0F3D"/>
    <w:rsid w:val="007A1D24"/>
    <w:rsid w:val="007A2AD6"/>
    <w:rsid w:val="007A2BF9"/>
    <w:rsid w:val="007A2F12"/>
    <w:rsid w:val="007A3F8C"/>
    <w:rsid w:val="007A4520"/>
    <w:rsid w:val="007A56FD"/>
    <w:rsid w:val="007A5E2E"/>
    <w:rsid w:val="007A6264"/>
    <w:rsid w:val="007A68A5"/>
    <w:rsid w:val="007A6C4A"/>
    <w:rsid w:val="007A6C58"/>
    <w:rsid w:val="007A7099"/>
    <w:rsid w:val="007A719A"/>
    <w:rsid w:val="007A7ACF"/>
    <w:rsid w:val="007B0148"/>
    <w:rsid w:val="007B0A2D"/>
    <w:rsid w:val="007B32C7"/>
    <w:rsid w:val="007B3CF2"/>
    <w:rsid w:val="007B5E1E"/>
    <w:rsid w:val="007B62D5"/>
    <w:rsid w:val="007B6792"/>
    <w:rsid w:val="007B6F8A"/>
    <w:rsid w:val="007B7FA4"/>
    <w:rsid w:val="007C1868"/>
    <w:rsid w:val="007C1906"/>
    <w:rsid w:val="007C1BA7"/>
    <w:rsid w:val="007C1D04"/>
    <w:rsid w:val="007C2281"/>
    <w:rsid w:val="007C3C6C"/>
    <w:rsid w:val="007C3E13"/>
    <w:rsid w:val="007C3ED4"/>
    <w:rsid w:val="007C4165"/>
    <w:rsid w:val="007C459B"/>
    <w:rsid w:val="007C4768"/>
    <w:rsid w:val="007C5EF8"/>
    <w:rsid w:val="007C65CE"/>
    <w:rsid w:val="007C69FA"/>
    <w:rsid w:val="007C6BF4"/>
    <w:rsid w:val="007C714A"/>
    <w:rsid w:val="007C74C5"/>
    <w:rsid w:val="007C7771"/>
    <w:rsid w:val="007D1527"/>
    <w:rsid w:val="007D16BC"/>
    <w:rsid w:val="007D18A0"/>
    <w:rsid w:val="007D1AB1"/>
    <w:rsid w:val="007D2031"/>
    <w:rsid w:val="007D221E"/>
    <w:rsid w:val="007D2A4E"/>
    <w:rsid w:val="007D3535"/>
    <w:rsid w:val="007D35D4"/>
    <w:rsid w:val="007D40D3"/>
    <w:rsid w:val="007D43D5"/>
    <w:rsid w:val="007D461B"/>
    <w:rsid w:val="007D4B78"/>
    <w:rsid w:val="007D4E9B"/>
    <w:rsid w:val="007D6CC8"/>
    <w:rsid w:val="007D6F75"/>
    <w:rsid w:val="007D7AA8"/>
    <w:rsid w:val="007D7FA8"/>
    <w:rsid w:val="007E05FA"/>
    <w:rsid w:val="007E0AB0"/>
    <w:rsid w:val="007E0D66"/>
    <w:rsid w:val="007E111A"/>
    <w:rsid w:val="007E27CD"/>
    <w:rsid w:val="007E2F51"/>
    <w:rsid w:val="007E3E3A"/>
    <w:rsid w:val="007E4D18"/>
    <w:rsid w:val="007E54D5"/>
    <w:rsid w:val="007E5CBF"/>
    <w:rsid w:val="007E6490"/>
    <w:rsid w:val="007E6FC3"/>
    <w:rsid w:val="007E7C00"/>
    <w:rsid w:val="007F16BE"/>
    <w:rsid w:val="007F1975"/>
    <w:rsid w:val="007F1D32"/>
    <w:rsid w:val="007F1D59"/>
    <w:rsid w:val="007F25F2"/>
    <w:rsid w:val="007F2AEE"/>
    <w:rsid w:val="007F2E54"/>
    <w:rsid w:val="007F35BB"/>
    <w:rsid w:val="007F3C43"/>
    <w:rsid w:val="007F4545"/>
    <w:rsid w:val="007F4EB1"/>
    <w:rsid w:val="007F4FEB"/>
    <w:rsid w:val="007F5304"/>
    <w:rsid w:val="007F544E"/>
    <w:rsid w:val="007F57C5"/>
    <w:rsid w:val="007F5A1B"/>
    <w:rsid w:val="007F5C9D"/>
    <w:rsid w:val="007F5EA8"/>
    <w:rsid w:val="007F5F6F"/>
    <w:rsid w:val="007F6755"/>
    <w:rsid w:val="007F6CB7"/>
    <w:rsid w:val="007F722E"/>
    <w:rsid w:val="007F72B6"/>
    <w:rsid w:val="007F75AD"/>
    <w:rsid w:val="007F763E"/>
    <w:rsid w:val="007F7AF8"/>
    <w:rsid w:val="007F7F88"/>
    <w:rsid w:val="008003FA"/>
    <w:rsid w:val="008008D4"/>
    <w:rsid w:val="00800A37"/>
    <w:rsid w:val="00800AFC"/>
    <w:rsid w:val="00802015"/>
    <w:rsid w:val="0080288B"/>
    <w:rsid w:val="00803A92"/>
    <w:rsid w:val="00803E1C"/>
    <w:rsid w:val="00804686"/>
    <w:rsid w:val="008046BC"/>
    <w:rsid w:val="00804791"/>
    <w:rsid w:val="00805411"/>
    <w:rsid w:val="00805580"/>
    <w:rsid w:val="00806740"/>
    <w:rsid w:val="00807394"/>
    <w:rsid w:val="00807743"/>
    <w:rsid w:val="00807909"/>
    <w:rsid w:val="0081064F"/>
    <w:rsid w:val="00810C33"/>
    <w:rsid w:val="008126F8"/>
    <w:rsid w:val="0081296C"/>
    <w:rsid w:val="00813944"/>
    <w:rsid w:val="008139DC"/>
    <w:rsid w:val="00813D1C"/>
    <w:rsid w:val="00814685"/>
    <w:rsid w:val="0081587F"/>
    <w:rsid w:val="00816636"/>
    <w:rsid w:val="00816CBF"/>
    <w:rsid w:val="00817459"/>
    <w:rsid w:val="00817C2A"/>
    <w:rsid w:val="00820ADA"/>
    <w:rsid w:val="00820D69"/>
    <w:rsid w:val="00820F44"/>
    <w:rsid w:val="008210F2"/>
    <w:rsid w:val="00822303"/>
    <w:rsid w:val="00822CFB"/>
    <w:rsid w:val="00823D65"/>
    <w:rsid w:val="00825537"/>
    <w:rsid w:val="00825F81"/>
    <w:rsid w:val="008262D2"/>
    <w:rsid w:val="008301C9"/>
    <w:rsid w:val="00830786"/>
    <w:rsid w:val="008309CD"/>
    <w:rsid w:val="00831047"/>
    <w:rsid w:val="008314A3"/>
    <w:rsid w:val="0083188D"/>
    <w:rsid w:val="00831EAC"/>
    <w:rsid w:val="00831F31"/>
    <w:rsid w:val="00832846"/>
    <w:rsid w:val="00833694"/>
    <w:rsid w:val="008350B0"/>
    <w:rsid w:val="0083563E"/>
    <w:rsid w:val="008356F6"/>
    <w:rsid w:val="00835A32"/>
    <w:rsid w:val="00835AC1"/>
    <w:rsid w:val="00835AF5"/>
    <w:rsid w:val="00836482"/>
    <w:rsid w:val="00836BB3"/>
    <w:rsid w:val="00836F9E"/>
    <w:rsid w:val="00837763"/>
    <w:rsid w:val="00837E0D"/>
    <w:rsid w:val="00840041"/>
    <w:rsid w:val="0084038C"/>
    <w:rsid w:val="0084062A"/>
    <w:rsid w:val="00840DE8"/>
    <w:rsid w:val="008410E7"/>
    <w:rsid w:val="00841838"/>
    <w:rsid w:val="008431F4"/>
    <w:rsid w:val="0084325B"/>
    <w:rsid w:val="00844013"/>
    <w:rsid w:val="00844246"/>
    <w:rsid w:val="00844852"/>
    <w:rsid w:val="00844907"/>
    <w:rsid w:val="008449BC"/>
    <w:rsid w:val="00845180"/>
    <w:rsid w:val="00845863"/>
    <w:rsid w:val="00845A13"/>
    <w:rsid w:val="008463D1"/>
    <w:rsid w:val="00846FD3"/>
    <w:rsid w:val="0084703F"/>
    <w:rsid w:val="008473D6"/>
    <w:rsid w:val="00847CE4"/>
    <w:rsid w:val="00850A5E"/>
    <w:rsid w:val="00850C20"/>
    <w:rsid w:val="00851124"/>
    <w:rsid w:val="008515E7"/>
    <w:rsid w:val="00852131"/>
    <w:rsid w:val="00852E7C"/>
    <w:rsid w:val="008538B9"/>
    <w:rsid w:val="00853F75"/>
    <w:rsid w:val="0085401F"/>
    <w:rsid w:val="00854998"/>
    <w:rsid w:val="00855497"/>
    <w:rsid w:val="00856BD7"/>
    <w:rsid w:val="00856C86"/>
    <w:rsid w:val="008574ED"/>
    <w:rsid w:val="0085779F"/>
    <w:rsid w:val="00857B7E"/>
    <w:rsid w:val="008607FC"/>
    <w:rsid w:val="008617EB"/>
    <w:rsid w:val="00861E75"/>
    <w:rsid w:val="00861E9B"/>
    <w:rsid w:val="00863749"/>
    <w:rsid w:val="008640C8"/>
    <w:rsid w:val="008646C2"/>
    <w:rsid w:val="00865275"/>
    <w:rsid w:val="008653C8"/>
    <w:rsid w:val="00865639"/>
    <w:rsid w:val="00865696"/>
    <w:rsid w:val="00865868"/>
    <w:rsid w:val="00865DA7"/>
    <w:rsid w:val="008663EC"/>
    <w:rsid w:val="0086670E"/>
    <w:rsid w:val="00866C29"/>
    <w:rsid w:val="00866D29"/>
    <w:rsid w:val="008677AE"/>
    <w:rsid w:val="00867B48"/>
    <w:rsid w:val="0087070F"/>
    <w:rsid w:val="00870AE3"/>
    <w:rsid w:val="00870CCA"/>
    <w:rsid w:val="008719AC"/>
    <w:rsid w:val="008751F7"/>
    <w:rsid w:val="00875F2D"/>
    <w:rsid w:val="00877236"/>
    <w:rsid w:val="00880360"/>
    <w:rsid w:val="008803C7"/>
    <w:rsid w:val="008805A9"/>
    <w:rsid w:val="00881223"/>
    <w:rsid w:val="00881A68"/>
    <w:rsid w:val="00881FAD"/>
    <w:rsid w:val="00881FE6"/>
    <w:rsid w:val="008823C6"/>
    <w:rsid w:val="008832BA"/>
    <w:rsid w:val="00883AB9"/>
    <w:rsid w:val="00883D0B"/>
    <w:rsid w:val="00884586"/>
    <w:rsid w:val="008848A3"/>
    <w:rsid w:val="00884D26"/>
    <w:rsid w:val="0088573E"/>
    <w:rsid w:val="008869EA"/>
    <w:rsid w:val="00886AEC"/>
    <w:rsid w:val="0088763F"/>
    <w:rsid w:val="00890C0E"/>
    <w:rsid w:val="00891401"/>
    <w:rsid w:val="0089301F"/>
    <w:rsid w:val="00893991"/>
    <w:rsid w:val="00893C43"/>
    <w:rsid w:val="008940C0"/>
    <w:rsid w:val="0089478D"/>
    <w:rsid w:val="00894935"/>
    <w:rsid w:val="00894F9C"/>
    <w:rsid w:val="008959C5"/>
    <w:rsid w:val="00895B26"/>
    <w:rsid w:val="0089784E"/>
    <w:rsid w:val="00897F64"/>
    <w:rsid w:val="008A0CE0"/>
    <w:rsid w:val="008A1122"/>
    <w:rsid w:val="008A1379"/>
    <w:rsid w:val="008A14DD"/>
    <w:rsid w:val="008A1D21"/>
    <w:rsid w:val="008A2A0A"/>
    <w:rsid w:val="008A2CDF"/>
    <w:rsid w:val="008A2E2F"/>
    <w:rsid w:val="008A2F99"/>
    <w:rsid w:val="008A358F"/>
    <w:rsid w:val="008A3D32"/>
    <w:rsid w:val="008A5980"/>
    <w:rsid w:val="008A5A15"/>
    <w:rsid w:val="008A5A62"/>
    <w:rsid w:val="008A5DC3"/>
    <w:rsid w:val="008A6403"/>
    <w:rsid w:val="008A64A4"/>
    <w:rsid w:val="008A78D1"/>
    <w:rsid w:val="008A79A7"/>
    <w:rsid w:val="008B07D1"/>
    <w:rsid w:val="008B0A21"/>
    <w:rsid w:val="008B0D64"/>
    <w:rsid w:val="008B259D"/>
    <w:rsid w:val="008B280B"/>
    <w:rsid w:val="008B31DC"/>
    <w:rsid w:val="008B497E"/>
    <w:rsid w:val="008B5DC1"/>
    <w:rsid w:val="008B66D8"/>
    <w:rsid w:val="008B7A5E"/>
    <w:rsid w:val="008C133D"/>
    <w:rsid w:val="008C1DC2"/>
    <w:rsid w:val="008C1E54"/>
    <w:rsid w:val="008C34FE"/>
    <w:rsid w:val="008C636E"/>
    <w:rsid w:val="008C7680"/>
    <w:rsid w:val="008C7D28"/>
    <w:rsid w:val="008D031C"/>
    <w:rsid w:val="008D0464"/>
    <w:rsid w:val="008D0CA4"/>
    <w:rsid w:val="008D0CBA"/>
    <w:rsid w:val="008D0EF0"/>
    <w:rsid w:val="008D1095"/>
    <w:rsid w:val="008D11BA"/>
    <w:rsid w:val="008D1657"/>
    <w:rsid w:val="008D21D4"/>
    <w:rsid w:val="008D2962"/>
    <w:rsid w:val="008D2A36"/>
    <w:rsid w:val="008D338A"/>
    <w:rsid w:val="008D3569"/>
    <w:rsid w:val="008D45B2"/>
    <w:rsid w:val="008D474F"/>
    <w:rsid w:val="008D5435"/>
    <w:rsid w:val="008D6742"/>
    <w:rsid w:val="008D727F"/>
    <w:rsid w:val="008E0CA9"/>
    <w:rsid w:val="008E1113"/>
    <w:rsid w:val="008E1A04"/>
    <w:rsid w:val="008E1ACA"/>
    <w:rsid w:val="008E22F4"/>
    <w:rsid w:val="008E2361"/>
    <w:rsid w:val="008E2730"/>
    <w:rsid w:val="008E2EE8"/>
    <w:rsid w:val="008E308C"/>
    <w:rsid w:val="008E3147"/>
    <w:rsid w:val="008E32DD"/>
    <w:rsid w:val="008E35B5"/>
    <w:rsid w:val="008E35E7"/>
    <w:rsid w:val="008E3712"/>
    <w:rsid w:val="008E48C3"/>
    <w:rsid w:val="008E5602"/>
    <w:rsid w:val="008E6061"/>
    <w:rsid w:val="008E61CB"/>
    <w:rsid w:val="008E670F"/>
    <w:rsid w:val="008E6ED2"/>
    <w:rsid w:val="008E7A4E"/>
    <w:rsid w:val="008F084A"/>
    <w:rsid w:val="008F1396"/>
    <w:rsid w:val="008F1E69"/>
    <w:rsid w:val="008F2558"/>
    <w:rsid w:val="008F2A0F"/>
    <w:rsid w:val="008F4154"/>
    <w:rsid w:val="008F4CC0"/>
    <w:rsid w:val="008F4D62"/>
    <w:rsid w:val="008F5D31"/>
    <w:rsid w:val="008F6297"/>
    <w:rsid w:val="008F6620"/>
    <w:rsid w:val="008F667F"/>
    <w:rsid w:val="008F6B5D"/>
    <w:rsid w:val="008F72A5"/>
    <w:rsid w:val="00900467"/>
    <w:rsid w:val="00902021"/>
    <w:rsid w:val="0090223D"/>
    <w:rsid w:val="009026B8"/>
    <w:rsid w:val="0090276A"/>
    <w:rsid w:val="00902F8B"/>
    <w:rsid w:val="009036E5"/>
    <w:rsid w:val="00903B85"/>
    <w:rsid w:val="009040D3"/>
    <w:rsid w:val="009045B7"/>
    <w:rsid w:val="00904ABB"/>
    <w:rsid w:val="00904AEE"/>
    <w:rsid w:val="00904D6A"/>
    <w:rsid w:val="0090531C"/>
    <w:rsid w:val="00905897"/>
    <w:rsid w:val="00906749"/>
    <w:rsid w:val="00906F09"/>
    <w:rsid w:val="009100BF"/>
    <w:rsid w:val="009106B3"/>
    <w:rsid w:val="009108BA"/>
    <w:rsid w:val="00910B11"/>
    <w:rsid w:val="00910E19"/>
    <w:rsid w:val="00911750"/>
    <w:rsid w:val="00911A24"/>
    <w:rsid w:val="009125A0"/>
    <w:rsid w:val="0091269F"/>
    <w:rsid w:val="00912774"/>
    <w:rsid w:val="009128A8"/>
    <w:rsid w:val="009129E1"/>
    <w:rsid w:val="0091304F"/>
    <w:rsid w:val="009150D0"/>
    <w:rsid w:val="009155A5"/>
    <w:rsid w:val="00916509"/>
    <w:rsid w:val="00917410"/>
    <w:rsid w:val="00917D20"/>
    <w:rsid w:val="009200A9"/>
    <w:rsid w:val="0092010E"/>
    <w:rsid w:val="009202FE"/>
    <w:rsid w:val="00920DB3"/>
    <w:rsid w:val="00920E24"/>
    <w:rsid w:val="00922320"/>
    <w:rsid w:val="00922767"/>
    <w:rsid w:val="00922C11"/>
    <w:rsid w:val="00923467"/>
    <w:rsid w:val="00924D6F"/>
    <w:rsid w:val="0092594F"/>
    <w:rsid w:val="0092623A"/>
    <w:rsid w:val="009263A8"/>
    <w:rsid w:val="0092651C"/>
    <w:rsid w:val="009266A9"/>
    <w:rsid w:val="00927555"/>
    <w:rsid w:val="009306C4"/>
    <w:rsid w:val="009320D2"/>
    <w:rsid w:val="00932137"/>
    <w:rsid w:val="009335DE"/>
    <w:rsid w:val="00933692"/>
    <w:rsid w:val="00934D1D"/>
    <w:rsid w:val="0093544D"/>
    <w:rsid w:val="0093651A"/>
    <w:rsid w:val="00940124"/>
    <w:rsid w:val="009402AF"/>
    <w:rsid w:val="00940521"/>
    <w:rsid w:val="00940BAE"/>
    <w:rsid w:val="00940CF7"/>
    <w:rsid w:val="00941C53"/>
    <w:rsid w:val="00942BD9"/>
    <w:rsid w:val="00942C81"/>
    <w:rsid w:val="00942D11"/>
    <w:rsid w:val="00942F48"/>
    <w:rsid w:val="00943157"/>
    <w:rsid w:val="00943422"/>
    <w:rsid w:val="00945CDA"/>
    <w:rsid w:val="00945FE0"/>
    <w:rsid w:val="009461B7"/>
    <w:rsid w:val="00946733"/>
    <w:rsid w:val="00946A82"/>
    <w:rsid w:val="00946B2E"/>
    <w:rsid w:val="00946EB2"/>
    <w:rsid w:val="00947041"/>
    <w:rsid w:val="00947643"/>
    <w:rsid w:val="00947738"/>
    <w:rsid w:val="009504E2"/>
    <w:rsid w:val="0095129C"/>
    <w:rsid w:val="009521DF"/>
    <w:rsid w:val="0095220B"/>
    <w:rsid w:val="00953C4B"/>
    <w:rsid w:val="00953F29"/>
    <w:rsid w:val="00954427"/>
    <w:rsid w:val="00954DBA"/>
    <w:rsid w:val="00955E13"/>
    <w:rsid w:val="00957CA3"/>
    <w:rsid w:val="00957CF1"/>
    <w:rsid w:val="00961296"/>
    <w:rsid w:val="00961526"/>
    <w:rsid w:val="00962217"/>
    <w:rsid w:val="009623DE"/>
    <w:rsid w:val="0096348B"/>
    <w:rsid w:val="00963A3B"/>
    <w:rsid w:val="00963BF7"/>
    <w:rsid w:val="009646F7"/>
    <w:rsid w:val="00964BEF"/>
    <w:rsid w:val="0096606E"/>
    <w:rsid w:val="009667DE"/>
    <w:rsid w:val="00966CF8"/>
    <w:rsid w:val="0096757F"/>
    <w:rsid w:val="00971293"/>
    <w:rsid w:val="009716DC"/>
    <w:rsid w:val="00971AA4"/>
    <w:rsid w:val="009733F2"/>
    <w:rsid w:val="00973671"/>
    <w:rsid w:val="009750B7"/>
    <w:rsid w:val="00975A2B"/>
    <w:rsid w:val="00975E4F"/>
    <w:rsid w:val="00976145"/>
    <w:rsid w:val="00976404"/>
    <w:rsid w:val="0097659A"/>
    <w:rsid w:val="0097730C"/>
    <w:rsid w:val="00977989"/>
    <w:rsid w:val="00980222"/>
    <w:rsid w:val="0098090C"/>
    <w:rsid w:val="00980946"/>
    <w:rsid w:val="009812F9"/>
    <w:rsid w:val="00981306"/>
    <w:rsid w:val="00981491"/>
    <w:rsid w:val="00981990"/>
    <w:rsid w:val="00981ACA"/>
    <w:rsid w:val="00981E2C"/>
    <w:rsid w:val="009826AB"/>
    <w:rsid w:val="0098270C"/>
    <w:rsid w:val="009832CB"/>
    <w:rsid w:val="00983403"/>
    <w:rsid w:val="009835AD"/>
    <w:rsid w:val="0098399B"/>
    <w:rsid w:val="00983EE1"/>
    <w:rsid w:val="009860AA"/>
    <w:rsid w:val="00986179"/>
    <w:rsid w:val="0098646B"/>
    <w:rsid w:val="00986686"/>
    <w:rsid w:val="00986A7A"/>
    <w:rsid w:val="00986D0A"/>
    <w:rsid w:val="009872CF"/>
    <w:rsid w:val="0099073A"/>
    <w:rsid w:val="00991388"/>
    <w:rsid w:val="00991555"/>
    <w:rsid w:val="00991765"/>
    <w:rsid w:val="00991B5D"/>
    <w:rsid w:val="00991C1B"/>
    <w:rsid w:val="00991E56"/>
    <w:rsid w:val="009921E7"/>
    <w:rsid w:val="0099306C"/>
    <w:rsid w:val="009939F0"/>
    <w:rsid w:val="00993C27"/>
    <w:rsid w:val="00994357"/>
    <w:rsid w:val="009948B9"/>
    <w:rsid w:val="00995A11"/>
    <w:rsid w:val="00995FA0"/>
    <w:rsid w:val="009963CB"/>
    <w:rsid w:val="009978AB"/>
    <w:rsid w:val="00997AF2"/>
    <w:rsid w:val="00997EB2"/>
    <w:rsid w:val="009A04F7"/>
    <w:rsid w:val="009A062A"/>
    <w:rsid w:val="009A0E04"/>
    <w:rsid w:val="009A0E5F"/>
    <w:rsid w:val="009A0FD0"/>
    <w:rsid w:val="009A13DF"/>
    <w:rsid w:val="009A168B"/>
    <w:rsid w:val="009A1782"/>
    <w:rsid w:val="009A1814"/>
    <w:rsid w:val="009A1B7C"/>
    <w:rsid w:val="009A1BFA"/>
    <w:rsid w:val="009A207B"/>
    <w:rsid w:val="009A3071"/>
    <w:rsid w:val="009A323A"/>
    <w:rsid w:val="009A33D0"/>
    <w:rsid w:val="009A3CAA"/>
    <w:rsid w:val="009A4177"/>
    <w:rsid w:val="009A4193"/>
    <w:rsid w:val="009A47ED"/>
    <w:rsid w:val="009A6DEE"/>
    <w:rsid w:val="009A7039"/>
    <w:rsid w:val="009A7244"/>
    <w:rsid w:val="009A775D"/>
    <w:rsid w:val="009A77BE"/>
    <w:rsid w:val="009B0315"/>
    <w:rsid w:val="009B039B"/>
    <w:rsid w:val="009B1F7A"/>
    <w:rsid w:val="009B21BD"/>
    <w:rsid w:val="009B24C4"/>
    <w:rsid w:val="009B317E"/>
    <w:rsid w:val="009B3505"/>
    <w:rsid w:val="009B35F5"/>
    <w:rsid w:val="009B37EA"/>
    <w:rsid w:val="009B506D"/>
    <w:rsid w:val="009B5E6F"/>
    <w:rsid w:val="009B6029"/>
    <w:rsid w:val="009B6850"/>
    <w:rsid w:val="009B7294"/>
    <w:rsid w:val="009B7AF9"/>
    <w:rsid w:val="009C0CCE"/>
    <w:rsid w:val="009C226C"/>
    <w:rsid w:val="009C3244"/>
    <w:rsid w:val="009C3A72"/>
    <w:rsid w:val="009C3E82"/>
    <w:rsid w:val="009C418F"/>
    <w:rsid w:val="009C41FF"/>
    <w:rsid w:val="009C4534"/>
    <w:rsid w:val="009C4C75"/>
    <w:rsid w:val="009C5000"/>
    <w:rsid w:val="009C5F63"/>
    <w:rsid w:val="009C6E91"/>
    <w:rsid w:val="009D0010"/>
    <w:rsid w:val="009D0694"/>
    <w:rsid w:val="009D0982"/>
    <w:rsid w:val="009D11B4"/>
    <w:rsid w:val="009D11C4"/>
    <w:rsid w:val="009D12EF"/>
    <w:rsid w:val="009D12FB"/>
    <w:rsid w:val="009D25A5"/>
    <w:rsid w:val="009D280F"/>
    <w:rsid w:val="009D294A"/>
    <w:rsid w:val="009D2BAE"/>
    <w:rsid w:val="009D2CEE"/>
    <w:rsid w:val="009D2DD2"/>
    <w:rsid w:val="009D3591"/>
    <w:rsid w:val="009D42FC"/>
    <w:rsid w:val="009D4893"/>
    <w:rsid w:val="009D4C4C"/>
    <w:rsid w:val="009D5DB5"/>
    <w:rsid w:val="009D5E42"/>
    <w:rsid w:val="009D5ECD"/>
    <w:rsid w:val="009D6673"/>
    <w:rsid w:val="009D6725"/>
    <w:rsid w:val="009D6A39"/>
    <w:rsid w:val="009E0CED"/>
    <w:rsid w:val="009E14BC"/>
    <w:rsid w:val="009E1AA5"/>
    <w:rsid w:val="009E2598"/>
    <w:rsid w:val="009E2D49"/>
    <w:rsid w:val="009E3614"/>
    <w:rsid w:val="009E4801"/>
    <w:rsid w:val="009E5AB3"/>
    <w:rsid w:val="009E7918"/>
    <w:rsid w:val="009E7E75"/>
    <w:rsid w:val="009F02A2"/>
    <w:rsid w:val="009F0463"/>
    <w:rsid w:val="009F08F3"/>
    <w:rsid w:val="009F0E0E"/>
    <w:rsid w:val="009F20B8"/>
    <w:rsid w:val="009F2D55"/>
    <w:rsid w:val="009F395A"/>
    <w:rsid w:val="009F3B9D"/>
    <w:rsid w:val="009F4057"/>
    <w:rsid w:val="009F41DA"/>
    <w:rsid w:val="009F472C"/>
    <w:rsid w:val="009F59AB"/>
    <w:rsid w:val="009F5C54"/>
    <w:rsid w:val="009F64AF"/>
    <w:rsid w:val="009F6C60"/>
    <w:rsid w:val="009F76AA"/>
    <w:rsid w:val="009F792D"/>
    <w:rsid w:val="009F7FFD"/>
    <w:rsid w:val="00A00747"/>
    <w:rsid w:val="00A00A45"/>
    <w:rsid w:val="00A00D13"/>
    <w:rsid w:val="00A030FB"/>
    <w:rsid w:val="00A033F8"/>
    <w:rsid w:val="00A04CAB"/>
    <w:rsid w:val="00A054F6"/>
    <w:rsid w:val="00A05577"/>
    <w:rsid w:val="00A05F5A"/>
    <w:rsid w:val="00A0604D"/>
    <w:rsid w:val="00A06890"/>
    <w:rsid w:val="00A06B6E"/>
    <w:rsid w:val="00A0747F"/>
    <w:rsid w:val="00A079A1"/>
    <w:rsid w:val="00A07DCD"/>
    <w:rsid w:val="00A102AE"/>
    <w:rsid w:val="00A107CD"/>
    <w:rsid w:val="00A10993"/>
    <w:rsid w:val="00A11340"/>
    <w:rsid w:val="00A11510"/>
    <w:rsid w:val="00A11A09"/>
    <w:rsid w:val="00A13164"/>
    <w:rsid w:val="00A1331C"/>
    <w:rsid w:val="00A1454B"/>
    <w:rsid w:val="00A15155"/>
    <w:rsid w:val="00A151EA"/>
    <w:rsid w:val="00A15B04"/>
    <w:rsid w:val="00A15BEF"/>
    <w:rsid w:val="00A16772"/>
    <w:rsid w:val="00A16C47"/>
    <w:rsid w:val="00A201BA"/>
    <w:rsid w:val="00A20520"/>
    <w:rsid w:val="00A20635"/>
    <w:rsid w:val="00A207E9"/>
    <w:rsid w:val="00A2179B"/>
    <w:rsid w:val="00A21AB7"/>
    <w:rsid w:val="00A22CF5"/>
    <w:rsid w:val="00A243E1"/>
    <w:rsid w:val="00A24846"/>
    <w:rsid w:val="00A24899"/>
    <w:rsid w:val="00A26422"/>
    <w:rsid w:val="00A26C24"/>
    <w:rsid w:val="00A26F30"/>
    <w:rsid w:val="00A27769"/>
    <w:rsid w:val="00A30015"/>
    <w:rsid w:val="00A3019B"/>
    <w:rsid w:val="00A30B95"/>
    <w:rsid w:val="00A30D56"/>
    <w:rsid w:val="00A30EAD"/>
    <w:rsid w:val="00A31135"/>
    <w:rsid w:val="00A31582"/>
    <w:rsid w:val="00A31913"/>
    <w:rsid w:val="00A31B3B"/>
    <w:rsid w:val="00A3220D"/>
    <w:rsid w:val="00A32B4E"/>
    <w:rsid w:val="00A3300E"/>
    <w:rsid w:val="00A33ADF"/>
    <w:rsid w:val="00A3463D"/>
    <w:rsid w:val="00A3547F"/>
    <w:rsid w:val="00A3549A"/>
    <w:rsid w:val="00A37098"/>
    <w:rsid w:val="00A37152"/>
    <w:rsid w:val="00A37FCB"/>
    <w:rsid w:val="00A41D2E"/>
    <w:rsid w:val="00A422C8"/>
    <w:rsid w:val="00A423DA"/>
    <w:rsid w:val="00A42590"/>
    <w:rsid w:val="00A4269F"/>
    <w:rsid w:val="00A427AC"/>
    <w:rsid w:val="00A42889"/>
    <w:rsid w:val="00A428E1"/>
    <w:rsid w:val="00A4315D"/>
    <w:rsid w:val="00A43AF7"/>
    <w:rsid w:val="00A43E97"/>
    <w:rsid w:val="00A43F94"/>
    <w:rsid w:val="00A4679D"/>
    <w:rsid w:val="00A4692C"/>
    <w:rsid w:val="00A46C43"/>
    <w:rsid w:val="00A46CD0"/>
    <w:rsid w:val="00A502AF"/>
    <w:rsid w:val="00A5091C"/>
    <w:rsid w:val="00A50ADA"/>
    <w:rsid w:val="00A516AA"/>
    <w:rsid w:val="00A517F4"/>
    <w:rsid w:val="00A5290A"/>
    <w:rsid w:val="00A53273"/>
    <w:rsid w:val="00A53969"/>
    <w:rsid w:val="00A549C7"/>
    <w:rsid w:val="00A55103"/>
    <w:rsid w:val="00A55336"/>
    <w:rsid w:val="00A55FDE"/>
    <w:rsid w:val="00A56A89"/>
    <w:rsid w:val="00A57AE0"/>
    <w:rsid w:val="00A61EB3"/>
    <w:rsid w:val="00A620A4"/>
    <w:rsid w:val="00A637DA"/>
    <w:rsid w:val="00A639B5"/>
    <w:rsid w:val="00A63CB0"/>
    <w:rsid w:val="00A64851"/>
    <w:rsid w:val="00A6515E"/>
    <w:rsid w:val="00A65599"/>
    <w:rsid w:val="00A6584E"/>
    <w:rsid w:val="00A65CE7"/>
    <w:rsid w:val="00A660E4"/>
    <w:rsid w:val="00A6660E"/>
    <w:rsid w:val="00A666BD"/>
    <w:rsid w:val="00A668C9"/>
    <w:rsid w:val="00A66EAB"/>
    <w:rsid w:val="00A67203"/>
    <w:rsid w:val="00A67957"/>
    <w:rsid w:val="00A70B82"/>
    <w:rsid w:val="00A70D9A"/>
    <w:rsid w:val="00A71373"/>
    <w:rsid w:val="00A72222"/>
    <w:rsid w:val="00A72B89"/>
    <w:rsid w:val="00A73044"/>
    <w:rsid w:val="00A73156"/>
    <w:rsid w:val="00A733A7"/>
    <w:rsid w:val="00A7398A"/>
    <w:rsid w:val="00A73BDF"/>
    <w:rsid w:val="00A73CCF"/>
    <w:rsid w:val="00A73FCA"/>
    <w:rsid w:val="00A75204"/>
    <w:rsid w:val="00A75B87"/>
    <w:rsid w:val="00A75EFA"/>
    <w:rsid w:val="00A768B0"/>
    <w:rsid w:val="00A77024"/>
    <w:rsid w:val="00A77228"/>
    <w:rsid w:val="00A775CE"/>
    <w:rsid w:val="00A77D9D"/>
    <w:rsid w:val="00A81112"/>
    <w:rsid w:val="00A813BA"/>
    <w:rsid w:val="00A82078"/>
    <w:rsid w:val="00A82891"/>
    <w:rsid w:val="00A82F22"/>
    <w:rsid w:val="00A82FC2"/>
    <w:rsid w:val="00A83382"/>
    <w:rsid w:val="00A84666"/>
    <w:rsid w:val="00A84FBE"/>
    <w:rsid w:val="00A8540B"/>
    <w:rsid w:val="00A876D1"/>
    <w:rsid w:val="00A87873"/>
    <w:rsid w:val="00A87FF2"/>
    <w:rsid w:val="00A9111D"/>
    <w:rsid w:val="00A92013"/>
    <w:rsid w:val="00A92395"/>
    <w:rsid w:val="00A9259D"/>
    <w:rsid w:val="00A9291B"/>
    <w:rsid w:val="00A943CA"/>
    <w:rsid w:val="00A946F4"/>
    <w:rsid w:val="00A94B20"/>
    <w:rsid w:val="00A95A48"/>
    <w:rsid w:val="00A95B4A"/>
    <w:rsid w:val="00A9653A"/>
    <w:rsid w:val="00A96E18"/>
    <w:rsid w:val="00AA0B58"/>
    <w:rsid w:val="00AA133F"/>
    <w:rsid w:val="00AA140D"/>
    <w:rsid w:val="00AA39E7"/>
    <w:rsid w:val="00AA3CF8"/>
    <w:rsid w:val="00AA3D25"/>
    <w:rsid w:val="00AA443A"/>
    <w:rsid w:val="00AA4948"/>
    <w:rsid w:val="00AA49B0"/>
    <w:rsid w:val="00AA4AF0"/>
    <w:rsid w:val="00AA4E92"/>
    <w:rsid w:val="00AA5660"/>
    <w:rsid w:val="00AA71BB"/>
    <w:rsid w:val="00AB014A"/>
    <w:rsid w:val="00AB143F"/>
    <w:rsid w:val="00AB1D18"/>
    <w:rsid w:val="00AB1F25"/>
    <w:rsid w:val="00AB1F7D"/>
    <w:rsid w:val="00AB3CCB"/>
    <w:rsid w:val="00AB42A1"/>
    <w:rsid w:val="00AB54CA"/>
    <w:rsid w:val="00AB6733"/>
    <w:rsid w:val="00AB6A65"/>
    <w:rsid w:val="00AB724F"/>
    <w:rsid w:val="00AB7D3D"/>
    <w:rsid w:val="00AB7E59"/>
    <w:rsid w:val="00AB7EE2"/>
    <w:rsid w:val="00AC08EC"/>
    <w:rsid w:val="00AC1C7D"/>
    <w:rsid w:val="00AC23CF"/>
    <w:rsid w:val="00AC26B9"/>
    <w:rsid w:val="00AC273F"/>
    <w:rsid w:val="00AC2924"/>
    <w:rsid w:val="00AC2E65"/>
    <w:rsid w:val="00AC32D7"/>
    <w:rsid w:val="00AC3656"/>
    <w:rsid w:val="00AC3E74"/>
    <w:rsid w:val="00AC4882"/>
    <w:rsid w:val="00AC4B97"/>
    <w:rsid w:val="00AC4BEA"/>
    <w:rsid w:val="00AC5991"/>
    <w:rsid w:val="00AC6008"/>
    <w:rsid w:val="00AC6889"/>
    <w:rsid w:val="00AC6A21"/>
    <w:rsid w:val="00AC6C34"/>
    <w:rsid w:val="00AC6C54"/>
    <w:rsid w:val="00AC72FD"/>
    <w:rsid w:val="00AD03EB"/>
    <w:rsid w:val="00AD1317"/>
    <w:rsid w:val="00AD1558"/>
    <w:rsid w:val="00AD183A"/>
    <w:rsid w:val="00AD21E9"/>
    <w:rsid w:val="00AD28D5"/>
    <w:rsid w:val="00AD2A03"/>
    <w:rsid w:val="00AD4DC1"/>
    <w:rsid w:val="00AD5AEE"/>
    <w:rsid w:val="00AD6CAD"/>
    <w:rsid w:val="00AD7322"/>
    <w:rsid w:val="00AD76D0"/>
    <w:rsid w:val="00AD7FFA"/>
    <w:rsid w:val="00AE0598"/>
    <w:rsid w:val="00AE0C91"/>
    <w:rsid w:val="00AE210A"/>
    <w:rsid w:val="00AE3562"/>
    <w:rsid w:val="00AE4A0B"/>
    <w:rsid w:val="00AE5FA7"/>
    <w:rsid w:val="00AE7618"/>
    <w:rsid w:val="00AE7FC8"/>
    <w:rsid w:val="00AF087C"/>
    <w:rsid w:val="00AF1297"/>
    <w:rsid w:val="00AF1808"/>
    <w:rsid w:val="00AF19AC"/>
    <w:rsid w:val="00AF266C"/>
    <w:rsid w:val="00AF2BCD"/>
    <w:rsid w:val="00AF2F1A"/>
    <w:rsid w:val="00AF3806"/>
    <w:rsid w:val="00AF3FAE"/>
    <w:rsid w:val="00AF4EC4"/>
    <w:rsid w:val="00AF6098"/>
    <w:rsid w:val="00AF628B"/>
    <w:rsid w:val="00AF65AE"/>
    <w:rsid w:val="00AF7522"/>
    <w:rsid w:val="00AF78C7"/>
    <w:rsid w:val="00B00787"/>
    <w:rsid w:val="00B01A50"/>
    <w:rsid w:val="00B01DD4"/>
    <w:rsid w:val="00B021CC"/>
    <w:rsid w:val="00B03182"/>
    <w:rsid w:val="00B031E5"/>
    <w:rsid w:val="00B03285"/>
    <w:rsid w:val="00B039A9"/>
    <w:rsid w:val="00B03DCC"/>
    <w:rsid w:val="00B044D2"/>
    <w:rsid w:val="00B0451F"/>
    <w:rsid w:val="00B045BA"/>
    <w:rsid w:val="00B059DE"/>
    <w:rsid w:val="00B06616"/>
    <w:rsid w:val="00B067FF"/>
    <w:rsid w:val="00B100D6"/>
    <w:rsid w:val="00B104A3"/>
    <w:rsid w:val="00B10952"/>
    <w:rsid w:val="00B10B07"/>
    <w:rsid w:val="00B11A48"/>
    <w:rsid w:val="00B11C09"/>
    <w:rsid w:val="00B124D0"/>
    <w:rsid w:val="00B13236"/>
    <w:rsid w:val="00B1372A"/>
    <w:rsid w:val="00B139CD"/>
    <w:rsid w:val="00B13E95"/>
    <w:rsid w:val="00B14CE2"/>
    <w:rsid w:val="00B14FB9"/>
    <w:rsid w:val="00B15E18"/>
    <w:rsid w:val="00B15FDF"/>
    <w:rsid w:val="00B166B0"/>
    <w:rsid w:val="00B179C3"/>
    <w:rsid w:val="00B17ACE"/>
    <w:rsid w:val="00B17DC3"/>
    <w:rsid w:val="00B212C4"/>
    <w:rsid w:val="00B216E7"/>
    <w:rsid w:val="00B21793"/>
    <w:rsid w:val="00B21C06"/>
    <w:rsid w:val="00B21FE5"/>
    <w:rsid w:val="00B23174"/>
    <w:rsid w:val="00B237F9"/>
    <w:rsid w:val="00B239DE"/>
    <w:rsid w:val="00B23B02"/>
    <w:rsid w:val="00B2404E"/>
    <w:rsid w:val="00B26458"/>
    <w:rsid w:val="00B26FB4"/>
    <w:rsid w:val="00B273DB"/>
    <w:rsid w:val="00B2748E"/>
    <w:rsid w:val="00B2781B"/>
    <w:rsid w:val="00B303A6"/>
    <w:rsid w:val="00B308C1"/>
    <w:rsid w:val="00B30C6A"/>
    <w:rsid w:val="00B30D00"/>
    <w:rsid w:val="00B30E12"/>
    <w:rsid w:val="00B31CD4"/>
    <w:rsid w:val="00B320EF"/>
    <w:rsid w:val="00B3227A"/>
    <w:rsid w:val="00B3233B"/>
    <w:rsid w:val="00B3254A"/>
    <w:rsid w:val="00B346D3"/>
    <w:rsid w:val="00B34FE6"/>
    <w:rsid w:val="00B35152"/>
    <w:rsid w:val="00B35211"/>
    <w:rsid w:val="00B354EF"/>
    <w:rsid w:val="00B375ED"/>
    <w:rsid w:val="00B40854"/>
    <w:rsid w:val="00B40B8A"/>
    <w:rsid w:val="00B40C31"/>
    <w:rsid w:val="00B416DD"/>
    <w:rsid w:val="00B41C7A"/>
    <w:rsid w:val="00B4228B"/>
    <w:rsid w:val="00B4290B"/>
    <w:rsid w:val="00B43CF1"/>
    <w:rsid w:val="00B44386"/>
    <w:rsid w:val="00B46886"/>
    <w:rsid w:val="00B468D0"/>
    <w:rsid w:val="00B479CC"/>
    <w:rsid w:val="00B479F8"/>
    <w:rsid w:val="00B47F3C"/>
    <w:rsid w:val="00B50C91"/>
    <w:rsid w:val="00B51C23"/>
    <w:rsid w:val="00B525E1"/>
    <w:rsid w:val="00B52FAA"/>
    <w:rsid w:val="00B53613"/>
    <w:rsid w:val="00B543DF"/>
    <w:rsid w:val="00B54F62"/>
    <w:rsid w:val="00B556E9"/>
    <w:rsid w:val="00B563F4"/>
    <w:rsid w:val="00B56CA3"/>
    <w:rsid w:val="00B5726C"/>
    <w:rsid w:val="00B575A8"/>
    <w:rsid w:val="00B60730"/>
    <w:rsid w:val="00B611F4"/>
    <w:rsid w:val="00B614BF"/>
    <w:rsid w:val="00B61DD0"/>
    <w:rsid w:val="00B6212D"/>
    <w:rsid w:val="00B629CA"/>
    <w:rsid w:val="00B63571"/>
    <w:rsid w:val="00B63747"/>
    <w:rsid w:val="00B63FEF"/>
    <w:rsid w:val="00B64EDA"/>
    <w:rsid w:val="00B64F12"/>
    <w:rsid w:val="00B65B2E"/>
    <w:rsid w:val="00B66044"/>
    <w:rsid w:val="00B66BB1"/>
    <w:rsid w:val="00B6783C"/>
    <w:rsid w:val="00B67C76"/>
    <w:rsid w:val="00B70249"/>
    <w:rsid w:val="00B703F9"/>
    <w:rsid w:val="00B70603"/>
    <w:rsid w:val="00B706C7"/>
    <w:rsid w:val="00B70953"/>
    <w:rsid w:val="00B70A7A"/>
    <w:rsid w:val="00B7100D"/>
    <w:rsid w:val="00B71C33"/>
    <w:rsid w:val="00B7222D"/>
    <w:rsid w:val="00B723D4"/>
    <w:rsid w:val="00B72575"/>
    <w:rsid w:val="00B72855"/>
    <w:rsid w:val="00B73279"/>
    <w:rsid w:val="00B7438B"/>
    <w:rsid w:val="00B747FC"/>
    <w:rsid w:val="00B748FA"/>
    <w:rsid w:val="00B74C4E"/>
    <w:rsid w:val="00B761ED"/>
    <w:rsid w:val="00B7775B"/>
    <w:rsid w:val="00B77DBC"/>
    <w:rsid w:val="00B810EF"/>
    <w:rsid w:val="00B8198A"/>
    <w:rsid w:val="00B82790"/>
    <w:rsid w:val="00B82E4E"/>
    <w:rsid w:val="00B832FC"/>
    <w:rsid w:val="00B835E8"/>
    <w:rsid w:val="00B83D79"/>
    <w:rsid w:val="00B84207"/>
    <w:rsid w:val="00B84EBE"/>
    <w:rsid w:val="00B853E7"/>
    <w:rsid w:val="00B85CD4"/>
    <w:rsid w:val="00B863F1"/>
    <w:rsid w:val="00B90EF8"/>
    <w:rsid w:val="00B918A2"/>
    <w:rsid w:val="00B918A8"/>
    <w:rsid w:val="00B91A3F"/>
    <w:rsid w:val="00B92728"/>
    <w:rsid w:val="00B936D9"/>
    <w:rsid w:val="00B93E25"/>
    <w:rsid w:val="00B94A5E"/>
    <w:rsid w:val="00B94F18"/>
    <w:rsid w:val="00B9582A"/>
    <w:rsid w:val="00B96207"/>
    <w:rsid w:val="00B96342"/>
    <w:rsid w:val="00B968CC"/>
    <w:rsid w:val="00B96C94"/>
    <w:rsid w:val="00B96CFD"/>
    <w:rsid w:val="00B96F76"/>
    <w:rsid w:val="00B9735D"/>
    <w:rsid w:val="00B97360"/>
    <w:rsid w:val="00B975A1"/>
    <w:rsid w:val="00B979B4"/>
    <w:rsid w:val="00B97CCB"/>
    <w:rsid w:val="00BA1850"/>
    <w:rsid w:val="00BA2DAF"/>
    <w:rsid w:val="00BA3450"/>
    <w:rsid w:val="00BA4CA2"/>
    <w:rsid w:val="00BA5313"/>
    <w:rsid w:val="00BA592F"/>
    <w:rsid w:val="00BA5A75"/>
    <w:rsid w:val="00BA5C36"/>
    <w:rsid w:val="00BA6B67"/>
    <w:rsid w:val="00BB0DBB"/>
    <w:rsid w:val="00BB19BE"/>
    <w:rsid w:val="00BB1CC2"/>
    <w:rsid w:val="00BB2646"/>
    <w:rsid w:val="00BB2CBC"/>
    <w:rsid w:val="00BB3159"/>
    <w:rsid w:val="00BB3E53"/>
    <w:rsid w:val="00BB44D5"/>
    <w:rsid w:val="00BB4539"/>
    <w:rsid w:val="00BB47EC"/>
    <w:rsid w:val="00BB5BAE"/>
    <w:rsid w:val="00BB6432"/>
    <w:rsid w:val="00BB65D7"/>
    <w:rsid w:val="00BB66C6"/>
    <w:rsid w:val="00BB6C27"/>
    <w:rsid w:val="00BB6C5A"/>
    <w:rsid w:val="00BB7216"/>
    <w:rsid w:val="00BB760F"/>
    <w:rsid w:val="00BC031A"/>
    <w:rsid w:val="00BC36EA"/>
    <w:rsid w:val="00BC3B11"/>
    <w:rsid w:val="00BC3B63"/>
    <w:rsid w:val="00BC3DF6"/>
    <w:rsid w:val="00BC418F"/>
    <w:rsid w:val="00BC4336"/>
    <w:rsid w:val="00BC52E9"/>
    <w:rsid w:val="00BC5D61"/>
    <w:rsid w:val="00BC7594"/>
    <w:rsid w:val="00BC7B41"/>
    <w:rsid w:val="00BC7CC8"/>
    <w:rsid w:val="00BC7D67"/>
    <w:rsid w:val="00BC7F26"/>
    <w:rsid w:val="00BD0980"/>
    <w:rsid w:val="00BD20E1"/>
    <w:rsid w:val="00BD2582"/>
    <w:rsid w:val="00BD287A"/>
    <w:rsid w:val="00BD2B6F"/>
    <w:rsid w:val="00BD2D76"/>
    <w:rsid w:val="00BD44CE"/>
    <w:rsid w:val="00BD4568"/>
    <w:rsid w:val="00BD49B1"/>
    <w:rsid w:val="00BD7825"/>
    <w:rsid w:val="00BD7C1E"/>
    <w:rsid w:val="00BE05DE"/>
    <w:rsid w:val="00BE0659"/>
    <w:rsid w:val="00BE0786"/>
    <w:rsid w:val="00BE08C9"/>
    <w:rsid w:val="00BE0B45"/>
    <w:rsid w:val="00BE0EE4"/>
    <w:rsid w:val="00BE1151"/>
    <w:rsid w:val="00BE17DE"/>
    <w:rsid w:val="00BE1947"/>
    <w:rsid w:val="00BE1E90"/>
    <w:rsid w:val="00BE216F"/>
    <w:rsid w:val="00BE2A46"/>
    <w:rsid w:val="00BE3449"/>
    <w:rsid w:val="00BE3DF6"/>
    <w:rsid w:val="00BE3FF0"/>
    <w:rsid w:val="00BE421A"/>
    <w:rsid w:val="00BE428E"/>
    <w:rsid w:val="00BE4417"/>
    <w:rsid w:val="00BE44B7"/>
    <w:rsid w:val="00BE46F6"/>
    <w:rsid w:val="00BE4818"/>
    <w:rsid w:val="00BE4F12"/>
    <w:rsid w:val="00BE5895"/>
    <w:rsid w:val="00BE5EF8"/>
    <w:rsid w:val="00BE6121"/>
    <w:rsid w:val="00BE6C44"/>
    <w:rsid w:val="00BE7A55"/>
    <w:rsid w:val="00BE7FCD"/>
    <w:rsid w:val="00BF1544"/>
    <w:rsid w:val="00BF187D"/>
    <w:rsid w:val="00BF2785"/>
    <w:rsid w:val="00BF2FAF"/>
    <w:rsid w:val="00BF3A3A"/>
    <w:rsid w:val="00BF3D3C"/>
    <w:rsid w:val="00BF49F2"/>
    <w:rsid w:val="00BF69D3"/>
    <w:rsid w:val="00BF6A47"/>
    <w:rsid w:val="00BF773F"/>
    <w:rsid w:val="00C01042"/>
    <w:rsid w:val="00C011BA"/>
    <w:rsid w:val="00C01D79"/>
    <w:rsid w:val="00C0201D"/>
    <w:rsid w:val="00C0263B"/>
    <w:rsid w:val="00C02BE1"/>
    <w:rsid w:val="00C02EE4"/>
    <w:rsid w:val="00C03683"/>
    <w:rsid w:val="00C03D06"/>
    <w:rsid w:val="00C05999"/>
    <w:rsid w:val="00C05BB1"/>
    <w:rsid w:val="00C06319"/>
    <w:rsid w:val="00C06EE2"/>
    <w:rsid w:val="00C071D8"/>
    <w:rsid w:val="00C07660"/>
    <w:rsid w:val="00C116F5"/>
    <w:rsid w:val="00C1202E"/>
    <w:rsid w:val="00C128C9"/>
    <w:rsid w:val="00C13B8E"/>
    <w:rsid w:val="00C140FD"/>
    <w:rsid w:val="00C148F8"/>
    <w:rsid w:val="00C154A6"/>
    <w:rsid w:val="00C15A25"/>
    <w:rsid w:val="00C15E5E"/>
    <w:rsid w:val="00C15F4F"/>
    <w:rsid w:val="00C16215"/>
    <w:rsid w:val="00C16740"/>
    <w:rsid w:val="00C17775"/>
    <w:rsid w:val="00C17CA3"/>
    <w:rsid w:val="00C2013A"/>
    <w:rsid w:val="00C201B1"/>
    <w:rsid w:val="00C2082F"/>
    <w:rsid w:val="00C20BB5"/>
    <w:rsid w:val="00C21198"/>
    <w:rsid w:val="00C21FD7"/>
    <w:rsid w:val="00C21FF4"/>
    <w:rsid w:val="00C2293F"/>
    <w:rsid w:val="00C232AB"/>
    <w:rsid w:val="00C23865"/>
    <w:rsid w:val="00C249F2"/>
    <w:rsid w:val="00C25084"/>
    <w:rsid w:val="00C253D2"/>
    <w:rsid w:val="00C268D5"/>
    <w:rsid w:val="00C26FE2"/>
    <w:rsid w:val="00C2731D"/>
    <w:rsid w:val="00C30678"/>
    <w:rsid w:val="00C31093"/>
    <w:rsid w:val="00C318BA"/>
    <w:rsid w:val="00C31A8E"/>
    <w:rsid w:val="00C31D40"/>
    <w:rsid w:val="00C31F24"/>
    <w:rsid w:val="00C32197"/>
    <w:rsid w:val="00C32F92"/>
    <w:rsid w:val="00C33A29"/>
    <w:rsid w:val="00C34429"/>
    <w:rsid w:val="00C34634"/>
    <w:rsid w:val="00C3499F"/>
    <w:rsid w:val="00C34F33"/>
    <w:rsid w:val="00C3658D"/>
    <w:rsid w:val="00C377F3"/>
    <w:rsid w:val="00C40488"/>
    <w:rsid w:val="00C41455"/>
    <w:rsid w:val="00C41458"/>
    <w:rsid w:val="00C4167A"/>
    <w:rsid w:val="00C41759"/>
    <w:rsid w:val="00C41791"/>
    <w:rsid w:val="00C41FE9"/>
    <w:rsid w:val="00C427B7"/>
    <w:rsid w:val="00C42C7B"/>
    <w:rsid w:val="00C43FAD"/>
    <w:rsid w:val="00C44200"/>
    <w:rsid w:val="00C44398"/>
    <w:rsid w:val="00C458CD"/>
    <w:rsid w:val="00C4624A"/>
    <w:rsid w:val="00C4637C"/>
    <w:rsid w:val="00C46457"/>
    <w:rsid w:val="00C4690C"/>
    <w:rsid w:val="00C469CB"/>
    <w:rsid w:val="00C46E40"/>
    <w:rsid w:val="00C46FD6"/>
    <w:rsid w:val="00C475B6"/>
    <w:rsid w:val="00C50000"/>
    <w:rsid w:val="00C503FF"/>
    <w:rsid w:val="00C50FCE"/>
    <w:rsid w:val="00C50FDC"/>
    <w:rsid w:val="00C515FC"/>
    <w:rsid w:val="00C51B78"/>
    <w:rsid w:val="00C5258A"/>
    <w:rsid w:val="00C529B3"/>
    <w:rsid w:val="00C53E04"/>
    <w:rsid w:val="00C53EBB"/>
    <w:rsid w:val="00C54A22"/>
    <w:rsid w:val="00C54A92"/>
    <w:rsid w:val="00C553D2"/>
    <w:rsid w:val="00C55566"/>
    <w:rsid w:val="00C55E7C"/>
    <w:rsid w:val="00C57BD9"/>
    <w:rsid w:val="00C6171B"/>
    <w:rsid w:val="00C61971"/>
    <w:rsid w:val="00C61C1C"/>
    <w:rsid w:val="00C61DA6"/>
    <w:rsid w:val="00C62246"/>
    <w:rsid w:val="00C62BC7"/>
    <w:rsid w:val="00C62E6B"/>
    <w:rsid w:val="00C63391"/>
    <w:rsid w:val="00C6348E"/>
    <w:rsid w:val="00C63B16"/>
    <w:rsid w:val="00C63EB9"/>
    <w:rsid w:val="00C64506"/>
    <w:rsid w:val="00C65A21"/>
    <w:rsid w:val="00C65DD5"/>
    <w:rsid w:val="00C667E3"/>
    <w:rsid w:val="00C66F78"/>
    <w:rsid w:val="00C6766E"/>
    <w:rsid w:val="00C6777F"/>
    <w:rsid w:val="00C70672"/>
    <w:rsid w:val="00C70A0C"/>
    <w:rsid w:val="00C71383"/>
    <w:rsid w:val="00C715CE"/>
    <w:rsid w:val="00C72BA0"/>
    <w:rsid w:val="00C72C34"/>
    <w:rsid w:val="00C738AC"/>
    <w:rsid w:val="00C748C0"/>
    <w:rsid w:val="00C759FF"/>
    <w:rsid w:val="00C75A5F"/>
    <w:rsid w:val="00C75FE5"/>
    <w:rsid w:val="00C7644C"/>
    <w:rsid w:val="00C7665A"/>
    <w:rsid w:val="00C773BB"/>
    <w:rsid w:val="00C779C0"/>
    <w:rsid w:val="00C80A96"/>
    <w:rsid w:val="00C80B35"/>
    <w:rsid w:val="00C81520"/>
    <w:rsid w:val="00C81553"/>
    <w:rsid w:val="00C81567"/>
    <w:rsid w:val="00C817A0"/>
    <w:rsid w:val="00C81E35"/>
    <w:rsid w:val="00C8287A"/>
    <w:rsid w:val="00C82B83"/>
    <w:rsid w:val="00C82BAC"/>
    <w:rsid w:val="00C82D4D"/>
    <w:rsid w:val="00C83547"/>
    <w:rsid w:val="00C83601"/>
    <w:rsid w:val="00C83AA5"/>
    <w:rsid w:val="00C84AB2"/>
    <w:rsid w:val="00C84E6D"/>
    <w:rsid w:val="00C85285"/>
    <w:rsid w:val="00C8642D"/>
    <w:rsid w:val="00C86CA5"/>
    <w:rsid w:val="00C86CAF"/>
    <w:rsid w:val="00C86F3F"/>
    <w:rsid w:val="00C87521"/>
    <w:rsid w:val="00C877BE"/>
    <w:rsid w:val="00C87B2F"/>
    <w:rsid w:val="00C900C8"/>
    <w:rsid w:val="00C90256"/>
    <w:rsid w:val="00C906AC"/>
    <w:rsid w:val="00C90841"/>
    <w:rsid w:val="00C90F22"/>
    <w:rsid w:val="00C913A1"/>
    <w:rsid w:val="00C918CF"/>
    <w:rsid w:val="00C9252E"/>
    <w:rsid w:val="00C926D9"/>
    <w:rsid w:val="00C928A4"/>
    <w:rsid w:val="00C92BE0"/>
    <w:rsid w:val="00C94162"/>
    <w:rsid w:val="00C9466A"/>
    <w:rsid w:val="00C9500E"/>
    <w:rsid w:val="00C95C6A"/>
    <w:rsid w:val="00C960A6"/>
    <w:rsid w:val="00C9610B"/>
    <w:rsid w:val="00C97527"/>
    <w:rsid w:val="00C97DF3"/>
    <w:rsid w:val="00CA084A"/>
    <w:rsid w:val="00CA0F82"/>
    <w:rsid w:val="00CA1DFD"/>
    <w:rsid w:val="00CA2331"/>
    <w:rsid w:val="00CA328D"/>
    <w:rsid w:val="00CA354F"/>
    <w:rsid w:val="00CA39E3"/>
    <w:rsid w:val="00CA3AF9"/>
    <w:rsid w:val="00CA4531"/>
    <w:rsid w:val="00CA4B5B"/>
    <w:rsid w:val="00CA5735"/>
    <w:rsid w:val="00CA5B4E"/>
    <w:rsid w:val="00CA6498"/>
    <w:rsid w:val="00CA6A60"/>
    <w:rsid w:val="00CA770D"/>
    <w:rsid w:val="00CA7D86"/>
    <w:rsid w:val="00CB03AC"/>
    <w:rsid w:val="00CB08E1"/>
    <w:rsid w:val="00CB09AA"/>
    <w:rsid w:val="00CB0B0E"/>
    <w:rsid w:val="00CB0CDC"/>
    <w:rsid w:val="00CB2801"/>
    <w:rsid w:val="00CB2BFF"/>
    <w:rsid w:val="00CB37DE"/>
    <w:rsid w:val="00CB38AC"/>
    <w:rsid w:val="00CB3F93"/>
    <w:rsid w:val="00CB4052"/>
    <w:rsid w:val="00CB47FE"/>
    <w:rsid w:val="00CB4B78"/>
    <w:rsid w:val="00CB4E55"/>
    <w:rsid w:val="00CB5169"/>
    <w:rsid w:val="00CB5C77"/>
    <w:rsid w:val="00CC1646"/>
    <w:rsid w:val="00CC18AA"/>
    <w:rsid w:val="00CC1F9D"/>
    <w:rsid w:val="00CC237D"/>
    <w:rsid w:val="00CC2DE8"/>
    <w:rsid w:val="00CC3DCA"/>
    <w:rsid w:val="00CC4CC4"/>
    <w:rsid w:val="00CC5C52"/>
    <w:rsid w:val="00CC5E11"/>
    <w:rsid w:val="00CC65B3"/>
    <w:rsid w:val="00CC6927"/>
    <w:rsid w:val="00CC7691"/>
    <w:rsid w:val="00CD0A9C"/>
    <w:rsid w:val="00CD0C2E"/>
    <w:rsid w:val="00CD0DB0"/>
    <w:rsid w:val="00CD158C"/>
    <w:rsid w:val="00CD168D"/>
    <w:rsid w:val="00CD1A78"/>
    <w:rsid w:val="00CD2809"/>
    <w:rsid w:val="00CD349A"/>
    <w:rsid w:val="00CD37B5"/>
    <w:rsid w:val="00CD3DF1"/>
    <w:rsid w:val="00CD4F51"/>
    <w:rsid w:val="00CD5D05"/>
    <w:rsid w:val="00CD6B7D"/>
    <w:rsid w:val="00CD745C"/>
    <w:rsid w:val="00CD74D0"/>
    <w:rsid w:val="00CD78C9"/>
    <w:rsid w:val="00CD7AA4"/>
    <w:rsid w:val="00CE15CF"/>
    <w:rsid w:val="00CE16E4"/>
    <w:rsid w:val="00CE1B47"/>
    <w:rsid w:val="00CE20C5"/>
    <w:rsid w:val="00CE2BCE"/>
    <w:rsid w:val="00CE2DF9"/>
    <w:rsid w:val="00CE4ADC"/>
    <w:rsid w:val="00CE5ADE"/>
    <w:rsid w:val="00CE5D8D"/>
    <w:rsid w:val="00CE6157"/>
    <w:rsid w:val="00CE6548"/>
    <w:rsid w:val="00CE6E57"/>
    <w:rsid w:val="00CE7E97"/>
    <w:rsid w:val="00CF2429"/>
    <w:rsid w:val="00CF3E80"/>
    <w:rsid w:val="00CF4663"/>
    <w:rsid w:val="00CF5308"/>
    <w:rsid w:val="00CF6A17"/>
    <w:rsid w:val="00CF7DD2"/>
    <w:rsid w:val="00D0060A"/>
    <w:rsid w:val="00D0072D"/>
    <w:rsid w:val="00D00FE0"/>
    <w:rsid w:val="00D01D64"/>
    <w:rsid w:val="00D025F1"/>
    <w:rsid w:val="00D02CC2"/>
    <w:rsid w:val="00D0369C"/>
    <w:rsid w:val="00D05021"/>
    <w:rsid w:val="00D05022"/>
    <w:rsid w:val="00D052DD"/>
    <w:rsid w:val="00D0718C"/>
    <w:rsid w:val="00D073D1"/>
    <w:rsid w:val="00D07DCC"/>
    <w:rsid w:val="00D07DDF"/>
    <w:rsid w:val="00D07E7F"/>
    <w:rsid w:val="00D104B3"/>
    <w:rsid w:val="00D10700"/>
    <w:rsid w:val="00D1102B"/>
    <w:rsid w:val="00D1200F"/>
    <w:rsid w:val="00D12C92"/>
    <w:rsid w:val="00D143C5"/>
    <w:rsid w:val="00D15315"/>
    <w:rsid w:val="00D154EE"/>
    <w:rsid w:val="00D15868"/>
    <w:rsid w:val="00D1656A"/>
    <w:rsid w:val="00D16DE0"/>
    <w:rsid w:val="00D17605"/>
    <w:rsid w:val="00D2002A"/>
    <w:rsid w:val="00D2069B"/>
    <w:rsid w:val="00D20979"/>
    <w:rsid w:val="00D20A5C"/>
    <w:rsid w:val="00D214C0"/>
    <w:rsid w:val="00D217E6"/>
    <w:rsid w:val="00D218BB"/>
    <w:rsid w:val="00D22841"/>
    <w:rsid w:val="00D23528"/>
    <w:rsid w:val="00D23DAC"/>
    <w:rsid w:val="00D242AE"/>
    <w:rsid w:val="00D242F0"/>
    <w:rsid w:val="00D243E2"/>
    <w:rsid w:val="00D2489E"/>
    <w:rsid w:val="00D24E60"/>
    <w:rsid w:val="00D25590"/>
    <w:rsid w:val="00D26388"/>
    <w:rsid w:val="00D2694C"/>
    <w:rsid w:val="00D26ABE"/>
    <w:rsid w:val="00D26EA4"/>
    <w:rsid w:val="00D2768B"/>
    <w:rsid w:val="00D27C91"/>
    <w:rsid w:val="00D304A5"/>
    <w:rsid w:val="00D31066"/>
    <w:rsid w:val="00D32E8F"/>
    <w:rsid w:val="00D32EAE"/>
    <w:rsid w:val="00D3370C"/>
    <w:rsid w:val="00D3395E"/>
    <w:rsid w:val="00D33EDD"/>
    <w:rsid w:val="00D36861"/>
    <w:rsid w:val="00D36989"/>
    <w:rsid w:val="00D36F94"/>
    <w:rsid w:val="00D37983"/>
    <w:rsid w:val="00D37BC4"/>
    <w:rsid w:val="00D37CA9"/>
    <w:rsid w:val="00D40C50"/>
    <w:rsid w:val="00D41DE5"/>
    <w:rsid w:val="00D41E4E"/>
    <w:rsid w:val="00D41F2E"/>
    <w:rsid w:val="00D422D9"/>
    <w:rsid w:val="00D44573"/>
    <w:rsid w:val="00D45785"/>
    <w:rsid w:val="00D45C0B"/>
    <w:rsid w:val="00D46146"/>
    <w:rsid w:val="00D46255"/>
    <w:rsid w:val="00D46A4C"/>
    <w:rsid w:val="00D46E1F"/>
    <w:rsid w:val="00D47357"/>
    <w:rsid w:val="00D504F7"/>
    <w:rsid w:val="00D5089F"/>
    <w:rsid w:val="00D519B2"/>
    <w:rsid w:val="00D52746"/>
    <w:rsid w:val="00D542B3"/>
    <w:rsid w:val="00D552E3"/>
    <w:rsid w:val="00D5530D"/>
    <w:rsid w:val="00D553C9"/>
    <w:rsid w:val="00D55509"/>
    <w:rsid w:val="00D55548"/>
    <w:rsid w:val="00D55723"/>
    <w:rsid w:val="00D559E4"/>
    <w:rsid w:val="00D55B07"/>
    <w:rsid w:val="00D5622E"/>
    <w:rsid w:val="00D56418"/>
    <w:rsid w:val="00D56646"/>
    <w:rsid w:val="00D56793"/>
    <w:rsid w:val="00D56876"/>
    <w:rsid w:val="00D56E5C"/>
    <w:rsid w:val="00D56FAA"/>
    <w:rsid w:val="00D575C6"/>
    <w:rsid w:val="00D576EB"/>
    <w:rsid w:val="00D609C5"/>
    <w:rsid w:val="00D612A2"/>
    <w:rsid w:val="00D61371"/>
    <w:rsid w:val="00D61940"/>
    <w:rsid w:val="00D62BE0"/>
    <w:rsid w:val="00D62CD9"/>
    <w:rsid w:val="00D63BE6"/>
    <w:rsid w:val="00D63D97"/>
    <w:rsid w:val="00D63EE3"/>
    <w:rsid w:val="00D63FCB"/>
    <w:rsid w:val="00D64B96"/>
    <w:rsid w:val="00D6565F"/>
    <w:rsid w:val="00D6595D"/>
    <w:rsid w:val="00D65A8B"/>
    <w:rsid w:val="00D7076E"/>
    <w:rsid w:val="00D712FA"/>
    <w:rsid w:val="00D71592"/>
    <w:rsid w:val="00D71819"/>
    <w:rsid w:val="00D71949"/>
    <w:rsid w:val="00D729EB"/>
    <w:rsid w:val="00D72BCE"/>
    <w:rsid w:val="00D72F87"/>
    <w:rsid w:val="00D73815"/>
    <w:rsid w:val="00D73975"/>
    <w:rsid w:val="00D73DB1"/>
    <w:rsid w:val="00D74215"/>
    <w:rsid w:val="00D745E8"/>
    <w:rsid w:val="00D74CCE"/>
    <w:rsid w:val="00D75C5E"/>
    <w:rsid w:val="00D75C5F"/>
    <w:rsid w:val="00D75D62"/>
    <w:rsid w:val="00D76009"/>
    <w:rsid w:val="00D76DCD"/>
    <w:rsid w:val="00D77102"/>
    <w:rsid w:val="00D77EBA"/>
    <w:rsid w:val="00D80053"/>
    <w:rsid w:val="00D8128B"/>
    <w:rsid w:val="00D82A22"/>
    <w:rsid w:val="00D8317A"/>
    <w:rsid w:val="00D833F0"/>
    <w:rsid w:val="00D841AB"/>
    <w:rsid w:val="00D84ADC"/>
    <w:rsid w:val="00D85379"/>
    <w:rsid w:val="00D8646B"/>
    <w:rsid w:val="00D86988"/>
    <w:rsid w:val="00D86A76"/>
    <w:rsid w:val="00D86CAA"/>
    <w:rsid w:val="00D86F7A"/>
    <w:rsid w:val="00D86F8C"/>
    <w:rsid w:val="00D8701A"/>
    <w:rsid w:val="00D87F6D"/>
    <w:rsid w:val="00D90717"/>
    <w:rsid w:val="00D90828"/>
    <w:rsid w:val="00D90959"/>
    <w:rsid w:val="00D90BBC"/>
    <w:rsid w:val="00D91A93"/>
    <w:rsid w:val="00D9296C"/>
    <w:rsid w:val="00D9465E"/>
    <w:rsid w:val="00D95139"/>
    <w:rsid w:val="00D955AB"/>
    <w:rsid w:val="00D9666A"/>
    <w:rsid w:val="00D969F0"/>
    <w:rsid w:val="00D979C9"/>
    <w:rsid w:val="00D97A6B"/>
    <w:rsid w:val="00D97F98"/>
    <w:rsid w:val="00DA00EF"/>
    <w:rsid w:val="00DA0864"/>
    <w:rsid w:val="00DA1A88"/>
    <w:rsid w:val="00DA1AB8"/>
    <w:rsid w:val="00DA1E75"/>
    <w:rsid w:val="00DA356C"/>
    <w:rsid w:val="00DA39F0"/>
    <w:rsid w:val="00DA4977"/>
    <w:rsid w:val="00DA5254"/>
    <w:rsid w:val="00DA684E"/>
    <w:rsid w:val="00DA6FE9"/>
    <w:rsid w:val="00DA7046"/>
    <w:rsid w:val="00DA77FD"/>
    <w:rsid w:val="00DB178D"/>
    <w:rsid w:val="00DB187E"/>
    <w:rsid w:val="00DB3123"/>
    <w:rsid w:val="00DB3789"/>
    <w:rsid w:val="00DB3B94"/>
    <w:rsid w:val="00DB3F50"/>
    <w:rsid w:val="00DB419E"/>
    <w:rsid w:val="00DB568B"/>
    <w:rsid w:val="00DB5814"/>
    <w:rsid w:val="00DB71FA"/>
    <w:rsid w:val="00DB77DE"/>
    <w:rsid w:val="00DC0386"/>
    <w:rsid w:val="00DC06C2"/>
    <w:rsid w:val="00DC0769"/>
    <w:rsid w:val="00DC0A5C"/>
    <w:rsid w:val="00DC0CE6"/>
    <w:rsid w:val="00DC11E5"/>
    <w:rsid w:val="00DC1C03"/>
    <w:rsid w:val="00DC3E75"/>
    <w:rsid w:val="00DC49B1"/>
    <w:rsid w:val="00DC49CB"/>
    <w:rsid w:val="00DC5CFC"/>
    <w:rsid w:val="00DC7612"/>
    <w:rsid w:val="00DC7C42"/>
    <w:rsid w:val="00DD04ED"/>
    <w:rsid w:val="00DD06D4"/>
    <w:rsid w:val="00DD0EFC"/>
    <w:rsid w:val="00DD1F03"/>
    <w:rsid w:val="00DD2523"/>
    <w:rsid w:val="00DD2FC9"/>
    <w:rsid w:val="00DD4675"/>
    <w:rsid w:val="00DD5668"/>
    <w:rsid w:val="00DD5B8F"/>
    <w:rsid w:val="00DD6110"/>
    <w:rsid w:val="00DD6560"/>
    <w:rsid w:val="00DD6E85"/>
    <w:rsid w:val="00DE0C11"/>
    <w:rsid w:val="00DE0E97"/>
    <w:rsid w:val="00DE106E"/>
    <w:rsid w:val="00DE20E5"/>
    <w:rsid w:val="00DE22AA"/>
    <w:rsid w:val="00DE2D76"/>
    <w:rsid w:val="00DE2E0E"/>
    <w:rsid w:val="00DE2E0F"/>
    <w:rsid w:val="00DE35BF"/>
    <w:rsid w:val="00DE37FB"/>
    <w:rsid w:val="00DE3853"/>
    <w:rsid w:val="00DE458B"/>
    <w:rsid w:val="00DE4C67"/>
    <w:rsid w:val="00DE629A"/>
    <w:rsid w:val="00DE69F2"/>
    <w:rsid w:val="00DF0851"/>
    <w:rsid w:val="00DF19D0"/>
    <w:rsid w:val="00DF21E9"/>
    <w:rsid w:val="00DF3CCF"/>
    <w:rsid w:val="00DF4314"/>
    <w:rsid w:val="00DF4380"/>
    <w:rsid w:val="00DF54EE"/>
    <w:rsid w:val="00DF5878"/>
    <w:rsid w:val="00DF65CD"/>
    <w:rsid w:val="00DF67D0"/>
    <w:rsid w:val="00DF6AC4"/>
    <w:rsid w:val="00DF6B97"/>
    <w:rsid w:val="00DF7248"/>
    <w:rsid w:val="00DF7F35"/>
    <w:rsid w:val="00E00055"/>
    <w:rsid w:val="00E002EC"/>
    <w:rsid w:val="00E00F28"/>
    <w:rsid w:val="00E00F31"/>
    <w:rsid w:val="00E0187F"/>
    <w:rsid w:val="00E01B72"/>
    <w:rsid w:val="00E026DA"/>
    <w:rsid w:val="00E029FB"/>
    <w:rsid w:val="00E03764"/>
    <w:rsid w:val="00E03C70"/>
    <w:rsid w:val="00E0469D"/>
    <w:rsid w:val="00E04790"/>
    <w:rsid w:val="00E04EAD"/>
    <w:rsid w:val="00E05708"/>
    <w:rsid w:val="00E06B2C"/>
    <w:rsid w:val="00E06BE7"/>
    <w:rsid w:val="00E10155"/>
    <w:rsid w:val="00E12E03"/>
    <w:rsid w:val="00E13111"/>
    <w:rsid w:val="00E14278"/>
    <w:rsid w:val="00E16928"/>
    <w:rsid w:val="00E16EC8"/>
    <w:rsid w:val="00E22A5F"/>
    <w:rsid w:val="00E22DD3"/>
    <w:rsid w:val="00E23467"/>
    <w:rsid w:val="00E24769"/>
    <w:rsid w:val="00E248D0"/>
    <w:rsid w:val="00E253FC"/>
    <w:rsid w:val="00E25673"/>
    <w:rsid w:val="00E256D3"/>
    <w:rsid w:val="00E25A40"/>
    <w:rsid w:val="00E25CA5"/>
    <w:rsid w:val="00E26162"/>
    <w:rsid w:val="00E27DC1"/>
    <w:rsid w:val="00E303CA"/>
    <w:rsid w:val="00E30CD6"/>
    <w:rsid w:val="00E317C1"/>
    <w:rsid w:val="00E31BE2"/>
    <w:rsid w:val="00E31CAA"/>
    <w:rsid w:val="00E31F66"/>
    <w:rsid w:val="00E32163"/>
    <w:rsid w:val="00E325D1"/>
    <w:rsid w:val="00E32A5B"/>
    <w:rsid w:val="00E33536"/>
    <w:rsid w:val="00E33553"/>
    <w:rsid w:val="00E335AB"/>
    <w:rsid w:val="00E338E5"/>
    <w:rsid w:val="00E33B02"/>
    <w:rsid w:val="00E344F3"/>
    <w:rsid w:val="00E348DA"/>
    <w:rsid w:val="00E35936"/>
    <w:rsid w:val="00E35968"/>
    <w:rsid w:val="00E35F4B"/>
    <w:rsid w:val="00E36858"/>
    <w:rsid w:val="00E36AFA"/>
    <w:rsid w:val="00E36CE8"/>
    <w:rsid w:val="00E3790C"/>
    <w:rsid w:val="00E3799B"/>
    <w:rsid w:val="00E37C02"/>
    <w:rsid w:val="00E40015"/>
    <w:rsid w:val="00E4205F"/>
    <w:rsid w:val="00E4266C"/>
    <w:rsid w:val="00E433E9"/>
    <w:rsid w:val="00E44043"/>
    <w:rsid w:val="00E444B5"/>
    <w:rsid w:val="00E4477A"/>
    <w:rsid w:val="00E45378"/>
    <w:rsid w:val="00E45CFE"/>
    <w:rsid w:val="00E45D61"/>
    <w:rsid w:val="00E46B96"/>
    <w:rsid w:val="00E47551"/>
    <w:rsid w:val="00E47C13"/>
    <w:rsid w:val="00E50650"/>
    <w:rsid w:val="00E5095D"/>
    <w:rsid w:val="00E50C6B"/>
    <w:rsid w:val="00E50E76"/>
    <w:rsid w:val="00E5177D"/>
    <w:rsid w:val="00E52595"/>
    <w:rsid w:val="00E53DF9"/>
    <w:rsid w:val="00E54098"/>
    <w:rsid w:val="00E54F31"/>
    <w:rsid w:val="00E561DC"/>
    <w:rsid w:val="00E56887"/>
    <w:rsid w:val="00E57EF4"/>
    <w:rsid w:val="00E606AA"/>
    <w:rsid w:val="00E62703"/>
    <w:rsid w:val="00E6288B"/>
    <w:rsid w:val="00E62DD9"/>
    <w:rsid w:val="00E634E7"/>
    <w:rsid w:val="00E64020"/>
    <w:rsid w:val="00E64225"/>
    <w:rsid w:val="00E64E1D"/>
    <w:rsid w:val="00E6533B"/>
    <w:rsid w:val="00E65AB9"/>
    <w:rsid w:val="00E66294"/>
    <w:rsid w:val="00E66400"/>
    <w:rsid w:val="00E6685A"/>
    <w:rsid w:val="00E668F3"/>
    <w:rsid w:val="00E6698F"/>
    <w:rsid w:val="00E67682"/>
    <w:rsid w:val="00E678F2"/>
    <w:rsid w:val="00E715D4"/>
    <w:rsid w:val="00E721B5"/>
    <w:rsid w:val="00E72FD3"/>
    <w:rsid w:val="00E733F4"/>
    <w:rsid w:val="00E73488"/>
    <w:rsid w:val="00E75145"/>
    <w:rsid w:val="00E76083"/>
    <w:rsid w:val="00E76225"/>
    <w:rsid w:val="00E768A4"/>
    <w:rsid w:val="00E76C2C"/>
    <w:rsid w:val="00E770D4"/>
    <w:rsid w:val="00E77E83"/>
    <w:rsid w:val="00E80517"/>
    <w:rsid w:val="00E80837"/>
    <w:rsid w:val="00E82C26"/>
    <w:rsid w:val="00E839F8"/>
    <w:rsid w:val="00E83E68"/>
    <w:rsid w:val="00E841C7"/>
    <w:rsid w:val="00E85D7D"/>
    <w:rsid w:val="00E85FE5"/>
    <w:rsid w:val="00E86EB1"/>
    <w:rsid w:val="00E9026D"/>
    <w:rsid w:val="00E908C3"/>
    <w:rsid w:val="00E91082"/>
    <w:rsid w:val="00E922F1"/>
    <w:rsid w:val="00E92513"/>
    <w:rsid w:val="00E93173"/>
    <w:rsid w:val="00E935BC"/>
    <w:rsid w:val="00E93B6F"/>
    <w:rsid w:val="00E94046"/>
    <w:rsid w:val="00E948B0"/>
    <w:rsid w:val="00E95421"/>
    <w:rsid w:val="00E954AB"/>
    <w:rsid w:val="00E960A3"/>
    <w:rsid w:val="00E9646E"/>
    <w:rsid w:val="00E9786E"/>
    <w:rsid w:val="00EA0ADE"/>
    <w:rsid w:val="00EA0AE1"/>
    <w:rsid w:val="00EA0C56"/>
    <w:rsid w:val="00EA1246"/>
    <w:rsid w:val="00EA1575"/>
    <w:rsid w:val="00EA1AE1"/>
    <w:rsid w:val="00EA29DA"/>
    <w:rsid w:val="00EA3E41"/>
    <w:rsid w:val="00EA4811"/>
    <w:rsid w:val="00EA6165"/>
    <w:rsid w:val="00EA69BC"/>
    <w:rsid w:val="00EB0487"/>
    <w:rsid w:val="00EB04A9"/>
    <w:rsid w:val="00EB1BCF"/>
    <w:rsid w:val="00EB41CD"/>
    <w:rsid w:val="00EB5AAA"/>
    <w:rsid w:val="00EB5B36"/>
    <w:rsid w:val="00EB629A"/>
    <w:rsid w:val="00EB6A2D"/>
    <w:rsid w:val="00EC0045"/>
    <w:rsid w:val="00EC17D2"/>
    <w:rsid w:val="00EC1A4A"/>
    <w:rsid w:val="00EC1D09"/>
    <w:rsid w:val="00EC1FD7"/>
    <w:rsid w:val="00EC2199"/>
    <w:rsid w:val="00EC3592"/>
    <w:rsid w:val="00EC4A44"/>
    <w:rsid w:val="00EC4E9A"/>
    <w:rsid w:val="00EC5040"/>
    <w:rsid w:val="00EC767E"/>
    <w:rsid w:val="00EC7AAC"/>
    <w:rsid w:val="00ED000D"/>
    <w:rsid w:val="00ED083B"/>
    <w:rsid w:val="00ED09BC"/>
    <w:rsid w:val="00ED0C3C"/>
    <w:rsid w:val="00ED1575"/>
    <w:rsid w:val="00ED1621"/>
    <w:rsid w:val="00ED18E6"/>
    <w:rsid w:val="00ED258E"/>
    <w:rsid w:val="00ED2727"/>
    <w:rsid w:val="00ED2F8C"/>
    <w:rsid w:val="00ED3D9D"/>
    <w:rsid w:val="00ED4204"/>
    <w:rsid w:val="00ED56A6"/>
    <w:rsid w:val="00ED628D"/>
    <w:rsid w:val="00ED6474"/>
    <w:rsid w:val="00ED6ADA"/>
    <w:rsid w:val="00ED7194"/>
    <w:rsid w:val="00ED7302"/>
    <w:rsid w:val="00EE0662"/>
    <w:rsid w:val="00EE0C30"/>
    <w:rsid w:val="00EE1732"/>
    <w:rsid w:val="00EE351B"/>
    <w:rsid w:val="00EE3601"/>
    <w:rsid w:val="00EE4166"/>
    <w:rsid w:val="00EE4F69"/>
    <w:rsid w:val="00EE5761"/>
    <w:rsid w:val="00EE66CD"/>
    <w:rsid w:val="00EE6783"/>
    <w:rsid w:val="00EE6C7F"/>
    <w:rsid w:val="00EE77FE"/>
    <w:rsid w:val="00EE7AC1"/>
    <w:rsid w:val="00EF0291"/>
    <w:rsid w:val="00EF0629"/>
    <w:rsid w:val="00EF0BC8"/>
    <w:rsid w:val="00EF14DC"/>
    <w:rsid w:val="00EF3676"/>
    <w:rsid w:val="00EF49EA"/>
    <w:rsid w:val="00EF4B67"/>
    <w:rsid w:val="00EF5081"/>
    <w:rsid w:val="00EF5DE9"/>
    <w:rsid w:val="00EF64D4"/>
    <w:rsid w:val="00EF65C8"/>
    <w:rsid w:val="00EF6873"/>
    <w:rsid w:val="00EF6911"/>
    <w:rsid w:val="00EF6F13"/>
    <w:rsid w:val="00EF70AE"/>
    <w:rsid w:val="00EF7768"/>
    <w:rsid w:val="00EF7B02"/>
    <w:rsid w:val="00EF7DEB"/>
    <w:rsid w:val="00F00DB4"/>
    <w:rsid w:val="00F0112D"/>
    <w:rsid w:val="00F01250"/>
    <w:rsid w:val="00F01411"/>
    <w:rsid w:val="00F02454"/>
    <w:rsid w:val="00F027F6"/>
    <w:rsid w:val="00F02B30"/>
    <w:rsid w:val="00F03147"/>
    <w:rsid w:val="00F03482"/>
    <w:rsid w:val="00F03CBE"/>
    <w:rsid w:val="00F03DCA"/>
    <w:rsid w:val="00F05AD4"/>
    <w:rsid w:val="00F05FCB"/>
    <w:rsid w:val="00F0613B"/>
    <w:rsid w:val="00F06FCA"/>
    <w:rsid w:val="00F071D7"/>
    <w:rsid w:val="00F074DF"/>
    <w:rsid w:val="00F07E04"/>
    <w:rsid w:val="00F1221B"/>
    <w:rsid w:val="00F12B2C"/>
    <w:rsid w:val="00F12D90"/>
    <w:rsid w:val="00F142AD"/>
    <w:rsid w:val="00F15D91"/>
    <w:rsid w:val="00F15F4F"/>
    <w:rsid w:val="00F163DF"/>
    <w:rsid w:val="00F16956"/>
    <w:rsid w:val="00F16D83"/>
    <w:rsid w:val="00F16E76"/>
    <w:rsid w:val="00F174BC"/>
    <w:rsid w:val="00F178FA"/>
    <w:rsid w:val="00F17B51"/>
    <w:rsid w:val="00F200C8"/>
    <w:rsid w:val="00F20500"/>
    <w:rsid w:val="00F210AF"/>
    <w:rsid w:val="00F210FD"/>
    <w:rsid w:val="00F2160E"/>
    <w:rsid w:val="00F21D15"/>
    <w:rsid w:val="00F21F0E"/>
    <w:rsid w:val="00F22064"/>
    <w:rsid w:val="00F22BBC"/>
    <w:rsid w:val="00F22EB4"/>
    <w:rsid w:val="00F235A9"/>
    <w:rsid w:val="00F235D4"/>
    <w:rsid w:val="00F23613"/>
    <w:rsid w:val="00F23B50"/>
    <w:rsid w:val="00F24304"/>
    <w:rsid w:val="00F24EAA"/>
    <w:rsid w:val="00F253C8"/>
    <w:rsid w:val="00F25F95"/>
    <w:rsid w:val="00F268B0"/>
    <w:rsid w:val="00F26B9E"/>
    <w:rsid w:val="00F26E93"/>
    <w:rsid w:val="00F306B3"/>
    <w:rsid w:val="00F30766"/>
    <w:rsid w:val="00F30768"/>
    <w:rsid w:val="00F32704"/>
    <w:rsid w:val="00F331FF"/>
    <w:rsid w:val="00F33B22"/>
    <w:rsid w:val="00F34BF9"/>
    <w:rsid w:val="00F34D9F"/>
    <w:rsid w:val="00F34EC5"/>
    <w:rsid w:val="00F351F8"/>
    <w:rsid w:val="00F35DD6"/>
    <w:rsid w:val="00F360F3"/>
    <w:rsid w:val="00F376FD"/>
    <w:rsid w:val="00F37D76"/>
    <w:rsid w:val="00F403BB"/>
    <w:rsid w:val="00F40772"/>
    <w:rsid w:val="00F408BD"/>
    <w:rsid w:val="00F40C56"/>
    <w:rsid w:val="00F415B0"/>
    <w:rsid w:val="00F41642"/>
    <w:rsid w:val="00F41AA9"/>
    <w:rsid w:val="00F41B12"/>
    <w:rsid w:val="00F41DDD"/>
    <w:rsid w:val="00F41F05"/>
    <w:rsid w:val="00F42839"/>
    <w:rsid w:val="00F42CE6"/>
    <w:rsid w:val="00F42D6E"/>
    <w:rsid w:val="00F42D74"/>
    <w:rsid w:val="00F42EC8"/>
    <w:rsid w:val="00F433BF"/>
    <w:rsid w:val="00F435B0"/>
    <w:rsid w:val="00F44304"/>
    <w:rsid w:val="00F44361"/>
    <w:rsid w:val="00F444FB"/>
    <w:rsid w:val="00F4484E"/>
    <w:rsid w:val="00F4506C"/>
    <w:rsid w:val="00F45FC1"/>
    <w:rsid w:val="00F465BA"/>
    <w:rsid w:val="00F4680B"/>
    <w:rsid w:val="00F46C97"/>
    <w:rsid w:val="00F472EE"/>
    <w:rsid w:val="00F4730F"/>
    <w:rsid w:val="00F4764E"/>
    <w:rsid w:val="00F47E7C"/>
    <w:rsid w:val="00F50184"/>
    <w:rsid w:val="00F50AF9"/>
    <w:rsid w:val="00F50E81"/>
    <w:rsid w:val="00F50F39"/>
    <w:rsid w:val="00F51E24"/>
    <w:rsid w:val="00F5328C"/>
    <w:rsid w:val="00F532A0"/>
    <w:rsid w:val="00F53490"/>
    <w:rsid w:val="00F538DA"/>
    <w:rsid w:val="00F545FC"/>
    <w:rsid w:val="00F54B3F"/>
    <w:rsid w:val="00F54E09"/>
    <w:rsid w:val="00F55B76"/>
    <w:rsid w:val="00F564FF"/>
    <w:rsid w:val="00F5747D"/>
    <w:rsid w:val="00F609A2"/>
    <w:rsid w:val="00F60F26"/>
    <w:rsid w:val="00F61D27"/>
    <w:rsid w:val="00F61E12"/>
    <w:rsid w:val="00F63090"/>
    <w:rsid w:val="00F6311D"/>
    <w:rsid w:val="00F6316F"/>
    <w:rsid w:val="00F63C08"/>
    <w:rsid w:val="00F63FE8"/>
    <w:rsid w:val="00F650A6"/>
    <w:rsid w:val="00F65969"/>
    <w:rsid w:val="00F66128"/>
    <w:rsid w:val="00F67B0C"/>
    <w:rsid w:val="00F67BC5"/>
    <w:rsid w:val="00F70C95"/>
    <w:rsid w:val="00F70EED"/>
    <w:rsid w:val="00F710F5"/>
    <w:rsid w:val="00F72F39"/>
    <w:rsid w:val="00F73CB8"/>
    <w:rsid w:val="00F747E1"/>
    <w:rsid w:val="00F74CCD"/>
    <w:rsid w:val="00F75418"/>
    <w:rsid w:val="00F75827"/>
    <w:rsid w:val="00F75BF2"/>
    <w:rsid w:val="00F760FF"/>
    <w:rsid w:val="00F76709"/>
    <w:rsid w:val="00F76E74"/>
    <w:rsid w:val="00F800F2"/>
    <w:rsid w:val="00F800F5"/>
    <w:rsid w:val="00F801F7"/>
    <w:rsid w:val="00F8020F"/>
    <w:rsid w:val="00F805F2"/>
    <w:rsid w:val="00F80B0D"/>
    <w:rsid w:val="00F80B79"/>
    <w:rsid w:val="00F80CB1"/>
    <w:rsid w:val="00F80EF1"/>
    <w:rsid w:val="00F812BF"/>
    <w:rsid w:val="00F81EBD"/>
    <w:rsid w:val="00F82A19"/>
    <w:rsid w:val="00F82DF0"/>
    <w:rsid w:val="00F848EB"/>
    <w:rsid w:val="00F85787"/>
    <w:rsid w:val="00F86B7E"/>
    <w:rsid w:val="00F86C7F"/>
    <w:rsid w:val="00F90014"/>
    <w:rsid w:val="00F903AE"/>
    <w:rsid w:val="00F91650"/>
    <w:rsid w:val="00F91812"/>
    <w:rsid w:val="00F92C03"/>
    <w:rsid w:val="00F931CB"/>
    <w:rsid w:val="00F938DE"/>
    <w:rsid w:val="00F940EA"/>
    <w:rsid w:val="00F94741"/>
    <w:rsid w:val="00F97F8D"/>
    <w:rsid w:val="00FA0046"/>
    <w:rsid w:val="00FA0538"/>
    <w:rsid w:val="00FA0EEA"/>
    <w:rsid w:val="00FA115E"/>
    <w:rsid w:val="00FA136A"/>
    <w:rsid w:val="00FA1872"/>
    <w:rsid w:val="00FA1BDE"/>
    <w:rsid w:val="00FA249C"/>
    <w:rsid w:val="00FA2696"/>
    <w:rsid w:val="00FA39F6"/>
    <w:rsid w:val="00FA49E6"/>
    <w:rsid w:val="00FA4EBB"/>
    <w:rsid w:val="00FA5DD3"/>
    <w:rsid w:val="00FA5FEC"/>
    <w:rsid w:val="00FA60DC"/>
    <w:rsid w:val="00FA62EB"/>
    <w:rsid w:val="00FA6D22"/>
    <w:rsid w:val="00FA722C"/>
    <w:rsid w:val="00FA7710"/>
    <w:rsid w:val="00FB1C17"/>
    <w:rsid w:val="00FB2075"/>
    <w:rsid w:val="00FB2C04"/>
    <w:rsid w:val="00FB30CA"/>
    <w:rsid w:val="00FB36C2"/>
    <w:rsid w:val="00FB4981"/>
    <w:rsid w:val="00FB4A1B"/>
    <w:rsid w:val="00FB5BB1"/>
    <w:rsid w:val="00FB6402"/>
    <w:rsid w:val="00FB6C4B"/>
    <w:rsid w:val="00FB6DBD"/>
    <w:rsid w:val="00FC0F41"/>
    <w:rsid w:val="00FC1630"/>
    <w:rsid w:val="00FC1C10"/>
    <w:rsid w:val="00FC1ED8"/>
    <w:rsid w:val="00FC323C"/>
    <w:rsid w:val="00FC3323"/>
    <w:rsid w:val="00FC366C"/>
    <w:rsid w:val="00FC438D"/>
    <w:rsid w:val="00FC4D90"/>
    <w:rsid w:val="00FC5699"/>
    <w:rsid w:val="00FC5AC8"/>
    <w:rsid w:val="00FC6369"/>
    <w:rsid w:val="00FC71FB"/>
    <w:rsid w:val="00FC787C"/>
    <w:rsid w:val="00FC7E56"/>
    <w:rsid w:val="00FC7EE1"/>
    <w:rsid w:val="00FD00E4"/>
    <w:rsid w:val="00FD0FF6"/>
    <w:rsid w:val="00FD193E"/>
    <w:rsid w:val="00FD1DF5"/>
    <w:rsid w:val="00FD2825"/>
    <w:rsid w:val="00FD3F36"/>
    <w:rsid w:val="00FD41C3"/>
    <w:rsid w:val="00FD4592"/>
    <w:rsid w:val="00FD5721"/>
    <w:rsid w:val="00FD589F"/>
    <w:rsid w:val="00FD6649"/>
    <w:rsid w:val="00FD7720"/>
    <w:rsid w:val="00FD7E16"/>
    <w:rsid w:val="00FE03AE"/>
    <w:rsid w:val="00FE0688"/>
    <w:rsid w:val="00FE136B"/>
    <w:rsid w:val="00FE17A2"/>
    <w:rsid w:val="00FE187D"/>
    <w:rsid w:val="00FE209A"/>
    <w:rsid w:val="00FE2545"/>
    <w:rsid w:val="00FE31FB"/>
    <w:rsid w:val="00FE3235"/>
    <w:rsid w:val="00FE35B2"/>
    <w:rsid w:val="00FE5183"/>
    <w:rsid w:val="00FE6CF5"/>
    <w:rsid w:val="00FE73BB"/>
    <w:rsid w:val="00FF039D"/>
    <w:rsid w:val="00FF03EE"/>
    <w:rsid w:val="00FF0553"/>
    <w:rsid w:val="00FF0857"/>
    <w:rsid w:val="00FF0FA2"/>
    <w:rsid w:val="00FF1169"/>
    <w:rsid w:val="00FF116C"/>
    <w:rsid w:val="00FF1D99"/>
    <w:rsid w:val="00FF1F71"/>
    <w:rsid w:val="00FF24A6"/>
    <w:rsid w:val="00FF303A"/>
    <w:rsid w:val="00FF3934"/>
    <w:rsid w:val="00FF4575"/>
    <w:rsid w:val="00FF4E04"/>
    <w:rsid w:val="00FF5860"/>
    <w:rsid w:val="00FF65B0"/>
    <w:rsid w:val="00FF73CF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4C8AA101"/>
  <w15:docId w15:val="{F212F940-623F-44B8-B12D-4B3C1033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3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E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055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0557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A63DA"/>
  </w:style>
  <w:style w:type="paragraph" w:styleId="Textodeglobo">
    <w:name w:val="Balloon Text"/>
    <w:basedOn w:val="Normal"/>
    <w:semiHidden/>
    <w:rsid w:val="00870AE3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81587F"/>
    <w:pPr>
      <w:numPr>
        <w:numId w:val="1"/>
      </w:numPr>
      <w:tabs>
        <w:tab w:val="left" w:pos="6375"/>
      </w:tabs>
    </w:pPr>
    <w:rPr>
      <w:rFonts w:ascii="Arial" w:hAnsi="Arial" w:cs="Arial"/>
      <w:sz w:val="22"/>
      <w:szCs w:val="22"/>
      <w:lang w:val="es-ES_tradnl"/>
    </w:rPr>
  </w:style>
  <w:style w:type="paragraph" w:customStyle="1" w:styleId="Estilo2">
    <w:name w:val="Estilo2"/>
    <w:basedOn w:val="Normal"/>
    <w:rsid w:val="0081587F"/>
    <w:pPr>
      <w:numPr>
        <w:numId w:val="2"/>
      </w:numPr>
      <w:tabs>
        <w:tab w:val="left" w:pos="6375"/>
      </w:tabs>
    </w:pPr>
    <w:rPr>
      <w:rFonts w:ascii="Arial" w:hAnsi="Arial" w:cs="Arial"/>
      <w:sz w:val="22"/>
      <w:szCs w:val="22"/>
      <w:lang w:val="es-ES_tradnl"/>
    </w:rPr>
  </w:style>
  <w:style w:type="paragraph" w:customStyle="1" w:styleId="Estilo3">
    <w:name w:val="Estilo3"/>
    <w:basedOn w:val="Encabezado"/>
    <w:rsid w:val="0081587F"/>
    <w:pPr>
      <w:numPr>
        <w:numId w:val="3"/>
      </w:numPr>
      <w:jc w:val="center"/>
    </w:pPr>
    <w:rPr>
      <w:rFonts w:ascii="Arial" w:hAnsi="Arial" w:cs="Arial"/>
      <w:color w:val="333333"/>
      <w:sz w:val="32"/>
      <w:szCs w:val="32"/>
    </w:rPr>
  </w:style>
  <w:style w:type="table" w:styleId="Tablaconcuadrcula">
    <w:name w:val="Table Grid"/>
    <w:basedOn w:val="Tablanormal"/>
    <w:rsid w:val="005B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1B5C"/>
    <w:pPr>
      <w:spacing w:before="100" w:beforeAutospacing="1" w:after="100" w:afterAutospacing="1"/>
      <w:jc w:val="both"/>
    </w:pPr>
    <w:rPr>
      <w:rFonts w:ascii="Arial" w:hAnsi="Arial"/>
      <w:szCs w:val="20"/>
      <w:lang w:val="es-VE" w:eastAsia="es-VE"/>
    </w:rPr>
  </w:style>
  <w:style w:type="paragraph" w:styleId="Subttulo">
    <w:name w:val="Subtitle"/>
    <w:basedOn w:val="Normal"/>
    <w:next w:val="Normal"/>
    <w:link w:val="SubttuloCar"/>
    <w:qFormat/>
    <w:rsid w:val="004B41C4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">
    <w:name w:val="Subtítulo Car"/>
    <w:link w:val="Subttulo"/>
    <w:rsid w:val="004B41C4"/>
    <w:rPr>
      <w:rFonts w:ascii="Calibri Light" w:eastAsia="Times New Roman" w:hAnsi="Calibri Light" w:cs="Times New Roman"/>
      <w:sz w:val="24"/>
      <w:szCs w:val="24"/>
      <w:lang w:val="es-ES" w:eastAsia="es-ES"/>
    </w:rPr>
  </w:style>
  <w:style w:type="character" w:styleId="Refdecomentario">
    <w:name w:val="annotation reference"/>
    <w:rsid w:val="0038447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447A"/>
    <w:rPr>
      <w:sz w:val="20"/>
      <w:szCs w:val="20"/>
    </w:rPr>
  </w:style>
  <w:style w:type="character" w:customStyle="1" w:styleId="TextocomentarioCar">
    <w:name w:val="Texto comentario Car"/>
    <w:link w:val="Textocomentario"/>
    <w:rsid w:val="0038447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447A"/>
    <w:rPr>
      <w:b/>
      <w:bCs/>
    </w:rPr>
  </w:style>
  <w:style w:type="character" w:customStyle="1" w:styleId="AsuntodelcomentarioCar">
    <w:name w:val="Asunto del comentario Car"/>
    <w:link w:val="Asuntodelcomentario"/>
    <w:rsid w:val="0038447A"/>
    <w:rPr>
      <w:b/>
      <w:bCs/>
      <w:lang w:val="es-ES" w:eastAsia="es-ES"/>
    </w:rPr>
  </w:style>
  <w:style w:type="character" w:styleId="nfasis">
    <w:name w:val="Emphasis"/>
    <w:qFormat/>
    <w:rsid w:val="009812F9"/>
    <w:rPr>
      <w:i/>
      <w:iCs/>
    </w:rPr>
  </w:style>
  <w:style w:type="character" w:styleId="Nmerodelnea">
    <w:name w:val="line number"/>
    <w:basedOn w:val="Fuentedeprrafopredeter"/>
    <w:rsid w:val="00CE20C5"/>
  </w:style>
  <w:style w:type="character" w:customStyle="1" w:styleId="Ttulo1Car">
    <w:name w:val="Título 1 Car"/>
    <w:basedOn w:val="Fuentedeprrafopredeter"/>
    <w:link w:val="Ttulo1"/>
    <w:rsid w:val="00CE20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styleId="Referenciasutil">
    <w:name w:val="Subtle Reference"/>
    <w:basedOn w:val="Fuentedeprrafopredeter"/>
    <w:uiPriority w:val="31"/>
    <w:qFormat/>
    <w:rsid w:val="007826B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4A9B-8A7D-4F8B-A2BC-D945025D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5400</Words>
  <Characters>30783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PAGO</vt:lpstr>
    </vt:vector>
  </TitlesOfParts>
  <Company>Procuraduría</Company>
  <LinksUpToDate>false</LinksUpToDate>
  <CharactersWithSpaces>36111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PAGO</dc:title>
  <dc:subject/>
  <dc:creator>Carlos Cortinez</dc:creator>
  <cp:keywords/>
  <dc:description/>
  <cp:lastModifiedBy>Usuario</cp:lastModifiedBy>
  <cp:revision>2</cp:revision>
  <cp:lastPrinted>2025-05-09T18:00:00Z</cp:lastPrinted>
  <dcterms:created xsi:type="dcterms:W3CDTF">2025-05-30T19:35:00Z</dcterms:created>
  <dcterms:modified xsi:type="dcterms:W3CDTF">2025-05-30T19:35:00Z</dcterms:modified>
</cp:coreProperties>
</file>