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5BF6" w14:textId="2DDBD39C" w:rsidR="001B79C3" w:rsidRDefault="001B79C3" w:rsidP="001B79C3">
      <w:pPr>
        <w:jc w:val="center"/>
      </w:pPr>
      <w:r>
        <w:t>Argenis Jimenez Aguirre</w:t>
      </w:r>
    </w:p>
    <w:p w14:paraId="6551E674" w14:textId="7F1C7FFA" w:rsidR="001B79C3" w:rsidRDefault="001B79C3" w:rsidP="001B79C3">
      <w:pPr>
        <w:jc w:val="center"/>
      </w:pPr>
      <w:r>
        <w:t>CPE 403</w:t>
      </w:r>
    </w:p>
    <w:p w14:paraId="03669229" w14:textId="51F98071" w:rsidR="001B79C3" w:rsidRDefault="001B79C3" w:rsidP="001B79C3">
      <w:pPr>
        <w:jc w:val="center"/>
      </w:pPr>
      <w:r>
        <w:t>TIVAC Lab 03</w:t>
      </w:r>
      <w:bookmarkStart w:id="0" w:name="_GoBack"/>
      <w:bookmarkEnd w:id="0"/>
    </w:p>
    <w:p w14:paraId="151DF113" w14:textId="77777777" w:rsidR="001B79C3" w:rsidRDefault="001B79C3" w:rsidP="001B79C3"/>
    <w:p w14:paraId="7ACCD5DA" w14:textId="42671166" w:rsidR="001B79C3" w:rsidRDefault="001B79C3" w:rsidP="001B79C3">
      <w:r>
        <w:t>Task 00: Execute the provided code, no submission is required.</w:t>
      </w:r>
    </w:p>
    <w:p w14:paraId="644BA2FC" w14:textId="77777777" w:rsidR="001B79C3" w:rsidRDefault="001B79C3" w:rsidP="001B79C3"/>
    <w:p w14:paraId="2F229622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5CE663F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0D964E8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A50642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91FA38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2DD07C8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3247349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BA73D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sz w:val="20"/>
          <w:szCs w:val="20"/>
          <w:lang w:val="en-US"/>
        </w:rPr>
        <w:t xml:space="preserve"> ui8PinData=2;</w:t>
      </w:r>
    </w:p>
    <w:p w14:paraId="3BFB65F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835A4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14:paraId="682AE2F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14:paraId="50528FD3" w14:textId="64EE5FFC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SysCtlClockSet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SYSCTL_SYSDIV_</w:t>
      </w:r>
      <w:r>
        <w:rPr>
          <w:rFonts w:ascii="Consolas" w:hAnsi="Consolas" w:cs="Consolas"/>
          <w:sz w:val="20"/>
          <w:szCs w:val="20"/>
          <w:lang w:val="en-US"/>
        </w:rPr>
        <w:t>5</w:t>
      </w:r>
      <w:r>
        <w:rPr>
          <w:rFonts w:ascii="Consolas" w:hAnsi="Consolas" w:cs="Consolas"/>
          <w:sz w:val="20"/>
          <w:szCs w:val="20"/>
          <w:lang w:val="en-US"/>
        </w:rPr>
        <w:t>|SYSCTL_USE_PLL|SYSCTL_XTAL_16MHZ|SYSCTL_OSC_MAIN);</w:t>
      </w:r>
    </w:p>
    <w:p w14:paraId="0A6466E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SYSCTL_PERIPH_GPIOF);</w:t>
      </w:r>
    </w:p>
    <w:p w14:paraId="48CD3A5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GPIO_PIN_1|GPIO_PIN_2|GPIO_PIN_3);</w:t>
      </w:r>
    </w:p>
    <w:p w14:paraId="0443BD7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C8A8B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1)</w:t>
      </w:r>
    </w:p>
    <w:p w14:paraId="6DFC710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088A0F5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GPIOPinWrite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GPIO_PIN_1|GPIO_PIN_2|GPIO_PIN_3, ui8PinData);</w:t>
      </w:r>
    </w:p>
    <w:p w14:paraId="337C1E34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SysCtlDelay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2000000);</w:t>
      </w:r>
    </w:p>
    <w:p w14:paraId="3B9F8C4E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GPIOPinWrite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GPIO_PORTF_BASE, GPIO_PIN_1|GPIO_PIN_2|GPIO_PIN_3, 0x00);</w:t>
      </w:r>
    </w:p>
    <w:p w14:paraId="72D656E3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SysCtlDelay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2000000);</w:t>
      </w:r>
    </w:p>
    <w:p w14:paraId="3403CD1E" w14:textId="27E5409B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Green = 8, Blue = 4, Red = 2</w:t>
      </w:r>
    </w:p>
    <w:p w14:paraId="200BAB8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Red..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Blue..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Green..</w:t>
      </w:r>
      <w:proofErr w:type="gramEnd"/>
    </w:p>
    <w:p w14:paraId="1CA87B1E" w14:textId="5338BAE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{ui8PinData=ui8PinData*2;}</w:t>
      </w:r>
    </w:p>
    <w:p w14:paraId="0687E40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6428D0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78F8E6E3" w14:textId="7FBE7A16" w:rsidR="001B79C3" w:rsidRDefault="001B79C3" w:rsidP="001B79C3"/>
    <w:p w14:paraId="495EA649" w14:textId="77777777" w:rsidR="001B79C3" w:rsidRDefault="001B79C3" w:rsidP="001B79C3"/>
    <w:p w14:paraId="1F34FC11" w14:textId="44B89A01" w:rsidR="001B79C3" w:rsidRDefault="001B79C3" w:rsidP="001B79C3">
      <w:r>
        <w:t>Task 01: Determine the current period and on-time of the LED blinking. Change the delay of the</w:t>
      </w:r>
    </w:p>
    <w:p w14:paraId="56C94AAA" w14:textId="314F9AEA" w:rsidR="001B79C3" w:rsidRDefault="001B79C3" w:rsidP="001B79C3">
      <w:r>
        <w:t>LED blink (approx. 0.425 sec) by changing the delay and clock source and configuration</w:t>
      </w:r>
      <w:r>
        <w:t xml:space="preserve"> </w:t>
      </w:r>
      <w:r>
        <w:t>determine the CLK frequency – verify the delay to be approx. 0.425 sec.</w:t>
      </w:r>
    </w:p>
    <w:p w14:paraId="52EF3831" w14:textId="77777777" w:rsidR="001B79C3" w:rsidRDefault="001B79C3" w:rsidP="001B79C3"/>
    <w:p w14:paraId="18EFBA3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3FC8821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0A3279B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4D74AD3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1025C5E4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1425641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797CA867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557B84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sz w:val="20"/>
          <w:szCs w:val="20"/>
          <w:lang w:val="en-US"/>
        </w:rPr>
        <w:t xml:space="preserve"> ui8PinData=2;</w:t>
      </w:r>
    </w:p>
    <w:p w14:paraId="707059C8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313DE7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14:paraId="79207E49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14:paraId="6E99BFA3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SysCtlClockSet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SYSCTL_SYSDIV_10|SYSCTL_USE_PLL|SYSCTL_XTAL_16MHZ|SYSCTL_OSC_MAIN);</w:t>
      </w:r>
    </w:p>
    <w:p w14:paraId="1B59B9A4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SYSCTL_PERIPH_GPIOF);</w:t>
      </w:r>
    </w:p>
    <w:p w14:paraId="5C3391E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GPIO_PIN_1|GPIO_PIN_2|GPIO_PIN_3);</w:t>
      </w:r>
    </w:p>
    <w:p w14:paraId="417250F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9A11F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1)</w:t>
      </w:r>
    </w:p>
    <w:p w14:paraId="06AF131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057BDFE1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GPIOPinWrite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GPIO_PORTF_BASE, GPIO_PIN_1|GPIO_PIN_2|GPIO_PIN_3, ui8PinData);</w:t>
      </w:r>
    </w:p>
    <w:p w14:paraId="7C4866A5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SysCtlDelay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2000000);</w:t>
      </w:r>
    </w:p>
    <w:p w14:paraId="0096B2B8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GPIOPinWrite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GPIO_PORTF_BASE, GPIO_PIN_1|GPIO_PIN_2|GPIO_PIN_3, 0x00);</w:t>
      </w:r>
    </w:p>
    <w:p w14:paraId="3052EA2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SysCtlDelay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2000000);</w:t>
      </w:r>
    </w:p>
    <w:p w14:paraId="11446C43" w14:textId="14BFF045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Green = 8, Blue = 4, Red = 2</w:t>
      </w:r>
    </w:p>
    <w:p w14:paraId="22714DC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FA0BB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Red..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Blue..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Green..</w:t>
      </w:r>
      <w:proofErr w:type="gramEnd"/>
    </w:p>
    <w:p w14:paraId="5B34DAD7" w14:textId="13B0FCC1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{ui8PinData=ui8PinData*2;}</w:t>
      </w:r>
    </w:p>
    <w:p w14:paraId="15BC452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3BA6ECA" w14:textId="125970EA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0C4D7C94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EF7AFF" w14:textId="77777777" w:rsidR="001B79C3" w:rsidRDefault="001B79C3" w:rsidP="001B79C3">
      <w:r>
        <w:t xml:space="preserve">Task 02: </w:t>
      </w:r>
    </w:p>
    <w:p w14:paraId="00FEA7CA" w14:textId="127BE605" w:rsidR="001B79C3" w:rsidRDefault="001B79C3" w:rsidP="001B79C3">
      <w:r>
        <w:t>Change the a) sequence of LED blinking (from RGB sequence to BGR)</w:t>
      </w:r>
      <w:r>
        <w:t>.</w:t>
      </w:r>
    </w:p>
    <w:p w14:paraId="3A01A130" w14:textId="259BEBBC" w:rsidR="001B79C3" w:rsidRDefault="001B79C3" w:rsidP="001B79C3"/>
    <w:p w14:paraId="7AE16D09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3520FF23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4DE8A7C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71792A6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05C723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05971FE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11B0561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E34A0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sz w:val="20"/>
          <w:szCs w:val="20"/>
          <w:lang w:val="en-US"/>
        </w:rPr>
        <w:t xml:space="preserve"> ui8PinData=2;</w:t>
      </w:r>
    </w:p>
    <w:p w14:paraId="0E9CE08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5EE5B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14:paraId="5A9FD102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14:paraId="40221BA8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SysCtlClockSet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SYSCTL_SYSDIV_10|SYSCTL_USE_PLL|SYSCTL_XTAL_16MHZ|SYSCTL_OSC_MAIN);</w:t>
      </w:r>
    </w:p>
    <w:p w14:paraId="778BE56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SYSCTL_PERIPH_GPIOF);</w:t>
      </w:r>
    </w:p>
    <w:p w14:paraId="4CEBA2E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GPIO_PIN_1|GPIO_PIN_2|GPIO_PIN_3);</w:t>
      </w:r>
    </w:p>
    <w:p w14:paraId="06D5BB69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835AC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1)</w:t>
      </w:r>
    </w:p>
    <w:p w14:paraId="5A3F3207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56F224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GPIOPinWrite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GPIO_PIN_1|GPIO_PIN_2|GPIO_PIN_3, ui8PinData);</w:t>
      </w:r>
    </w:p>
    <w:p w14:paraId="5383525D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SysCtlDelay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2000000);</w:t>
      </w:r>
    </w:p>
    <w:p w14:paraId="6FFB9FAF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GPIOPinWrite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GPIO_PORTF_BASE, GPIO_PIN_1|GPIO_PIN_2|GPIO_PIN_3, 0x00);</w:t>
      </w:r>
    </w:p>
    <w:p w14:paraId="2329FDF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SysCtlDelay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2000000);</w:t>
      </w:r>
    </w:p>
    <w:p w14:paraId="1D012DF9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Green = 8, Blue = 4, Red = 2</w:t>
      </w:r>
    </w:p>
    <w:p w14:paraId="514D6E3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8B10A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Blue..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Green..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Red..</w:t>
      </w:r>
      <w:proofErr w:type="gramEnd"/>
    </w:p>
    <w:p w14:paraId="4C09844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(ui8PinData==2) {ui8PinData=4;}</w:t>
      </w:r>
    </w:p>
    <w:p w14:paraId="2424231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(ui8PinData==4) {ui8PinData=8;}</w:t>
      </w:r>
    </w:p>
    <w:p w14:paraId="61BEB19C" w14:textId="119CAB82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(ui8PinData==8) {ui8PinData=2;}</w:t>
      </w:r>
    </w:p>
    <w:p w14:paraId="501BE9E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9EA5A6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69AF4B82" w14:textId="77777777" w:rsidR="001B79C3" w:rsidRDefault="001B79C3" w:rsidP="001B79C3"/>
    <w:p w14:paraId="45742803" w14:textId="77777777" w:rsidR="001B79C3" w:rsidRDefault="001B79C3" w:rsidP="001B79C3"/>
    <w:p w14:paraId="7755A4C7" w14:textId="426C428A" w:rsidR="00B32DE5" w:rsidRDefault="001B79C3" w:rsidP="001B79C3">
      <w:r>
        <w:t>b) blink</w:t>
      </w:r>
      <w:r>
        <w:t xml:space="preserve"> </w:t>
      </w:r>
      <w:r>
        <w:t>one LED, two LED, and three LED at an instance and with a sequence (sequence of</w:t>
      </w:r>
      <w:r>
        <w:t xml:space="preserve"> </w:t>
      </w:r>
      <w:r>
        <w:t>blinking with</w:t>
      </w:r>
      <w:r>
        <w:t xml:space="preserve"> </w:t>
      </w:r>
      <w:r>
        <w:t>delay – R, G, B, RG, RB, GB, RGB, R, G, …).</w:t>
      </w:r>
    </w:p>
    <w:p w14:paraId="4E417755" w14:textId="408BD17E" w:rsidR="001B79C3" w:rsidRDefault="001B79C3" w:rsidP="001B79C3"/>
    <w:p w14:paraId="644B6A2A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3C34AF7D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14:paraId="4C3D2D4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61FE884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7CBE1DC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248A027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D8C48B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CF9ADB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sz w:val="20"/>
          <w:szCs w:val="20"/>
          <w:lang w:val="en-US"/>
        </w:rPr>
        <w:t xml:space="preserve"> ui8PinData=2;</w:t>
      </w:r>
    </w:p>
    <w:p w14:paraId="5C74AAB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C6CCB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14:paraId="1FA81080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14:paraId="0D8DC2B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SysCtlClockSet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SYSCTL_SYSDIV_10|SYSCTL_USE_PLL|SYSCTL_XTAL_16MHZ|SYSCTL_OSC_MAIN);</w:t>
      </w:r>
    </w:p>
    <w:p w14:paraId="1272AFA9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SYSCTL_PERIPH_GPIOF);</w:t>
      </w:r>
    </w:p>
    <w:p w14:paraId="54C99214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GPIO_PIN_1|GPIO_PIN_2|GPIO_PIN_3);</w:t>
      </w:r>
    </w:p>
    <w:p w14:paraId="53F5DF22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7DFB5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1)</w:t>
      </w:r>
    </w:p>
    <w:p w14:paraId="6E1FDFD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57DC2861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GPIOPinWrite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GPIO_PORTF_BASE, GPIO_PIN_1|GPIO_PIN_2|GPIO_PIN_3, ui8PinData);</w:t>
      </w:r>
    </w:p>
    <w:p w14:paraId="3405FE43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SysCtlDelay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2000000);</w:t>
      </w:r>
    </w:p>
    <w:p w14:paraId="64F80ED4" w14:textId="77777777" w:rsidR="001B79C3" w:rsidRP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MX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B79C3"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GPIOPinWrite</w:t>
      </w:r>
      <w:proofErr w:type="spellEnd"/>
      <w:r w:rsidRPr="001B79C3">
        <w:rPr>
          <w:rFonts w:ascii="Consolas" w:hAnsi="Consolas" w:cs="Consolas"/>
          <w:sz w:val="20"/>
          <w:szCs w:val="20"/>
          <w:lang w:val="es-MX"/>
        </w:rPr>
        <w:t>(</w:t>
      </w:r>
      <w:proofErr w:type="gramEnd"/>
      <w:r w:rsidRPr="001B79C3">
        <w:rPr>
          <w:rFonts w:ascii="Consolas" w:hAnsi="Consolas" w:cs="Consolas"/>
          <w:sz w:val="20"/>
          <w:szCs w:val="20"/>
          <w:lang w:val="es-MX"/>
        </w:rPr>
        <w:t>GPIO_PORTF_BASE, GPIO_PIN_1|GPIO_PIN_2|GPIO_PIN_3, 0x00);</w:t>
      </w:r>
    </w:p>
    <w:p w14:paraId="1B5DC797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B79C3">
        <w:rPr>
          <w:rFonts w:ascii="Consolas" w:hAnsi="Consolas" w:cs="Consolas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SysCtlDelay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2000000);</w:t>
      </w:r>
    </w:p>
    <w:p w14:paraId="77BEA6E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Green = 8, Blue = 4, Red = 2</w:t>
      </w:r>
    </w:p>
    <w:p w14:paraId="2CD3F68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A51A9D" w14:textId="287EF2D1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B..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RG..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RB..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GB..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RGB..</w:t>
      </w:r>
      <w:proofErr w:type="gramEnd"/>
    </w:p>
    <w:p w14:paraId="0AFAF21F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>(ui8PinData==14) {ui8PinData=2;}</w:t>
      </w:r>
    </w:p>
    <w:p w14:paraId="5827571E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(ui8PinData==2) {ui8PinData=8;}</w:t>
      </w:r>
    </w:p>
    <w:p w14:paraId="7845FB27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(ui8PinData==8) {ui8PinData=4;}</w:t>
      </w:r>
    </w:p>
    <w:p w14:paraId="2FC0FE88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(ui8PinData==4) {ui8PinData=10;}</w:t>
      </w:r>
    </w:p>
    <w:p w14:paraId="19F16886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(ui8PinData==10) {ui8PinData=6;}</w:t>
      </w:r>
    </w:p>
    <w:p w14:paraId="5D438A3C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(ui8PinData==6) {ui8PinData=12;}</w:t>
      </w:r>
    </w:p>
    <w:p w14:paraId="345E4C62" w14:textId="3422044E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 (ui8PinData==12) {ui8PinData=14;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20A52A03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B4989D5" w14:textId="77777777" w:rsidR="001B79C3" w:rsidRDefault="001B79C3" w:rsidP="001B7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4EF0B1E7" w14:textId="77777777" w:rsidR="001B79C3" w:rsidRDefault="001B79C3" w:rsidP="001B79C3"/>
    <w:sectPr w:rsidR="001B79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5"/>
    <w:rsid w:val="001B79C3"/>
    <w:rsid w:val="002620E9"/>
    <w:rsid w:val="00B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3DDA"/>
  <w15:docId w15:val="{45C10298-E91C-4945-A13A-D719A4AD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Argenis Jimenez</cp:lastModifiedBy>
  <cp:revision>2</cp:revision>
  <dcterms:created xsi:type="dcterms:W3CDTF">2018-10-03T03:54:00Z</dcterms:created>
  <dcterms:modified xsi:type="dcterms:W3CDTF">2018-10-03T03:54:00Z</dcterms:modified>
</cp:coreProperties>
</file>