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335" w:rsidRPr="0016253D" w:rsidRDefault="00DB5335" w:rsidP="00DB5335">
      <w:pPr>
        <w:tabs>
          <w:tab w:val="left" w:pos="2629"/>
        </w:tabs>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МИНИСТЕРСТВО НАУКИ И ВЫСШЕГО ОБРАЗОВАНИЯ РФ</w:t>
      </w:r>
    </w:p>
    <w:p w:rsidR="00DB5335" w:rsidRPr="0016253D" w:rsidRDefault="00DB5335" w:rsidP="00DB5335">
      <w:pPr>
        <w:tabs>
          <w:tab w:val="left" w:pos="2629"/>
        </w:tabs>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ФГБОУ ВО «ВЯТСКИЙ ГОСУДАРСТВЕННЫЙ УНИВЕРСИТЕТ»</w:t>
      </w:r>
    </w:p>
    <w:p w:rsidR="00DB5335" w:rsidRPr="0016253D" w:rsidRDefault="00DB5335" w:rsidP="00DB5335">
      <w:pPr>
        <w:spacing w:after="0" w:line="240" w:lineRule="auto"/>
        <w:ind w:left="-1134" w:firstLine="1134"/>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Факультет автоматики и вычислительной техники</w:t>
      </w: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Кафедра радиоэлектронных средств</w:t>
      </w: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284E12" w:rsidRDefault="00284E12" w:rsidP="00DB5335">
      <w:pPr>
        <w:spacing w:after="0" w:line="240" w:lineRule="auto"/>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Проектирование фрагмента сети сотовой связи 4</w:t>
      </w:r>
      <w:r>
        <w:rPr>
          <w:rFonts w:ascii="Times New Roman" w:eastAsia="Times New Roman" w:hAnsi="Times New Roman" w:cs="Times New Roman"/>
          <w:b/>
          <w:sz w:val="24"/>
          <w:szCs w:val="24"/>
          <w:lang w:val="en-US" w:eastAsia="ru-RU"/>
        </w:rPr>
        <w:t>G</w:t>
      </w:r>
      <w:r w:rsidRPr="00284E12">
        <w:rPr>
          <w:rFonts w:ascii="Times New Roman" w:eastAsia="Times New Roman" w:hAnsi="Times New Roman" w:cs="Times New Roman"/>
          <w:b/>
          <w:sz w:val="24"/>
          <w:szCs w:val="24"/>
          <w:lang w:eastAsia="ru-RU"/>
        </w:rPr>
        <w:t>+</w:t>
      </w: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Пояснительная записка</w:t>
      </w: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Курсовой проект по дисциплине</w:t>
      </w: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w:t>
      </w:r>
      <w:r w:rsidR="00284E12">
        <w:rPr>
          <w:rFonts w:ascii="Times New Roman" w:eastAsia="Times New Roman" w:hAnsi="Times New Roman" w:cs="Times New Roman"/>
          <w:sz w:val="24"/>
          <w:szCs w:val="24"/>
          <w:lang w:eastAsia="ru-RU"/>
        </w:rPr>
        <w:t>Сети и системы связи и средства их информационной защиты</w:t>
      </w:r>
      <w:r w:rsidRPr="0016253D">
        <w:rPr>
          <w:rFonts w:ascii="Times New Roman" w:eastAsia="Times New Roman" w:hAnsi="Times New Roman" w:cs="Times New Roman"/>
          <w:sz w:val="24"/>
          <w:szCs w:val="24"/>
          <w:lang w:eastAsia="ru-RU"/>
        </w:rPr>
        <w:t>"</w:t>
      </w: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ТПЖА.</w:t>
      </w:r>
      <w:r w:rsidRPr="0016253D">
        <w:rPr>
          <w:rFonts w:ascii="Times New Roman" w:hAnsi="Times New Roman" w:cs="Times New Roman"/>
          <w:sz w:val="24"/>
          <w:szCs w:val="24"/>
        </w:rPr>
        <w:t xml:space="preserve"> 100502.002.001</w:t>
      </w:r>
      <w:r w:rsidRPr="0016253D">
        <w:rPr>
          <w:rFonts w:ascii="Times New Roman" w:hAnsi="Times New Roman" w:cs="Times New Roman"/>
          <w:sz w:val="24"/>
          <w:szCs w:val="24"/>
          <w:lang w:val="en-US"/>
        </w:rPr>
        <w:t xml:space="preserve"> </w:t>
      </w:r>
      <w:r w:rsidRPr="0016253D">
        <w:rPr>
          <w:rFonts w:ascii="Times New Roman" w:hAnsi="Times New Roman" w:cs="Times New Roman"/>
          <w:sz w:val="24"/>
          <w:szCs w:val="24"/>
        </w:rPr>
        <w:t>ПЗ</w:t>
      </w:r>
    </w:p>
    <w:p w:rsidR="00DB5335" w:rsidRPr="0016253D" w:rsidRDefault="00DB5335" w:rsidP="00DB5335">
      <w:pPr>
        <w:spacing w:after="0" w:line="240" w:lineRule="auto"/>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tbl>
      <w:tblPr>
        <w:tblStyle w:val="a3"/>
        <w:tblW w:w="0" w:type="auto"/>
        <w:tblLook w:val="04A0" w:firstRow="1" w:lastRow="0" w:firstColumn="1" w:lastColumn="0" w:noHBand="0" w:noVBand="1"/>
      </w:tblPr>
      <w:tblGrid>
        <w:gridCol w:w="5949"/>
        <w:gridCol w:w="1134"/>
        <w:gridCol w:w="2262"/>
      </w:tblGrid>
      <w:tr w:rsidR="00DB5335" w:rsidRPr="0016253D" w:rsidTr="00DD3F75">
        <w:tc>
          <w:tcPr>
            <w:tcW w:w="5949" w:type="dxa"/>
            <w:tcBorders>
              <w:top w:val="nil"/>
              <w:left w:val="nil"/>
              <w:bottom w:val="nil"/>
              <w:right w:val="nil"/>
            </w:tcBorders>
          </w:tcPr>
          <w:p w:rsidR="00DB5335" w:rsidRPr="0016253D" w:rsidRDefault="00284E12" w:rsidP="00DD3F75">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Выполнил</w:t>
            </w:r>
            <w:r w:rsidR="00DB5335" w:rsidRPr="0016253D">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 xml:space="preserve"> студент гр. ИНБс-5</w:t>
            </w:r>
            <w:r w:rsidR="00DB5335" w:rsidRPr="0016253D">
              <w:rPr>
                <w:rFonts w:ascii="Times New Roman" w:eastAsia="Times New Roman" w:hAnsi="Times New Roman" w:cs="Times New Roman"/>
                <w:sz w:val="24"/>
                <w:szCs w:val="24"/>
                <w:lang w:eastAsia="ru-RU"/>
              </w:rPr>
              <w:t>301-01-00</w:t>
            </w:r>
          </w:p>
        </w:tc>
        <w:tc>
          <w:tcPr>
            <w:tcW w:w="1134" w:type="dxa"/>
            <w:tcBorders>
              <w:top w:val="nil"/>
              <w:left w:val="nil"/>
              <w:right w:val="nil"/>
            </w:tcBorders>
            <w:vAlign w:val="bottom"/>
          </w:tcPr>
          <w:p w:rsidR="00DB5335" w:rsidRPr="0016253D" w:rsidRDefault="00DB5335" w:rsidP="00DD3F75">
            <w:pPr>
              <w:jc w:val="center"/>
              <w:rPr>
                <w:rFonts w:ascii="Times New Roman" w:eastAsia="Times New Roman" w:hAnsi="Times New Roman" w:cs="Times New Roman"/>
                <w:sz w:val="24"/>
                <w:szCs w:val="24"/>
                <w:lang w:eastAsia="ru-RU"/>
              </w:rPr>
            </w:pPr>
          </w:p>
        </w:tc>
        <w:tc>
          <w:tcPr>
            <w:tcW w:w="2262" w:type="dxa"/>
            <w:tcBorders>
              <w:top w:val="nil"/>
              <w:left w:val="nil"/>
              <w:bottom w:val="nil"/>
              <w:right w:val="nil"/>
            </w:tcBorders>
          </w:tcPr>
          <w:p w:rsidR="00DB5335" w:rsidRPr="0016253D" w:rsidRDefault="00DB5335" w:rsidP="00DD3F75">
            <w:pPr>
              <w:jc w:val="right"/>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О. В. Бровцын</w:t>
            </w:r>
          </w:p>
        </w:tc>
      </w:tr>
      <w:tr w:rsidR="00DB5335" w:rsidRPr="0016253D" w:rsidTr="00DD3F75">
        <w:tc>
          <w:tcPr>
            <w:tcW w:w="5949" w:type="dxa"/>
            <w:tcBorders>
              <w:top w:val="nil"/>
              <w:left w:val="nil"/>
              <w:bottom w:val="nil"/>
              <w:right w:val="nil"/>
            </w:tcBorders>
          </w:tcPr>
          <w:p w:rsidR="00DB5335" w:rsidRPr="0016253D" w:rsidRDefault="00DB5335" w:rsidP="00DD3F75">
            <w:pPr>
              <w:rPr>
                <w:rFonts w:ascii="Times New Roman" w:eastAsia="Times New Roman" w:hAnsi="Times New Roman" w:cs="Times New Roman"/>
                <w:sz w:val="24"/>
                <w:szCs w:val="24"/>
                <w:lang w:eastAsia="ru-RU"/>
              </w:rPr>
            </w:pPr>
          </w:p>
          <w:p w:rsidR="00DB5335" w:rsidRPr="0016253D" w:rsidRDefault="00284E12" w:rsidP="00284E12">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Проверил</w:t>
            </w:r>
            <w:r w:rsidR="00DB5335" w:rsidRPr="0016253D">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д. т. н.,</w:t>
            </w:r>
            <w:r w:rsidR="00DB5335" w:rsidRPr="0016253D">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профессор </w:t>
            </w:r>
            <w:r w:rsidR="00DB5335" w:rsidRPr="0016253D">
              <w:rPr>
                <w:rFonts w:ascii="Times New Roman" w:eastAsia="Times New Roman" w:hAnsi="Times New Roman" w:cs="Times New Roman"/>
                <w:sz w:val="24"/>
                <w:szCs w:val="24"/>
                <w:lang w:eastAsia="ru-RU"/>
              </w:rPr>
              <w:t>кафедры РЭС</w:t>
            </w:r>
          </w:p>
        </w:tc>
        <w:tc>
          <w:tcPr>
            <w:tcW w:w="1134" w:type="dxa"/>
            <w:tcBorders>
              <w:left w:val="nil"/>
              <w:right w:val="nil"/>
            </w:tcBorders>
            <w:vAlign w:val="bottom"/>
          </w:tcPr>
          <w:p w:rsidR="00DB5335" w:rsidRPr="0016253D" w:rsidRDefault="00DB5335" w:rsidP="00DD3F75">
            <w:pPr>
              <w:jc w:val="center"/>
              <w:rPr>
                <w:rFonts w:ascii="Times New Roman" w:eastAsia="Times New Roman" w:hAnsi="Times New Roman" w:cs="Times New Roman"/>
                <w:sz w:val="24"/>
                <w:szCs w:val="24"/>
                <w:lang w:eastAsia="ru-RU"/>
              </w:rPr>
            </w:pPr>
          </w:p>
        </w:tc>
        <w:tc>
          <w:tcPr>
            <w:tcW w:w="2262" w:type="dxa"/>
            <w:tcBorders>
              <w:top w:val="nil"/>
              <w:left w:val="nil"/>
              <w:bottom w:val="nil"/>
              <w:right w:val="nil"/>
            </w:tcBorders>
          </w:tcPr>
          <w:p w:rsidR="00DB5335" w:rsidRPr="0016253D" w:rsidRDefault="00DB5335" w:rsidP="00DD3F75">
            <w:pPr>
              <w:jc w:val="right"/>
              <w:rPr>
                <w:rFonts w:ascii="Times New Roman" w:eastAsia="Times New Roman" w:hAnsi="Times New Roman" w:cs="Times New Roman"/>
                <w:sz w:val="24"/>
                <w:szCs w:val="24"/>
                <w:lang w:eastAsia="ru-RU"/>
              </w:rPr>
            </w:pPr>
          </w:p>
          <w:p w:rsidR="00DB5335" w:rsidRPr="00284E12" w:rsidRDefault="00284E12" w:rsidP="00284E12">
            <w:pPr>
              <w:jc w:val="righ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w:t>
            </w:r>
            <w:r w:rsidR="00DB5335" w:rsidRPr="0016253D">
              <w:rPr>
                <w:rFonts w:ascii="Times New Roman" w:eastAsia="Times New Roman" w:hAnsi="Times New Roman" w:cs="Times New Roman"/>
                <w:sz w:val="24"/>
                <w:szCs w:val="24"/>
                <w:lang w:eastAsia="ru-RU"/>
              </w:rPr>
              <w:t xml:space="preserve">. В. </w:t>
            </w:r>
            <w:r>
              <w:rPr>
                <w:rFonts w:ascii="Times New Roman" w:eastAsia="Times New Roman" w:hAnsi="Times New Roman" w:cs="Times New Roman"/>
                <w:sz w:val="24"/>
                <w:szCs w:val="24"/>
                <w:lang w:eastAsia="ru-RU"/>
              </w:rPr>
              <w:t>Частиков</w:t>
            </w:r>
          </w:p>
        </w:tc>
      </w:tr>
    </w:tbl>
    <w:p w:rsidR="00DB5335" w:rsidRPr="0016253D" w:rsidRDefault="00DB5335" w:rsidP="00DB5335">
      <w:pPr>
        <w:spacing w:after="0" w:line="240" w:lineRule="auto"/>
        <w:rPr>
          <w:rFonts w:ascii="Times New Roman" w:eastAsia="Times New Roman" w:hAnsi="Times New Roman" w:cs="Times New Roman"/>
          <w:sz w:val="24"/>
          <w:szCs w:val="24"/>
          <w:lang w:eastAsia="ru-RU"/>
        </w:rPr>
      </w:pPr>
    </w:p>
    <w:p w:rsidR="00DB5335" w:rsidRPr="0016253D" w:rsidRDefault="00DB5335" w:rsidP="00DB5335">
      <w:pPr>
        <w:spacing w:after="0" w:line="240" w:lineRule="auto"/>
        <w:rPr>
          <w:rFonts w:ascii="Times New Roman" w:eastAsia="Times New Roman" w:hAnsi="Times New Roman" w:cs="Times New Roman"/>
          <w:sz w:val="24"/>
          <w:szCs w:val="24"/>
          <w:lang w:eastAsia="ru-RU"/>
        </w:rPr>
      </w:pPr>
    </w:p>
    <w:tbl>
      <w:tblPr>
        <w:tblStyle w:val="a3"/>
        <w:tblW w:w="0" w:type="auto"/>
        <w:tblLook w:val="04A0" w:firstRow="1" w:lastRow="0" w:firstColumn="1" w:lastColumn="0" w:noHBand="0" w:noVBand="1"/>
      </w:tblPr>
      <w:tblGrid>
        <w:gridCol w:w="4081"/>
        <w:gridCol w:w="1443"/>
        <w:gridCol w:w="567"/>
        <w:gridCol w:w="283"/>
        <w:gridCol w:w="425"/>
        <w:gridCol w:w="851"/>
        <w:gridCol w:w="1695"/>
      </w:tblGrid>
      <w:tr w:rsidR="00DB5335" w:rsidRPr="0016253D" w:rsidTr="00DD3F75">
        <w:tc>
          <w:tcPr>
            <w:tcW w:w="4081" w:type="dxa"/>
            <w:tcBorders>
              <w:top w:val="nil"/>
              <w:left w:val="nil"/>
              <w:bottom w:val="nil"/>
              <w:right w:val="nil"/>
            </w:tcBorders>
          </w:tcPr>
          <w:p w:rsidR="00DB5335" w:rsidRPr="0016253D" w:rsidRDefault="00284E12" w:rsidP="00284E12">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Курсовой</w:t>
            </w:r>
            <w:r w:rsidR="00DB5335" w:rsidRPr="0016253D">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проект защищён</w:t>
            </w:r>
            <w:r w:rsidR="00DB5335" w:rsidRPr="0016253D">
              <w:rPr>
                <w:rFonts w:ascii="Times New Roman" w:eastAsia="Times New Roman" w:hAnsi="Times New Roman" w:cs="Times New Roman"/>
                <w:sz w:val="24"/>
                <w:szCs w:val="24"/>
                <w:lang w:eastAsia="ru-RU"/>
              </w:rPr>
              <w:t xml:space="preserve"> с </w:t>
            </w:r>
            <w:r>
              <w:rPr>
                <w:rFonts w:ascii="Times New Roman" w:eastAsia="Times New Roman" w:hAnsi="Times New Roman" w:cs="Times New Roman"/>
                <w:sz w:val="24"/>
                <w:szCs w:val="24"/>
                <w:lang w:eastAsia="ru-RU"/>
              </w:rPr>
              <w:t xml:space="preserve"> </w:t>
            </w:r>
            <w:r w:rsidR="00DB5335" w:rsidRPr="0016253D">
              <w:rPr>
                <w:rFonts w:ascii="Times New Roman" w:eastAsia="Times New Roman" w:hAnsi="Times New Roman" w:cs="Times New Roman"/>
                <w:sz w:val="24"/>
                <w:szCs w:val="24"/>
                <w:lang w:eastAsia="ru-RU"/>
              </w:rPr>
              <w:t xml:space="preserve">оценкой                                       </w:t>
            </w:r>
            <w:r w:rsidR="00DB5335">
              <w:rPr>
                <w:rFonts w:ascii="Times New Roman" w:eastAsia="Times New Roman" w:hAnsi="Times New Roman" w:cs="Times New Roman"/>
                <w:sz w:val="24"/>
                <w:szCs w:val="24"/>
                <w:lang w:eastAsia="ru-RU"/>
              </w:rPr>
              <w:t xml:space="preserve">         </w:t>
            </w:r>
            <w:r w:rsidR="00DB5335" w:rsidRPr="0016253D">
              <w:rPr>
                <w:rFonts w:ascii="Times New Roman" w:eastAsia="Times New Roman" w:hAnsi="Times New Roman" w:cs="Times New Roman"/>
                <w:sz w:val="24"/>
                <w:szCs w:val="24"/>
                <w:lang w:eastAsia="ru-RU"/>
              </w:rPr>
              <w:t>“</w:t>
            </w:r>
          </w:p>
        </w:tc>
        <w:tc>
          <w:tcPr>
            <w:tcW w:w="1443" w:type="dxa"/>
            <w:tcBorders>
              <w:top w:val="nil"/>
              <w:left w:val="nil"/>
              <w:right w:val="nil"/>
            </w:tcBorders>
          </w:tcPr>
          <w:p w:rsidR="00DB5335" w:rsidRPr="0016253D" w:rsidRDefault="00DB5335" w:rsidP="00DD3F75">
            <w:pPr>
              <w:rPr>
                <w:rFonts w:ascii="Times New Roman" w:eastAsia="Times New Roman" w:hAnsi="Times New Roman" w:cs="Times New Roman"/>
                <w:sz w:val="24"/>
                <w:szCs w:val="24"/>
                <w:lang w:eastAsia="ru-RU"/>
              </w:rPr>
            </w:pPr>
          </w:p>
        </w:tc>
        <w:tc>
          <w:tcPr>
            <w:tcW w:w="567" w:type="dxa"/>
            <w:tcBorders>
              <w:top w:val="nil"/>
              <w:left w:val="nil"/>
              <w:bottom w:val="nil"/>
              <w:right w:val="nil"/>
            </w:tcBorders>
          </w:tcPr>
          <w:p w:rsidR="00DB5335" w:rsidRPr="0016253D" w:rsidRDefault="00DB5335" w:rsidP="00DD3F75">
            <w:pPr>
              <w:rPr>
                <w:rFonts w:ascii="Times New Roman" w:eastAsia="Times New Roman" w:hAnsi="Times New Roman" w:cs="Times New Roman"/>
                <w:sz w:val="24"/>
                <w:szCs w:val="24"/>
                <w:lang w:val="en-US" w:eastAsia="ru-RU"/>
              </w:rPr>
            </w:pPr>
            <w:r w:rsidRPr="0016253D">
              <w:rPr>
                <w:rFonts w:ascii="Times New Roman" w:eastAsia="Times New Roman" w:hAnsi="Times New Roman" w:cs="Times New Roman"/>
                <w:sz w:val="24"/>
                <w:szCs w:val="24"/>
                <w:lang w:eastAsia="ru-RU"/>
              </w:rPr>
              <w:t xml:space="preserve">                         </w:t>
            </w:r>
            <w:r w:rsidRPr="0016253D">
              <w:rPr>
                <w:rFonts w:ascii="Times New Roman" w:eastAsia="Times New Roman" w:hAnsi="Times New Roman" w:cs="Times New Roman"/>
                <w:sz w:val="24"/>
                <w:szCs w:val="24"/>
                <w:lang w:val="en-US" w:eastAsia="ru-RU"/>
              </w:rPr>
              <w:t>” “</w:t>
            </w:r>
          </w:p>
        </w:tc>
        <w:tc>
          <w:tcPr>
            <w:tcW w:w="283" w:type="dxa"/>
            <w:tcBorders>
              <w:top w:val="nil"/>
              <w:left w:val="nil"/>
              <w:right w:val="nil"/>
            </w:tcBorders>
          </w:tcPr>
          <w:p w:rsidR="00DB5335" w:rsidRPr="0016253D" w:rsidRDefault="00DB5335" w:rsidP="00DD3F75">
            <w:pPr>
              <w:rPr>
                <w:rFonts w:ascii="Times New Roman" w:eastAsia="Times New Roman" w:hAnsi="Times New Roman" w:cs="Times New Roman"/>
                <w:sz w:val="24"/>
                <w:szCs w:val="24"/>
                <w:lang w:eastAsia="ru-RU"/>
              </w:rPr>
            </w:pPr>
          </w:p>
        </w:tc>
        <w:tc>
          <w:tcPr>
            <w:tcW w:w="425" w:type="dxa"/>
            <w:tcBorders>
              <w:top w:val="nil"/>
              <w:left w:val="nil"/>
              <w:bottom w:val="nil"/>
              <w:right w:val="nil"/>
            </w:tcBorders>
          </w:tcPr>
          <w:p w:rsidR="00DB5335" w:rsidRPr="0016253D" w:rsidRDefault="00DB5335" w:rsidP="00DD3F75">
            <w:pPr>
              <w:rPr>
                <w:rFonts w:ascii="Times New Roman" w:eastAsia="Times New Roman" w:hAnsi="Times New Roman" w:cs="Times New Roman"/>
                <w:sz w:val="24"/>
                <w:szCs w:val="24"/>
                <w:lang w:eastAsia="ru-RU"/>
              </w:rPr>
            </w:pPr>
          </w:p>
          <w:p w:rsidR="00DB5335" w:rsidRPr="0016253D" w:rsidRDefault="00DB5335" w:rsidP="00DD3F75">
            <w:pPr>
              <w:rPr>
                <w:rFonts w:ascii="Times New Roman" w:eastAsia="Times New Roman" w:hAnsi="Times New Roman" w:cs="Times New Roman"/>
                <w:sz w:val="24"/>
                <w:szCs w:val="24"/>
                <w:lang w:val="en-US" w:eastAsia="ru-RU"/>
              </w:rPr>
            </w:pPr>
            <w:r w:rsidRPr="0016253D">
              <w:rPr>
                <w:rFonts w:ascii="Times New Roman" w:eastAsia="Times New Roman" w:hAnsi="Times New Roman" w:cs="Times New Roman"/>
                <w:sz w:val="24"/>
                <w:szCs w:val="24"/>
                <w:lang w:val="en-US" w:eastAsia="ru-RU"/>
              </w:rPr>
              <w:t>”</w:t>
            </w:r>
          </w:p>
        </w:tc>
        <w:tc>
          <w:tcPr>
            <w:tcW w:w="851" w:type="dxa"/>
            <w:tcBorders>
              <w:top w:val="nil"/>
              <w:left w:val="nil"/>
              <w:right w:val="nil"/>
            </w:tcBorders>
          </w:tcPr>
          <w:p w:rsidR="00DB5335" w:rsidRPr="0016253D" w:rsidRDefault="00DB5335" w:rsidP="00DD3F75">
            <w:pPr>
              <w:rPr>
                <w:rFonts w:ascii="Times New Roman" w:eastAsia="Times New Roman" w:hAnsi="Times New Roman" w:cs="Times New Roman"/>
                <w:sz w:val="24"/>
                <w:szCs w:val="24"/>
                <w:lang w:eastAsia="ru-RU"/>
              </w:rPr>
            </w:pPr>
          </w:p>
        </w:tc>
        <w:tc>
          <w:tcPr>
            <w:tcW w:w="1695" w:type="dxa"/>
            <w:tcBorders>
              <w:top w:val="nil"/>
              <w:left w:val="nil"/>
              <w:bottom w:val="nil"/>
              <w:right w:val="nil"/>
            </w:tcBorders>
          </w:tcPr>
          <w:p w:rsidR="00DB5335" w:rsidRPr="0016253D" w:rsidRDefault="00DB5335" w:rsidP="00DD3F75">
            <w:pPr>
              <w:rPr>
                <w:rFonts w:ascii="Times New Roman" w:eastAsia="Times New Roman" w:hAnsi="Times New Roman" w:cs="Times New Roman"/>
                <w:sz w:val="24"/>
                <w:szCs w:val="24"/>
                <w:lang w:eastAsia="ru-RU"/>
              </w:rPr>
            </w:pPr>
          </w:p>
          <w:p w:rsidR="00DB5335" w:rsidRPr="0016253D" w:rsidRDefault="00DB5335" w:rsidP="00DD3F75">
            <w:pP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2022 г.</w:t>
            </w:r>
          </w:p>
        </w:tc>
      </w:tr>
    </w:tbl>
    <w:p w:rsidR="00DB5335" w:rsidRPr="0016253D" w:rsidRDefault="00DB5335" w:rsidP="00DB5335">
      <w:pPr>
        <w:spacing w:after="0" w:line="240" w:lineRule="auto"/>
        <w:rPr>
          <w:rFonts w:ascii="Times New Roman" w:eastAsia="Times New Roman" w:hAnsi="Times New Roman" w:cs="Times New Roman"/>
          <w:sz w:val="24"/>
          <w:szCs w:val="24"/>
          <w:lang w:eastAsia="ru-RU"/>
        </w:rPr>
      </w:pPr>
    </w:p>
    <w:p w:rsidR="00DB5335" w:rsidRPr="0016253D" w:rsidRDefault="00DB5335" w:rsidP="00DB5335">
      <w:pPr>
        <w:spacing w:after="0" w:line="240" w:lineRule="auto"/>
        <w:rPr>
          <w:rFonts w:ascii="Times New Roman" w:eastAsia="Times New Roman" w:hAnsi="Times New Roman" w:cs="Times New Roman"/>
          <w:sz w:val="24"/>
          <w:szCs w:val="24"/>
          <w:lang w:eastAsia="ru-RU"/>
        </w:rPr>
      </w:pPr>
    </w:p>
    <w:p w:rsidR="00DB5335" w:rsidRPr="0016253D"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Pr="00F9053A" w:rsidRDefault="00DB5335" w:rsidP="00DB5335">
      <w:pPr>
        <w:spacing w:after="0" w:line="240" w:lineRule="auto"/>
        <w:rPr>
          <w:rFonts w:ascii="Times New Roman" w:eastAsia="Times New Roman" w:hAnsi="Times New Roman" w:cs="Times New Roman"/>
          <w:sz w:val="24"/>
          <w:szCs w:val="24"/>
          <w:lang w:val="en-US" w:eastAsia="ru-RU"/>
        </w:rPr>
      </w:pPr>
    </w:p>
    <w:p w:rsidR="00DB5335" w:rsidRPr="0016253D" w:rsidRDefault="00DB5335" w:rsidP="00DB5335">
      <w:pPr>
        <w:spacing w:after="0" w:line="240" w:lineRule="auto"/>
        <w:rPr>
          <w:rFonts w:ascii="Times New Roman" w:eastAsia="Times New Roman" w:hAnsi="Times New Roman" w:cs="Times New Roman"/>
          <w:sz w:val="24"/>
          <w:szCs w:val="24"/>
          <w:lang w:eastAsia="ru-RU"/>
        </w:rPr>
      </w:pPr>
    </w:p>
    <w:p w:rsidR="00702AAE" w:rsidRDefault="00DB5335" w:rsidP="00702AAE">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Киров 2022</w:t>
      </w:r>
      <w:r w:rsidR="00702AAE">
        <w:rPr>
          <w:rFonts w:ascii="Times New Roman" w:eastAsia="Times New Roman" w:hAnsi="Times New Roman" w:cs="Times New Roman"/>
          <w:sz w:val="24"/>
          <w:szCs w:val="24"/>
          <w:lang w:eastAsia="ru-RU"/>
        </w:rPr>
        <w:br w:type="page"/>
      </w:r>
    </w:p>
    <w:p w:rsidR="00285D84" w:rsidRPr="00285D84" w:rsidRDefault="00285D84" w:rsidP="00285D84">
      <w:pPr>
        <w:spacing w:after="0" w:line="230" w:lineRule="auto"/>
        <w:jc w:val="center"/>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lastRenderedPageBreak/>
        <w:t>МИНИСТЕРСТВО НАУКИ И ВЫСШЕГО ОБРАЗОВАНИЯ РФ</w:t>
      </w:r>
    </w:p>
    <w:p w:rsidR="00285D84" w:rsidRPr="00285D84" w:rsidRDefault="00285D84" w:rsidP="00285D84">
      <w:pPr>
        <w:spacing w:after="0" w:line="230" w:lineRule="auto"/>
        <w:jc w:val="center"/>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Федеральное государственное бюджетное образовательное</w:t>
      </w:r>
    </w:p>
    <w:p w:rsidR="00285D84" w:rsidRPr="00285D84" w:rsidRDefault="00285D84" w:rsidP="00285D84">
      <w:pPr>
        <w:spacing w:after="0" w:line="230" w:lineRule="auto"/>
        <w:jc w:val="center"/>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учреждение высшего образования</w:t>
      </w:r>
    </w:p>
    <w:p w:rsidR="00285D84" w:rsidRPr="00285D84" w:rsidRDefault="00285D84" w:rsidP="00285D84">
      <w:pPr>
        <w:spacing w:after="0" w:line="230" w:lineRule="auto"/>
        <w:jc w:val="center"/>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ВЯТСКИЙ ГОСУДАРСТВЕННЫЙ УНИВЕРСИТЕТ</w:t>
      </w:r>
    </w:p>
    <w:p w:rsidR="00285D84" w:rsidRPr="00285D84" w:rsidRDefault="00285D84" w:rsidP="00285D84">
      <w:pPr>
        <w:spacing w:after="0" w:line="230" w:lineRule="auto"/>
        <w:jc w:val="center"/>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Факультет автоматики и вычислительной техники</w:t>
      </w:r>
    </w:p>
    <w:p w:rsidR="00285D84" w:rsidRPr="00285D84" w:rsidRDefault="00285D84" w:rsidP="00285D84">
      <w:pPr>
        <w:spacing w:after="0" w:line="230" w:lineRule="auto"/>
        <w:jc w:val="center"/>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Кафедра радиоэлектронных средств</w:t>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p>
    <w:p w:rsidR="00285D84" w:rsidRPr="00285D84" w:rsidRDefault="00285D84" w:rsidP="00285D84">
      <w:pPr>
        <w:spacing w:after="0" w:line="230" w:lineRule="auto"/>
        <w:ind w:firstLine="4820"/>
        <w:jc w:val="both"/>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УТВЕРЖДАЮ</w:t>
      </w:r>
    </w:p>
    <w:p w:rsidR="00285D84" w:rsidRPr="00285D84" w:rsidRDefault="00285D84" w:rsidP="00285D84">
      <w:pPr>
        <w:spacing w:after="0" w:line="230" w:lineRule="auto"/>
        <w:ind w:firstLine="4678"/>
        <w:jc w:val="both"/>
        <w:rPr>
          <w:rFonts w:ascii="Times New Roman" w:eastAsia="Times New Roman" w:hAnsi="Times New Roman" w:cs="Times New Roman"/>
          <w:sz w:val="28"/>
          <w:szCs w:val="28"/>
          <w:lang w:eastAsia="ru-RU"/>
        </w:rPr>
      </w:pPr>
      <w:proofErr w:type="spellStart"/>
      <w:r w:rsidRPr="00285D84">
        <w:rPr>
          <w:rFonts w:ascii="Times New Roman" w:eastAsia="Times New Roman" w:hAnsi="Times New Roman" w:cs="Times New Roman"/>
          <w:sz w:val="28"/>
          <w:szCs w:val="28"/>
          <w:lang w:eastAsia="ru-RU"/>
        </w:rPr>
        <w:t>И.о</w:t>
      </w:r>
      <w:proofErr w:type="spellEnd"/>
      <w:r w:rsidRPr="00285D84">
        <w:rPr>
          <w:rFonts w:ascii="Times New Roman" w:eastAsia="Times New Roman" w:hAnsi="Times New Roman" w:cs="Times New Roman"/>
          <w:sz w:val="28"/>
          <w:szCs w:val="28"/>
          <w:lang w:eastAsia="ru-RU"/>
        </w:rPr>
        <w:t>. зав. кафедрой радиоэлектронных средств</w:t>
      </w:r>
    </w:p>
    <w:p w:rsidR="00285D84" w:rsidRPr="00285D84" w:rsidRDefault="00285D84" w:rsidP="00285D84">
      <w:pPr>
        <w:spacing w:after="0" w:line="230" w:lineRule="auto"/>
        <w:ind w:firstLine="4678"/>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sz w:val="28"/>
          <w:szCs w:val="28"/>
          <w:lang w:eastAsia="ru-RU"/>
        </w:rPr>
        <w:t>___________________________/Харина Н.Л./</w:t>
      </w:r>
    </w:p>
    <w:p w:rsidR="00285D84" w:rsidRPr="00285D84" w:rsidRDefault="00285D84" w:rsidP="00285D84">
      <w:pPr>
        <w:spacing w:after="0" w:line="230" w:lineRule="auto"/>
        <w:ind w:firstLine="4678"/>
        <w:jc w:val="both"/>
        <w:rPr>
          <w:rFonts w:ascii="Times New Roman" w:eastAsia="Times New Roman" w:hAnsi="Times New Roman" w:cs="Times New Roman"/>
          <w:sz w:val="28"/>
          <w:szCs w:val="28"/>
          <w:lang w:eastAsia="ru-RU"/>
        </w:rPr>
      </w:pPr>
      <w:proofErr w:type="gramStart"/>
      <w:r w:rsidRPr="00285D84">
        <w:rPr>
          <w:rFonts w:ascii="Times New Roman" w:eastAsia="Times New Roman" w:hAnsi="Times New Roman" w:cs="Times New Roman"/>
          <w:sz w:val="28"/>
          <w:szCs w:val="28"/>
          <w:lang w:eastAsia="ru-RU"/>
        </w:rPr>
        <w:t>« 12</w:t>
      </w:r>
      <w:proofErr w:type="gramEnd"/>
      <w:r w:rsidRPr="00285D84">
        <w:rPr>
          <w:rFonts w:ascii="Times New Roman" w:eastAsia="Times New Roman" w:hAnsi="Times New Roman" w:cs="Times New Roman"/>
          <w:sz w:val="28"/>
          <w:szCs w:val="28"/>
          <w:lang w:eastAsia="ru-RU"/>
        </w:rPr>
        <w:t xml:space="preserve"> » сентября 2022 г.</w:t>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p>
    <w:p w:rsidR="00285D84" w:rsidRPr="00285D84" w:rsidRDefault="00285D84" w:rsidP="00285D84">
      <w:pPr>
        <w:spacing w:after="0" w:line="230" w:lineRule="auto"/>
        <w:jc w:val="center"/>
        <w:rPr>
          <w:rFonts w:ascii="Times New Roman" w:eastAsia="Times New Roman" w:hAnsi="Times New Roman" w:cs="Times New Roman"/>
          <w:sz w:val="28"/>
          <w:szCs w:val="28"/>
          <w:lang w:eastAsia="ru-RU"/>
        </w:rPr>
      </w:pPr>
      <w:r w:rsidRPr="00285D84">
        <w:rPr>
          <w:rFonts w:ascii="Times New Roman" w:eastAsia="Times New Roman" w:hAnsi="Times New Roman" w:cs="Times New Roman"/>
          <w:b/>
          <w:sz w:val="28"/>
          <w:szCs w:val="28"/>
          <w:lang w:eastAsia="ru-RU"/>
        </w:rPr>
        <w:t>З А Д А Н И Е</w:t>
      </w:r>
      <w:r w:rsidRPr="00285D84">
        <w:rPr>
          <w:rFonts w:ascii="Times New Roman" w:eastAsia="Times New Roman" w:hAnsi="Times New Roman" w:cs="Times New Roman"/>
          <w:sz w:val="28"/>
          <w:szCs w:val="28"/>
          <w:lang w:eastAsia="ru-RU"/>
        </w:rPr>
        <w:t xml:space="preserve">    № </w:t>
      </w:r>
      <w:proofErr w:type="spellStart"/>
      <w:r w:rsidRPr="00285D84">
        <w:rPr>
          <w:rFonts w:ascii="Times New Roman" w:eastAsia="Times New Roman" w:hAnsi="Times New Roman" w:cs="Times New Roman"/>
          <w:sz w:val="28"/>
          <w:szCs w:val="28"/>
          <w:lang w:eastAsia="ru-RU"/>
        </w:rPr>
        <w:t>СССиСИЗ</w:t>
      </w:r>
      <w:proofErr w:type="spellEnd"/>
      <w:r w:rsidRPr="00285D84">
        <w:rPr>
          <w:rFonts w:ascii="Times New Roman" w:eastAsia="Times New Roman" w:hAnsi="Times New Roman" w:cs="Times New Roman"/>
          <w:sz w:val="28"/>
          <w:szCs w:val="28"/>
          <w:lang w:eastAsia="ru-RU"/>
        </w:rPr>
        <w:t xml:space="preserve"> – ИНБс.5301-02</w:t>
      </w:r>
    </w:p>
    <w:p w:rsidR="00285D84" w:rsidRPr="00285D84" w:rsidRDefault="00285D84" w:rsidP="00285D84">
      <w:pPr>
        <w:spacing w:after="0" w:line="230" w:lineRule="auto"/>
        <w:jc w:val="center"/>
        <w:rPr>
          <w:rFonts w:ascii="Times New Roman" w:eastAsia="Times New Roman" w:hAnsi="Times New Roman" w:cs="Times New Roman"/>
          <w:sz w:val="28"/>
          <w:szCs w:val="28"/>
          <w:lang w:eastAsia="ru-RU"/>
        </w:rPr>
      </w:pPr>
      <w:r w:rsidRPr="00285D84">
        <w:rPr>
          <w:rFonts w:ascii="Times New Roman" w:eastAsia="Times New Roman" w:hAnsi="Times New Roman" w:cs="Times New Roman"/>
          <w:sz w:val="28"/>
          <w:szCs w:val="28"/>
          <w:lang w:eastAsia="ru-RU"/>
        </w:rPr>
        <w:t>на курсовой проект по дисциплине “Сети и системы связи</w:t>
      </w:r>
    </w:p>
    <w:p w:rsidR="00285D84" w:rsidRPr="00285D84" w:rsidRDefault="00285D84" w:rsidP="00285D84">
      <w:pPr>
        <w:spacing w:after="0" w:line="230" w:lineRule="auto"/>
        <w:jc w:val="center"/>
        <w:rPr>
          <w:rFonts w:ascii="Times New Roman" w:eastAsia="Times New Roman" w:hAnsi="Times New Roman" w:cs="Times New Roman"/>
          <w:sz w:val="28"/>
          <w:szCs w:val="28"/>
          <w:lang w:eastAsia="ru-RU"/>
        </w:rPr>
      </w:pPr>
      <w:r w:rsidRPr="00285D84">
        <w:rPr>
          <w:rFonts w:ascii="Times New Roman" w:eastAsia="Times New Roman" w:hAnsi="Times New Roman" w:cs="Times New Roman"/>
          <w:sz w:val="28"/>
          <w:szCs w:val="28"/>
          <w:lang w:eastAsia="ru-RU"/>
        </w:rPr>
        <w:t>и средства их информационной защиты”</w:t>
      </w: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b/>
          <w:sz w:val="28"/>
          <w:szCs w:val="28"/>
          <w:lang w:eastAsia="ru-RU"/>
        </w:rPr>
        <w:t xml:space="preserve">Студенту </w:t>
      </w:r>
      <w:r w:rsidRPr="00285D84">
        <w:rPr>
          <w:rFonts w:ascii="Times New Roman" w:eastAsia="Times New Roman" w:hAnsi="Times New Roman" w:cs="Times New Roman"/>
          <w:sz w:val="28"/>
          <w:szCs w:val="28"/>
          <w:lang w:eastAsia="ru-RU"/>
        </w:rPr>
        <w:t>Бровцыну Олегу Владимировичу</w:t>
      </w:r>
      <w:r w:rsidRPr="00285D84">
        <w:rPr>
          <w:rFonts w:ascii="Times New Roman" w:eastAsia="Times New Roman" w:hAnsi="Times New Roman" w:cs="Times New Roman"/>
          <w:b/>
          <w:sz w:val="28"/>
          <w:szCs w:val="28"/>
          <w:lang w:eastAsia="ru-RU"/>
        </w:rPr>
        <w:t xml:space="preserve">, </w:t>
      </w:r>
      <w:r w:rsidRPr="00285D84">
        <w:rPr>
          <w:rFonts w:ascii="Times New Roman" w:eastAsia="Times New Roman" w:hAnsi="Times New Roman" w:cs="Times New Roman"/>
          <w:sz w:val="28"/>
          <w:szCs w:val="28"/>
          <w:lang w:eastAsia="ru-RU"/>
        </w:rPr>
        <w:t>обучающемуся на образовательной программе «</w:t>
      </w:r>
      <w:r w:rsidRPr="00285D84">
        <w:rPr>
          <w:rFonts w:ascii="Times New Roman" w:eastAsia="Times New Roman" w:hAnsi="Times New Roman" w:cs="Times New Roman"/>
          <w:color w:val="000000"/>
          <w:sz w:val="28"/>
          <w:szCs w:val="28"/>
          <w:lang w:eastAsia="ru-RU"/>
        </w:rPr>
        <w:t>Системы подвижной цифровой защищенной связи»</w:t>
      </w:r>
      <w:r w:rsidRPr="00285D84">
        <w:rPr>
          <w:rFonts w:ascii="Times New Roman" w:eastAsia="Times New Roman" w:hAnsi="Times New Roman" w:cs="Times New Roman"/>
          <w:sz w:val="28"/>
          <w:szCs w:val="28"/>
          <w:lang w:eastAsia="ru-RU"/>
        </w:rPr>
        <w:t xml:space="preserve"> специальности 10.05.02 – Информационная безопасность телекоммуникационных систем</w:t>
      </w:r>
    </w:p>
    <w:p w:rsidR="00285D84" w:rsidRPr="00285D84" w:rsidRDefault="00285D84" w:rsidP="00285D84">
      <w:pPr>
        <w:tabs>
          <w:tab w:val="left" w:pos="284"/>
        </w:tabs>
        <w:spacing w:after="0" w:line="230" w:lineRule="auto"/>
        <w:jc w:val="both"/>
        <w:rPr>
          <w:rFonts w:ascii="Times New Roman" w:eastAsia="Times New Roman" w:hAnsi="Times New Roman" w:cs="Times New Roman"/>
          <w:b/>
          <w:sz w:val="28"/>
          <w:szCs w:val="28"/>
          <w:lang w:eastAsia="ru-RU"/>
        </w:rPr>
      </w:pPr>
    </w:p>
    <w:p w:rsidR="00285D84" w:rsidRPr="00285D84" w:rsidRDefault="00285D84" w:rsidP="00285D84">
      <w:pPr>
        <w:tabs>
          <w:tab w:val="left" w:pos="284"/>
        </w:tabs>
        <w:spacing w:after="0" w:line="230" w:lineRule="auto"/>
        <w:jc w:val="both"/>
        <w:rPr>
          <w:rFonts w:ascii="Times New Roman" w:eastAsia="Times New Roman" w:hAnsi="Times New Roman" w:cs="Times New Roman"/>
          <w:spacing w:val="-2"/>
          <w:sz w:val="28"/>
          <w:szCs w:val="28"/>
          <w:lang w:eastAsia="ru-RU"/>
        </w:rPr>
      </w:pPr>
      <w:r w:rsidRPr="00285D84">
        <w:rPr>
          <w:rFonts w:ascii="Times New Roman" w:eastAsia="Times New Roman" w:hAnsi="Times New Roman" w:cs="Times New Roman"/>
          <w:b/>
          <w:spacing w:val="-2"/>
          <w:sz w:val="28"/>
          <w:szCs w:val="28"/>
          <w:lang w:eastAsia="ru-RU"/>
        </w:rPr>
        <w:t xml:space="preserve">Тема курсового проекта </w:t>
      </w:r>
      <w:r w:rsidRPr="00285D84">
        <w:rPr>
          <w:rFonts w:ascii="Times New Roman" w:eastAsia="Times New Roman" w:hAnsi="Times New Roman" w:cs="Times New Roman"/>
          <w:spacing w:val="-2"/>
          <w:sz w:val="28"/>
          <w:szCs w:val="28"/>
          <w:lang w:eastAsia="ru-RU"/>
        </w:rPr>
        <w:t>Разработка сети связи 4</w:t>
      </w:r>
      <w:r w:rsidRPr="00285D84">
        <w:rPr>
          <w:rFonts w:ascii="Times New Roman" w:eastAsia="Times New Roman" w:hAnsi="Times New Roman" w:cs="Times New Roman"/>
          <w:spacing w:val="-2"/>
          <w:sz w:val="28"/>
          <w:szCs w:val="28"/>
          <w:lang w:val="en-US" w:eastAsia="ru-RU"/>
        </w:rPr>
        <w:t>G</w:t>
      </w:r>
      <w:r w:rsidRPr="00285D84">
        <w:rPr>
          <w:rFonts w:ascii="Times New Roman" w:eastAsia="Times New Roman" w:hAnsi="Times New Roman" w:cs="Times New Roman"/>
          <w:spacing w:val="-2"/>
          <w:sz w:val="28"/>
          <w:szCs w:val="28"/>
          <w:lang w:eastAsia="ru-RU"/>
        </w:rPr>
        <w:t xml:space="preserve">+ в </w:t>
      </w:r>
      <w:bookmarkStart w:id="0" w:name="_Hlk115071526"/>
      <w:r w:rsidRPr="00285D84">
        <w:rPr>
          <w:rFonts w:ascii="Times New Roman" w:eastAsia="Times New Roman" w:hAnsi="Times New Roman" w:cs="Times New Roman"/>
          <w:spacing w:val="-2"/>
          <w:sz w:val="28"/>
          <w:szCs w:val="28"/>
          <w:lang w:eastAsia="ru-RU"/>
        </w:rPr>
        <w:t>Ю-Западном районе г. Кирова</w:t>
      </w:r>
      <w:bookmarkEnd w:id="0"/>
    </w:p>
    <w:p w:rsidR="00285D84" w:rsidRPr="00285D84" w:rsidRDefault="00285D84" w:rsidP="00285D84">
      <w:pPr>
        <w:tabs>
          <w:tab w:val="left" w:pos="284"/>
        </w:tabs>
        <w:spacing w:after="0" w:line="230" w:lineRule="auto"/>
        <w:ind w:left="720" w:firstLine="2541"/>
        <w:jc w:val="both"/>
        <w:rPr>
          <w:rFonts w:ascii="Times New Roman" w:eastAsia="Times New Roman" w:hAnsi="Times New Roman" w:cs="Times New Roman"/>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b/>
          <w:sz w:val="28"/>
          <w:szCs w:val="28"/>
          <w:lang w:eastAsia="ru-RU"/>
        </w:rPr>
        <w:t>1.</w:t>
      </w:r>
      <w:r w:rsidRPr="00285D84">
        <w:rPr>
          <w:rFonts w:ascii="Times New Roman" w:eastAsia="Times New Roman" w:hAnsi="Times New Roman" w:cs="Times New Roman"/>
          <w:sz w:val="28"/>
          <w:szCs w:val="28"/>
          <w:lang w:eastAsia="ru-RU"/>
        </w:rPr>
        <w:t xml:space="preserve"> </w:t>
      </w:r>
      <w:r w:rsidRPr="00285D84">
        <w:rPr>
          <w:rFonts w:ascii="Times New Roman" w:eastAsia="Times New Roman" w:hAnsi="Times New Roman" w:cs="Times New Roman"/>
          <w:b/>
          <w:sz w:val="28"/>
          <w:szCs w:val="28"/>
          <w:lang w:eastAsia="ru-RU"/>
        </w:rPr>
        <w:t>Исходные данные к курсовому проекту:</w:t>
      </w:r>
      <w:r w:rsidRPr="00285D84">
        <w:rPr>
          <w:rFonts w:ascii="Times New Roman" w:eastAsia="Times New Roman" w:hAnsi="Times New Roman" w:cs="Times New Roman"/>
          <w:sz w:val="28"/>
          <w:szCs w:val="28"/>
          <w:lang w:eastAsia="ru-RU"/>
        </w:rPr>
        <w:t xml:space="preserve"> а) технологии 4</w:t>
      </w:r>
      <w:r w:rsidRPr="00285D84">
        <w:rPr>
          <w:rFonts w:ascii="Times New Roman" w:eastAsia="Times New Roman" w:hAnsi="Times New Roman" w:cs="Times New Roman"/>
          <w:sz w:val="28"/>
          <w:szCs w:val="28"/>
          <w:lang w:val="en-US" w:eastAsia="ru-RU"/>
        </w:rPr>
        <w:t>G</w:t>
      </w:r>
      <w:r w:rsidRPr="00285D84">
        <w:rPr>
          <w:rFonts w:ascii="Times New Roman" w:eastAsia="Times New Roman" w:hAnsi="Times New Roman" w:cs="Times New Roman"/>
          <w:sz w:val="28"/>
          <w:szCs w:val="28"/>
          <w:lang w:eastAsia="ru-RU"/>
        </w:rPr>
        <w:t>+; б) модели расчета покрытия сети; в) карта Ю-Западного района г. Кирова; в) НТИ и ТД.</w:t>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b/>
          <w:sz w:val="28"/>
          <w:szCs w:val="28"/>
          <w:lang w:eastAsia="ru-RU"/>
        </w:rPr>
        <w:t>2.</w:t>
      </w:r>
      <w:r w:rsidRPr="00285D84">
        <w:rPr>
          <w:rFonts w:ascii="Times New Roman" w:eastAsia="Times New Roman" w:hAnsi="Times New Roman" w:cs="Times New Roman"/>
          <w:sz w:val="28"/>
          <w:szCs w:val="28"/>
          <w:lang w:eastAsia="ru-RU"/>
        </w:rPr>
        <w:t xml:space="preserve"> </w:t>
      </w:r>
      <w:r w:rsidRPr="00285D84">
        <w:rPr>
          <w:rFonts w:ascii="Times New Roman" w:eastAsia="Times New Roman" w:hAnsi="Times New Roman" w:cs="Times New Roman"/>
          <w:b/>
          <w:sz w:val="28"/>
          <w:szCs w:val="28"/>
          <w:lang w:eastAsia="ru-RU"/>
        </w:rPr>
        <w:t xml:space="preserve">Содержание расчетно-пояснительной записки (перечень подлежащих разработке вопросов) </w:t>
      </w:r>
      <w:r w:rsidRPr="00285D84">
        <w:rPr>
          <w:rFonts w:ascii="Times New Roman" w:eastAsia="Times New Roman" w:hAnsi="Times New Roman" w:cs="Times New Roman"/>
          <w:sz w:val="28"/>
          <w:szCs w:val="28"/>
          <w:lang w:eastAsia="ru-RU"/>
        </w:rPr>
        <w:t>Реферат. Содержание. Введение. 1. Обзор технологий 4</w:t>
      </w:r>
      <w:r w:rsidRPr="00285D84">
        <w:rPr>
          <w:rFonts w:ascii="Times New Roman" w:eastAsia="Times New Roman" w:hAnsi="Times New Roman" w:cs="Times New Roman"/>
          <w:sz w:val="28"/>
          <w:szCs w:val="28"/>
          <w:lang w:val="en-US" w:eastAsia="ru-RU"/>
        </w:rPr>
        <w:t>G</w:t>
      </w:r>
      <w:r w:rsidRPr="00285D84">
        <w:rPr>
          <w:rFonts w:ascii="Times New Roman" w:eastAsia="Times New Roman" w:hAnsi="Times New Roman" w:cs="Times New Roman"/>
          <w:sz w:val="28"/>
          <w:szCs w:val="28"/>
          <w:lang w:eastAsia="ru-RU"/>
        </w:rPr>
        <w:t>+.      2. Выбор и обоснование технологии и релиза. 3. Описание релиза и сопутствующих технологий. 4. Выбор исходных данных, модели и расчет количества базовых станций. 5. Разработка плана абонентской сети. 6. Расчет пропускной способности, выбор среды передачи, плана и топологии транспортной сети. 7. Выбор оборудования. 8. Пути совершенствования сети. Заключение. Библиографический список использованных источников.</w:t>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3.</w:t>
      </w:r>
      <w:r w:rsidRPr="00285D84">
        <w:rPr>
          <w:rFonts w:ascii="Times New Roman" w:eastAsia="Times New Roman" w:hAnsi="Times New Roman" w:cs="Times New Roman"/>
          <w:sz w:val="28"/>
          <w:szCs w:val="28"/>
          <w:lang w:eastAsia="ru-RU"/>
        </w:rPr>
        <w:t xml:space="preserve"> </w:t>
      </w:r>
      <w:r w:rsidRPr="00285D84">
        <w:rPr>
          <w:rFonts w:ascii="Times New Roman" w:eastAsia="Times New Roman" w:hAnsi="Times New Roman" w:cs="Times New Roman"/>
          <w:b/>
          <w:sz w:val="28"/>
          <w:szCs w:val="28"/>
          <w:lang w:eastAsia="ru-RU"/>
        </w:rPr>
        <w:t xml:space="preserve">Перечень графического материала </w:t>
      </w:r>
      <w:r w:rsidRPr="00285D84">
        <w:rPr>
          <w:rFonts w:ascii="Times New Roman" w:eastAsia="Times New Roman" w:hAnsi="Times New Roman" w:cs="Times New Roman"/>
          <w:sz w:val="28"/>
          <w:szCs w:val="28"/>
          <w:lang w:eastAsia="ru-RU"/>
        </w:rPr>
        <w:t>Структура и топология абонентской и транспортной сетей.</w:t>
      </w: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b/>
          <w:sz w:val="28"/>
          <w:szCs w:val="28"/>
          <w:lang w:eastAsia="ru-RU"/>
        </w:rPr>
        <w:t>4.</w:t>
      </w:r>
      <w:r w:rsidRPr="00285D84">
        <w:rPr>
          <w:rFonts w:ascii="Times New Roman" w:eastAsia="Times New Roman" w:hAnsi="Times New Roman" w:cs="Times New Roman"/>
          <w:sz w:val="28"/>
          <w:szCs w:val="28"/>
          <w:lang w:eastAsia="ru-RU"/>
        </w:rPr>
        <w:t xml:space="preserve"> </w:t>
      </w:r>
      <w:r w:rsidRPr="00285D84">
        <w:rPr>
          <w:rFonts w:ascii="Times New Roman" w:eastAsia="Times New Roman" w:hAnsi="Times New Roman" w:cs="Times New Roman"/>
          <w:b/>
          <w:sz w:val="28"/>
          <w:szCs w:val="28"/>
          <w:lang w:eastAsia="ru-RU"/>
        </w:rPr>
        <w:t xml:space="preserve">Оформление пояснительной записки и чертежей ведется согласно системы ЕСКД, ГОСТов и </w:t>
      </w:r>
      <w:proofErr w:type="gramStart"/>
      <w:r w:rsidRPr="00285D84">
        <w:rPr>
          <w:rFonts w:ascii="Times New Roman" w:eastAsia="Times New Roman" w:hAnsi="Times New Roman" w:cs="Times New Roman"/>
          <w:b/>
          <w:sz w:val="28"/>
          <w:szCs w:val="28"/>
          <w:lang w:eastAsia="ru-RU"/>
        </w:rPr>
        <w:t xml:space="preserve">СТП  </w:t>
      </w:r>
      <w:r w:rsidRPr="00285D84">
        <w:rPr>
          <w:rFonts w:ascii="Times New Roman" w:eastAsia="Times New Roman" w:hAnsi="Times New Roman" w:cs="Times New Roman"/>
          <w:sz w:val="28"/>
          <w:szCs w:val="28"/>
          <w:lang w:eastAsia="ru-RU"/>
        </w:rPr>
        <w:t>Чертежи</w:t>
      </w:r>
      <w:proofErr w:type="gramEnd"/>
      <w:r w:rsidRPr="00285D84">
        <w:rPr>
          <w:rFonts w:ascii="Times New Roman" w:eastAsia="Times New Roman" w:hAnsi="Times New Roman" w:cs="Times New Roman"/>
          <w:sz w:val="28"/>
          <w:szCs w:val="28"/>
          <w:lang w:eastAsia="ru-RU"/>
        </w:rPr>
        <w:t xml:space="preserve"> формата А3, А4.</w:t>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 xml:space="preserve">5. График выполнения: </w:t>
      </w:r>
      <w:r w:rsidRPr="00285D84">
        <w:rPr>
          <w:rFonts w:ascii="Times New Roman" w:eastAsia="Times New Roman" w:hAnsi="Times New Roman" w:cs="Times New Roman"/>
          <w:sz w:val="28"/>
          <w:szCs w:val="28"/>
          <w:lang w:eastAsia="ru-RU"/>
        </w:rPr>
        <w:t>а) п.1-п.3 – к 10.10.2022; б) п.4-п.6 – к 7.11.2022;                в) п.7–п.8 – к 5.12.2022; г) оформление пояснительной записки – к 19.12.2022.</w:t>
      </w: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 xml:space="preserve">Представить выполненный курсовой проект на проверку </w:t>
      </w:r>
      <w:r w:rsidRPr="00285D84">
        <w:rPr>
          <w:rFonts w:ascii="Times New Roman" w:eastAsia="Times New Roman" w:hAnsi="Times New Roman" w:cs="Times New Roman"/>
          <w:sz w:val="28"/>
          <w:szCs w:val="28"/>
          <w:lang w:eastAsia="ru-RU"/>
        </w:rPr>
        <w:t>не позднее 22.12.2022.</w:t>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noProof/>
          <w:sz w:val="20"/>
          <w:szCs w:val="20"/>
          <w:lang w:eastAsia="ru-RU"/>
        </w:rPr>
        <w:drawing>
          <wp:anchor distT="0" distB="0" distL="114300" distR="114300" simplePos="0" relativeHeight="251659264" behindDoc="1" locked="0" layoutInCell="1" allowOverlap="1">
            <wp:simplePos x="0" y="0"/>
            <wp:positionH relativeFrom="column">
              <wp:posOffset>3339465</wp:posOffset>
            </wp:positionH>
            <wp:positionV relativeFrom="paragraph">
              <wp:posOffset>144780</wp:posOffset>
            </wp:positionV>
            <wp:extent cx="626745" cy="266700"/>
            <wp:effectExtent l="0" t="0" r="1905"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745" cy="26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b/>
          <w:sz w:val="28"/>
          <w:szCs w:val="28"/>
          <w:lang w:eastAsia="ru-RU"/>
        </w:rPr>
        <w:t>Руководитель</w:t>
      </w:r>
      <w:r w:rsidRPr="00285D84">
        <w:rPr>
          <w:rFonts w:ascii="Times New Roman" w:eastAsia="Times New Roman" w:hAnsi="Times New Roman" w:cs="Times New Roman"/>
          <w:sz w:val="28"/>
          <w:szCs w:val="28"/>
          <w:lang w:eastAsia="ru-RU"/>
        </w:rPr>
        <w:t xml:space="preserve"> </w:t>
      </w:r>
      <w:r w:rsidRPr="00285D84">
        <w:rPr>
          <w:rFonts w:ascii="Times New Roman" w:eastAsia="Times New Roman" w:hAnsi="Times New Roman" w:cs="Times New Roman"/>
          <w:b/>
          <w:sz w:val="28"/>
          <w:szCs w:val="28"/>
          <w:lang w:eastAsia="ru-RU"/>
        </w:rPr>
        <w:t>курсового проекта</w:t>
      </w:r>
      <w:r w:rsidRPr="00285D84">
        <w:rPr>
          <w:rFonts w:ascii="Times New Roman" w:eastAsia="Times New Roman" w:hAnsi="Times New Roman" w:cs="Times New Roman"/>
          <w:sz w:val="28"/>
          <w:szCs w:val="28"/>
          <w:lang w:eastAsia="ru-RU"/>
        </w:rPr>
        <w:t>__________________ /Частиков А.В./ 12.09.2022</w:t>
      </w: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p>
    <w:p w:rsidR="00FA2316" w:rsidRDefault="00285D84" w:rsidP="00285D84">
      <w:pPr>
        <w:spacing w:after="0" w:line="230" w:lineRule="auto"/>
        <w:rPr>
          <w:rFonts w:ascii="Times New Roman" w:eastAsia="Times New Roman" w:hAnsi="Times New Roman" w:cs="Times New Roman"/>
          <w:sz w:val="24"/>
          <w:szCs w:val="24"/>
          <w:lang w:eastAsia="ru-RU"/>
        </w:rPr>
      </w:pPr>
      <w:r w:rsidRPr="00285D84">
        <w:rPr>
          <w:rFonts w:ascii="Times New Roman" w:eastAsia="Times New Roman" w:hAnsi="Times New Roman" w:cs="Times New Roman"/>
          <w:b/>
          <w:sz w:val="28"/>
          <w:szCs w:val="28"/>
          <w:lang w:eastAsia="ru-RU"/>
        </w:rPr>
        <w:t>Задание принял к исполнению</w:t>
      </w:r>
      <w:r w:rsidRPr="00285D84">
        <w:rPr>
          <w:rFonts w:ascii="Times New Roman" w:eastAsia="Times New Roman" w:hAnsi="Times New Roman" w:cs="Times New Roman"/>
          <w:sz w:val="28"/>
          <w:szCs w:val="28"/>
          <w:lang w:eastAsia="ru-RU"/>
        </w:rPr>
        <w:t xml:space="preserve"> ____________________ /Бровцын О.В./ 26.09.2022</w:t>
      </w:r>
      <w:r w:rsidR="00FA2316">
        <w:rPr>
          <w:rFonts w:ascii="Times New Roman" w:eastAsia="Times New Roman" w:hAnsi="Times New Roman" w:cs="Times New Roman"/>
          <w:sz w:val="24"/>
          <w:szCs w:val="24"/>
          <w:lang w:eastAsia="ru-RU"/>
        </w:rPr>
        <w:br w:type="page"/>
      </w:r>
    </w:p>
    <w:p w:rsidR="00FA2316" w:rsidRPr="00056A3A" w:rsidRDefault="00FA2316" w:rsidP="00056A3A">
      <w:pPr>
        <w:spacing w:after="0"/>
        <w:jc w:val="center"/>
        <w:rPr>
          <w:rFonts w:ascii="Times New Roman" w:eastAsia="Times New Roman" w:hAnsi="Times New Roman" w:cs="Times New Roman"/>
          <w:b/>
          <w:sz w:val="24"/>
          <w:szCs w:val="24"/>
          <w:lang w:eastAsia="ru-RU"/>
        </w:rPr>
      </w:pPr>
      <w:r w:rsidRPr="00056A3A">
        <w:rPr>
          <w:rFonts w:ascii="Times New Roman" w:eastAsia="Times New Roman" w:hAnsi="Times New Roman" w:cs="Times New Roman"/>
          <w:b/>
          <w:sz w:val="24"/>
          <w:szCs w:val="24"/>
          <w:lang w:eastAsia="ru-RU"/>
        </w:rPr>
        <w:lastRenderedPageBreak/>
        <w:t>Реферат</w:t>
      </w:r>
    </w:p>
    <w:p w:rsidR="00056A3A" w:rsidRDefault="00056A3A" w:rsidP="00FA2316">
      <w:pPr>
        <w:spacing w:after="0"/>
        <w:jc w:val="both"/>
        <w:rPr>
          <w:rFonts w:ascii="Times New Roman" w:eastAsia="Times New Roman" w:hAnsi="Times New Roman" w:cs="Times New Roman"/>
          <w:sz w:val="24"/>
          <w:szCs w:val="24"/>
          <w:lang w:eastAsia="ru-RU"/>
        </w:rPr>
      </w:pPr>
    </w:p>
    <w:p w:rsidR="00056A3A" w:rsidRDefault="00056A3A" w:rsidP="00FA2316">
      <w:pPr>
        <w:spacing w:after="0"/>
        <w:jc w:val="both"/>
        <w:rPr>
          <w:rFonts w:ascii="Times New Roman" w:eastAsia="Times New Roman" w:hAnsi="Times New Roman" w:cs="Times New Roman"/>
          <w:sz w:val="24"/>
          <w:szCs w:val="24"/>
          <w:lang w:eastAsia="ru-RU"/>
        </w:rPr>
      </w:pPr>
    </w:p>
    <w:p w:rsidR="00056A3A" w:rsidRDefault="00056A3A" w:rsidP="00FA2316">
      <w:pPr>
        <w:spacing w:after="0"/>
        <w:jc w:val="both"/>
        <w:rPr>
          <w:rFonts w:ascii="Times New Roman" w:eastAsia="Times New Roman" w:hAnsi="Times New Roman" w:cs="Times New Roman"/>
          <w:sz w:val="24"/>
          <w:szCs w:val="24"/>
          <w:lang w:eastAsia="ru-RU"/>
        </w:rPr>
      </w:pPr>
    </w:p>
    <w:p w:rsidR="00056A3A" w:rsidRDefault="00056A3A" w:rsidP="00FA2316">
      <w:pPr>
        <w:spacing w:after="0"/>
        <w:jc w:val="both"/>
        <w:rPr>
          <w:rFonts w:ascii="Times New Roman" w:eastAsia="Times New Roman" w:hAnsi="Times New Roman" w:cs="Times New Roman"/>
          <w:sz w:val="24"/>
          <w:szCs w:val="24"/>
          <w:lang w:eastAsia="ru-RU"/>
        </w:rPr>
      </w:pPr>
    </w:p>
    <w:p w:rsidR="00FA2316" w:rsidRDefault="00FA2316" w:rsidP="00FA2316">
      <w:pPr>
        <w:spacing w:after="0"/>
        <w:jc w:val="both"/>
        <w:rPr>
          <w:rFonts w:ascii="Times New Roman" w:eastAsia="Times New Roman" w:hAnsi="Times New Roman" w:cs="Times New Roman"/>
          <w:sz w:val="24"/>
          <w:szCs w:val="24"/>
          <w:lang w:eastAsia="ru-RU"/>
        </w:rPr>
      </w:pPr>
    </w:p>
    <w:p w:rsidR="00FA2316" w:rsidRDefault="00FA2316" w:rsidP="00FA2316">
      <w:pPr>
        <w:spacing w:after="0"/>
        <w:jc w:val="both"/>
        <w:rPr>
          <w:rFonts w:ascii="Times New Roman" w:eastAsia="Times New Roman" w:hAnsi="Times New Roman" w:cs="Times New Roman"/>
          <w:sz w:val="24"/>
          <w:szCs w:val="24"/>
          <w:lang w:eastAsia="ru-RU"/>
        </w:rPr>
        <w:sectPr w:rsidR="00FA2316" w:rsidSect="00702AAE">
          <w:pgSz w:w="11906" w:h="16838"/>
          <w:pgMar w:top="567" w:right="567" w:bottom="567" w:left="1134" w:header="709" w:footer="709" w:gutter="0"/>
          <w:cols w:space="708"/>
          <w:docGrid w:linePitch="360"/>
        </w:sectPr>
      </w:pPr>
    </w:p>
    <w:p w:rsidR="00FA2316" w:rsidRPr="00511D03" w:rsidRDefault="00FA2316" w:rsidP="00511D03">
      <w:pPr>
        <w:spacing w:after="0"/>
        <w:jc w:val="center"/>
        <w:rPr>
          <w:rFonts w:ascii="Times New Roman" w:eastAsia="Times New Roman" w:hAnsi="Times New Roman" w:cs="Times New Roman"/>
          <w:b/>
          <w:sz w:val="24"/>
          <w:szCs w:val="24"/>
          <w:lang w:eastAsia="ru-RU"/>
        </w:rPr>
      </w:pPr>
      <w:r w:rsidRPr="00511D03">
        <w:rPr>
          <w:rFonts w:ascii="Times New Roman" w:eastAsia="Times New Roman" w:hAnsi="Times New Roman" w:cs="Times New Roman"/>
          <w:b/>
          <w:sz w:val="24"/>
          <w:szCs w:val="24"/>
          <w:lang w:eastAsia="ru-RU"/>
        </w:rPr>
        <w:lastRenderedPageBreak/>
        <w:t>Содержание</w:t>
      </w:r>
    </w:p>
    <w:p w:rsidR="00511D03" w:rsidRDefault="00511D03" w:rsidP="00FA2316">
      <w:pPr>
        <w:spacing w:after="0"/>
        <w:jc w:val="both"/>
        <w:rPr>
          <w:rFonts w:ascii="Times New Roman" w:eastAsia="Times New Roman" w:hAnsi="Times New Roman" w:cs="Times New Roman"/>
          <w:sz w:val="24"/>
          <w:szCs w:val="24"/>
          <w:lang w:eastAsia="ru-RU"/>
        </w:rPr>
      </w:pPr>
    </w:p>
    <w:sdt>
      <w:sdtPr>
        <w:rPr>
          <w:rFonts w:asciiTheme="minorHAnsi" w:eastAsiaTheme="minorHAnsi" w:hAnsiTheme="minorHAnsi" w:cstheme="minorBidi"/>
          <w:color w:val="auto"/>
          <w:sz w:val="22"/>
          <w:szCs w:val="22"/>
          <w:lang w:eastAsia="en-US"/>
        </w:rPr>
        <w:id w:val="-1295443164"/>
        <w:docPartObj>
          <w:docPartGallery w:val="Table of Contents"/>
          <w:docPartUnique/>
        </w:docPartObj>
      </w:sdtPr>
      <w:sdtContent>
        <w:p w:rsidR="00511D03" w:rsidRPr="0030173D" w:rsidRDefault="00511D03" w:rsidP="00511D03">
          <w:pPr>
            <w:pStyle w:val="ac"/>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Введение</w:t>
          </w:r>
          <w:r w:rsidRPr="0030173D">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3</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1 </w:t>
          </w:r>
          <w:r w:rsidRPr="00511D03">
            <w:rPr>
              <w:rFonts w:ascii="Times New Roman" w:hAnsi="Times New Roman"/>
              <w:bCs/>
              <w:sz w:val="24"/>
              <w:szCs w:val="24"/>
            </w:rPr>
            <w:t>Обзор технологий 4G+</w:t>
          </w:r>
          <w:r w:rsidRPr="0030173D">
            <w:rPr>
              <w:rFonts w:ascii="Times New Roman" w:hAnsi="Times New Roman"/>
              <w:sz w:val="24"/>
              <w:szCs w:val="24"/>
            </w:rPr>
            <w:ptab w:relativeTo="margin" w:alignment="right" w:leader="dot"/>
          </w:r>
          <w:r>
            <w:rPr>
              <w:rFonts w:ascii="Times New Roman" w:hAnsi="Times New Roman"/>
              <w:bCs/>
              <w:sz w:val="24"/>
              <w:szCs w:val="24"/>
            </w:rPr>
            <w:t>4</w:t>
          </w:r>
        </w:p>
        <w:p w:rsidR="00511D03" w:rsidRDefault="00511D03" w:rsidP="00511D03">
          <w:pPr>
            <w:pStyle w:val="11"/>
            <w:rPr>
              <w:rFonts w:ascii="Times New Roman" w:hAnsi="Times New Roman"/>
              <w:bCs/>
              <w:sz w:val="24"/>
              <w:szCs w:val="24"/>
            </w:rPr>
          </w:pPr>
          <w:r>
            <w:rPr>
              <w:rFonts w:ascii="Times New Roman" w:hAnsi="Times New Roman"/>
              <w:bCs/>
              <w:sz w:val="24"/>
              <w:szCs w:val="24"/>
            </w:rPr>
            <w:t xml:space="preserve">2 </w:t>
          </w:r>
          <w:r w:rsidR="0065772B" w:rsidRPr="0065772B">
            <w:rPr>
              <w:rFonts w:ascii="Times New Roman" w:hAnsi="Times New Roman"/>
              <w:bCs/>
              <w:sz w:val="24"/>
              <w:szCs w:val="24"/>
            </w:rPr>
            <w:t xml:space="preserve">Выбор и обоснование технологии и релиза </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3 </w:t>
          </w:r>
          <w:r w:rsidR="0065772B" w:rsidRPr="0065772B">
            <w:rPr>
              <w:rFonts w:ascii="Times New Roman" w:hAnsi="Times New Roman"/>
              <w:bCs/>
              <w:sz w:val="24"/>
              <w:szCs w:val="24"/>
            </w:rPr>
            <w:t xml:space="preserve">Описание релиза и сопутствующих технологий </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4 </w:t>
          </w:r>
          <w:r w:rsidR="0065772B" w:rsidRPr="0065772B">
            <w:rPr>
              <w:rFonts w:ascii="Times New Roman" w:hAnsi="Times New Roman"/>
              <w:bCs/>
              <w:sz w:val="24"/>
              <w:szCs w:val="24"/>
            </w:rPr>
            <w:t xml:space="preserve">Выбор исходных данных, модели и расчет количества базовых станций </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5 </w:t>
          </w:r>
          <w:r w:rsidR="0065772B" w:rsidRPr="0065772B">
            <w:rPr>
              <w:rFonts w:ascii="Times New Roman" w:hAnsi="Times New Roman"/>
              <w:bCs/>
              <w:sz w:val="24"/>
              <w:szCs w:val="24"/>
            </w:rPr>
            <w:t xml:space="preserve">Разработка плана абонентской сети </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6 </w:t>
          </w:r>
          <w:r w:rsidR="0065772B" w:rsidRPr="0065772B">
            <w:rPr>
              <w:rFonts w:ascii="Times New Roman" w:hAnsi="Times New Roman"/>
              <w:bCs/>
              <w:sz w:val="24"/>
              <w:szCs w:val="24"/>
            </w:rPr>
            <w:t xml:space="preserve">Расчет пропускной способности, выбор среды передачи, плана и топологии </w:t>
          </w:r>
          <w:r w:rsidR="0065772B">
            <w:rPr>
              <w:rFonts w:ascii="Times New Roman" w:hAnsi="Times New Roman"/>
              <w:bCs/>
              <w:sz w:val="24"/>
              <w:szCs w:val="24"/>
            </w:rPr>
            <w:br/>
          </w:r>
          <w:r w:rsidR="0065772B" w:rsidRPr="0065772B">
            <w:rPr>
              <w:rFonts w:ascii="Times New Roman" w:hAnsi="Times New Roman"/>
              <w:bCs/>
              <w:sz w:val="24"/>
              <w:szCs w:val="24"/>
            </w:rPr>
            <w:t>транспортной сети</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7 </w:t>
          </w:r>
          <w:r w:rsidR="0065772B" w:rsidRPr="0065772B">
            <w:rPr>
              <w:rFonts w:ascii="Times New Roman" w:hAnsi="Times New Roman"/>
              <w:bCs/>
              <w:sz w:val="24"/>
              <w:szCs w:val="24"/>
            </w:rPr>
            <w:t xml:space="preserve">Выбор оборудования </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8 </w:t>
          </w:r>
          <w:r w:rsidR="0065772B" w:rsidRPr="0065772B">
            <w:rPr>
              <w:rFonts w:ascii="Times New Roman" w:hAnsi="Times New Roman"/>
              <w:bCs/>
              <w:sz w:val="24"/>
              <w:szCs w:val="24"/>
            </w:rPr>
            <w:t xml:space="preserve">Пути совершенствования сети </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sz w:val="24"/>
              <w:szCs w:val="24"/>
            </w:rPr>
            <w:t>Заключение</w:t>
          </w:r>
          <w:r w:rsidRPr="0030173D">
            <w:rPr>
              <w:rFonts w:ascii="Times New Roman" w:hAnsi="Times New Roman"/>
              <w:sz w:val="24"/>
              <w:szCs w:val="24"/>
            </w:rPr>
            <w:ptab w:relativeTo="margin" w:alignment="right" w:leader="dot"/>
          </w:r>
          <w:r>
            <w:rPr>
              <w:rFonts w:ascii="Times New Roman" w:hAnsi="Times New Roman"/>
              <w:bCs/>
              <w:sz w:val="24"/>
              <w:szCs w:val="24"/>
            </w:rPr>
            <w:t>24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Приложение А. Библиографический список</w:t>
          </w:r>
          <w:r w:rsidRPr="0030173D">
            <w:rPr>
              <w:rFonts w:ascii="Times New Roman" w:hAnsi="Times New Roman"/>
              <w:sz w:val="24"/>
              <w:szCs w:val="24"/>
            </w:rPr>
            <w:ptab w:relativeTo="margin" w:alignment="right" w:leader="dot"/>
          </w:r>
          <w:r>
            <w:rPr>
              <w:rFonts w:ascii="Times New Roman" w:hAnsi="Times New Roman"/>
              <w:sz w:val="24"/>
              <w:szCs w:val="24"/>
            </w:rPr>
            <w:t>29</w:t>
          </w:r>
        </w:p>
        <w:p w:rsidR="00511D03" w:rsidRDefault="00155CA6" w:rsidP="00511D03"/>
      </w:sdtContent>
    </w:sdt>
    <w:p w:rsidR="00511D03" w:rsidRDefault="00511D03" w:rsidP="00FA2316">
      <w:pPr>
        <w:spacing w:after="0"/>
        <w:jc w:val="both"/>
        <w:rPr>
          <w:rFonts w:ascii="Times New Roman" w:eastAsia="Times New Roman" w:hAnsi="Times New Roman" w:cs="Times New Roman"/>
          <w:sz w:val="24"/>
          <w:szCs w:val="24"/>
          <w:lang w:eastAsia="ru-RU"/>
        </w:rPr>
      </w:pPr>
    </w:p>
    <w:p w:rsidR="00FA2316" w:rsidRDefault="00FA2316" w:rsidP="00FA2316">
      <w:pPr>
        <w:spacing w:after="0"/>
        <w:jc w:val="both"/>
        <w:rPr>
          <w:rFonts w:ascii="Times New Roman" w:eastAsia="Times New Roman" w:hAnsi="Times New Roman" w:cs="Times New Roman"/>
          <w:sz w:val="24"/>
          <w:szCs w:val="24"/>
          <w:lang w:eastAsia="ru-RU"/>
        </w:rPr>
      </w:pPr>
    </w:p>
    <w:p w:rsidR="00FA2316" w:rsidRDefault="00FA2316" w:rsidP="00FA2316">
      <w:pPr>
        <w:spacing w:after="0"/>
        <w:jc w:val="both"/>
        <w:rPr>
          <w:rFonts w:ascii="Times New Roman" w:eastAsia="Times New Roman" w:hAnsi="Times New Roman" w:cs="Times New Roman"/>
          <w:sz w:val="24"/>
          <w:szCs w:val="24"/>
          <w:lang w:eastAsia="ru-RU"/>
        </w:rPr>
        <w:sectPr w:rsidR="00FA2316" w:rsidSect="00702AAE">
          <w:headerReference w:type="default" r:id="rId8"/>
          <w:footerReference w:type="default" r:id="rId9"/>
          <w:pgSz w:w="11906" w:h="16838"/>
          <w:pgMar w:top="567" w:right="567" w:bottom="567" w:left="1134" w:header="709" w:footer="709" w:gutter="0"/>
          <w:cols w:space="708"/>
          <w:docGrid w:linePitch="360"/>
        </w:sectPr>
      </w:pPr>
    </w:p>
    <w:p w:rsidR="00FA2316" w:rsidRPr="00D7696B" w:rsidRDefault="00CB651E" w:rsidP="00D7696B">
      <w:pPr>
        <w:spacing w:after="0"/>
        <w:ind w:firstLine="709"/>
        <w:jc w:val="both"/>
        <w:rPr>
          <w:rFonts w:ascii="Times New Roman" w:eastAsia="Times New Roman" w:hAnsi="Times New Roman" w:cs="Times New Roman"/>
          <w:b/>
          <w:sz w:val="24"/>
          <w:szCs w:val="24"/>
          <w:lang w:eastAsia="ru-RU"/>
        </w:rPr>
      </w:pPr>
      <w:r w:rsidRPr="00D7696B">
        <w:rPr>
          <w:rFonts w:ascii="Times New Roman" w:eastAsia="Times New Roman" w:hAnsi="Times New Roman" w:cs="Times New Roman"/>
          <w:b/>
          <w:sz w:val="24"/>
          <w:szCs w:val="24"/>
          <w:lang w:eastAsia="ru-RU"/>
        </w:rPr>
        <w:lastRenderedPageBreak/>
        <w:t>Введение</w:t>
      </w:r>
    </w:p>
    <w:p w:rsidR="00D7696B" w:rsidRDefault="00D7696B" w:rsidP="00D7696B">
      <w:pPr>
        <w:spacing w:after="0"/>
        <w:ind w:firstLine="709"/>
        <w:jc w:val="both"/>
        <w:rPr>
          <w:rFonts w:ascii="Times New Roman" w:eastAsia="Times New Roman" w:hAnsi="Times New Roman" w:cs="Times New Roman"/>
          <w:sz w:val="24"/>
          <w:szCs w:val="24"/>
          <w:lang w:eastAsia="ru-RU"/>
        </w:rPr>
      </w:pPr>
    </w:p>
    <w:p w:rsidR="00D7696B" w:rsidRDefault="00D7696B" w:rsidP="00D7696B">
      <w:pPr>
        <w:spacing w:after="0"/>
        <w:ind w:firstLine="709"/>
        <w:jc w:val="both"/>
        <w:rPr>
          <w:rFonts w:ascii="Times New Roman" w:eastAsia="Times New Roman" w:hAnsi="Times New Roman" w:cs="Times New Roman"/>
          <w:sz w:val="24"/>
          <w:szCs w:val="24"/>
          <w:lang w:eastAsia="ru-RU"/>
        </w:rPr>
      </w:pPr>
    </w:p>
    <w:p w:rsidR="00D7696B" w:rsidRDefault="00D7696B" w:rsidP="00D7696B">
      <w:pPr>
        <w:spacing w:after="0"/>
        <w:ind w:firstLine="709"/>
        <w:jc w:val="both"/>
        <w:rPr>
          <w:rFonts w:ascii="Times New Roman" w:eastAsia="Times New Roman" w:hAnsi="Times New Roman" w:cs="Times New Roman"/>
          <w:sz w:val="24"/>
          <w:szCs w:val="24"/>
          <w:lang w:eastAsia="ru-RU"/>
        </w:rPr>
      </w:pPr>
    </w:p>
    <w:p w:rsidR="00D7696B" w:rsidRDefault="00D7696B" w:rsidP="00D7696B">
      <w:pPr>
        <w:spacing w:after="0"/>
        <w:ind w:firstLine="709"/>
        <w:jc w:val="both"/>
        <w:rPr>
          <w:rFonts w:ascii="Times New Roman" w:eastAsia="Times New Roman" w:hAnsi="Times New Roman" w:cs="Times New Roman"/>
          <w:sz w:val="24"/>
          <w:szCs w:val="24"/>
          <w:lang w:eastAsia="ru-RU"/>
        </w:rPr>
      </w:pPr>
    </w:p>
    <w:p w:rsidR="00D7696B" w:rsidRDefault="00D7696B" w:rsidP="00D7696B">
      <w:pPr>
        <w:spacing w:after="0"/>
        <w:ind w:firstLine="709"/>
        <w:jc w:val="both"/>
        <w:rPr>
          <w:rFonts w:ascii="Times New Roman" w:eastAsia="Times New Roman" w:hAnsi="Times New Roman" w:cs="Times New Roman"/>
          <w:sz w:val="24"/>
          <w:szCs w:val="24"/>
          <w:lang w:eastAsia="ru-RU"/>
        </w:rPr>
      </w:pPr>
    </w:p>
    <w:p w:rsidR="00CB651E" w:rsidRDefault="00CB651E">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911680" w:rsidRPr="00847424" w:rsidRDefault="00CB651E" w:rsidP="008A1723">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lastRenderedPageBreak/>
        <w:t xml:space="preserve">1 </w:t>
      </w:r>
      <w:r w:rsidR="00F80CC1">
        <w:rPr>
          <w:rFonts w:ascii="Times New Roman" w:eastAsia="Times New Roman" w:hAnsi="Times New Roman" w:cs="Times New Roman"/>
          <w:b/>
          <w:sz w:val="24"/>
          <w:szCs w:val="24"/>
          <w:lang w:eastAsia="ru-RU"/>
        </w:rPr>
        <w:t xml:space="preserve">Обзор технологий </w:t>
      </w:r>
      <w:r w:rsidR="00F80CC1" w:rsidRPr="00847424">
        <w:rPr>
          <w:rFonts w:ascii="Times New Roman" w:eastAsia="Times New Roman" w:hAnsi="Times New Roman" w:cs="Times New Roman"/>
          <w:b/>
          <w:sz w:val="24"/>
          <w:szCs w:val="24"/>
          <w:lang w:eastAsia="ru-RU"/>
        </w:rPr>
        <w:t>4</w:t>
      </w:r>
      <w:r w:rsidR="00F80CC1">
        <w:rPr>
          <w:rFonts w:ascii="Times New Roman" w:eastAsia="Times New Roman" w:hAnsi="Times New Roman" w:cs="Times New Roman"/>
          <w:b/>
          <w:sz w:val="24"/>
          <w:szCs w:val="24"/>
          <w:lang w:val="en-US" w:eastAsia="ru-RU"/>
        </w:rPr>
        <w:t>G</w:t>
      </w:r>
      <w:r w:rsidR="00F80CC1" w:rsidRPr="00847424">
        <w:rPr>
          <w:rFonts w:ascii="Times New Roman" w:eastAsia="Times New Roman" w:hAnsi="Times New Roman" w:cs="Times New Roman"/>
          <w:b/>
          <w:sz w:val="24"/>
          <w:szCs w:val="24"/>
          <w:lang w:eastAsia="ru-RU"/>
        </w:rPr>
        <w:t>+</w:t>
      </w:r>
    </w:p>
    <w:p w:rsidR="00911680" w:rsidRDefault="00911680" w:rsidP="00CB651E">
      <w:pPr>
        <w:spacing w:after="0"/>
        <w:jc w:val="both"/>
        <w:rPr>
          <w:rFonts w:ascii="Times New Roman" w:eastAsia="Times New Roman" w:hAnsi="Times New Roman" w:cs="Times New Roman"/>
          <w:sz w:val="24"/>
          <w:szCs w:val="24"/>
          <w:lang w:eastAsia="ru-RU"/>
        </w:rPr>
      </w:pPr>
    </w:p>
    <w:p w:rsidR="00B73C58" w:rsidRPr="007C04FD" w:rsidRDefault="00847424"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Технология четвёртого поколения сетей сотовой связи</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включает в себя три эволюционных технологии</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LTE</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LTE</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r>
        <w:rPr>
          <w:rFonts w:ascii="Times New Roman" w:eastAsia="Times New Roman" w:hAnsi="Times New Roman" w:cs="Times New Roman"/>
          <w:sz w:val="24"/>
          <w:szCs w:val="24"/>
          <w:lang w:val="en-US" w:eastAsia="ru-RU"/>
        </w:rPr>
        <w:t>LTE</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Pro</w:t>
      </w:r>
      <w:r w:rsidRPr="0084742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LTE</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847424">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val="en-US" w:eastAsia="ru-RU"/>
        </w:rPr>
        <w:t>G</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представлена в релизах с 10 по 12 включительно. Релизами 13 и 14 представлена технология </w:t>
      </w:r>
      <w:r>
        <w:rPr>
          <w:rFonts w:ascii="Times New Roman" w:eastAsia="Times New Roman" w:hAnsi="Times New Roman" w:cs="Times New Roman"/>
          <w:sz w:val="24"/>
          <w:szCs w:val="24"/>
          <w:lang w:val="en-US" w:eastAsia="ru-RU"/>
        </w:rPr>
        <w:t>LTE</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Pro</w:t>
      </w:r>
      <w:r w:rsidRPr="00847424">
        <w:rPr>
          <w:rFonts w:ascii="Times New Roman" w:eastAsia="Times New Roman" w:hAnsi="Times New Roman" w:cs="Times New Roman"/>
          <w:sz w:val="24"/>
          <w:szCs w:val="24"/>
          <w:lang w:eastAsia="ru-RU"/>
        </w:rPr>
        <w:t xml:space="preserve">. </w:t>
      </w:r>
      <w:r w:rsidR="00B73C58">
        <w:rPr>
          <w:rFonts w:ascii="Times New Roman" w:eastAsia="Times New Roman" w:hAnsi="Times New Roman" w:cs="Times New Roman"/>
          <w:sz w:val="24"/>
          <w:szCs w:val="24"/>
          <w:lang w:eastAsia="ru-RU"/>
        </w:rPr>
        <w:t>В этом разделе приведено описание релизов</w:t>
      </w:r>
      <w:r w:rsidR="002C225A">
        <w:rPr>
          <w:rFonts w:ascii="Times New Roman" w:eastAsia="Times New Roman" w:hAnsi="Times New Roman" w:cs="Times New Roman"/>
          <w:sz w:val="24"/>
          <w:szCs w:val="24"/>
          <w:lang w:eastAsia="ru-RU"/>
        </w:rPr>
        <w:t xml:space="preserve"> сотовой связи</w:t>
      </w:r>
      <w:r w:rsidR="00B73C58">
        <w:rPr>
          <w:rFonts w:ascii="Times New Roman" w:eastAsia="Times New Roman" w:hAnsi="Times New Roman" w:cs="Times New Roman"/>
          <w:sz w:val="24"/>
          <w:szCs w:val="24"/>
          <w:lang w:eastAsia="ru-RU"/>
        </w:rPr>
        <w:t xml:space="preserve"> с 10 по 14.</w:t>
      </w:r>
    </w:p>
    <w:p w:rsidR="00B73C58" w:rsidRPr="007C04FD" w:rsidRDefault="00B73C58" w:rsidP="00B73C58">
      <w:pPr>
        <w:spacing w:after="0"/>
        <w:ind w:firstLine="709"/>
        <w:jc w:val="both"/>
        <w:rPr>
          <w:rFonts w:ascii="Times New Roman" w:eastAsia="Times New Roman" w:hAnsi="Times New Roman" w:cs="Times New Roman"/>
          <w:sz w:val="24"/>
          <w:szCs w:val="24"/>
          <w:lang w:eastAsia="ru-RU"/>
        </w:rPr>
      </w:pPr>
    </w:p>
    <w:p w:rsidR="00B73C58" w:rsidRPr="008A1723" w:rsidRDefault="00B73C58" w:rsidP="00B73C58">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t>Релиз 10</w:t>
      </w:r>
    </w:p>
    <w:p w:rsidR="00B73C58" w:rsidRDefault="00B73C58" w:rsidP="00B73C58">
      <w:pPr>
        <w:spacing w:after="0"/>
        <w:ind w:firstLine="709"/>
        <w:jc w:val="both"/>
        <w:rPr>
          <w:rFonts w:ascii="Times New Roman" w:eastAsia="Times New Roman" w:hAnsi="Times New Roman" w:cs="Times New Roman"/>
          <w:sz w:val="24"/>
          <w:szCs w:val="24"/>
          <w:lang w:eastAsia="ru-RU"/>
        </w:rPr>
      </w:pPr>
    </w:p>
    <w:p w:rsidR="00B73C58" w:rsidRDefault="008B2689"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Релиз 10</w:t>
      </w:r>
      <w:r w:rsidR="00B73C58">
        <w:rPr>
          <w:rFonts w:ascii="Times New Roman" w:eastAsia="Times New Roman" w:hAnsi="Times New Roman" w:cs="Times New Roman"/>
          <w:sz w:val="24"/>
          <w:szCs w:val="24"/>
          <w:lang w:eastAsia="ru-RU"/>
        </w:rPr>
        <w:t xml:space="preserve">, </w:t>
      </w:r>
      <w:r w:rsidRPr="008B2689">
        <w:rPr>
          <w:rFonts w:ascii="Times New Roman" w:eastAsia="Times New Roman" w:hAnsi="Times New Roman" w:cs="Times New Roman"/>
          <w:sz w:val="24"/>
          <w:szCs w:val="24"/>
          <w:lang w:eastAsia="ru-RU"/>
        </w:rPr>
        <w:t>запущенный</w:t>
      </w:r>
      <w:r w:rsidR="00B73C58">
        <w:rPr>
          <w:rFonts w:ascii="Times New Roman" w:eastAsia="Times New Roman" w:hAnsi="Times New Roman" w:cs="Times New Roman"/>
          <w:sz w:val="24"/>
          <w:szCs w:val="24"/>
          <w:lang w:eastAsia="ru-RU"/>
        </w:rPr>
        <w:t xml:space="preserve"> в 2011 году, должен был</w:t>
      </w:r>
      <w:r w:rsidR="00B73C58" w:rsidRPr="00EE32E4">
        <w:rPr>
          <w:rFonts w:ascii="Times New Roman" w:eastAsia="Times New Roman" w:hAnsi="Times New Roman" w:cs="Times New Roman"/>
          <w:sz w:val="24"/>
          <w:szCs w:val="24"/>
          <w:lang w:eastAsia="ru-RU"/>
        </w:rPr>
        <w:t xml:space="preserve"> обеспечивать более высокие скорости передачи данных экономически эффективным способом и в то же время полностью соответствовать требова</w:t>
      </w:r>
      <w:r>
        <w:rPr>
          <w:rFonts w:ascii="Times New Roman" w:eastAsia="Times New Roman" w:hAnsi="Times New Roman" w:cs="Times New Roman"/>
          <w:sz w:val="24"/>
          <w:szCs w:val="24"/>
          <w:lang w:eastAsia="ru-RU"/>
        </w:rPr>
        <w:t xml:space="preserve">ниям, установленным МСЭ для </w:t>
      </w:r>
      <w:r>
        <w:rPr>
          <w:rFonts w:ascii="Times New Roman" w:eastAsia="Times New Roman" w:hAnsi="Times New Roman" w:cs="Times New Roman"/>
          <w:sz w:val="24"/>
          <w:szCs w:val="24"/>
          <w:lang w:val="en-US" w:eastAsia="ru-RU"/>
        </w:rPr>
        <w:t>LTE</w:t>
      </w:r>
      <w:r w:rsidRPr="008B2689">
        <w:rPr>
          <w:rFonts w:ascii="Times New Roman" w:eastAsia="Times New Roman" w:hAnsi="Times New Roman" w:cs="Times New Roman"/>
          <w:sz w:val="24"/>
          <w:szCs w:val="24"/>
          <w:lang w:eastAsia="ru-RU"/>
        </w:rPr>
        <w:t xml:space="preserve"> </w:t>
      </w:r>
      <w:proofErr w:type="spellStart"/>
      <w:r w:rsidR="00B73C58" w:rsidRPr="00EE32E4">
        <w:rPr>
          <w:rFonts w:ascii="Times New Roman" w:eastAsia="Times New Roman" w:hAnsi="Times New Roman" w:cs="Times New Roman"/>
          <w:sz w:val="24"/>
          <w:szCs w:val="24"/>
          <w:lang w:eastAsia="ru-RU"/>
        </w:rPr>
        <w:t>Advanced</w:t>
      </w:r>
      <w:proofErr w:type="spellEnd"/>
      <w:r w:rsidR="00B73C58" w:rsidRPr="00EE32E4">
        <w:rPr>
          <w:rFonts w:ascii="Times New Roman" w:eastAsia="Times New Roman" w:hAnsi="Times New Roman" w:cs="Times New Roman"/>
          <w:sz w:val="24"/>
          <w:szCs w:val="24"/>
          <w:lang w:eastAsia="ru-RU"/>
        </w:rPr>
        <w:t>, также называемой 4G</w:t>
      </w:r>
      <w:r w:rsidRPr="008B2689">
        <w:rPr>
          <w:rFonts w:ascii="Times New Roman" w:eastAsia="Times New Roman" w:hAnsi="Times New Roman" w:cs="Times New Roman"/>
          <w:sz w:val="24"/>
          <w:szCs w:val="24"/>
          <w:lang w:eastAsia="ru-RU"/>
        </w:rPr>
        <w:t>+</w:t>
      </w:r>
      <w:r w:rsidR="00B73C58">
        <w:rPr>
          <w:rFonts w:ascii="Times New Roman" w:eastAsia="Times New Roman" w:hAnsi="Times New Roman" w:cs="Times New Roman"/>
          <w:sz w:val="24"/>
          <w:szCs w:val="24"/>
          <w:lang w:eastAsia="ru-RU"/>
        </w:rPr>
        <w:t>.</w:t>
      </w:r>
    </w:p>
    <w:p w:rsidR="00B73C58" w:rsidRDefault="00B73C58" w:rsidP="00B73C58">
      <w:pPr>
        <w:spacing w:after="0"/>
        <w:ind w:firstLine="709"/>
        <w:jc w:val="both"/>
        <w:rPr>
          <w:rFonts w:ascii="Times New Roman" w:eastAsia="Times New Roman" w:hAnsi="Times New Roman" w:cs="Times New Roman"/>
          <w:sz w:val="24"/>
          <w:szCs w:val="24"/>
          <w:lang w:eastAsia="ru-RU"/>
        </w:rPr>
      </w:pPr>
    </w:p>
    <w:p w:rsidR="00B73C58" w:rsidRPr="008A1723" w:rsidRDefault="00B73C58" w:rsidP="00B73C58">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Основные характеристики релиза</w:t>
      </w:r>
      <w:r>
        <w:rPr>
          <w:rFonts w:ascii="Times New Roman" w:eastAsia="Times New Roman" w:hAnsi="Times New Roman" w:cs="Times New Roman"/>
          <w:sz w:val="24"/>
          <w:szCs w:val="24"/>
          <w:lang w:val="en-US" w:eastAsia="ru-RU"/>
        </w:rPr>
        <w:t>:</w:t>
      </w:r>
    </w:p>
    <w:p w:rsidR="00B73C58" w:rsidRPr="008A1723"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sidRPr="008A1723">
        <w:rPr>
          <w:rFonts w:ascii="Times New Roman" w:eastAsia="Times New Roman" w:hAnsi="Times New Roman" w:cs="Times New Roman"/>
          <w:sz w:val="24"/>
          <w:szCs w:val="24"/>
          <w:lang w:eastAsia="ru-RU"/>
        </w:rPr>
        <w:t>увеличенная пикова</w:t>
      </w:r>
      <w:r w:rsidR="000B2068">
        <w:rPr>
          <w:rFonts w:ascii="Times New Roman" w:eastAsia="Times New Roman" w:hAnsi="Times New Roman" w:cs="Times New Roman"/>
          <w:sz w:val="24"/>
          <w:szCs w:val="24"/>
          <w:lang w:eastAsia="ru-RU"/>
        </w:rPr>
        <w:t>я скорость передачи данных, «вниз»</w:t>
      </w:r>
      <w:r w:rsidR="008B2689">
        <w:rPr>
          <w:rFonts w:ascii="Times New Roman" w:eastAsia="Times New Roman" w:hAnsi="Times New Roman" w:cs="Times New Roman"/>
          <w:sz w:val="24"/>
          <w:szCs w:val="24"/>
          <w:lang w:eastAsia="ru-RU"/>
        </w:rPr>
        <w:t xml:space="preserve"> 1</w:t>
      </w:r>
      <w:r w:rsidR="000B2068">
        <w:rPr>
          <w:rFonts w:ascii="Times New Roman" w:eastAsia="Times New Roman" w:hAnsi="Times New Roman" w:cs="Times New Roman"/>
          <w:sz w:val="24"/>
          <w:szCs w:val="24"/>
          <w:lang w:eastAsia="ru-RU"/>
        </w:rPr>
        <w:t xml:space="preserve"> Гбит/с, «вверх»</w:t>
      </w:r>
      <w:r w:rsidR="008B2689">
        <w:rPr>
          <w:rFonts w:ascii="Times New Roman" w:eastAsia="Times New Roman" w:hAnsi="Times New Roman" w:cs="Times New Roman"/>
          <w:sz w:val="24"/>
          <w:szCs w:val="24"/>
          <w:lang w:eastAsia="ru-RU"/>
        </w:rPr>
        <w:t xml:space="preserve"> 500 М</w:t>
      </w:r>
      <w:r w:rsidRPr="008A1723">
        <w:rPr>
          <w:rFonts w:ascii="Times New Roman" w:eastAsia="Times New Roman" w:hAnsi="Times New Roman" w:cs="Times New Roman"/>
          <w:sz w:val="24"/>
          <w:szCs w:val="24"/>
          <w:lang w:eastAsia="ru-RU"/>
        </w:rPr>
        <w:t>бит/с;</w:t>
      </w:r>
    </w:p>
    <w:p w:rsidR="00B73C58" w:rsidRPr="008A1723"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sidRPr="008A1723">
        <w:rPr>
          <w:rFonts w:ascii="Times New Roman" w:eastAsia="Times New Roman" w:hAnsi="Times New Roman" w:cs="Times New Roman"/>
          <w:sz w:val="24"/>
          <w:szCs w:val="24"/>
          <w:lang w:eastAsia="ru-RU"/>
        </w:rPr>
        <w:t>более высокая спектральная эффективность</w:t>
      </w:r>
      <w:r>
        <w:rPr>
          <w:rFonts w:ascii="Times New Roman" w:eastAsia="Times New Roman" w:hAnsi="Times New Roman" w:cs="Times New Roman"/>
          <w:sz w:val="24"/>
          <w:szCs w:val="24"/>
          <w:lang w:eastAsia="ru-RU"/>
        </w:rPr>
        <w:t xml:space="preserve"> до 30 бит/</w:t>
      </w:r>
      <w:r w:rsidRPr="008A1723">
        <w:rPr>
          <w:rFonts w:ascii="Times New Roman" w:eastAsia="Times New Roman" w:hAnsi="Times New Roman" w:cs="Times New Roman"/>
          <w:sz w:val="24"/>
          <w:szCs w:val="24"/>
          <w:lang w:eastAsia="ru-RU"/>
        </w:rPr>
        <w:t>с/Гц</w:t>
      </w:r>
      <w:r w:rsidR="000B2068">
        <w:rPr>
          <w:rFonts w:ascii="Times New Roman" w:eastAsia="Times New Roman" w:hAnsi="Times New Roman" w:cs="Times New Roman"/>
          <w:sz w:val="24"/>
          <w:szCs w:val="24"/>
          <w:lang w:eastAsia="ru-RU"/>
        </w:rPr>
        <w:t xml:space="preserve"> в линии «вниз» и 15 бит</w:t>
      </w:r>
      <w:r w:rsidR="000B2068" w:rsidRPr="000B2068">
        <w:rPr>
          <w:rFonts w:ascii="Times New Roman" w:eastAsia="Times New Roman" w:hAnsi="Times New Roman" w:cs="Times New Roman"/>
          <w:sz w:val="24"/>
          <w:szCs w:val="24"/>
          <w:lang w:eastAsia="ru-RU"/>
        </w:rPr>
        <w:t>/</w:t>
      </w:r>
      <w:r w:rsidR="000B2068">
        <w:rPr>
          <w:rFonts w:ascii="Times New Roman" w:eastAsia="Times New Roman" w:hAnsi="Times New Roman" w:cs="Times New Roman"/>
          <w:sz w:val="24"/>
          <w:szCs w:val="24"/>
          <w:lang w:eastAsia="ru-RU"/>
        </w:rPr>
        <w:t>с</w:t>
      </w:r>
      <w:r w:rsidR="000B2068" w:rsidRPr="000B2068">
        <w:rPr>
          <w:rFonts w:ascii="Times New Roman" w:eastAsia="Times New Roman" w:hAnsi="Times New Roman" w:cs="Times New Roman"/>
          <w:sz w:val="24"/>
          <w:szCs w:val="24"/>
          <w:lang w:eastAsia="ru-RU"/>
        </w:rPr>
        <w:t>/</w:t>
      </w:r>
      <w:r w:rsidR="000B2068">
        <w:rPr>
          <w:rFonts w:ascii="Times New Roman" w:eastAsia="Times New Roman" w:hAnsi="Times New Roman" w:cs="Times New Roman"/>
          <w:sz w:val="24"/>
          <w:szCs w:val="24"/>
          <w:lang w:eastAsia="ru-RU"/>
        </w:rPr>
        <w:t>Гц в линии «вверх»</w:t>
      </w:r>
      <w:r w:rsidRPr="008A1723">
        <w:rPr>
          <w:rFonts w:ascii="Times New Roman" w:eastAsia="Times New Roman" w:hAnsi="Times New Roman" w:cs="Times New Roman"/>
          <w:sz w:val="24"/>
          <w:szCs w:val="24"/>
          <w:lang w:eastAsia="ru-RU"/>
        </w:rPr>
        <w:t>;</w:t>
      </w:r>
    </w:p>
    <w:p w:rsidR="00B73C58"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агрегация несущих</w:t>
      </w:r>
      <w:r w:rsidRPr="008A1723">
        <w:rPr>
          <w:rFonts w:ascii="Times New Roman" w:eastAsia="Times New Roman" w:hAnsi="Times New Roman" w:cs="Times New Roman"/>
          <w:sz w:val="24"/>
          <w:szCs w:val="24"/>
          <w:lang w:eastAsia="ru-RU"/>
        </w:rPr>
        <w:t>, позволяющая комбинировать до пяти отдельных несущих для обеспечени</w:t>
      </w:r>
      <w:r>
        <w:rPr>
          <w:rFonts w:ascii="Times New Roman" w:eastAsia="Times New Roman" w:hAnsi="Times New Roman" w:cs="Times New Roman"/>
          <w:sz w:val="24"/>
          <w:szCs w:val="24"/>
          <w:lang w:eastAsia="ru-RU"/>
        </w:rPr>
        <w:t>я полосы пропускания до 100 МГц</w:t>
      </w:r>
      <w:r w:rsidRPr="007C04FD">
        <w:rPr>
          <w:rFonts w:ascii="Times New Roman" w:eastAsia="Times New Roman" w:hAnsi="Times New Roman" w:cs="Times New Roman"/>
          <w:sz w:val="24"/>
          <w:szCs w:val="24"/>
          <w:lang w:eastAsia="ru-RU"/>
        </w:rPr>
        <w:t>;</w:t>
      </w:r>
    </w:p>
    <w:p w:rsidR="000B2068" w:rsidRPr="008A1723" w:rsidRDefault="000B206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ширина канала линии «вниз» до 100 МГц, в линии «вверх» до 60 МГц</w:t>
      </w:r>
      <w:r w:rsidRPr="000B2068">
        <w:rPr>
          <w:rFonts w:ascii="Times New Roman" w:eastAsia="Times New Roman" w:hAnsi="Times New Roman" w:cs="Times New Roman"/>
          <w:sz w:val="24"/>
          <w:szCs w:val="24"/>
          <w:lang w:eastAsia="ru-RU"/>
        </w:rPr>
        <w:t>;</w:t>
      </w:r>
    </w:p>
    <w:p w:rsidR="00B73C58" w:rsidRPr="008A1723"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w:t>
      </w:r>
      <w:r w:rsidRPr="008A1723">
        <w:rPr>
          <w:rFonts w:ascii="Times New Roman" w:eastAsia="Times New Roman" w:hAnsi="Times New Roman" w:cs="Times New Roman"/>
          <w:sz w:val="24"/>
          <w:szCs w:val="24"/>
          <w:lang w:eastAsia="ru-RU"/>
        </w:rPr>
        <w:t>онфигурации антенн MIMO до 8×8 нисходящих линий связи и 4×4 восходящих линий связи</w:t>
      </w:r>
      <w:r w:rsidRPr="007C04FD">
        <w:rPr>
          <w:rFonts w:ascii="Times New Roman" w:eastAsia="Times New Roman" w:hAnsi="Times New Roman" w:cs="Times New Roman"/>
          <w:sz w:val="24"/>
          <w:szCs w:val="24"/>
          <w:lang w:eastAsia="ru-RU"/>
        </w:rPr>
        <w:t>;</w:t>
      </w:r>
    </w:p>
    <w:p w:rsidR="00B73C58"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8A1723">
        <w:rPr>
          <w:rFonts w:ascii="Times New Roman" w:eastAsia="Times New Roman" w:hAnsi="Times New Roman" w:cs="Times New Roman"/>
          <w:sz w:val="24"/>
          <w:szCs w:val="24"/>
          <w:lang w:eastAsia="ru-RU"/>
        </w:rPr>
        <w:t xml:space="preserve">величенное количество одновременно активных </w:t>
      </w:r>
      <w:r>
        <w:rPr>
          <w:rFonts w:ascii="Times New Roman" w:eastAsia="Times New Roman" w:hAnsi="Times New Roman" w:cs="Times New Roman"/>
          <w:sz w:val="24"/>
          <w:szCs w:val="24"/>
          <w:lang w:eastAsia="ru-RU"/>
        </w:rPr>
        <w:t>абонентов</w:t>
      </w:r>
      <w:r w:rsidRPr="007C04FD">
        <w:rPr>
          <w:rFonts w:ascii="Times New Roman" w:eastAsia="Times New Roman" w:hAnsi="Times New Roman" w:cs="Times New Roman"/>
          <w:sz w:val="24"/>
          <w:szCs w:val="24"/>
          <w:lang w:eastAsia="ru-RU"/>
        </w:rPr>
        <w:t>;</w:t>
      </w:r>
    </w:p>
    <w:p w:rsidR="00B73C58" w:rsidRPr="007C04FD"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ретрансляторы для </w:t>
      </w:r>
      <w:r>
        <w:rPr>
          <w:rFonts w:ascii="Times New Roman" w:eastAsia="Times New Roman" w:hAnsi="Times New Roman" w:cs="Times New Roman"/>
          <w:sz w:val="24"/>
          <w:szCs w:val="24"/>
          <w:lang w:val="en-US" w:eastAsia="ru-RU"/>
        </w:rPr>
        <w:t>LTE;</w:t>
      </w:r>
    </w:p>
    <w:p w:rsidR="00B73C58" w:rsidRPr="00E00628"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усовершенствова</w:t>
      </w:r>
      <w:r w:rsidR="00DD3F75">
        <w:rPr>
          <w:rFonts w:ascii="Times New Roman" w:eastAsia="Times New Roman" w:hAnsi="Times New Roman" w:cs="Times New Roman"/>
          <w:sz w:val="24"/>
          <w:szCs w:val="24"/>
          <w:lang w:eastAsia="ru-RU"/>
        </w:rPr>
        <w:t>ние самоорганизации</w:t>
      </w:r>
      <w:r>
        <w:rPr>
          <w:rFonts w:ascii="Times New Roman" w:eastAsia="Times New Roman" w:hAnsi="Times New Roman" w:cs="Times New Roman"/>
          <w:sz w:val="24"/>
          <w:szCs w:val="24"/>
          <w:lang w:eastAsia="ru-RU"/>
        </w:rPr>
        <w:t xml:space="preserve"> сети</w:t>
      </w:r>
      <w:r w:rsidR="00DD3F75">
        <w:rPr>
          <w:rFonts w:ascii="Times New Roman" w:eastAsia="Times New Roman" w:hAnsi="Times New Roman" w:cs="Times New Roman"/>
          <w:sz w:val="24"/>
          <w:szCs w:val="24"/>
          <w:lang w:eastAsia="ru-RU"/>
        </w:rPr>
        <w:t xml:space="preserve"> (</w:t>
      </w:r>
      <w:r w:rsidR="00DD3F75">
        <w:rPr>
          <w:rFonts w:ascii="Times New Roman" w:eastAsia="Times New Roman" w:hAnsi="Times New Roman" w:cs="Times New Roman"/>
          <w:sz w:val="24"/>
          <w:szCs w:val="24"/>
          <w:lang w:val="en-US" w:eastAsia="ru-RU"/>
        </w:rPr>
        <w:t>SON</w:t>
      </w:r>
      <w:r w:rsidR="00DD3F7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w:t>
      </w:r>
    </w:p>
    <w:p w:rsidR="00B73C58"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усовершенствование мультимедийных широковещательных</w:t>
      </w:r>
      <w:r w:rsidRPr="002143A8">
        <w:rPr>
          <w:rFonts w:ascii="Times New Roman" w:eastAsia="Times New Roman" w:hAnsi="Times New Roman" w:cs="Times New Roman"/>
          <w:sz w:val="24"/>
          <w:szCs w:val="24"/>
          <w:lang w:eastAsia="ru-RU"/>
        </w:rPr>
        <w:t>/много</w:t>
      </w:r>
      <w:r>
        <w:rPr>
          <w:rFonts w:ascii="Times New Roman" w:eastAsia="Times New Roman" w:hAnsi="Times New Roman" w:cs="Times New Roman"/>
          <w:sz w:val="24"/>
          <w:szCs w:val="24"/>
          <w:lang w:eastAsia="ru-RU"/>
        </w:rPr>
        <w:t>адресных служб</w:t>
      </w:r>
      <w:r w:rsidRPr="002143A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MBMS</w:t>
      </w:r>
      <w:r>
        <w:rPr>
          <w:rFonts w:ascii="Times New Roman" w:eastAsia="Times New Roman" w:hAnsi="Times New Roman" w:cs="Times New Roman"/>
          <w:sz w:val="24"/>
          <w:szCs w:val="24"/>
          <w:lang w:eastAsia="ru-RU"/>
        </w:rPr>
        <w:t>)</w:t>
      </w:r>
      <w:r w:rsidRPr="002143A8">
        <w:rPr>
          <w:rFonts w:ascii="Times New Roman" w:eastAsia="Times New Roman" w:hAnsi="Times New Roman" w:cs="Times New Roman"/>
          <w:sz w:val="24"/>
          <w:szCs w:val="24"/>
          <w:lang w:eastAsia="ru-RU"/>
        </w:rPr>
        <w:t>;</w:t>
      </w:r>
    </w:p>
    <w:p w:rsidR="000B2068" w:rsidRPr="000B2068" w:rsidRDefault="000B206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sidRPr="000B2068">
        <w:rPr>
          <w:rFonts w:ascii="Times New Roman" w:eastAsia="Times New Roman" w:hAnsi="Times New Roman" w:cs="Times New Roman"/>
          <w:sz w:val="24"/>
          <w:szCs w:val="24"/>
          <w:lang w:eastAsia="ru-RU"/>
        </w:rPr>
        <w:t>ис</w:t>
      </w:r>
      <w:r>
        <w:rPr>
          <w:rFonts w:ascii="Times New Roman" w:eastAsia="Times New Roman" w:hAnsi="Times New Roman" w:cs="Times New Roman"/>
          <w:sz w:val="24"/>
          <w:szCs w:val="24"/>
          <w:lang w:eastAsia="ru-RU"/>
        </w:rPr>
        <w:t xml:space="preserve">пользование гибридной технологии </w:t>
      </w:r>
      <w:r>
        <w:rPr>
          <w:rFonts w:ascii="Times New Roman" w:eastAsia="Times New Roman" w:hAnsi="Times New Roman" w:cs="Times New Roman"/>
          <w:sz w:val="24"/>
          <w:szCs w:val="24"/>
          <w:lang w:val="en-US" w:eastAsia="ru-RU"/>
        </w:rPr>
        <w:t>OFDMA</w:t>
      </w:r>
      <w:r w:rsidRPr="000B206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r>
        <w:rPr>
          <w:rFonts w:ascii="Times New Roman" w:eastAsia="Times New Roman" w:hAnsi="Times New Roman" w:cs="Times New Roman"/>
          <w:sz w:val="24"/>
          <w:szCs w:val="24"/>
          <w:lang w:val="en-US" w:eastAsia="ru-RU"/>
        </w:rPr>
        <w:t>SC</w:t>
      </w:r>
      <w:r w:rsidRPr="000B2068">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FDMA</w:t>
      </w:r>
      <w:r w:rsidRPr="000B206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для передачи данных в линии «вверх»</w:t>
      </w:r>
      <w:r w:rsidRPr="000B2068">
        <w:rPr>
          <w:rFonts w:ascii="Times New Roman" w:eastAsia="Times New Roman" w:hAnsi="Times New Roman" w:cs="Times New Roman"/>
          <w:sz w:val="24"/>
          <w:szCs w:val="24"/>
          <w:lang w:eastAsia="ru-RU"/>
        </w:rPr>
        <w:t>;</w:t>
      </w:r>
    </w:p>
    <w:p w:rsidR="00B73C58" w:rsidRPr="008A1723"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8A1723">
        <w:rPr>
          <w:rFonts w:ascii="Times New Roman" w:eastAsia="Times New Roman" w:hAnsi="Times New Roman" w:cs="Times New Roman"/>
          <w:sz w:val="24"/>
          <w:szCs w:val="24"/>
          <w:lang w:eastAsia="ru-RU"/>
        </w:rPr>
        <w:t xml:space="preserve">лучшенная производительность на краях </w:t>
      </w:r>
      <w:r>
        <w:rPr>
          <w:rFonts w:ascii="Times New Roman" w:eastAsia="Times New Roman" w:hAnsi="Times New Roman" w:cs="Times New Roman"/>
          <w:sz w:val="24"/>
          <w:szCs w:val="24"/>
          <w:lang w:eastAsia="ru-RU"/>
        </w:rPr>
        <w:t>соты</w:t>
      </w:r>
      <w:r w:rsidRPr="008A1723">
        <w:rPr>
          <w:rFonts w:ascii="Times New Roman" w:eastAsia="Times New Roman" w:hAnsi="Times New Roman" w:cs="Times New Roman"/>
          <w:sz w:val="24"/>
          <w:szCs w:val="24"/>
          <w:lang w:eastAsia="ru-RU"/>
        </w:rPr>
        <w:t>, например, для DL 2×2 MIM</w:t>
      </w:r>
      <w:r>
        <w:rPr>
          <w:rFonts w:ascii="Times New Roman" w:eastAsia="Times New Roman" w:hAnsi="Times New Roman" w:cs="Times New Roman"/>
          <w:sz w:val="24"/>
          <w:szCs w:val="24"/>
          <w:lang w:eastAsia="ru-RU"/>
        </w:rPr>
        <w:t>O не менее 2,40 бит/с/Гц/</w:t>
      </w:r>
      <w:r w:rsidRPr="008A1723">
        <w:rPr>
          <w:rFonts w:ascii="Times New Roman" w:eastAsia="Times New Roman" w:hAnsi="Times New Roman" w:cs="Times New Roman"/>
          <w:sz w:val="24"/>
          <w:szCs w:val="24"/>
          <w:lang w:eastAsia="ru-RU"/>
        </w:rPr>
        <w:t>.</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p>
    <w:p w:rsidR="00B73C58" w:rsidRPr="009B2EB2"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Релиз 10 должен</w:t>
      </w:r>
      <w:r w:rsidR="00AE753B">
        <w:rPr>
          <w:rFonts w:ascii="Times New Roman" w:eastAsia="Times New Roman" w:hAnsi="Times New Roman" w:cs="Times New Roman"/>
          <w:sz w:val="24"/>
          <w:szCs w:val="24"/>
          <w:lang w:eastAsia="ru-RU"/>
        </w:rPr>
        <w:t xml:space="preserve"> был</w:t>
      </w:r>
      <w:r w:rsidRPr="00EE32E4">
        <w:rPr>
          <w:rFonts w:ascii="Times New Roman" w:eastAsia="Times New Roman" w:hAnsi="Times New Roman" w:cs="Times New Roman"/>
          <w:sz w:val="24"/>
          <w:szCs w:val="24"/>
          <w:lang w:eastAsia="ru-RU"/>
        </w:rPr>
        <w:t xml:space="preserve"> поддерживать более широкую полосу пропускания, чем поддерживаемые в настоящее время 20 МГц, указанные в </w:t>
      </w:r>
      <w:r>
        <w:rPr>
          <w:rFonts w:ascii="Times New Roman" w:eastAsia="Times New Roman" w:hAnsi="Times New Roman" w:cs="Times New Roman"/>
          <w:sz w:val="24"/>
          <w:szCs w:val="24"/>
          <w:lang w:eastAsia="ru-RU"/>
        </w:rPr>
        <w:t xml:space="preserve">релизах 8 и </w:t>
      </w:r>
      <w:r w:rsidRPr="00EE32E4">
        <w:rPr>
          <w:rFonts w:ascii="Times New Roman" w:eastAsia="Times New Roman" w:hAnsi="Times New Roman" w:cs="Times New Roman"/>
          <w:sz w:val="24"/>
          <w:szCs w:val="24"/>
          <w:lang w:eastAsia="ru-RU"/>
        </w:rPr>
        <w:t xml:space="preserve">9, при сохранении обратной совместимости с </w:t>
      </w:r>
      <w:r>
        <w:rPr>
          <w:rFonts w:ascii="Times New Roman" w:eastAsia="Times New Roman" w:hAnsi="Times New Roman" w:cs="Times New Roman"/>
          <w:sz w:val="24"/>
          <w:szCs w:val="24"/>
          <w:lang w:eastAsia="ru-RU"/>
        </w:rPr>
        <w:t>ними, так как они являются</w:t>
      </w:r>
      <w:r w:rsidRPr="000739A8">
        <w:rPr>
          <w:rFonts w:ascii="Times New Roman" w:eastAsia="Times New Roman" w:hAnsi="Times New Roman" w:cs="Times New Roman"/>
          <w:sz w:val="24"/>
          <w:szCs w:val="24"/>
          <w:lang w:eastAsia="ru-RU"/>
        </w:rPr>
        <w:t xml:space="preserve"> </w:t>
      </w:r>
      <w:r w:rsidRPr="00EE32E4">
        <w:rPr>
          <w:rFonts w:ascii="Times New Roman" w:eastAsia="Times New Roman" w:hAnsi="Times New Roman" w:cs="Times New Roman"/>
          <w:sz w:val="24"/>
          <w:szCs w:val="24"/>
          <w:lang w:eastAsia="ru-RU"/>
        </w:rPr>
        <w:t>базовыми строительными блоками и должны</w:t>
      </w:r>
      <w:r w:rsidR="00AE753B">
        <w:rPr>
          <w:rFonts w:ascii="Times New Roman" w:eastAsia="Times New Roman" w:hAnsi="Times New Roman" w:cs="Times New Roman"/>
          <w:sz w:val="24"/>
          <w:szCs w:val="24"/>
          <w:lang w:eastAsia="ru-RU"/>
        </w:rPr>
        <w:t xml:space="preserve"> быть поддерживаемы</w:t>
      </w:r>
      <w:r w:rsidRPr="00EE32E4">
        <w:rPr>
          <w:rFonts w:ascii="Times New Roman" w:eastAsia="Times New Roman" w:hAnsi="Times New Roman" w:cs="Times New Roman"/>
          <w:sz w:val="24"/>
          <w:szCs w:val="24"/>
          <w:lang w:eastAsia="ru-RU"/>
        </w:rPr>
        <w:t>. Предпочтительным решением для этого является агрегирование несущих, при котором несколько составляющих несущих объединяются для формирования большей общей полосы пропускания.</w:t>
      </w:r>
      <w:r>
        <w:rPr>
          <w:rFonts w:ascii="Times New Roman" w:eastAsia="Times New Roman" w:hAnsi="Times New Roman" w:cs="Times New Roman"/>
          <w:sz w:val="24"/>
          <w:szCs w:val="24"/>
          <w:lang w:eastAsia="ru-RU"/>
        </w:rPr>
        <w:t xml:space="preserve"> Релиз 10 должен</w:t>
      </w:r>
      <w:r w:rsidRPr="00EE32E4">
        <w:rPr>
          <w:rFonts w:ascii="Times New Roman" w:eastAsia="Times New Roman" w:hAnsi="Times New Roman" w:cs="Times New Roman"/>
          <w:sz w:val="24"/>
          <w:szCs w:val="24"/>
          <w:lang w:eastAsia="ru-RU"/>
        </w:rPr>
        <w:t xml:space="preserve"> поддерживать агрегацию до 5 </w:t>
      </w:r>
      <w:r>
        <w:rPr>
          <w:rFonts w:ascii="Times New Roman" w:eastAsia="Times New Roman" w:hAnsi="Times New Roman" w:cs="Times New Roman"/>
          <w:sz w:val="24"/>
          <w:szCs w:val="24"/>
          <w:lang w:eastAsia="ru-RU"/>
        </w:rPr>
        <w:t xml:space="preserve">полос как в нисходящем, так и в восходящем направлении, независимо от </w:t>
      </w:r>
      <w:proofErr w:type="spellStart"/>
      <w:r>
        <w:rPr>
          <w:rFonts w:ascii="Times New Roman" w:eastAsia="Times New Roman" w:hAnsi="Times New Roman" w:cs="Times New Roman"/>
          <w:sz w:val="24"/>
          <w:szCs w:val="24"/>
          <w:lang w:eastAsia="ru-RU"/>
        </w:rPr>
        <w:t>внутриполосной</w:t>
      </w:r>
      <w:proofErr w:type="spellEnd"/>
      <w:r w:rsidRPr="00EE32E4">
        <w:rPr>
          <w:rFonts w:ascii="Times New Roman" w:eastAsia="Times New Roman" w:hAnsi="Times New Roman" w:cs="Times New Roman"/>
          <w:sz w:val="24"/>
          <w:szCs w:val="24"/>
          <w:lang w:eastAsia="ru-RU"/>
        </w:rPr>
        <w:t xml:space="preserve"> или межполосно</w:t>
      </w:r>
      <w:r>
        <w:rPr>
          <w:rFonts w:ascii="Times New Roman" w:eastAsia="Times New Roman" w:hAnsi="Times New Roman" w:cs="Times New Roman"/>
          <w:sz w:val="24"/>
          <w:szCs w:val="24"/>
          <w:lang w:eastAsia="ru-RU"/>
        </w:rPr>
        <w:t>й</w:t>
      </w:r>
      <w:r w:rsidRPr="00EE32E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агрегации несущих</w:t>
      </w:r>
      <w:r w:rsidRPr="00EE32E4">
        <w:rPr>
          <w:rFonts w:ascii="Times New Roman" w:eastAsia="Times New Roman" w:hAnsi="Times New Roman" w:cs="Times New Roman"/>
          <w:sz w:val="24"/>
          <w:szCs w:val="24"/>
          <w:lang w:eastAsia="ru-RU"/>
        </w:rPr>
        <w:t>.</w:t>
      </w:r>
      <w:r w:rsidRPr="00BD3559">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Агрегируемые несущие могут иметь</w:t>
      </w:r>
      <w:r w:rsidRPr="00BD3559">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полосу пропускания</w:t>
      </w:r>
      <w:r w:rsidRPr="009B2EB2">
        <w:rPr>
          <w:rFonts w:ascii="Times New Roman" w:eastAsia="Times New Roman" w:hAnsi="Times New Roman" w:cs="Times New Roman"/>
          <w:sz w:val="24"/>
          <w:szCs w:val="24"/>
          <w:lang w:eastAsia="ru-RU"/>
        </w:rPr>
        <w:t xml:space="preserve"> 1.4, 3, 5, 10, 15</w:t>
      </w:r>
      <w:r>
        <w:rPr>
          <w:rFonts w:ascii="Times New Roman" w:eastAsia="Times New Roman" w:hAnsi="Times New Roman" w:cs="Times New Roman"/>
          <w:sz w:val="24"/>
          <w:szCs w:val="24"/>
          <w:lang w:eastAsia="ru-RU"/>
        </w:rPr>
        <w:t xml:space="preserve">, </w:t>
      </w:r>
      <w:r w:rsidRPr="009B2EB2">
        <w:rPr>
          <w:rFonts w:ascii="Times New Roman" w:eastAsia="Times New Roman" w:hAnsi="Times New Roman" w:cs="Times New Roman"/>
          <w:sz w:val="24"/>
          <w:szCs w:val="24"/>
          <w:lang w:eastAsia="ru-RU"/>
        </w:rPr>
        <w:t xml:space="preserve">20 </w:t>
      </w:r>
      <w:r>
        <w:rPr>
          <w:rFonts w:ascii="Times New Roman" w:eastAsia="Times New Roman" w:hAnsi="Times New Roman" w:cs="Times New Roman"/>
          <w:sz w:val="24"/>
          <w:szCs w:val="24"/>
          <w:lang w:eastAsia="ru-RU"/>
        </w:rPr>
        <w:t>МГц</w:t>
      </w:r>
      <w:r w:rsidRPr="009B2EB2">
        <w:rPr>
          <w:rFonts w:ascii="Times New Roman" w:eastAsia="Times New Roman" w:hAnsi="Times New Roman" w:cs="Times New Roman"/>
          <w:sz w:val="24"/>
          <w:szCs w:val="24"/>
          <w:lang w:eastAsia="ru-RU"/>
        </w:rPr>
        <w:t>.</w:t>
      </w:r>
    </w:p>
    <w:p w:rsidR="00B73C58" w:rsidRPr="00EE32E4" w:rsidRDefault="00AE753B"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 о</w:t>
      </w:r>
      <w:r w:rsidR="00B73C58" w:rsidRPr="00EE32E4">
        <w:rPr>
          <w:rFonts w:ascii="Times New Roman" w:eastAsia="Times New Roman" w:hAnsi="Times New Roman" w:cs="Times New Roman"/>
          <w:sz w:val="24"/>
          <w:szCs w:val="24"/>
          <w:lang w:eastAsia="ru-RU"/>
        </w:rPr>
        <w:t xml:space="preserve">дним из главных преимуществ ретрансляции является обеспечение расширенного покрытия LTE в </w:t>
      </w:r>
      <w:r>
        <w:rPr>
          <w:rFonts w:ascii="Times New Roman" w:eastAsia="Times New Roman" w:hAnsi="Times New Roman" w:cs="Times New Roman"/>
          <w:sz w:val="24"/>
          <w:szCs w:val="24"/>
          <w:lang w:eastAsia="ru-RU"/>
        </w:rPr>
        <w:t>большей зоне при малых затратах. Чтобы максимизировать выгоду</w:t>
      </w:r>
      <w:r w:rsidR="00B73C58" w:rsidRPr="00EE32E4">
        <w:rPr>
          <w:rFonts w:ascii="Times New Roman" w:eastAsia="Times New Roman" w:hAnsi="Times New Roman" w:cs="Times New Roman"/>
          <w:sz w:val="24"/>
          <w:szCs w:val="24"/>
          <w:lang w:eastAsia="ru-RU"/>
        </w:rPr>
        <w:t xml:space="preserve"> от экономически эффективного улучшения покрытия, ретрансляторы стандартизированы </w:t>
      </w:r>
      <w:r>
        <w:rPr>
          <w:rFonts w:ascii="Times New Roman" w:eastAsia="Times New Roman" w:hAnsi="Times New Roman" w:cs="Times New Roman"/>
          <w:sz w:val="24"/>
          <w:szCs w:val="24"/>
          <w:lang w:eastAsia="ru-RU"/>
        </w:rPr>
        <w:t>в</w:t>
      </w:r>
      <w:r w:rsidR="00B73C58" w:rsidRPr="00EE32E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релизе 10</w:t>
      </w:r>
      <w:r w:rsidR="00B73C58" w:rsidRPr="00EE32E4">
        <w:rPr>
          <w:rFonts w:ascii="Times New Roman" w:eastAsia="Times New Roman" w:hAnsi="Times New Roman" w:cs="Times New Roman"/>
          <w:sz w:val="24"/>
          <w:szCs w:val="24"/>
          <w:lang w:eastAsia="ru-RU"/>
        </w:rPr>
        <w:t>.</w:t>
      </w:r>
    </w:p>
    <w:p w:rsidR="00B73C58" w:rsidRPr="00BD3559"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 xml:space="preserve">Усовершенствования </w:t>
      </w:r>
      <w:proofErr w:type="spellStart"/>
      <w:r w:rsidRPr="00EE32E4">
        <w:rPr>
          <w:rFonts w:ascii="Times New Roman" w:eastAsia="Times New Roman" w:hAnsi="Times New Roman" w:cs="Times New Roman"/>
          <w:sz w:val="24"/>
          <w:szCs w:val="24"/>
          <w:lang w:eastAsia="ru-RU"/>
        </w:rPr>
        <w:t>самооптимизирующихся</w:t>
      </w:r>
      <w:proofErr w:type="spellEnd"/>
      <w:r w:rsidRPr="00EE32E4">
        <w:rPr>
          <w:rFonts w:ascii="Times New Roman" w:eastAsia="Times New Roman" w:hAnsi="Times New Roman" w:cs="Times New Roman"/>
          <w:sz w:val="24"/>
          <w:szCs w:val="24"/>
          <w:lang w:eastAsia="ru-RU"/>
        </w:rPr>
        <w:t xml:space="preserve"> сетей учитывают </w:t>
      </w:r>
      <w:r>
        <w:rPr>
          <w:rFonts w:ascii="Times New Roman" w:eastAsia="Times New Roman" w:hAnsi="Times New Roman" w:cs="Times New Roman"/>
          <w:sz w:val="24"/>
          <w:szCs w:val="24"/>
          <w:lang w:eastAsia="ru-RU"/>
        </w:rPr>
        <w:t>следующие функции</w:t>
      </w:r>
      <w:r w:rsidRPr="00BD3559">
        <w:rPr>
          <w:rFonts w:ascii="Times New Roman" w:eastAsia="Times New Roman" w:hAnsi="Times New Roman" w:cs="Times New Roman"/>
          <w:sz w:val="24"/>
          <w:szCs w:val="24"/>
          <w:lang w:eastAsia="ru-RU"/>
        </w:rPr>
        <w:t>:</w:t>
      </w:r>
    </w:p>
    <w:p w:rsidR="00B73C58" w:rsidRPr="00BD3559" w:rsidRDefault="000B2068" w:rsidP="00B73C58">
      <w:pPr>
        <w:pStyle w:val="aa"/>
        <w:numPr>
          <w:ilvl w:val="0"/>
          <w:numId w:val="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w:t>
      </w:r>
      <w:r w:rsidR="00B73C58" w:rsidRPr="00BD3559">
        <w:rPr>
          <w:rFonts w:ascii="Times New Roman" w:eastAsia="Times New Roman" w:hAnsi="Times New Roman" w:cs="Times New Roman"/>
          <w:sz w:val="24"/>
          <w:szCs w:val="24"/>
          <w:lang w:eastAsia="ru-RU"/>
        </w:rPr>
        <w:t>птимизация покрытия и пропускной способности;</w:t>
      </w:r>
    </w:p>
    <w:p w:rsidR="00B73C58" w:rsidRPr="00BD3559" w:rsidRDefault="000B2068" w:rsidP="00B73C58">
      <w:pPr>
        <w:pStyle w:val="aa"/>
        <w:numPr>
          <w:ilvl w:val="0"/>
          <w:numId w:val="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00B73C58" w:rsidRPr="00BD3559">
        <w:rPr>
          <w:rFonts w:ascii="Times New Roman" w:eastAsia="Times New Roman" w:hAnsi="Times New Roman" w:cs="Times New Roman"/>
          <w:sz w:val="24"/>
          <w:szCs w:val="24"/>
          <w:lang w:eastAsia="ru-RU"/>
        </w:rPr>
        <w:t>совершенствования оптимизации надежности мобильности;</w:t>
      </w:r>
    </w:p>
    <w:p w:rsidR="00B73C58" w:rsidRPr="00BD3559" w:rsidRDefault="000B2068" w:rsidP="00B73C58">
      <w:pPr>
        <w:pStyle w:val="aa"/>
        <w:numPr>
          <w:ilvl w:val="0"/>
          <w:numId w:val="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00B73C58" w:rsidRPr="00BD3559">
        <w:rPr>
          <w:rFonts w:ascii="Times New Roman" w:eastAsia="Times New Roman" w:hAnsi="Times New Roman" w:cs="Times New Roman"/>
          <w:sz w:val="24"/>
          <w:szCs w:val="24"/>
          <w:lang w:eastAsia="ru-RU"/>
        </w:rPr>
        <w:t>совершенствования в балансировке нагрузки на мобильность.</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Антенны MIMO (множественный вход и выход) использую</w:t>
      </w:r>
      <w:r w:rsidRPr="00093068">
        <w:rPr>
          <w:rFonts w:ascii="Times New Roman" w:eastAsia="Times New Roman" w:hAnsi="Times New Roman" w:cs="Times New Roman"/>
          <w:sz w:val="24"/>
          <w:szCs w:val="24"/>
          <w:lang w:eastAsia="ru-RU"/>
        </w:rPr>
        <w:t>тся для увеличения общей скорости передачи данных за счет передачи двух (или более) разных потоков данных на двух (или более) разных антеннах</w:t>
      </w:r>
      <w:r>
        <w:rPr>
          <w:rFonts w:ascii="Times New Roman" w:eastAsia="Times New Roman" w:hAnsi="Times New Roman" w:cs="Times New Roman"/>
          <w:sz w:val="24"/>
          <w:szCs w:val="24"/>
          <w:lang w:eastAsia="ru-RU"/>
        </w:rPr>
        <w:t>. При использовании</w:t>
      </w:r>
      <w:r w:rsidRPr="00093068">
        <w:rPr>
          <w:rFonts w:ascii="Times New Roman" w:eastAsia="Times New Roman" w:hAnsi="Times New Roman" w:cs="Times New Roman"/>
          <w:sz w:val="24"/>
          <w:szCs w:val="24"/>
          <w:lang w:eastAsia="ru-RU"/>
        </w:rPr>
        <w:t xml:space="preserve"> одних и тех же ресурсов как по частоте, так и по</w:t>
      </w:r>
      <w:r w:rsidR="008B2689">
        <w:rPr>
          <w:rFonts w:ascii="Times New Roman" w:eastAsia="Times New Roman" w:hAnsi="Times New Roman" w:cs="Times New Roman"/>
          <w:sz w:val="24"/>
          <w:szCs w:val="24"/>
          <w:lang w:eastAsia="ru-RU"/>
        </w:rPr>
        <w:t xml:space="preserve"> </w:t>
      </w:r>
      <w:r w:rsidRPr="00093068">
        <w:rPr>
          <w:rFonts w:ascii="Times New Roman" w:eastAsia="Times New Roman" w:hAnsi="Times New Roman" w:cs="Times New Roman"/>
          <w:sz w:val="24"/>
          <w:szCs w:val="24"/>
          <w:lang w:eastAsia="ru-RU"/>
        </w:rPr>
        <w:t>времени, разделенных только за счет использо</w:t>
      </w:r>
      <w:r>
        <w:rPr>
          <w:rFonts w:ascii="Times New Roman" w:eastAsia="Times New Roman" w:hAnsi="Times New Roman" w:cs="Times New Roman"/>
          <w:sz w:val="24"/>
          <w:szCs w:val="24"/>
          <w:lang w:eastAsia="ru-RU"/>
        </w:rPr>
        <w:t>вания разных опорных сигналов.</w:t>
      </w:r>
    </w:p>
    <w:p w:rsidR="00B73C58" w:rsidRDefault="00B73C58" w:rsidP="00B73C58">
      <w:pPr>
        <w:rPr>
          <w:rFonts w:ascii="Times New Roman" w:eastAsia="Times New Roman" w:hAnsi="Times New Roman" w:cs="Times New Roman"/>
          <w:sz w:val="24"/>
          <w:szCs w:val="24"/>
          <w:lang w:eastAsia="ru-RU"/>
        </w:rPr>
      </w:pPr>
    </w:p>
    <w:p w:rsidR="00B73C58" w:rsidRPr="008A1723" w:rsidRDefault="00B73C58" w:rsidP="00B73C58">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t>Релиз 11</w:t>
      </w:r>
    </w:p>
    <w:p w:rsidR="00B73C58" w:rsidRDefault="00B73C58" w:rsidP="00B73C58">
      <w:pPr>
        <w:spacing w:after="0"/>
        <w:ind w:firstLine="709"/>
        <w:jc w:val="both"/>
        <w:rPr>
          <w:rFonts w:ascii="Times New Roman" w:eastAsia="Times New Roman" w:hAnsi="Times New Roman" w:cs="Times New Roman"/>
          <w:sz w:val="24"/>
          <w:szCs w:val="24"/>
          <w:lang w:eastAsia="ru-RU"/>
        </w:rPr>
      </w:pP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Релиз 11, </w:t>
      </w:r>
      <w:r w:rsidR="00066E46">
        <w:rPr>
          <w:rFonts w:ascii="Times New Roman" w:eastAsia="Times New Roman" w:hAnsi="Times New Roman" w:cs="Times New Roman"/>
          <w:sz w:val="24"/>
          <w:szCs w:val="24"/>
          <w:lang w:eastAsia="ru-RU"/>
        </w:rPr>
        <w:t>запущенный</w:t>
      </w:r>
      <w:r>
        <w:rPr>
          <w:rFonts w:ascii="Times New Roman" w:eastAsia="Times New Roman" w:hAnsi="Times New Roman" w:cs="Times New Roman"/>
          <w:sz w:val="24"/>
          <w:szCs w:val="24"/>
          <w:lang w:eastAsia="ru-RU"/>
        </w:rPr>
        <w:t xml:space="preserve"> в 2012 году,</w:t>
      </w:r>
      <w:r w:rsidRPr="00EE32E4">
        <w:rPr>
          <w:rFonts w:ascii="Times New Roman" w:eastAsia="Times New Roman" w:hAnsi="Times New Roman" w:cs="Times New Roman"/>
          <w:sz w:val="24"/>
          <w:szCs w:val="24"/>
          <w:lang w:eastAsia="ru-RU"/>
        </w:rPr>
        <w:t xml:space="preserve"> </w:t>
      </w:r>
      <w:r w:rsidR="007C0FFD">
        <w:rPr>
          <w:rFonts w:ascii="Times New Roman" w:eastAsia="Times New Roman" w:hAnsi="Times New Roman" w:cs="Times New Roman"/>
          <w:sz w:val="24"/>
          <w:szCs w:val="24"/>
          <w:lang w:eastAsia="ru-RU"/>
        </w:rPr>
        <w:t>улучшает технологию</w:t>
      </w:r>
      <w:r w:rsidRPr="00EE32E4">
        <w:rPr>
          <w:rFonts w:ascii="Times New Roman" w:eastAsia="Times New Roman" w:hAnsi="Times New Roman" w:cs="Times New Roman"/>
          <w:sz w:val="24"/>
          <w:szCs w:val="24"/>
          <w:lang w:eastAsia="ru-RU"/>
        </w:rPr>
        <w:t xml:space="preserve"> LTE</w:t>
      </w:r>
      <w:r w:rsidR="007C0FFD">
        <w:rPr>
          <w:rFonts w:ascii="Times New Roman" w:eastAsia="Times New Roman" w:hAnsi="Times New Roman" w:cs="Times New Roman"/>
          <w:sz w:val="24"/>
          <w:szCs w:val="24"/>
          <w:lang w:eastAsia="ru-RU"/>
        </w:rPr>
        <w:t xml:space="preserve"> </w:t>
      </w:r>
      <w:proofErr w:type="spellStart"/>
      <w:r w:rsidR="007C0FFD">
        <w:rPr>
          <w:rFonts w:ascii="Times New Roman" w:eastAsia="Times New Roman" w:hAnsi="Times New Roman" w:cs="Times New Roman"/>
          <w:sz w:val="24"/>
          <w:szCs w:val="24"/>
          <w:lang w:eastAsia="ru-RU"/>
        </w:rPr>
        <w:t>Advanced</w:t>
      </w:r>
      <w:proofErr w:type="spellEnd"/>
      <w:r w:rsidR="007C0FFD">
        <w:rPr>
          <w:rFonts w:ascii="Times New Roman" w:eastAsia="Times New Roman" w:hAnsi="Times New Roman" w:cs="Times New Roman"/>
          <w:sz w:val="24"/>
          <w:szCs w:val="24"/>
          <w:lang w:eastAsia="ru-RU"/>
        </w:rPr>
        <w:t>, представленную</w:t>
      </w:r>
      <w:r w:rsidRPr="00EE32E4">
        <w:rPr>
          <w:rFonts w:ascii="Times New Roman" w:eastAsia="Times New Roman" w:hAnsi="Times New Roman" w:cs="Times New Roman"/>
          <w:sz w:val="24"/>
          <w:szCs w:val="24"/>
          <w:lang w:eastAsia="ru-RU"/>
        </w:rPr>
        <w:t xml:space="preserve"> в </w:t>
      </w:r>
      <w:r>
        <w:rPr>
          <w:rFonts w:ascii="Times New Roman" w:eastAsia="Times New Roman" w:hAnsi="Times New Roman" w:cs="Times New Roman"/>
          <w:sz w:val="24"/>
          <w:szCs w:val="24"/>
          <w:lang w:eastAsia="ru-RU"/>
        </w:rPr>
        <w:t>релизе</w:t>
      </w:r>
      <w:r w:rsidRPr="00EE32E4">
        <w:rPr>
          <w:rFonts w:ascii="Times New Roman" w:eastAsia="Times New Roman" w:hAnsi="Times New Roman" w:cs="Times New Roman"/>
          <w:sz w:val="24"/>
          <w:szCs w:val="24"/>
          <w:lang w:eastAsia="ru-RU"/>
        </w:rPr>
        <w:t xml:space="preserve"> 10.</w:t>
      </w:r>
    </w:p>
    <w:p w:rsidR="00B73C58" w:rsidRPr="007435D2"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w:t>
      </w:r>
      <w:r w:rsidR="00DD3F75">
        <w:rPr>
          <w:rFonts w:ascii="Times New Roman" w:eastAsia="Times New Roman" w:hAnsi="Times New Roman" w:cs="Times New Roman"/>
          <w:sz w:val="24"/>
          <w:szCs w:val="24"/>
          <w:lang w:eastAsia="ru-RU"/>
        </w:rPr>
        <w:t>аправления</w:t>
      </w:r>
      <w:r>
        <w:rPr>
          <w:rFonts w:ascii="Times New Roman" w:eastAsia="Times New Roman" w:hAnsi="Times New Roman" w:cs="Times New Roman"/>
          <w:sz w:val="24"/>
          <w:szCs w:val="24"/>
          <w:lang w:eastAsia="ru-RU"/>
        </w:rPr>
        <w:t xml:space="preserve"> релиза 11</w:t>
      </w:r>
      <w:r w:rsidRPr="007435D2">
        <w:rPr>
          <w:rFonts w:ascii="Times New Roman" w:eastAsia="Times New Roman" w:hAnsi="Times New Roman" w:cs="Times New Roman"/>
          <w:sz w:val="24"/>
          <w:szCs w:val="24"/>
          <w:lang w:eastAsia="ru-RU"/>
        </w:rPr>
        <w:t>:</w:t>
      </w:r>
    </w:p>
    <w:p w:rsidR="00B73C58" w:rsidRPr="00DD3F75" w:rsidRDefault="00B73C58" w:rsidP="00B73C58">
      <w:pPr>
        <w:pStyle w:val="aa"/>
        <w:numPr>
          <w:ilvl w:val="0"/>
          <w:numId w:val="7"/>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улучшенное агрегирование несущих</w:t>
      </w:r>
      <w:r w:rsidR="00413A53">
        <w:rPr>
          <w:rFonts w:ascii="Times New Roman" w:eastAsia="Times New Roman" w:hAnsi="Times New Roman" w:cs="Times New Roman"/>
          <w:sz w:val="24"/>
          <w:szCs w:val="24"/>
          <w:lang w:val="en-US" w:eastAsia="ru-RU"/>
        </w:rPr>
        <w:t>;</w:t>
      </w:r>
    </w:p>
    <w:p w:rsidR="00DD3F75" w:rsidRPr="00066E46" w:rsidRDefault="00DD3F75" w:rsidP="00B73C58">
      <w:pPr>
        <w:pStyle w:val="aa"/>
        <w:numPr>
          <w:ilvl w:val="0"/>
          <w:numId w:val="7"/>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увеличение числа антенн в линии «вниз» до конфигурации </w:t>
      </w:r>
      <w:r w:rsidRPr="00DD3F75">
        <w:rPr>
          <w:rFonts w:ascii="Times New Roman" w:eastAsia="Times New Roman" w:hAnsi="Times New Roman" w:cs="Times New Roman"/>
          <w:sz w:val="24"/>
          <w:szCs w:val="24"/>
          <w:lang w:eastAsia="ru-RU"/>
        </w:rPr>
        <w:t>8</w:t>
      </w:r>
      <w:r>
        <w:rPr>
          <w:rFonts w:ascii="Times New Roman" w:eastAsia="Times New Roman" w:hAnsi="Times New Roman" w:cs="Times New Roman"/>
          <w:sz w:val="24"/>
          <w:szCs w:val="24"/>
          <w:lang w:val="en-US" w:eastAsia="ru-RU"/>
        </w:rPr>
        <w:t>x</w:t>
      </w:r>
      <w:r w:rsidRPr="00DD3F75">
        <w:rPr>
          <w:rFonts w:ascii="Times New Roman" w:eastAsia="Times New Roman" w:hAnsi="Times New Roman" w:cs="Times New Roman"/>
          <w:sz w:val="24"/>
          <w:szCs w:val="24"/>
          <w:lang w:eastAsia="ru-RU"/>
        </w:rPr>
        <w:t xml:space="preserve">8 </w:t>
      </w:r>
      <w:r>
        <w:rPr>
          <w:rFonts w:ascii="Times New Roman" w:eastAsia="Times New Roman" w:hAnsi="Times New Roman" w:cs="Times New Roman"/>
          <w:sz w:val="24"/>
          <w:szCs w:val="24"/>
          <w:lang w:val="en-US" w:eastAsia="ru-RU"/>
        </w:rPr>
        <w:t>MIMO</w:t>
      </w:r>
      <w:r w:rsidRPr="00DD3F75">
        <w:rPr>
          <w:rFonts w:ascii="Times New Roman" w:eastAsia="Times New Roman" w:hAnsi="Times New Roman" w:cs="Times New Roman"/>
          <w:sz w:val="24"/>
          <w:szCs w:val="24"/>
          <w:lang w:eastAsia="ru-RU"/>
        </w:rPr>
        <w:t>;</w:t>
      </w:r>
    </w:p>
    <w:p w:rsidR="00B73C58" w:rsidRPr="007435D2" w:rsidRDefault="00B73C58" w:rsidP="00B73C58">
      <w:pPr>
        <w:pStyle w:val="aa"/>
        <w:numPr>
          <w:ilvl w:val="0"/>
          <w:numId w:val="7"/>
        </w:numPr>
        <w:spacing w:after="0"/>
        <w:jc w:val="both"/>
        <w:rPr>
          <w:rFonts w:ascii="Times New Roman" w:eastAsia="Times New Roman" w:hAnsi="Times New Roman" w:cs="Times New Roman"/>
          <w:sz w:val="24"/>
          <w:szCs w:val="24"/>
          <w:lang w:eastAsia="ru-RU"/>
        </w:rPr>
      </w:pPr>
      <w:proofErr w:type="spellStart"/>
      <w:r>
        <w:rPr>
          <w:rFonts w:ascii="Times New Roman" w:eastAsia="Times New Roman" w:hAnsi="Times New Roman" w:cs="Times New Roman"/>
          <w:sz w:val="24"/>
          <w:szCs w:val="24"/>
          <w:lang w:eastAsia="ru-RU"/>
        </w:rPr>
        <w:t>c</w:t>
      </w:r>
      <w:r w:rsidRPr="007435D2">
        <w:rPr>
          <w:rFonts w:ascii="Times New Roman" w:eastAsia="Times New Roman" w:hAnsi="Times New Roman" w:cs="Times New Roman"/>
          <w:sz w:val="24"/>
          <w:szCs w:val="24"/>
          <w:lang w:eastAsia="ru-RU"/>
        </w:rPr>
        <w:t>координированна</w:t>
      </w:r>
      <w:r>
        <w:rPr>
          <w:rFonts w:ascii="Times New Roman" w:eastAsia="Times New Roman" w:hAnsi="Times New Roman" w:cs="Times New Roman"/>
          <w:sz w:val="24"/>
          <w:szCs w:val="24"/>
          <w:lang w:eastAsia="ru-RU"/>
        </w:rPr>
        <w:t>я</w:t>
      </w:r>
      <w:proofErr w:type="spellEnd"/>
      <w:r>
        <w:rPr>
          <w:rFonts w:ascii="Times New Roman" w:eastAsia="Times New Roman" w:hAnsi="Times New Roman" w:cs="Times New Roman"/>
          <w:sz w:val="24"/>
          <w:szCs w:val="24"/>
          <w:lang w:eastAsia="ru-RU"/>
        </w:rPr>
        <w:t xml:space="preserve"> многоточечная передача</w:t>
      </w:r>
      <w:r w:rsidR="00DD3F75" w:rsidRPr="00DD3F75">
        <w:rPr>
          <w:rFonts w:ascii="Times New Roman" w:eastAsia="Times New Roman" w:hAnsi="Times New Roman" w:cs="Times New Roman"/>
          <w:sz w:val="24"/>
          <w:szCs w:val="24"/>
          <w:lang w:eastAsia="ru-RU"/>
        </w:rPr>
        <w:t xml:space="preserve"> </w:t>
      </w:r>
      <w:r w:rsidR="00DD3F75">
        <w:rPr>
          <w:rFonts w:ascii="Times New Roman" w:eastAsia="Times New Roman" w:hAnsi="Times New Roman" w:cs="Times New Roman"/>
          <w:sz w:val="24"/>
          <w:szCs w:val="24"/>
          <w:lang w:eastAsia="ru-RU"/>
        </w:rPr>
        <w:t>и приё</w:t>
      </w:r>
      <w:r>
        <w:rPr>
          <w:rFonts w:ascii="Times New Roman" w:eastAsia="Times New Roman" w:hAnsi="Times New Roman" w:cs="Times New Roman"/>
          <w:sz w:val="24"/>
          <w:szCs w:val="24"/>
          <w:lang w:eastAsia="ru-RU"/>
        </w:rPr>
        <w:t>м</w:t>
      </w:r>
      <w:r w:rsidRPr="00DD3F75">
        <w:rPr>
          <w:rFonts w:ascii="Times New Roman" w:eastAsia="Times New Roman" w:hAnsi="Times New Roman" w:cs="Times New Roman"/>
          <w:sz w:val="24"/>
          <w:szCs w:val="24"/>
          <w:lang w:eastAsia="ru-RU"/>
        </w:rPr>
        <w:t>;</w:t>
      </w:r>
    </w:p>
    <w:p w:rsidR="00B73C58" w:rsidRPr="007435D2" w:rsidRDefault="00B73C58" w:rsidP="00B73C58">
      <w:pPr>
        <w:pStyle w:val="aa"/>
        <w:numPr>
          <w:ilvl w:val="0"/>
          <w:numId w:val="7"/>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7435D2">
        <w:rPr>
          <w:rFonts w:ascii="Times New Roman" w:eastAsia="Times New Roman" w:hAnsi="Times New Roman" w:cs="Times New Roman"/>
          <w:sz w:val="24"/>
          <w:szCs w:val="24"/>
          <w:lang w:eastAsia="ru-RU"/>
        </w:rPr>
        <w:t>лучшенный физический канал упр</w:t>
      </w:r>
      <w:r>
        <w:rPr>
          <w:rFonts w:ascii="Times New Roman" w:eastAsia="Times New Roman" w:hAnsi="Times New Roman" w:cs="Times New Roman"/>
          <w:sz w:val="24"/>
          <w:szCs w:val="24"/>
          <w:lang w:eastAsia="ru-RU"/>
        </w:rPr>
        <w:t>авления нисходящей линией связи</w:t>
      </w:r>
      <w:r w:rsidRPr="007435D2">
        <w:rPr>
          <w:rFonts w:ascii="Times New Roman" w:eastAsia="Times New Roman" w:hAnsi="Times New Roman" w:cs="Times New Roman"/>
          <w:sz w:val="24"/>
          <w:szCs w:val="24"/>
          <w:lang w:eastAsia="ru-RU"/>
        </w:rPr>
        <w:t>;</w:t>
      </w:r>
    </w:p>
    <w:p w:rsidR="00B73C58" w:rsidRPr="00DD3F75" w:rsidRDefault="00B73C58" w:rsidP="00B73C58">
      <w:pPr>
        <w:pStyle w:val="aa"/>
        <w:numPr>
          <w:ilvl w:val="0"/>
          <w:numId w:val="7"/>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7435D2">
        <w:rPr>
          <w:rFonts w:ascii="Times New Roman" w:eastAsia="Times New Roman" w:hAnsi="Times New Roman" w:cs="Times New Roman"/>
          <w:sz w:val="24"/>
          <w:szCs w:val="24"/>
          <w:lang w:eastAsia="ru-RU"/>
        </w:rPr>
        <w:t>сове</w:t>
      </w:r>
      <w:r w:rsidR="00DD3F75">
        <w:rPr>
          <w:rFonts w:ascii="Times New Roman" w:eastAsia="Times New Roman" w:hAnsi="Times New Roman" w:cs="Times New Roman"/>
          <w:sz w:val="24"/>
          <w:szCs w:val="24"/>
          <w:lang w:eastAsia="ru-RU"/>
        </w:rPr>
        <w:t>ршенствования самоорганизации</w:t>
      </w:r>
      <w:r w:rsidRPr="007435D2">
        <w:rPr>
          <w:rFonts w:ascii="Times New Roman" w:eastAsia="Times New Roman" w:hAnsi="Times New Roman" w:cs="Times New Roman"/>
          <w:sz w:val="24"/>
          <w:szCs w:val="24"/>
          <w:lang w:eastAsia="ru-RU"/>
        </w:rPr>
        <w:t xml:space="preserve"> сети</w:t>
      </w:r>
      <w:r>
        <w:rPr>
          <w:rFonts w:ascii="Times New Roman" w:eastAsia="Times New Roman" w:hAnsi="Times New Roman" w:cs="Times New Roman"/>
          <w:sz w:val="24"/>
          <w:szCs w:val="24"/>
          <w:lang w:val="en-US" w:eastAsia="ru-RU"/>
        </w:rPr>
        <w:t>;</w:t>
      </w:r>
    </w:p>
    <w:p w:rsidR="00DD3F75" w:rsidRDefault="00DD3F75" w:rsidP="00B73C58">
      <w:pPr>
        <w:pStyle w:val="aa"/>
        <w:numPr>
          <w:ilvl w:val="0"/>
          <w:numId w:val="7"/>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улучшение мобильной ретрансляции внутри сети</w:t>
      </w:r>
      <w:r w:rsidRPr="00DD3F75">
        <w:rPr>
          <w:rFonts w:ascii="Times New Roman" w:eastAsia="Times New Roman" w:hAnsi="Times New Roman" w:cs="Times New Roman"/>
          <w:sz w:val="24"/>
          <w:szCs w:val="24"/>
          <w:lang w:eastAsia="ru-RU"/>
        </w:rPr>
        <w:t>;</w:t>
      </w:r>
    </w:p>
    <w:p w:rsidR="00DD3F75" w:rsidRPr="007435D2" w:rsidRDefault="00DD3F75" w:rsidP="00B73C58">
      <w:pPr>
        <w:pStyle w:val="aa"/>
        <w:numPr>
          <w:ilvl w:val="0"/>
          <w:numId w:val="7"/>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расширение возможностей услуг </w:t>
      </w:r>
      <w:proofErr w:type="spellStart"/>
      <w:r>
        <w:rPr>
          <w:rFonts w:ascii="Times New Roman" w:eastAsia="Times New Roman" w:hAnsi="Times New Roman" w:cs="Times New Roman"/>
          <w:sz w:val="24"/>
          <w:szCs w:val="24"/>
          <w:lang w:eastAsia="ru-RU"/>
        </w:rPr>
        <w:t>поцизионирования</w:t>
      </w:r>
      <w:proofErr w:type="spellEnd"/>
      <w:r>
        <w:rPr>
          <w:rFonts w:ascii="Times New Roman" w:eastAsia="Times New Roman" w:hAnsi="Times New Roman" w:cs="Times New Roman"/>
          <w:sz w:val="24"/>
          <w:szCs w:val="24"/>
          <w:lang w:eastAsia="ru-RU"/>
        </w:rPr>
        <w:t>.</w:t>
      </w:r>
    </w:p>
    <w:p w:rsidR="00B73C58" w:rsidRPr="00EE32E4" w:rsidRDefault="00B73C58" w:rsidP="00DD3F75">
      <w:pPr>
        <w:spacing w:after="0"/>
        <w:jc w:val="both"/>
        <w:rPr>
          <w:rFonts w:ascii="Times New Roman" w:eastAsia="Times New Roman" w:hAnsi="Times New Roman" w:cs="Times New Roman"/>
          <w:sz w:val="24"/>
          <w:szCs w:val="24"/>
          <w:lang w:eastAsia="ru-RU"/>
        </w:rPr>
      </w:pPr>
    </w:p>
    <w:p w:rsidR="00B73C58" w:rsidRPr="00EE32E4" w:rsidRDefault="00B73C58" w:rsidP="00DD3F75">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 xml:space="preserve">Обеспечивает лучшую поддержку конфигураций </w:t>
      </w:r>
      <w:r w:rsidR="00DD3F75">
        <w:rPr>
          <w:rFonts w:ascii="Times New Roman" w:eastAsia="Times New Roman" w:hAnsi="Times New Roman" w:cs="Times New Roman"/>
          <w:sz w:val="24"/>
          <w:szCs w:val="24"/>
          <w:lang w:eastAsia="ru-RU"/>
        </w:rPr>
        <w:t>временного дуплекса</w:t>
      </w:r>
      <w:r w:rsidRPr="00EE32E4">
        <w:rPr>
          <w:rFonts w:ascii="Times New Roman" w:eastAsia="Times New Roman" w:hAnsi="Times New Roman" w:cs="Times New Roman"/>
          <w:sz w:val="24"/>
          <w:szCs w:val="24"/>
          <w:lang w:eastAsia="ru-RU"/>
        </w:rPr>
        <w:t xml:space="preserve">, в которых </w:t>
      </w:r>
      <w:r w:rsidR="00DD3F75">
        <w:rPr>
          <w:rFonts w:ascii="Times New Roman" w:eastAsia="Times New Roman" w:hAnsi="Times New Roman" w:cs="Times New Roman"/>
          <w:sz w:val="24"/>
          <w:szCs w:val="24"/>
          <w:lang w:eastAsia="ru-RU"/>
        </w:rPr>
        <w:t>линии «вверх»</w:t>
      </w:r>
      <w:r w:rsidRPr="00EE32E4">
        <w:rPr>
          <w:rFonts w:ascii="Times New Roman" w:eastAsia="Times New Roman" w:hAnsi="Times New Roman" w:cs="Times New Roman"/>
          <w:sz w:val="24"/>
          <w:szCs w:val="24"/>
          <w:lang w:eastAsia="ru-RU"/>
        </w:rPr>
        <w:t xml:space="preserve"> и </w:t>
      </w:r>
      <w:r w:rsidR="00DD3F75">
        <w:rPr>
          <w:rFonts w:ascii="Times New Roman" w:eastAsia="Times New Roman" w:hAnsi="Times New Roman" w:cs="Times New Roman"/>
          <w:sz w:val="24"/>
          <w:szCs w:val="24"/>
          <w:lang w:eastAsia="ru-RU"/>
        </w:rPr>
        <w:t>«вниз»</w:t>
      </w:r>
      <w:r w:rsidRPr="00EE32E4">
        <w:rPr>
          <w:rFonts w:ascii="Times New Roman" w:eastAsia="Times New Roman" w:hAnsi="Times New Roman" w:cs="Times New Roman"/>
          <w:sz w:val="24"/>
          <w:szCs w:val="24"/>
          <w:lang w:eastAsia="ru-RU"/>
        </w:rPr>
        <w:t xml:space="preserve"> могут быть настроены по-разному на каждой из составляющих несущих и диапазонов либо в полнодуплексном, либо в полудуплексном режиме.</w:t>
      </w:r>
    </w:p>
    <w:p w:rsidR="00B73C58" w:rsidRPr="00EE32E4" w:rsidRDefault="00B73C58" w:rsidP="00DD3F75">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Скоординированная многоточе</w:t>
      </w:r>
      <w:r>
        <w:rPr>
          <w:rFonts w:ascii="Times New Roman" w:eastAsia="Times New Roman" w:hAnsi="Times New Roman" w:cs="Times New Roman"/>
          <w:sz w:val="24"/>
          <w:szCs w:val="24"/>
          <w:lang w:eastAsia="ru-RU"/>
        </w:rPr>
        <w:t>чная передача/прием (</w:t>
      </w:r>
      <w:proofErr w:type="spellStart"/>
      <w:r>
        <w:rPr>
          <w:rFonts w:ascii="Times New Roman" w:eastAsia="Times New Roman" w:hAnsi="Times New Roman" w:cs="Times New Roman"/>
          <w:sz w:val="24"/>
          <w:szCs w:val="24"/>
          <w:lang w:val="en-US" w:eastAsia="ru-RU"/>
        </w:rPr>
        <w:t>CoMP</w:t>
      </w:r>
      <w:proofErr w:type="spellEnd"/>
      <w:r>
        <w:rPr>
          <w:rFonts w:ascii="Times New Roman" w:eastAsia="Times New Roman" w:hAnsi="Times New Roman" w:cs="Times New Roman"/>
          <w:sz w:val="24"/>
          <w:szCs w:val="24"/>
          <w:lang w:eastAsia="ru-RU"/>
        </w:rPr>
        <w:t>) –</w:t>
      </w:r>
      <w:r w:rsidRPr="00EE32E4">
        <w:rPr>
          <w:rFonts w:ascii="Times New Roman" w:eastAsia="Times New Roman" w:hAnsi="Times New Roman" w:cs="Times New Roman"/>
          <w:sz w:val="24"/>
          <w:szCs w:val="24"/>
          <w:lang w:eastAsia="ru-RU"/>
        </w:rPr>
        <w:t xml:space="preserve"> это функция для улучшения покрытия, пропускной способности на границе </w:t>
      </w:r>
      <w:r>
        <w:rPr>
          <w:rFonts w:ascii="Times New Roman" w:eastAsia="Times New Roman" w:hAnsi="Times New Roman" w:cs="Times New Roman"/>
          <w:sz w:val="24"/>
          <w:szCs w:val="24"/>
          <w:lang w:eastAsia="ru-RU"/>
        </w:rPr>
        <w:t>соты</w:t>
      </w:r>
      <w:r w:rsidRPr="00EE32E4">
        <w:rPr>
          <w:rFonts w:ascii="Times New Roman" w:eastAsia="Times New Roman" w:hAnsi="Times New Roman" w:cs="Times New Roman"/>
          <w:sz w:val="24"/>
          <w:szCs w:val="24"/>
          <w:lang w:eastAsia="ru-RU"/>
        </w:rPr>
        <w:t xml:space="preserve"> и/или спектральной эффективности.</w:t>
      </w:r>
      <w:r>
        <w:rPr>
          <w:rFonts w:ascii="Times New Roman" w:eastAsia="Times New Roman" w:hAnsi="Times New Roman" w:cs="Times New Roman"/>
          <w:sz w:val="24"/>
          <w:szCs w:val="24"/>
          <w:lang w:eastAsia="ru-RU"/>
        </w:rPr>
        <w:t xml:space="preserve"> </w:t>
      </w:r>
      <w:r w:rsidRPr="00EE32E4">
        <w:rPr>
          <w:rFonts w:ascii="Times New Roman" w:eastAsia="Times New Roman" w:hAnsi="Times New Roman" w:cs="Times New Roman"/>
          <w:sz w:val="24"/>
          <w:szCs w:val="24"/>
          <w:lang w:eastAsia="ru-RU"/>
        </w:rPr>
        <w:t xml:space="preserve">Идея, лежащая в основе </w:t>
      </w:r>
      <w:proofErr w:type="spellStart"/>
      <w:r w:rsidRPr="00EE32E4">
        <w:rPr>
          <w:rFonts w:ascii="Times New Roman" w:eastAsia="Times New Roman" w:hAnsi="Times New Roman" w:cs="Times New Roman"/>
          <w:sz w:val="24"/>
          <w:szCs w:val="24"/>
          <w:lang w:eastAsia="ru-RU"/>
        </w:rPr>
        <w:t>CoMP</w:t>
      </w:r>
      <w:proofErr w:type="spellEnd"/>
      <w:r w:rsidRPr="00EE32E4">
        <w:rPr>
          <w:rFonts w:ascii="Times New Roman" w:eastAsia="Times New Roman" w:hAnsi="Times New Roman" w:cs="Times New Roman"/>
          <w:sz w:val="24"/>
          <w:szCs w:val="24"/>
          <w:lang w:eastAsia="ru-RU"/>
        </w:rPr>
        <w:t>,</w:t>
      </w:r>
      <w:r w:rsidR="00DD3F75">
        <w:rPr>
          <w:rFonts w:ascii="Times New Roman" w:eastAsia="Times New Roman" w:hAnsi="Times New Roman" w:cs="Times New Roman"/>
          <w:sz w:val="24"/>
          <w:szCs w:val="24"/>
          <w:lang w:eastAsia="ru-RU"/>
        </w:rPr>
        <w:t xml:space="preserve"> заключается в местоположении мобильного устройства</w:t>
      </w:r>
      <w:r w:rsidRPr="00EE32E4">
        <w:rPr>
          <w:rFonts w:ascii="Times New Roman" w:eastAsia="Times New Roman" w:hAnsi="Times New Roman" w:cs="Times New Roman"/>
          <w:sz w:val="24"/>
          <w:szCs w:val="24"/>
          <w:lang w:eastAsia="ru-RU"/>
        </w:rPr>
        <w:t xml:space="preserve">, </w:t>
      </w:r>
      <w:r w:rsidR="00DD3F75">
        <w:rPr>
          <w:rFonts w:ascii="Times New Roman" w:eastAsia="Times New Roman" w:hAnsi="Times New Roman" w:cs="Times New Roman"/>
          <w:sz w:val="24"/>
          <w:szCs w:val="24"/>
          <w:lang w:eastAsia="ru-RU"/>
        </w:rPr>
        <w:t>мобильное устройство</w:t>
      </w:r>
      <w:r w:rsidRPr="00EE32E4">
        <w:rPr>
          <w:rFonts w:ascii="Times New Roman" w:eastAsia="Times New Roman" w:hAnsi="Times New Roman" w:cs="Times New Roman"/>
          <w:sz w:val="24"/>
          <w:szCs w:val="24"/>
          <w:lang w:eastAsia="ru-RU"/>
        </w:rPr>
        <w:t xml:space="preserve"> может принимать сигналы от нескольких </w:t>
      </w:r>
      <w:r>
        <w:rPr>
          <w:rFonts w:ascii="Times New Roman" w:eastAsia="Times New Roman" w:hAnsi="Times New Roman" w:cs="Times New Roman"/>
          <w:sz w:val="24"/>
          <w:szCs w:val="24"/>
          <w:lang w:eastAsia="ru-RU"/>
        </w:rPr>
        <w:t>сот</w:t>
      </w:r>
      <w:r w:rsidR="00DD3F75">
        <w:rPr>
          <w:rFonts w:ascii="Times New Roman" w:eastAsia="Times New Roman" w:hAnsi="Times New Roman" w:cs="Times New Roman"/>
          <w:sz w:val="24"/>
          <w:szCs w:val="24"/>
          <w:lang w:eastAsia="ru-RU"/>
        </w:rPr>
        <w:t>, а также передача</w:t>
      </w:r>
      <w:r w:rsidRPr="00EE32E4">
        <w:rPr>
          <w:rFonts w:ascii="Times New Roman" w:eastAsia="Times New Roman" w:hAnsi="Times New Roman" w:cs="Times New Roman"/>
          <w:sz w:val="24"/>
          <w:szCs w:val="24"/>
          <w:lang w:eastAsia="ru-RU"/>
        </w:rPr>
        <w:t xml:space="preserve"> </w:t>
      </w:r>
      <w:r w:rsidR="00DD3F75">
        <w:rPr>
          <w:rFonts w:ascii="Times New Roman" w:eastAsia="Times New Roman" w:hAnsi="Times New Roman" w:cs="Times New Roman"/>
          <w:sz w:val="24"/>
          <w:szCs w:val="24"/>
          <w:lang w:eastAsia="ru-RU"/>
        </w:rPr>
        <w:t>от мобильного устройства может</w:t>
      </w:r>
      <w:r w:rsidRPr="00EE32E4">
        <w:rPr>
          <w:rFonts w:ascii="Times New Roman" w:eastAsia="Times New Roman" w:hAnsi="Times New Roman" w:cs="Times New Roman"/>
          <w:sz w:val="24"/>
          <w:szCs w:val="24"/>
          <w:lang w:eastAsia="ru-RU"/>
        </w:rPr>
        <w:t xml:space="preserve"> приниматься в нескольких </w:t>
      </w:r>
      <w:r>
        <w:rPr>
          <w:rFonts w:ascii="Times New Roman" w:eastAsia="Times New Roman" w:hAnsi="Times New Roman" w:cs="Times New Roman"/>
          <w:sz w:val="24"/>
          <w:szCs w:val="24"/>
          <w:lang w:eastAsia="ru-RU"/>
        </w:rPr>
        <w:t>сотах</w:t>
      </w:r>
      <w:r w:rsidRPr="00EE32E4">
        <w:rPr>
          <w:rFonts w:ascii="Times New Roman" w:eastAsia="Times New Roman" w:hAnsi="Times New Roman" w:cs="Times New Roman"/>
          <w:sz w:val="24"/>
          <w:szCs w:val="24"/>
          <w:lang w:eastAsia="ru-RU"/>
        </w:rPr>
        <w:t>.</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Оптимизация покрытия и пропуск</w:t>
      </w:r>
      <w:r>
        <w:rPr>
          <w:rFonts w:ascii="Times New Roman" w:eastAsia="Times New Roman" w:hAnsi="Times New Roman" w:cs="Times New Roman"/>
          <w:sz w:val="24"/>
          <w:szCs w:val="24"/>
          <w:lang w:eastAsia="ru-RU"/>
        </w:rPr>
        <w:t>ной способности</w:t>
      </w:r>
      <w:r w:rsidRPr="00EE32E4">
        <w:rPr>
          <w:rFonts w:ascii="Times New Roman" w:eastAsia="Times New Roman" w:hAnsi="Times New Roman" w:cs="Times New Roman"/>
          <w:sz w:val="24"/>
          <w:szCs w:val="24"/>
          <w:lang w:eastAsia="ru-RU"/>
        </w:rPr>
        <w:t xml:space="preserve"> устраняет такие </w:t>
      </w:r>
      <w:r>
        <w:rPr>
          <w:rFonts w:ascii="Times New Roman" w:eastAsia="Times New Roman" w:hAnsi="Times New Roman" w:cs="Times New Roman"/>
          <w:sz w:val="24"/>
          <w:szCs w:val="24"/>
          <w:lang w:eastAsia="ru-RU"/>
        </w:rPr>
        <w:t>проблемы</w:t>
      </w:r>
      <w:r w:rsidRPr="00EE32E4">
        <w:rPr>
          <w:rFonts w:ascii="Times New Roman" w:eastAsia="Times New Roman" w:hAnsi="Times New Roman" w:cs="Times New Roman"/>
          <w:sz w:val="24"/>
          <w:szCs w:val="24"/>
          <w:lang w:eastAsia="ru-RU"/>
        </w:rPr>
        <w:t xml:space="preserve">, как дыры в покрытии, слабое покрытие, пилотное загрязнение, превышение покрытия и несоответствие покрытия каналов </w:t>
      </w:r>
      <w:r w:rsidR="00DD3F75">
        <w:rPr>
          <w:rFonts w:ascii="Times New Roman" w:eastAsia="Times New Roman" w:hAnsi="Times New Roman" w:cs="Times New Roman"/>
          <w:sz w:val="24"/>
          <w:szCs w:val="24"/>
          <w:lang w:eastAsia="ru-RU"/>
        </w:rPr>
        <w:t xml:space="preserve">«вниз» </w:t>
      </w:r>
      <w:r w:rsidRPr="00EE32E4">
        <w:rPr>
          <w:rFonts w:ascii="Times New Roman" w:eastAsia="Times New Roman" w:hAnsi="Times New Roman" w:cs="Times New Roman"/>
          <w:sz w:val="24"/>
          <w:szCs w:val="24"/>
          <w:lang w:eastAsia="ru-RU"/>
        </w:rPr>
        <w:t xml:space="preserve">и </w:t>
      </w:r>
      <w:r w:rsidR="00DD3F75">
        <w:rPr>
          <w:rFonts w:ascii="Times New Roman" w:eastAsia="Times New Roman" w:hAnsi="Times New Roman" w:cs="Times New Roman"/>
          <w:sz w:val="24"/>
          <w:szCs w:val="24"/>
          <w:lang w:eastAsia="ru-RU"/>
        </w:rPr>
        <w:t>«вверх»</w:t>
      </w:r>
      <w:r>
        <w:rPr>
          <w:rFonts w:ascii="Times New Roman" w:eastAsia="Times New Roman" w:hAnsi="Times New Roman" w:cs="Times New Roman"/>
          <w:sz w:val="24"/>
          <w:szCs w:val="24"/>
          <w:lang w:eastAsia="ru-RU"/>
        </w:rPr>
        <w:t>.</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Оптимизация </w:t>
      </w:r>
      <w:proofErr w:type="spellStart"/>
      <w:r>
        <w:rPr>
          <w:rFonts w:ascii="Times New Roman" w:eastAsia="Times New Roman" w:hAnsi="Times New Roman" w:cs="Times New Roman"/>
          <w:sz w:val="24"/>
          <w:szCs w:val="24"/>
          <w:lang w:eastAsia="ru-RU"/>
        </w:rPr>
        <w:t>хэндовера</w:t>
      </w:r>
      <w:proofErr w:type="spellEnd"/>
      <w:r>
        <w:rPr>
          <w:rFonts w:ascii="Times New Roman" w:eastAsia="Times New Roman" w:hAnsi="Times New Roman" w:cs="Times New Roman"/>
          <w:sz w:val="24"/>
          <w:szCs w:val="24"/>
          <w:lang w:eastAsia="ru-RU"/>
        </w:rPr>
        <w:t xml:space="preserve"> </w:t>
      </w:r>
      <w:r w:rsidRPr="00EE32E4">
        <w:rPr>
          <w:rFonts w:ascii="Times New Roman" w:eastAsia="Times New Roman" w:hAnsi="Times New Roman" w:cs="Times New Roman"/>
          <w:sz w:val="24"/>
          <w:szCs w:val="24"/>
          <w:lang w:eastAsia="ru-RU"/>
        </w:rPr>
        <w:t xml:space="preserve">направлена на оптимизацию параметров таким образом, чтобы смягчить проблемные сценарии, такие как слишком ранние </w:t>
      </w:r>
      <w:proofErr w:type="spellStart"/>
      <w:r w:rsidRPr="00EE32E4">
        <w:rPr>
          <w:rFonts w:ascii="Times New Roman" w:eastAsia="Times New Roman" w:hAnsi="Times New Roman" w:cs="Times New Roman"/>
          <w:sz w:val="24"/>
          <w:szCs w:val="24"/>
          <w:lang w:eastAsia="ru-RU"/>
        </w:rPr>
        <w:t>хэндоверы</w:t>
      </w:r>
      <w:proofErr w:type="spellEnd"/>
      <w:r w:rsidRPr="00EE32E4">
        <w:rPr>
          <w:rFonts w:ascii="Times New Roman" w:eastAsia="Times New Roman" w:hAnsi="Times New Roman" w:cs="Times New Roman"/>
          <w:sz w:val="24"/>
          <w:szCs w:val="24"/>
          <w:lang w:eastAsia="ru-RU"/>
        </w:rPr>
        <w:t xml:space="preserve">, слишком поздние </w:t>
      </w:r>
      <w:proofErr w:type="spellStart"/>
      <w:r w:rsidRPr="00EE32E4">
        <w:rPr>
          <w:rFonts w:ascii="Times New Roman" w:eastAsia="Times New Roman" w:hAnsi="Times New Roman" w:cs="Times New Roman"/>
          <w:sz w:val="24"/>
          <w:szCs w:val="24"/>
          <w:lang w:eastAsia="ru-RU"/>
        </w:rPr>
        <w:t>хэндоверы</w:t>
      </w:r>
      <w:proofErr w:type="spellEnd"/>
      <w:r w:rsidRPr="00EE32E4">
        <w:rPr>
          <w:rFonts w:ascii="Times New Roman" w:eastAsia="Times New Roman" w:hAnsi="Times New Roman" w:cs="Times New Roman"/>
          <w:sz w:val="24"/>
          <w:szCs w:val="24"/>
          <w:lang w:eastAsia="ru-RU"/>
        </w:rPr>
        <w:t xml:space="preserve"> и неэффективное использование сетевых ресурсов</w:t>
      </w:r>
      <w:r>
        <w:rPr>
          <w:rFonts w:ascii="Times New Roman" w:eastAsia="Times New Roman" w:hAnsi="Times New Roman" w:cs="Times New Roman"/>
          <w:sz w:val="24"/>
          <w:szCs w:val="24"/>
          <w:lang w:eastAsia="ru-RU"/>
        </w:rPr>
        <w:t>.</w:t>
      </w:r>
    </w:p>
    <w:p w:rsidR="00B73C58" w:rsidRPr="00EE32E4" w:rsidRDefault="00C4416F"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 ф</w:t>
      </w:r>
      <w:r w:rsidR="00B73C58">
        <w:rPr>
          <w:rFonts w:ascii="Times New Roman" w:eastAsia="Times New Roman" w:hAnsi="Times New Roman" w:cs="Times New Roman"/>
          <w:sz w:val="24"/>
          <w:szCs w:val="24"/>
          <w:lang w:eastAsia="ru-RU"/>
        </w:rPr>
        <w:t>ункции энергосбережения подчеркивают важность у</w:t>
      </w:r>
      <w:r w:rsidR="00B73C58" w:rsidRPr="00EE32E4">
        <w:rPr>
          <w:rFonts w:ascii="Times New Roman" w:eastAsia="Times New Roman" w:hAnsi="Times New Roman" w:cs="Times New Roman"/>
          <w:sz w:val="24"/>
          <w:szCs w:val="24"/>
          <w:lang w:eastAsia="ru-RU"/>
        </w:rPr>
        <w:t>правления энергосбережением для сетевых операторов в поиске средств снижения затрат на электроэнергию и защиты окружающей среды.</w:t>
      </w:r>
    </w:p>
    <w:p w:rsidR="007E3F4E"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Минимизация тестов привода</w:t>
      </w:r>
      <w:r w:rsidR="00C4416F">
        <w:rPr>
          <w:rFonts w:ascii="Times New Roman" w:eastAsia="Times New Roman" w:hAnsi="Times New Roman" w:cs="Times New Roman"/>
          <w:sz w:val="24"/>
          <w:szCs w:val="24"/>
          <w:lang w:eastAsia="ru-RU"/>
        </w:rPr>
        <w:t xml:space="preserve"> </w:t>
      </w:r>
      <w:r w:rsidR="00C4416F" w:rsidRPr="00EE32E4">
        <w:rPr>
          <w:rFonts w:ascii="Times New Roman" w:eastAsia="Times New Roman" w:hAnsi="Times New Roman" w:cs="Times New Roman"/>
          <w:sz w:val="24"/>
          <w:szCs w:val="24"/>
          <w:lang w:eastAsia="ru-RU"/>
        </w:rPr>
        <w:t>(MDT)</w:t>
      </w:r>
      <w:r w:rsidR="00C4416F">
        <w:rPr>
          <w:rFonts w:ascii="Times New Roman" w:eastAsia="Times New Roman" w:hAnsi="Times New Roman" w:cs="Times New Roman"/>
          <w:sz w:val="24"/>
          <w:szCs w:val="24"/>
          <w:lang w:eastAsia="ru-RU"/>
        </w:rPr>
        <w:t>, в свою очередь,</w:t>
      </w:r>
      <w:r w:rsidRPr="00EE32E4">
        <w:rPr>
          <w:rFonts w:ascii="Times New Roman" w:eastAsia="Times New Roman" w:hAnsi="Times New Roman" w:cs="Times New Roman"/>
          <w:sz w:val="24"/>
          <w:szCs w:val="24"/>
          <w:lang w:eastAsia="ru-RU"/>
        </w:rPr>
        <w:t xml:space="preserve"> определяет подробные механизмы для активации на основе управления, распространения параметров трассировки и сбора записей трассировки в случае ак</w:t>
      </w:r>
      <w:r w:rsidR="007E3F4E">
        <w:rPr>
          <w:rFonts w:ascii="Times New Roman" w:eastAsia="Times New Roman" w:hAnsi="Times New Roman" w:cs="Times New Roman"/>
          <w:sz w:val="24"/>
          <w:szCs w:val="24"/>
          <w:lang w:eastAsia="ru-RU"/>
        </w:rPr>
        <w:t>тивации на основе сигнализации.</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Релиз</w:t>
      </w:r>
      <w:r w:rsidRPr="00EE32E4">
        <w:rPr>
          <w:rFonts w:ascii="Times New Roman" w:eastAsia="Times New Roman" w:hAnsi="Times New Roman" w:cs="Times New Roman"/>
          <w:sz w:val="24"/>
          <w:szCs w:val="24"/>
          <w:lang w:eastAsia="ru-RU"/>
        </w:rPr>
        <w:t xml:space="preserve"> 11 включает использование проверки качества обслуживания (</w:t>
      </w:r>
      <w:proofErr w:type="spellStart"/>
      <w:r w:rsidRPr="00EE32E4">
        <w:rPr>
          <w:rFonts w:ascii="Times New Roman" w:eastAsia="Times New Roman" w:hAnsi="Times New Roman" w:cs="Times New Roman"/>
          <w:sz w:val="24"/>
          <w:szCs w:val="24"/>
          <w:lang w:eastAsia="ru-RU"/>
        </w:rPr>
        <w:t>QoS</w:t>
      </w:r>
      <w:proofErr w:type="spellEnd"/>
      <w:r w:rsidRPr="00EE32E4">
        <w:rPr>
          <w:rFonts w:ascii="Times New Roman" w:eastAsia="Times New Roman" w:hAnsi="Times New Roman" w:cs="Times New Roman"/>
          <w:sz w:val="24"/>
          <w:szCs w:val="24"/>
          <w:lang w:eastAsia="ru-RU"/>
        </w:rPr>
        <w:t xml:space="preserve">), при котором данные MDT, полученные от </w:t>
      </w:r>
      <w:r w:rsidR="007E3F4E">
        <w:rPr>
          <w:rFonts w:ascii="Times New Roman" w:eastAsia="Times New Roman" w:hAnsi="Times New Roman" w:cs="Times New Roman"/>
          <w:sz w:val="24"/>
          <w:szCs w:val="24"/>
          <w:lang w:eastAsia="ru-RU"/>
        </w:rPr>
        <w:t>мобильных устройств и сетей радиодоступа</w:t>
      </w:r>
      <w:r w:rsidRPr="00EE32E4">
        <w:rPr>
          <w:rFonts w:ascii="Times New Roman" w:eastAsia="Times New Roman" w:hAnsi="Times New Roman" w:cs="Times New Roman"/>
          <w:sz w:val="24"/>
          <w:szCs w:val="24"/>
          <w:lang w:eastAsia="ru-RU"/>
        </w:rPr>
        <w:t xml:space="preserve">, могут использоваться для проверки </w:t>
      </w:r>
      <w:proofErr w:type="spellStart"/>
      <w:r w:rsidRPr="00EE32E4">
        <w:rPr>
          <w:rFonts w:ascii="Times New Roman" w:eastAsia="Times New Roman" w:hAnsi="Times New Roman" w:cs="Times New Roman"/>
          <w:sz w:val="24"/>
          <w:szCs w:val="24"/>
          <w:lang w:eastAsia="ru-RU"/>
        </w:rPr>
        <w:t>QoS</w:t>
      </w:r>
      <w:proofErr w:type="spellEnd"/>
      <w:r w:rsidRPr="00EE32E4">
        <w:rPr>
          <w:rFonts w:ascii="Times New Roman" w:eastAsia="Times New Roman" w:hAnsi="Times New Roman" w:cs="Times New Roman"/>
          <w:sz w:val="24"/>
          <w:szCs w:val="24"/>
          <w:lang w:eastAsia="ru-RU"/>
        </w:rPr>
        <w:t xml:space="preserve">, оценки пользовательского опыта с точки зрения </w:t>
      </w:r>
      <w:r w:rsidR="007E3F4E">
        <w:rPr>
          <w:rFonts w:ascii="Times New Roman" w:eastAsia="Times New Roman" w:hAnsi="Times New Roman" w:cs="Times New Roman"/>
          <w:sz w:val="24"/>
          <w:szCs w:val="24"/>
          <w:lang w:eastAsia="ru-RU"/>
        </w:rPr>
        <w:t>сетей радиодоступа</w:t>
      </w:r>
      <w:r w:rsidRPr="00EE32E4">
        <w:rPr>
          <w:rFonts w:ascii="Times New Roman" w:eastAsia="Times New Roman" w:hAnsi="Times New Roman" w:cs="Times New Roman"/>
          <w:sz w:val="24"/>
          <w:szCs w:val="24"/>
          <w:lang w:eastAsia="ru-RU"/>
        </w:rPr>
        <w:t xml:space="preserve"> и содействия расширению пропускной способности сети.</w:t>
      </w:r>
    </w:p>
    <w:p w:rsidR="00B73C58" w:rsidRDefault="00B73C58" w:rsidP="00B73C58">
      <w:pPr>
        <w:spacing w:after="0"/>
        <w:jc w:val="both"/>
        <w:rPr>
          <w:rFonts w:ascii="Times New Roman" w:eastAsia="Times New Roman" w:hAnsi="Times New Roman" w:cs="Times New Roman"/>
          <w:sz w:val="24"/>
          <w:szCs w:val="24"/>
          <w:lang w:eastAsia="ru-RU"/>
        </w:rPr>
      </w:pPr>
    </w:p>
    <w:p w:rsidR="00B73C58" w:rsidRPr="008A1723" w:rsidRDefault="00B73C58" w:rsidP="00B73C58">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t>Релиз 12</w:t>
      </w:r>
    </w:p>
    <w:p w:rsidR="00B73C58" w:rsidRDefault="00B73C58" w:rsidP="00B73C58">
      <w:pPr>
        <w:spacing w:after="0"/>
        <w:jc w:val="both"/>
        <w:rPr>
          <w:rFonts w:ascii="Times New Roman" w:eastAsia="Times New Roman" w:hAnsi="Times New Roman" w:cs="Times New Roman"/>
          <w:sz w:val="24"/>
          <w:szCs w:val="24"/>
          <w:lang w:eastAsia="ru-RU"/>
        </w:rPr>
      </w:pP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Релиз 12, за</w:t>
      </w:r>
      <w:r w:rsidR="00210069">
        <w:rPr>
          <w:rFonts w:ascii="Times New Roman" w:eastAsia="Times New Roman" w:hAnsi="Times New Roman" w:cs="Times New Roman"/>
          <w:sz w:val="24"/>
          <w:szCs w:val="24"/>
          <w:lang w:eastAsia="ru-RU"/>
        </w:rPr>
        <w:t>пущенный</w:t>
      </w:r>
      <w:r w:rsidRPr="00EE32E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 2015 году</w:t>
      </w:r>
      <w:r w:rsidRPr="00EE32E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был </w:t>
      </w:r>
      <w:r w:rsidR="00AF3E06">
        <w:rPr>
          <w:rFonts w:ascii="Times New Roman" w:eastAsia="Times New Roman" w:hAnsi="Times New Roman" w:cs="Times New Roman"/>
          <w:sz w:val="24"/>
          <w:szCs w:val="24"/>
          <w:lang w:eastAsia="ru-RU"/>
        </w:rPr>
        <w:t>основан на инновациях релизов</w:t>
      </w:r>
      <w:r w:rsidRPr="00EE32E4">
        <w:rPr>
          <w:rFonts w:ascii="Times New Roman" w:eastAsia="Times New Roman" w:hAnsi="Times New Roman" w:cs="Times New Roman"/>
          <w:sz w:val="24"/>
          <w:szCs w:val="24"/>
          <w:lang w:eastAsia="ru-RU"/>
        </w:rPr>
        <w:t xml:space="preserve"> 10 и 11 для дальнейшего повышения производительности, экономичности и возможностей</w:t>
      </w:r>
      <w:r w:rsidR="00AF3E06">
        <w:rPr>
          <w:rFonts w:ascii="Times New Roman" w:eastAsia="Times New Roman" w:hAnsi="Times New Roman" w:cs="Times New Roman"/>
          <w:sz w:val="24"/>
          <w:szCs w:val="24"/>
          <w:lang w:eastAsia="ru-RU"/>
        </w:rPr>
        <w:t xml:space="preserve"> сотовых систем </w:t>
      </w:r>
      <w:r w:rsidR="00AF3E06">
        <w:rPr>
          <w:rFonts w:ascii="Times New Roman" w:eastAsia="Times New Roman" w:hAnsi="Times New Roman" w:cs="Times New Roman"/>
          <w:sz w:val="24"/>
          <w:szCs w:val="24"/>
          <w:lang w:eastAsia="ru-RU"/>
        </w:rPr>
        <w:lastRenderedPageBreak/>
        <w:t>связи</w:t>
      </w:r>
      <w:r>
        <w:rPr>
          <w:rFonts w:ascii="Times New Roman" w:eastAsia="Times New Roman" w:hAnsi="Times New Roman" w:cs="Times New Roman"/>
          <w:sz w:val="24"/>
          <w:szCs w:val="24"/>
          <w:lang w:eastAsia="ru-RU"/>
        </w:rPr>
        <w:t xml:space="preserve">. </w:t>
      </w:r>
      <w:r w:rsidRPr="00EE32E4">
        <w:rPr>
          <w:rFonts w:ascii="Times New Roman" w:eastAsia="Times New Roman" w:hAnsi="Times New Roman" w:cs="Times New Roman"/>
          <w:sz w:val="24"/>
          <w:szCs w:val="24"/>
          <w:lang w:eastAsia="ru-RU"/>
        </w:rPr>
        <w:t>Приоритетом в этом выпуске было использование технологии LTE для служб экстренной помощи и безопасности с техническими спецификациями дл</w:t>
      </w:r>
      <w:r>
        <w:rPr>
          <w:rFonts w:ascii="Times New Roman" w:eastAsia="Times New Roman" w:hAnsi="Times New Roman" w:cs="Times New Roman"/>
          <w:sz w:val="24"/>
          <w:szCs w:val="24"/>
          <w:lang w:eastAsia="ru-RU"/>
        </w:rPr>
        <w:t>я критически важных приложений.</w:t>
      </w:r>
    </w:p>
    <w:p w:rsidR="00B73C58" w:rsidRPr="002143A8"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Релиз 12</w:t>
      </w:r>
      <w:r w:rsidRPr="00EE32E4">
        <w:rPr>
          <w:rFonts w:ascii="Times New Roman" w:eastAsia="Times New Roman" w:hAnsi="Times New Roman" w:cs="Times New Roman"/>
          <w:sz w:val="24"/>
          <w:szCs w:val="24"/>
          <w:lang w:eastAsia="ru-RU"/>
        </w:rPr>
        <w:t xml:space="preserve"> определяет следующие новые функции и улучшения</w:t>
      </w:r>
      <w:r w:rsidRPr="002143A8">
        <w:rPr>
          <w:rFonts w:ascii="Times New Roman" w:eastAsia="Times New Roman" w:hAnsi="Times New Roman" w:cs="Times New Roman"/>
          <w:sz w:val="24"/>
          <w:szCs w:val="24"/>
          <w:lang w:eastAsia="ru-RU"/>
        </w:rPr>
        <w:t>:</w:t>
      </w:r>
    </w:p>
    <w:p w:rsidR="00B73C58" w:rsidRPr="002143A8" w:rsidRDefault="00B73C58"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143A8">
        <w:rPr>
          <w:rFonts w:ascii="Times New Roman" w:eastAsia="Times New Roman" w:hAnsi="Times New Roman" w:cs="Times New Roman"/>
          <w:sz w:val="24"/>
          <w:szCs w:val="24"/>
          <w:lang w:eastAsia="ru-RU"/>
        </w:rPr>
        <w:t>совершенствования нисходящей линии связи для MIMO;</w:t>
      </w:r>
    </w:p>
    <w:p w:rsidR="00B73C58" w:rsidRPr="002143A8" w:rsidRDefault="00AF3E06"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связь </w:t>
      </w:r>
      <w:r w:rsidR="00B73C58">
        <w:rPr>
          <w:rFonts w:ascii="Times New Roman" w:eastAsia="Times New Roman" w:hAnsi="Times New Roman" w:cs="Times New Roman"/>
          <w:sz w:val="24"/>
          <w:szCs w:val="24"/>
          <w:lang w:eastAsia="ru-RU"/>
        </w:rPr>
        <w:t>о</w:t>
      </w:r>
      <w:r w:rsidR="00B73C58" w:rsidRPr="002143A8">
        <w:rPr>
          <w:rFonts w:ascii="Times New Roman" w:eastAsia="Times New Roman" w:hAnsi="Times New Roman" w:cs="Times New Roman"/>
          <w:sz w:val="24"/>
          <w:szCs w:val="24"/>
          <w:lang w:eastAsia="ru-RU"/>
        </w:rPr>
        <w:t>т машины к машине (М2М);</w:t>
      </w:r>
    </w:p>
    <w:p w:rsidR="00B73C58" w:rsidRPr="002143A8" w:rsidRDefault="00AF3E06"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гибкость и эффективное управление разнообразными смартфонами</w:t>
      </w:r>
      <w:r w:rsidRPr="00AF3E06">
        <w:rPr>
          <w:rFonts w:ascii="Times New Roman" w:eastAsia="Times New Roman" w:hAnsi="Times New Roman" w:cs="Times New Roman"/>
          <w:sz w:val="24"/>
          <w:szCs w:val="24"/>
          <w:lang w:eastAsia="ru-RU"/>
        </w:rPr>
        <w:t>;</w:t>
      </w:r>
    </w:p>
    <w:p w:rsidR="00B73C58" w:rsidRPr="00AF3E06" w:rsidRDefault="00B73C58"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143A8">
        <w:rPr>
          <w:rFonts w:ascii="Times New Roman" w:eastAsia="Times New Roman" w:hAnsi="Times New Roman" w:cs="Times New Roman"/>
          <w:sz w:val="24"/>
          <w:szCs w:val="24"/>
          <w:lang w:eastAsia="ru-RU"/>
        </w:rPr>
        <w:t>совершенствования пользовательского оборудования (UE)</w:t>
      </w:r>
      <w:r>
        <w:rPr>
          <w:rFonts w:ascii="Times New Roman" w:eastAsia="Times New Roman" w:hAnsi="Times New Roman" w:cs="Times New Roman"/>
          <w:sz w:val="24"/>
          <w:szCs w:val="24"/>
          <w:lang w:val="en-US" w:eastAsia="ru-RU"/>
        </w:rPr>
        <w:t>;</w:t>
      </w:r>
    </w:p>
    <w:p w:rsidR="00AF3E06" w:rsidRPr="00AF3E06" w:rsidRDefault="00AF3E06"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внедрение </w:t>
      </w:r>
      <w:r>
        <w:rPr>
          <w:rFonts w:ascii="Times New Roman" w:eastAsia="Times New Roman" w:hAnsi="Times New Roman" w:cs="Times New Roman"/>
          <w:sz w:val="24"/>
          <w:szCs w:val="24"/>
          <w:lang w:val="en-US" w:eastAsia="ru-RU"/>
        </w:rPr>
        <w:t xml:space="preserve">3D MIMO </w:t>
      </w:r>
      <w:r>
        <w:rPr>
          <w:rFonts w:ascii="Times New Roman" w:eastAsia="Times New Roman" w:hAnsi="Times New Roman" w:cs="Times New Roman"/>
          <w:sz w:val="24"/>
          <w:szCs w:val="24"/>
          <w:lang w:eastAsia="ru-RU"/>
        </w:rPr>
        <w:t>антенн</w:t>
      </w:r>
      <w:r>
        <w:rPr>
          <w:rFonts w:ascii="Times New Roman" w:eastAsia="Times New Roman" w:hAnsi="Times New Roman" w:cs="Times New Roman"/>
          <w:sz w:val="24"/>
          <w:szCs w:val="24"/>
          <w:lang w:val="en-US" w:eastAsia="ru-RU"/>
        </w:rPr>
        <w:t>;</w:t>
      </w:r>
    </w:p>
    <w:p w:rsidR="00AF3E06" w:rsidRPr="002143A8" w:rsidRDefault="00AF3E06"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повышение энергоэффективности и энергосбережения сети</w:t>
      </w:r>
      <w:r w:rsidRPr="00AF3E06">
        <w:rPr>
          <w:rFonts w:ascii="Times New Roman" w:eastAsia="Times New Roman" w:hAnsi="Times New Roman" w:cs="Times New Roman"/>
          <w:sz w:val="24"/>
          <w:szCs w:val="24"/>
          <w:lang w:eastAsia="ru-RU"/>
        </w:rPr>
        <w:t>;</w:t>
      </w:r>
    </w:p>
    <w:p w:rsidR="00B73C58" w:rsidRPr="002143A8" w:rsidRDefault="00B73C58"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мобильность гетерогенной сети</w:t>
      </w:r>
      <w:r>
        <w:rPr>
          <w:rFonts w:ascii="Times New Roman" w:eastAsia="Times New Roman" w:hAnsi="Times New Roman" w:cs="Times New Roman"/>
          <w:sz w:val="24"/>
          <w:szCs w:val="24"/>
          <w:lang w:val="en-US" w:eastAsia="ru-RU"/>
        </w:rPr>
        <w:t>;</w:t>
      </w:r>
    </w:p>
    <w:p w:rsidR="00B73C58" w:rsidRPr="002143A8" w:rsidRDefault="00B73C58"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143A8">
        <w:rPr>
          <w:rFonts w:ascii="Times New Roman" w:eastAsia="Times New Roman" w:hAnsi="Times New Roman" w:cs="Times New Roman"/>
          <w:sz w:val="24"/>
          <w:szCs w:val="24"/>
          <w:lang w:eastAsia="ru-RU"/>
        </w:rPr>
        <w:t>совершенствованная международная мобильн</w:t>
      </w:r>
      <w:r w:rsidR="00AF3E06">
        <w:rPr>
          <w:rFonts w:ascii="Times New Roman" w:eastAsia="Times New Roman" w:hAnsi="Times New Roman" w:cs="Times New Roman"/>
          <w:sz w:val="24"/>
          <w:szCs w:val="24"/>
          <w:lang w:eastAsia="ru-RU"/>
        </w:rPr>
        <w:t>ая телекоммуникационная система</w:t>
      </w:r>
      <w:r w:rsidRPr="002143A8">
        <w:rPr>
          <w:rFonts w:ascii="Times New Roman" w:eastAsia="Times New Roman" w:hAnsi="Times New Roman" w:cs="Times New Roman"/>
          <w:sz w:val="24"/>
          <w:szCs w:val="24"/>
          <w:lang w:eastAsia="ru-RU"/>
        </w:rPr>
        <w:t>;</w:t>
      </w:r>
    </w:p>
    <w:p w:rsidR="00B73C58" w:rsidRPr="00AF3E06" w:rsidRDefault="00B73C58"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агрегация несущих FDD-TDD</w:t>
      </w:r>
      <w:r>
        <w:rPr>
          <w:rFonts w:ascii="Times New Roman" w:eastAsia="Times New Roman" w:hAnsi="Times New Roman" w:cs="Times New Roman"/>
          <w:sz w:val="24"/>
          <w:szCs w:val="24"/>
          <w:lang w:val="en-US" w:eastAsia="ru-RU"/>
        </w:rPr>
        <w:t>;</w:t>
      </w:r>
    </w:p>
    <w:p w:rsidR="00AF3E06" w:rsidRPr="0025671C" w:rsidRDefault="00AF3E06"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снижение нагрузки с базовых станций сети радиодоступа</w:t>
      </w:r>
      <w:r w:rsidR="0025671C">
        <w:rPr>
          <w:rFonts w:ascii="Times New Roman" w:eastAsia="Times New Roman" w:hAnsi="Times New Roman" w:cs="Times New Roman"/>
          <w:sz w:val="24"/>
          <w:szCs w:val="24"/>
          <w:lang w:eastAsia="ru-RU"/>
        </w:rPr>
        <w:t xml:space="preserve"> с использование не лицензируемых радио технологий</w:t>
      </w:r>
      <w:r w:rsidR="0025671C" w:rsidRPr="0025671C">
        <w:rPr>
          <w:rFonts w:ascii="Times New Roman" w:eastAsia="Times New Roman" w:hAnsi="Times New Roman" w:cs="Times New Roman"/>
          <w:sz w:val="24"/>
          <w:szCs w:val="24"/>
          <w:lang w:eastAsia="ru-RU"/>
        </w:rPr>
        <w:t>;</w:t>
      </w:r>
    </w:p>
    <w:p w:rsidR="0025671C" w:rsidRPr="0025671C" w:rsidRDefault="0025671C"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взаимодействие сетей 3</w:t>
      </w:r>
      <w:r>
        <w:rPr>
          <w:rFonts w:ascii="Times New Roman" w:eastAsia="Times New Roman" w:hAnsi="Times New Roman" w:cs="Times New Roman"/>
          <w:sz w:val="24"/>
          <w:szCs w:val="24"/>
          <w:lang w:val="en-US" w:eastAsia="ru-RU"/>
        </w:rPr>
        <w:t>GPP</w:t>
      </w:r>
      <w:r w:rsidRPr="0025671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WLAN</w:t>
      </w:r>
      <w:r w:rsidRPr="0025671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на уровне сети радиодоступа</w:t>
      </w:r>
      <w:r w:rsidRPr="0025671C">
        <w:rPr>
          <w:rFonts w:ascii="Times New Roman" w:eastAsia="Times New Roman" w:hAnsi="Times New Roman" w:cs="Times New Roman"/>
          <w:sz w:val="24"/>
          <w:szCs w:val="24"/>
          <w:lang w:eastAsia="ru-RU"/>
        </w:rPr>
        <w:t>;</w:t>
      </w:r>
    </w:p>
    <w:p w:rsidR="0025671C" w:rsidRPr="002143A8" w:rsidRDefault="0025671C"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использование малых сот для обеспечения работы очень уплотнённых сетей.</w:t>
      </w:r>
    </w:p>
    <w:p w:rsidR="00B73C58" w:rsidRPr="00EE32E4" w:rsidRDefault="00B73C58" w:rsidP="00B73C58">
      <w:pPr>
        <w:spacing w:after="0"/>
        <w:jc w:val="both"/>
        <w:rPr>
          <w:rFonts w:ascii="Times New Roman" w:eastAsia="Times New Roman" w:hAnsi="Times New Roman" w:cs="Times New Roman"/>
          <w:sz w:val="24"/>
          <w:szCs w:val="24"/>
          <w:lang w:eastAsia="ru-RU"/>
        </w:rPr>
      </w:pP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 xml:space="preserve">Механизмы для эффективной работы уровня малых </w:t>
      </w:r>
      <w:r>
        <w:rPr>
          <w:rFonts w:ascii="Times New Roman" w:eastAsia="Times New Roman" w:hAnsi="Times New Roman" w:cs="Times New Roman"/>
          <w:sz w:val="24"/>
          <w:szCs w:val="24"/>
          <w:lang w:eastAsia="ru-RU"/>
        </w:rPr>
        <w:t>сот</w:t>
      </w:r>
      <w:r w:rsidRPr="00EE32E4">
        <w:rPr>
          <w:rFonts w:ascii="Times New Roman" w:eastAsia="Times New Roman" w:hAnsi="Times New Roman" w:cs="Times New Roman"/>
          <w:sz w:val="24"/>
          <w:szCs w:val="24"/>
          <w:lang w:eastAsia="ru-RU"/>
        </w:rPr>
        <w:t xml:space="preserve">, представленные в </w:t>
      </w:r>
      <w:r>
        <w:rPr>
          <w:rFonts w:ascii="Times New Roman" w:eastAsia="Times New Roman" w:hAnsi="Times New Roman" w:cs="Times New Roman"/>
          <w:sz w:val="24"/>
          <w:szCs w:val="24"/>
          <w:lang w:eastAsia="ru-RU"/>
        </w:rPr>
        <w:t>релизе</w:t>
      </w:r>
      <w:r w:rsidRPr="00EE32E4">
        <w:rPr>
          <w:rFonts w:ascii="Times New Roman" w:eastAsia="Times New Roman" w:hAnsi="Times New Roman" w:cs="Times New Roman"/>
          <w:sz w:val="24"/>
          <w:szCs w:val="24"/>
          <w:lang w:eastAsia="ru-RU"/>
        </w:rPr>
        <w:t xml:space="preserve"> 12, включают снижение помех за счет оптимального включения/выключения малых </w:t>
      </w:r>
      <w:r>
        <w:rPr>
          <w:rFonts w:ascii="Times New Roman" w:eastAsia="Times New Roman" w:hAnsi="Times New Roman" w:cs="Times New Roman"/>
          <w:sz w:val="24"/>
          <w:szCs w:val="24"/>
          <w:lang w:eastAsia="ru-RU"/>
        </w:rPr>
        <w:t>сот</w:t>
      </w:r>
      <w:r w:rsidRPr="00EE32E4">
        <w:rPr>
          <w:rFonts w:ascii="Times New Roman" w:eastAsia="Times New Roman" w:hAnsi="Times New Roman" w:cs="Times New Roman"/>
          <w:sz w:val="24"/>
          <w:szCs w:val="24"/>
          <w:lang w:eastAsia="ru-RU"/>
        </w:rPr>
        <w:t xml:space="preserve">, сигналов и процедур обнаружения </w:t>
      </w:r>
      <w:r>
        <w:rPr>
          <w:rFonts w:ascii="Times New Roman" w:eastAsia="Times New Roman" w:hAnsi="Times New Roman" w:cs="Times New Roman"/>
          <w:sz w:val="24"/>
          <w:szCs w:val="24"/>
          <w:lang w:eastAsia="ru-RU"/>
        </w:rPr>
        <w:t>сот</w:t>
      </w:r>
      <w:r w:rsidRPr="00EE32E4">
        <w:rPr>
          <w:rFonts w:ascii="Times New Roman" w:eastAsia="Times New Roman" w:hAnsi="Times New Roman" w:cs="Times New Roman"/>
          <w:sz w:val="24"/>
          <w:szCs w:val="24"/>
          <w:lang w:eastAsia="ru-RU"/>
        </w:rPr>
        <w:t xml:space="preserve"> и синхронизации на основе радиосвязи, основанной на прослушивании сети.</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 xml:space="preserve">Для повышения спектральной эффективности в </w:t>
      </w:r>
      <w:r>
        <w:rPr>
          <w:rFonts w:ascii="Times New Roman" w:eastAsia="Times New Roman" w:hAnsi="Times New Roman" w:cs="Times New Roman"/>
          <w:sz w:val="24"/>
          <w:szCs w:val="24"/>
          <w:lang w:eastAsia="ru-RU"/>
        </w:rPr>
        <w:t>релизе</w:t>
      </w:r>
      <w:r w:rsidRPr="00EE32E4">
        <w:rPr>
          <w:rFonts w:ascii="Times New Roman" w:eastAsia="Times New Roman" w:hAnsi="Times New Roman" w:cs="Times New Roman"/>
          <w:sz w:val="24"/>
          <w:szCs w:val="24"/>
          <w:lang w:eastAsia="ru-RU"/>
        </w:rPr>
        <w:t xml:space="preserve"> 12 максимальная поддерживаемая модуляция была увеличена с 64 QAM до 256 QAM. Отдельно, исследование более высокого у</w:t>
      </w:r>
      <w:r w:rsidR="0025671C">
        <w:rPr>
          <w:rFonts w:ascii="Times New Roman" w:eastAsia="Times New Roman" w:hAnsi="Times New Roman" w:cs="Times New Roman"/>
          <w:sz w:val="24"/>
          <w:szCs w:val="24"/>
          <w:lang w:eastAsia="ru-RU"/>
        </w:rPr>
        <w:t>ровня было сосредоточено на надё</w:t>
      </w:r>
      <w:r w:rsidRPr="00EE32E4">
        <w:rPr>
          <w:rFonts w:ascii="Times New Roman" w:eastAsia="Times New Roman" w:hAnsi="Times New Roman" w:cs="Times New Roman"/>
          <w:sz w:val="24"/>
          <w:szCs w:val="24"/>
          <w:lang w:eastAsia="ru-RU"/>
        </w:rPr>
        <w:t xml:space="preserve">жности мобильности, снижении нагрузки на передачу сигналов в основную сеть из-за </w:t>
      </w:r>
      <w:proofErr w:type="spellStart"/>
      <w:r w:rsidRPr="00EE32E4">
        <w:rPr>
          <w:rFonts w:ascii="Times New Roman" w:eastAsia="Times New Roman" w:hAnsi="Times New Roman" w:cs="Times New Roman"/>
          <w:sz w:val="24"/>
          <w:szCs w:val="24"/>
          <w:lang w:eastAsia="ru-RU"/>
        </w:rPr>
        <w:t>хэндовера</w:t>
      </w:r>
      <w:proofErr w:type="spellEnd"/>
      <w:r w:rsidRPr="00EE32E4">
        <w:rPr>
          <w:rFonts w:ascii="Times New Roman" w:eastAsia="Times New Roman" w:hAnsi="Times New Roman" w:cs="Times New Roman"/>
          <w:sz w:val="24"/>
          <w:szCs w:val="24"/>
          <w:lang w:eastAsia="ru-RU"/>
        </w:rPr>
        <w:t xml:space="preserve"> и повышении пропускной способно</w:t>
      </w:r>
      <w:r w:rsidR="0025671C">
        <w:rPr>
          <w:rFonts w:ascii="Times New Roman" w:eastAsia="Times New Roman" w:hAnsi="Times New Roman" w:cs="Times New Roman"/>
          <w:sz w:val="24"/>
          <w:szCs w:val="24"/>
          <w:lang w:eastAsia="ru-RU"/>
        </w:rPr>
        <w:t>сти для каждого пользователя и ё</w:t>
      </w:r>
      <w:r w:rsidRPr="00EE32E4">
        <w:rPr>
          <w:rFonts w:ascii="Times New Roman" w:eastAsia="Times New Roman" w:hAnsi="Times New Roman" w:cs="Times New Roman"/>
          <w:sz w:val="24"/>
          <w:szCs w:val="24"/>
          <w:lang w:eastAsia="ru-RU"/>
        </w:rPr>
        <w:t>мкости систем</w:t>
      </w:r>
      <w:r>
        <w:rPr>
          <w:rFonts w:ascii="Times New Roman" w:eastAsia="Times New Roman" w:hAnsi="Times New Roman" w:cs="Times New Roman"/>
          <w:sz w:val="24"/>
          <w:szCs w:val="24"/>
          <w:lang w:eastAsia="ru-RU"/>
        </w:rPr>
        <w:t>ы за счет двойного подключения.</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 xml:space="preserve">Служба </w:t>
      </w:r>
      <w:proofErr w:type="spellStart"/>
      <w:r w:rsidRPr="00EE32E4">
        <w:rPr>
          <w:rFonts w:ascii="Times New Roman" w:eastAsia="Times New Roman" w:hAnsi="Times New Roman" w:cs="Times New Roman"/>
          <w:sz w:val="24"/>
          <w:szCs w:val="24"/>
          <w:lang w:eastAsia="ru-RU"/>
        </w:rPr>
        <w:t>ProSe</w:t>
      </w:r>
      <w:proofErr w:type="spellEnd"/>
      <w:r w:rsidRPr="00EE32E4">
        <w:rPr>
          <w:rFonts w:ascii="Times New Roman" w:eastAsia="Times New Roman" w:hAnsi="Times New Roman" w:cs="Times New Roman"/>
          <w:sz w:val="24"/>
          <w:szCs w:val="24"/>
          <w:lang w:eastAsia="ru-RU"/>
        </w:rPr>
        <w:t xml:space="preserve"> в 3GPP разделена на прямое обнаружение и прямую коммуникацию. </w:t>
      </w:r>
      <w:r>
        <w:rPr>
          <w:rFonts w:ascii="Times New Roman" w:eastAsia="Times New Roman" w:hAnsi="Times New Roman" w:cs="Times New Roman"/>
          <w:sz w:val="24"/>
          <w:szCs w:val="24"/>
          <w:lang w:eastAsia="ru-RU"/>
        </w:rPr>
        <w:t>Релиз</w:t>
      </w:r>
      <w:r w:rsidRPr="00EE32E4">
        <w:rPr>
          <w:rFonts w:ascii="Times New Roman" w:eastAsia="Times New Roman" w:hAnsi="Times New Roman" w:cs="Times New Roman"/>
          <w:sz w:val="24"/>
          <w:szCs w:val="24"/>
          <w:lang w:eastAsia="ru-RU"/>
        </w:rPr>
        <w:t xml:space="preserve"> 12 посвящен обеспечению прямой широковещательной связи между сотрудниками службы общественной безопасности, когда сеть недоступна, например, в случае стихийного бедствия. Процесс обнаружения </w:t>
      </w:r>
      <w:proofErr w:type="spellStart"/>
      <w:r w:rsidRPr="00EE32E4">
        <w:rPr>
          <w:rFonts w:ascii="Times New Roman" w:eastAsia="Times New Roman" w:hAnsi="Times New Roman" w:cs="Times New Roman"/>
          <w:sz w:val="24"/>
          <w:szCs w:val="24"/>
          <w:lang w:eastAsia="ru-RU"/>
        </w:rPr>
        <w:t>ProSe</w:t>
      </w:r>
      <w:proofErr w:type="spellEnd"/>
      <w:r w:rsidRPr="00EE32E4">
        <w:rPr>
          <w:rFonts w:ascii="Times New Roman" w:eastAsia="Times New Roman" w:hAnsi="Times New Roman" w:cs="Times New Roman"/>
          <w:sz w:val="24"/>
          <w:szCs w:val="24"/>
          <w:lang w:eastAsia="ru-RU"/>
        </w:rPr>
        <w:t xml:space="preserve"> идентифицирует UE, которые находятся рядом друг с другом, и позволяет операторам предоставлять высокоэффективную, чувствительную к конфиденциальности, спектрально эффективную и масштабируемую платформу для непосредственного обнаружения. Он может быть либо прямым, либо на уровне </w:t>
      </w:r>
      <w:proofErr w:type="spellStart"/>
      <w:r w:rsidRPr="00EE32E4">
        <w:rPr>
          <w:rFonts w:ascii="Times New Roman" w:eastAsia="Times New Roman" w:hAnsi="Times New Roman" w:cs="Times New Roman"/>
          <w:sz w:val="24"/>
          <w:szCs w:val="24"/>
          <w:lang w:eastAsia="ru-RU"/>
        </w:rPr>
        <w:t>Evolved</w:t>
      </w:r>
      <w:proofErr w:type="spellEnd"/>
      <w:r w:rsidRPr="00EE32E4">
        <w:rPr>
          <w:rFonts w:ascii="Times New Roman" w:eastAsia="Times New Roman" w:hAnsi="Times New Roman" w:cs="Times New Roman"/>
          <w:sz w:val="24"/>
          <w:szCs w:val="24"/>
          <w:lang w:eastAsia="ru-RU"/>
        </w:rPr>
        <w:t xml:space="preserve"> </w:t>
      </w:r>
      <w:proofErr w:type="spellStart"/>
      <w:r w:rsidRPr="00EE32E4">
        <w:rPr>
          <w:rFonts w:ascii="Times New Roman" w:eastAsia="Times New Roman" w:hAnsi="Times New Roman" w:cs="Times New Roman"/>
          <w:sz w:val="24"/>
          <w:szCs w:val="24"/>
          <w:lang w:eastAsia="ru-RU"/>
        </w:rPr>
        <w:t>Packet</w:t>
      </w:r>
      <w:proofErr w:type="spellEnd"/>
      <w:r w:rsidRPr="00EE32E4">
        <w:rPr>
          <w:rFonts w:ascii="Times New Roman" w:eastAsia="Times New Roman" w:hAnsi="Times New Roman" w:cs="Times New Roman"/>
          <w:sz w:val="24"/>
          <w:szCs w:val="24"/>
          <w:lang w:eastAsia="ru-RU"/>
        </w:rPr>
        <w:t xml:space="preserve"> </w:t>
      </w:r>
      <w:proofErr w:type="spellStart"/>
      <w:r w:rsidRPr="00EE32E4">
        <w:rPr>
          <w:rFonts w:ascii="Times New Roman" w:eastAsia="Times New Roman" w:hAnsi="Times New Roman" w:cs="Times New Roman"/>
          <w:sz w:val="24"/>
          <w:szCs w:val="24"/>
          <w:lang w:eastAsia="ru-RU"/>
        </w:rPr>
        <w:t>Core</w:t>
      </w:r>
      <w:proofErr w:type="spellEnd"/>
      <w:r w:rsidRPr="00EE32E4">
        <w:rPr>
          <w:rFonts w:ascii="Times New Roman" w:eastAsia="Times New Roman" w:hAnsi="Times New Roman" w:cs="Times New Roman"/>
          <w:sz w:val="24"/>
          <w:szCs w:val="24"/>
          <w:lang w:eastAsia="ru-RU"/>
        </w:rPr>
        <w:t xml:space="preserve"> (EPC) и авторизован оператором. Сеть контролирует использование ресурсов, используемых для обнар</w:t>
      </w:r>
      <w:r>
        <w:rPr>
          <w:rFonts w:ascii="Times New Roman" w:eastAsia="Times New Roman" w:hAnsi="Times New Roman" w:cs="Times New Roman"/>
          <w:sz w:val="24"/>
          <w:szCs w:val="24"/>
          <w:lang w:eastAsia="ru-RU"/>
        </w:rPr>
        <w:t>ужения.</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Гетерогенные сети (</w:t>
      </w:r>
      <w:proofErr w:type="spellStart"/>
      <w:r w:rsidRPr="00EE32E4">
        <w:rPr>
          <w:rFonts w:ascii="Times New Roman" w:eastAsia="Times New Roman" w:hAnsi="Times New Roman" w:cs="Times New Roman"/>
          <w:sz w:val="24"/>
          <w:szCs w:val="24"/>
          <w:lang w:eastAsia="ru-RU"/>
        </w:rPr>
        <w:t>HetNets</w:t>
      </w:r>
      <w:proofErr w:type="spellEnd"/>
      <w:r w:rsidRPr="00EE32E4">
        <w:rPr>
          <w:rFonts w:ascii="Times New Roman" w:eastAsia="Times New Roman" w:hAnsi="Times New Roman" w:cs="Times New Roman"/>
          <w:sz w:val="24"/>
          <w:szCs w:val="24"/>
          <w:lang w:eastAsia="ru-RU"/>
        </w:rPr>
        <w:t>) могут быть развернуты в средах с одной несущей или с несколькими несущими (включая случаи, не относящиеся к CA и CA-центрам). Для обеспечения преимуществ разгрузки необходима плавная и надежная мобильность пользователей от макроуровня LTE к уровню малых ячеек и наоборот. Оценка состояния мобильности UE основана на количестве изменений, произошедших в ячейке за данный период времени, но без явного учета размера ячейки, и, следовательно, оценка состояния мобильности может быть не такой точной, как в среде только для макросов.</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 xml:space="preserve">Рабочий элемент "Улучшения мобильности" предоставляет средства для повышения общей производительности передачи данных в отношении частоты отказов HO и </w:t>
      </w:r>
      <w:proofErr w:type="spellStart"/>
      <w:r w:rsidRPr="00EE32E4">
        <w:rPr>
          <w:rFonts w:ascii="Times New Roman" w:eastAsia="Times New Roman" w:hAnsi="Times New Roman" w:cs="Times New Roman"/>
          <w:sz w:val="24"/>
          <w:szCs w:val="24"/>
          <w:lang w:eastAsia="ru-RU"/>
        </w:rPr>
        <w:t>ping-pong</w:t>
      </w:r>
      <w:proofErr w:type="spellEnd"/>
      <w:r w:rsidRPr="00EE32E4">
        <w:rPr>
          <w:rFonts w:ascii="Times New Roman" w:eastAsia="Times New Roman" w:hAnsi="Times New Roman" w:cs="Times New Roman"/>
          <w:sz w:val="24"/>
          <w:szCs w:val="24"/>
          <w:lang w:eastAsia="ru-RU"/>
        </w:rPr>
        <w:t xml:space="preserve"> в средах </w:t>
      </w:r>
      <w:proofErr w:type="spellStart"/>
      <w:r w:rsidRPr="00EE32E4">
        <w:rPr>
          <w:rFonts w:ascii="Times New Roman" w:eastAsia="Times New Roman" w:hAnsi="Times New Roman" w:cs="Times New Roman"/>
          <w:sz w:val="24"/>
          <w:szCs w:val="24"/>
          <w:lang w:eastAsia="ru-RU"/>
        </w:rPr>
        <w:t>HetNet</w:t>
      </w:r>
      <w:proofErr w:type="spellEnd"/>
      <w:r w:rsidRPr="00EE32E4">
        <w:rPr>
          <w:rFonts w:ascii="Times New Roman" w:eastAsia="Times New Roman" w:hAnsi="Times New Roman" w:cs="Times New Roman"/>
          <w:sz w:val="24"/>
          <w:szCs w:val="24"/>
          <w:lang w:eastAsia="ru-RU"/>
        </w:rPr>
        <w:t xml:space="preserve">. Оптимальная конфигурация параметров и лучшая оценка скорости рассматриваются в качестве потенциальных решений. Также возможно настроить различные значения тайм-аута для целевых ячеек макро- и мелкоячеистых ячеек. Более быстрое восстановление после сбоя HO в </w:t>
      </w:r>
      <w:proofErr w:type="spellStart"/>
      <w:r w:rsidRPr="00EE32E4">
        <w:rPr>
          <w:rFonts w:ascii="Times New Roman" w:eastAsia="Times New Roman" w:hAnsi="Times New Roman" w:cs="Times New Roman"/>
          <w:sz w:val="24"/>
          <w:szCs w:val="24"/>
          <w:lang w:eastAsia="ru-RU"/>
        </w:rPr>
        <w:lastRenderedPageBreak/>
        <w:t>HetNet</w:t>
      </w:r>
      <w:proofErr w:type="spellEnd"/>
      <w:r w:rsidRPr="00EE32E4">
        <w:rPr>
          <w:rFonts w:ascii="Times New Roman" w:eastAsia="Times New Roman" w:hAnsi="Times New Roman" w:cs="Times New Roman"/>
          <w:sz w:val="24"/>
          <w:szCs w:val="24"/>
          <w:lang w:eastAsia="ru-RU"/>
        </w:rPr>
        <w:t>, где доступна другая подходящая ячейка, вводится для сокращения времени прерывания для пользователя и улучшения пользовательского опыта.</w:t>
      </w:r>
    </w:p>
    <w:p w:rsidR="00B73C58" w:rsidRDefault="00B73C58" w:rsidP="00B73C58">
      <w:pPr>
        <w:spacing w:after="0"/>
        <w:jc w:val="both"/>
        <w:rPr>
          <w:rFonts w:ascii="Times New Roman" w:eastAsia="Times New Roman" w:hAnsi="Times New Roman" w:cs="Times New Roman"/>
          <w:sz w:val="24"/>
          <w:szCs w:val="24"/>
          <w:lang w:eastAsia="ru-RU"/>
        </w:rPr>
      </w:pPr>
    </w:p>
    <w:p w:rsidR="00B73C58" w:rsidRPr="008A1723" w:rsidRDefault="00B73C58" w:rsidP="00B73C58">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t>Релиз 13</w:t>
      </w:r>
    </w:p>
    <w:p w:rsidR="00B73C58" w:rsidRDefault="00B73C58" w:rsidP="00B73C58">
      <w:pPr>
        <w:spacing w:after="0"/>
        <w:ind w:firstLine="709"/>
        <w:jc w:val="both"/>
        <w:rPr>
          <w:rFonts w:ascii="Times New Roman" w:eastAsia="Times New Roman" w:hAnsi="Times New Roman" w:cs="Times New Roman"/>
          <w:sz w:val="24"/>
          <w:szCs w:val="24"/>
          <w:lang w:eastAsia="ru-RU"/>
        </w:rPr>
      </w:pPr>
    </w:p>
    <w:p w:rsidR="00B73C58" w:rsidRPr="00026178"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Релиз 13, за</w:t>
      </w:r>
      <w:r w:rsidR="0025671C">
        <w:rPr>
          <w:rFonts w:ascii="Times New Roman" w:eastAsia="Times New Roman" w:hAnsi="Times New Roman" w:cs="Times New Roman"/>
          <w:sz w:val="24"/>
          <w:szCs w:val="24"/>
          <w:lang w:eastAsia="ru-RU"/>
        </w:rPr>
        <w:t>пущенный</w:t>
      </w:r>
      <w:r>
        <w:rPr>
          <w:rFonts w:ascii="Times New Roman" w:eastAsia="Times New Roman" w:hAnsi="Times New Roman" w:cs="Times New Roman"/>
          <w:sz w:val="24"/>
          <w:szCs w:val="24"/>
          <w:lang w:eastAsia="ru-RU"/>
        </w:rPr>
        <w:t xml:space="preserve"> в 2016 году, был воплощён</w:t>
      </w:r>
      <w:r w:rsidRPr="004C1B25">
        <w:rPr>
          <w:rFonts w:ascii="Times New Roman" w:eastAsia="Times New Roman" w:hAnsi="Times New Roman" w:cs="Times New Roman"/>
          <w:sz w:val="24"/>
          <w:szCs w:val="24"/>
          <w:lang w:eastAsia="ru-RU"/>
        </w:rPr>
        <w:t xml:space="preserve"> в реальность с довольно обширным набором новых функциональных возможностей по сравнению с LTE-</w:t>
      </w:r>
      <w:proofErr w:type="spellStart"/>
      <w:r w:rsidRPr="004C1B25">
        <w:rPr>
          <w:rFonts w:ascii="Times New Roman" w:eastAsia="Times New Roman" w:hAnsi="Times New Roman" w:cs="Times New Roman"/>
          <w:sz w:val="24"/>
          <w:szCs w:val="24"/>
          <w:lang w:eastAsia="ru-RU"/>
        </w:rPr>
        <w:t>Advanced</w:t>
      </w:r>
      <w:proofErr w:type="spellEnd"/>
      <w:r w:rsidRPr="004C1B25">
        <w:rPr>
          <w:rFonts w:ascii="Times New Roman" w:eastAsia="Times New Roman" w:hAnsi="Times New Roman" w:cs="Times New Roman"/>
          <w:sz w:val="24"/>
          <w:szCs w:val="24"/>
          <w:lang w:eastAsia="ru-RU"/>
        </w:rPr>
        <w:t>. Они кратко изл</w:t>
      </w:r>
      <w:r>
        <w:rPr>
          <w:rFonts w:ascii="Times New Roman" w:eastAsia="Times New Roman" w:hAnsi="Times New Roman" w:cs="Times New Roman"/>
          <w:sz w:val="24"/>
          <w:szCs w:val="24"/>
          <w:lang w:eastAsia="ru-RU"/>
        </w:rPr>
        <w:t>ожены ниже</w:t>
      </w:r>
      <w:r w:rsidRPr="0025671C">
        <w:rPr>
          <w:rFonts w:ascii="Times New Roman" w:eastAsia="Times New Roman" w:hAnsi="Times New Roman" w:cs="Times New Roman"/>
          <w:sz w:val="24"/>
          <w:szCs w:val="24"/>
          <w:lang w:eastAsia="ru-RU"/>
        </w:rPr>
        <w:t>:</w:t>
      </w:r>
    </w:p>
    <w:p w:rsidR="00B73C58" w:rsidRPr="006D656D" w:rsidRDefault="006D656D"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сети связи </w:t>
      </w:r>
      <w:r w:rsidR="00B73C58" w:rsidRPr="008D0D41">
        <w:rPr>
          <w:rFonts w:ascii="Times New Roman" w:eastAsia="Times New Roman" w:hAnsi="Times New Roman" w:cs="Times New Roman"/>
          <w:sz w:val="24"/>
          <w:szCs w:val="24"/>
          <w:lang w:eastAsia="ru-RU"/>
        </w:rPr>
        <w:t>LTE в нелицензионном спектре</w:t>
      </w:r>
      <w:r w:rsidR="00B73C58" w:rsidRPr="006D656D">
        <w:rPr>
          <w:rFonts w:ascii="Times New Roman" w:eastAsia="Times New Roman" w:hAnsi="Times New Roman" w:cs="Times New Roman"/>
          <w:sz w:val="24"/>
          <w:szCs w:val="24"/>
          <w:lang w:eastAsia="ru-RU"/>
        </w:rPr>
        <w:t>;</w:t>
      </w:r>
    </w:p>
    <w:p w:rsidR="006D656D" w:rsidRDefault="006D656D"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поддержка агрегации несущих до 32 полос по 20 МГц</w:t>
      </w:r>
      <w:r w:rsidRPr="006D656D">
        <w:rPr>
          <w:rFonts w:ascii="Times New Roman" w:eastAsia="Times New Roman" w:hAnsi="Times New Roman" w:cs="Times New Roman"/>
          <w:sz w:val="24"/>
          <w:szCs w:val="24"/>
          <w:lang w:eastAsia="ru-RU"/>
        </w:rPr>
        <w:t>;</w:t>
      </w:r>
    </w:p>
    <w:p w:rsidR="006D656D" w:rsidRPr="008D0D41" w:rsidRDefault="006D656D"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увеличение пиковой скорости по линии «вниз» до 3 Гбит</w:t>
      </w:r>
      <w:r w:rsidRPr="006D656D">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 и по линии «вверх» до 1.5 Гбит</w:t>
      </w:r>
      <w:r w:rsidRPr="006D656D">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w:t>
      </w:r>
      <w:r w:rsidRPr="006D656D">
        <w:rPr>
          <w:rFonts w:ascii="Times New Roman" w:eastAsia="Times New Roman" w:hAnsi="Times New Roman" w:cs="Times New Roman"/>
          <w:sz w:val="24"/>
          <w:szCs w:val="24"/>
          <w:lang w:eastAsia="ru-RU"/>
        </w:rPr>
        <w:t>;</w:t>
      </w:r>
    </w:p>
    <w:p w:rsidR="00B73C58" w:rsidRPr="008D0D41" w:rsidRDefault="00B73C58"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8D0D41">
        <w:rPr>
          <w:rFonts w:ascii="Times New Roman" w:eastAsia="Times New Roman" w:hAnsi="Times New Roman" w:cs="Times New Roman"/>
          <w:sz w:val="24"/>
          <w:szCs w:val="24"/>
          <w:lang w:eastAsia="ru-RU"/>
        </w:rPr>
        <w:t xml:space="preserve">совершенствования </w:t>
      </w:r>
      <w:r w:rsidR="006D656D">
        <w:rPr>
          <w:rFonts w:ascii="Times New Roman" w:eastAsia="Times New Roman" w:hAnsi="Times New Roman" w:cs="Times New Roman"/>
          <w:sz w:val="24"/>
          <w:szCs w:val="24"/>
          <w:lang w:eastAsia="ru-RU"/>
        </w:rPr>
        <w:t xml:space="preserve">сети связи </w:t>
      </w:r>
      <w:r w:rsidRPr="008D0D41">
        <w:rPr>
          <w:rFonts w:ascii="Times New Roman" w:eastAsia="Times New Roman" w:hAnsi="Times New Roman" w:cs="Times New Roman"/>
          <w:sz w:val="24"/>
          <w:szCs w:val="24"/>
          <w:lang w:eastAsia="ru-RU"/>
        </w:rPr>
        <w:t>LTE для связи машинного типа (MTC);</w:t>
      </w:r>
    </w:p>
    <w:p w:rsidR="00B73C58" w:rsidRPr="008D0D41" w:rsidRDefault="00B73C58"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8D0D41">
        <w:rPr>
          <w:rFonts w:ascii="Times New Roman" w:eastAsia="Times New Roman" w:hAnsi="Times New Roman" w:cs="Times New Roman"/>
          <w:sz w:val="24"/>
          <w:szCs w:val="24"/>
          <w:lang w:eastAsia="ru-RU"/>
        </w:rPr>
        <w:t>совершенствования для D2D</w:t>
      </w:r>
      <w:r>
        <w:rPr>
          <w:rFonts w:ascii="Times New Roman" w:eastAsia="Times New Roman" w:hAnsi="Times New Roman" w:cs="Times New Roman"/>
          <w:sz w:val="24"/>
          <w:szCs w:val="24"/>
          <w:lang w:val="en-US" w:eastAsia="ru-RU"/>
        </w:rPr>
        <w:t>;</w:t>
      </w:r>
    </w:p>
    <w:p w:rsidR="00B73C58" w:rsidRPr="008D0D41" w:rsidRDefault="00B73C58"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формирование луча высот / п</w:t>
      </w:r>
      <w:r w:rsidRPr="008D0D41">
        <w:rPr>
          <w:rFonts w:ascii="Times New Roman" w:eastAsia="Times New Roman" w:hAnsi="Times New Roman" w:cs="Times New Roman"/>
          <w:sz w:val="24"/>
          <w:szCs w:val="24"/>
          <w:lang w:eastAsia="ru-RU"/>
        </w:rPr>
        <w:t>олноразмерный MIMO;</w:t>
      </w:r>
    </w:p>
    <w:p w:rsidR="00B73C58" w:rsidRPr="006D656D" w:rsidRDefault="00B73C58"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Pr="008D0D41">
        <w:rPr>
          <w:rFonts w:ascii="Times New Roman" w:eastAsia="Times New Roman" w:hAnsi="Times New Roman" w:cs="Times New Roman"/>
          <w:sz w:val="24"/>
          <w:szCs w:val="24"/>
          <w:lang w:eastAsia="ru-RU"/>
        </w:rPr>
        <w:t>озиционирование в помещении</w:t>
      </w:r>
      <w:r>
        <w:rPr>
          <w:rFonts w:ascii="Times New Roman" w:eastAsia="Times New Roman" w:hAnsi="Times New Roman" w:cs="Times New Roman"/>
          <w:sz w:val="24"/>
          <w:szCs w:val="24"/>
          <w:lang w:val="en-US" w:eastAsia="ru-RU"/>
        </w:rPr>
        <w:t>;</w:t>
      </w:r>
    </w:p>
    <w:p w:rsidR="006D656D" w:rsidRDefault="006D656D" w:rsidP="006D656D">
      <w:pPr>
        <w:pStyle w:val="aa"/>
        <w:numPr>
          <w:ilvl w:val="0"/>
          <w:numId w:val="9"/>
        </w:numPr>
        <w:rPr>
          <w:rFonts w:ascii="Times New Roman" w:eastAsia="Times New Roman" w:hAnsi="Times New Roman" w:cs="Times New Roman"/>
          <w:sz w:val="24"/>
          <w:szCs w:val="24"/>
          <w:lang w:eastAsia="ru-RU"/>
        </w:rPr>
      </w:pPr>
      <w:r w:rsidRPr="006D656D">
        <w:rPr>
          <w:rFonts w:ascii="Times New Roman" w:eastAsia="Times New Roman" w:hAnsi="Times New Roman" w:cs="Times New Roman"/>
          <w:sz w:val="24"/>
          <w:szCs w:val="24"/>
          <w:lang w:eastAsia="ru-RU"/>
        </w:rPr>
        <w:t xml:space="preserve">увеличение числа антенн </w:t>
      </w:r>
      <w:r>
        <w:rPr>
          <w:rFonts w:ascii="Times New Roman" w:eastAsia="Times New Roman" w:hAnsi="Times New Roman" w:cs="Times New Roman"/>
          <w:sz w:val="24"/>
          <w:szCs w:val="24"/>
          <w:lang w:eastAsia="ru-RU"/>
        </w:rPr>
        <w:t>до конфигурации 32x32</w:t>
      </w:r>
      <w:r w:rsidRPr="006D656D">
        <w:rPr>
          <w:rFonts w:ascii="Times New Roman" w:eastAsia="Times New Roman" w:hAnsi="Times New Roman" w:cs="Times New Roman"/>
          <w:sz w:val="24"/>
          <w:szCs w:val="24"/>
          <w:lang w:eastAsia="ru-RU"/>
        </w:rPr>
        <w:t xml:space="preserve"> MIMO;</w:t>
      </w:r>
    </w:p>
    <w:p w:rsidR="006D656D" w:rsidRPr="00843094" w:rsidRDefault="006D656D" w:rsidP="006D656D">
      <w:pPr>
        <w:pStyle w:val="aa"/>
        <w:numPr>
          <w:ilvl w:val="0"/>
          <w:numId w:val="9"/>
        </w:num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использование суперпозиционного кодирования</w:t>
      </w:r>
      <w:r>
        <w:rPr>
          <w:rFonts w:ascii="Times New Roman" w:eastAsia="Times New Roman" w:hAnsi="Times New Roman" w:cs="Times New Roman"/>
          <w:sz w:val="24"/>
          <w:szCs w:val="24"/>
          <w:lang w:val="en-US" w:eastAsia="ru-RU"/>
        </w:rPr>
        <w:t>;</w:t>
      </w:r>
    </w:p>
    <w:p w:rsidR="00843094" w:rsidRPr="006D656D" w:rsidRDefault="00843094" w:rsidP="006D656D">
      <w:pPr>
        <w:pStyle w:val="aa"/>
        <w:numPr>
          <w:ilvl w:val="0"/>
          <w:numId w:val="9"/>
        </w:num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уменьшенная задержка до 2 </w:t>
      </w:r>
      <w:proofErr w:type="spellStart"/>
      <w:r>
        <w:rPr>
          <w:rFonts w:ascii="Times New Roman" w:eastAsia="Times New Roman" w:hAnsi="Times New Roman" w:cs="Times New Roman"/>
          <w:sz w:val="24"/>
          <w:szCs w:val="24"/>
          <w:lang w:eastAsia="ru-RU"/>
        </w:rPr>
        <w:t>мс</w:t>
      </w:r>
      <w:proofErr w:type="spellEnd"/>
      <w:r>
        <w:rPr>
          <w:rFonts w:ascii="Times New Roman" w:eastAsia="Times New Roman" w:hAnsi="Times New Roman" w:cs="Times New Roman"/>
          <w:sz w:val="24"/>
          <w:szCs w:val="24"/>
          <w:lang w:val="en-US" w:eastAsia="ru-RU"/>
        </w:rPr>
        <w:t>;</w:t>
      </w:r>
    </w:p>
    <w:p w:rsidR="00B73C58" w:rsidRPr="008D0D41" w:rsidRDefault="00B73C58"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одноэлементное соединение точка-</w:t>
      </w:r>
      <w:proofErr w:type="spellStart"/>
      <w:r>
        <w:rPr>
          <w:rFonts w:ascii="Times New Roman" w:eastAsia="Times New Roman" w:hAnsi="Times New Roman" w:cs="Times New Roman"/>
          <w:sz w:val="24"/>
          <w:szCs w:val="24"/>
          <w:lang w:eastAsia="ru-RU"/>
        </w:rPr>
        <w:t>многоточка</w:t>
      </w:r>
      <w:proofErr w:type="spellEnd"/>
      <w:r w:rsidRPr="008D0D41">
        <w:rPr>
          <w:rFonts w:ascii="Times New Roman" w:eastAsia="Times New Roman" w:hAnsi="Times New Roman" w:cs="Times New Roman"/>
          <w:sz w:val="24"/>
          <w:szCs w:val="24"/>
          <w:lang w:eastAsia="ru-RU"/>
        </w:rPr>
        <w:t xml:space="preserve"> (SC-PTM)</w:t>
      </w:r>
      <w:r>
        <w:rPr>
          <w:rFonts w:ascii="Times New Roman" w:eastAsia="Times New Roman" w:hAnsi="Times New Roman" w:cs="Times New Roman"/>
          <w:sz w:val="24"/>
          <w:szCs w:val="24"/>
          <w:lang w:eastAsia="ru-RU"/>
        </w:rPr>
        <w:t>.</w:t>
      </w:r>
    </w:p>
    <w:p w:rsidR="00B73C58" w:rsidRPr="004C1B25" w:rsidRDefault="00B73C58" w:rsidP="00B73C58">
      <w:pPr>
        <w:spacing w:after="0"/>
        <w:jc w:val="both"/>
        <w:rPr>
          <w:rFonts w:ascii="Times New Roman" w:eastAsia="Times New Roman" w:hAnsi="Times New Roman" w:cs="Times New Roman"/>
          <w:sz w:val="24"/>
          <w:szCs w:val="24"/>
          <w:lang w:eastAsia="ru-RU"/>
        </w:rPr>
      </w:pPr>
    </w:p>
    <w:p w:rsidR="00B73C58" w:rsidRPr="004C1B25" w:rsidRDefault="00843094"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Цель использования сетей связи</w:t>
      </w:r>
      <w:r w:rsidR="00B73C58" w:rsidRPr="004C1B25">
        <w:rPr>
          <w:rFonts w:ascii="Times New Roman" w:eastAsia="Times New Roman" w:hAnsi="Times New Roman" w:cs="Times New Roman"/>
          <w:sz w:val="24"/>
          <w:szCs w:val="24"/>
          <w:lang w:eastAsia="ru-RU"/>
        </w:rPr>
        <w:t xml:space="preserve"> LTE в нелицензионном спектре (LAA) состоит в том, чтобы расширить возможности LTE для работы в нелицензионном спектре</w:t>
      </w:r>
      <w:r w:rsidR="00B73C58">
        <w:rPr>
          <w:rFonts w:ascii="Times New Roman" w:eastAsia="Times New Roman" w:hAnsi="Times New Roman" w:cs="Times New Roman"/>
          <w:sz w:val="24"/>
          <w:szCs w:val="24"/>
          <w:lang w:eastAsia="ru-RU"/>
        </w:rPr>
        <w:t xml:space="preserve">. </w:t>
      </w:r>
      <w:r w:rsidR="00B73C58" w:rsidRPr="004C1B25">
        <w:rPr>
          <w:rFonts w:ascii="Times New Roman" w:eastAsia="Times New Roman" w:hAnsi="Times New Roman" w:cs="Times New Roman"/>
          <w:sz w:val="24"/>
          <w:szCs w:val="24"/>
          <w:lang w:eastAsia="ru-RU"/>
        </w:rPr>
        <w:t>Лицензионный доступ даст операторам возможность использовать нелицензионный спектр в рамках единой сети, что приведет к экономии операционных затрат, повышению спектральной эффективности и улучшению пользовательского опыта.</w:t>
      </w:r>
    </w:p>
    <w:p w:rsidR="00B73C58" w:rsidRPr="004C1B25" w:rsidRDefault="00B73C58" w:rsidP="00B73C58">
      <w:pPr>
        <w:spacing w:after="0"/>
        <w:ind w:firstLine="709"/>
        <w:jc w:val="both"/>
        <w:rPr>
          <w:rFonts w:ascii="Times New Roman" w:eastAsia="Times New Roman" w:hAnsi="Times New Roman" w:cs="Times New Roman"/>
          <w:sz w:val="24"/>
          <w:szCs w:val="24"/>
          <w:lang w:eastAsia="ru-RU"/>
        </w:rPr>
      </w:pPr>
      <w:r w:rsidRPr="004C1B25">
        <w:rPr>
          <w:rFonts w:ascii="Times New Roman" w:eastAsia="Times New Roman" w:hAnsi="Times New Roman" w:cs="Times New Roman"/>
          <w:sz w:val="24"/>
          <w:szCs w:val="24"/>
          <w:lang w:eastAsia="ru-RU"/>
        </w:rPr>
        <w:t xml:space="preserve">Целью </w:t>
      </w:r>
      <w:r>
        <w:rPr>
          <w:rFonts w:ascii="Times New Roman" w:eastAsia="Times New Roman" w:hAnsi="Times New Roman" w:cs="Times New Roman"/>
          <w:sz w:val="24"/>
          <w:szCs w:val="24"/>
          <w:lang w:eastAsia="ru-RU"/>
        </w:rPr>
        <w:t xml:space="preserve">релиза 13 является увеличение числа агрегируемых несущих до 32, </w:t>
      </w:r>
      <w:r w:rsidRPr="004C1B25">
        <w:rPr>
          <w:rFonts w:ascii="Times New Roman" w:eastAsia="Times New Roman" w:hAnsi="Times New Roman" w:cs="Times New Roman"/>
          <w:sz w:val="24"/>
          <w:szCs w:val="24"/>
          <w:lang w:eastAsia="ru-RU"/>
        </w:rPr>
        <w:t>достижение высоких скоростей передачи данных для LTE, а также гибкости для объединения большого количества операторов в разных диапазонах. Эта усовершенствованная структура также будет полезна для работы LAA в нелицензионном спектре, где доступны большие блоки спектра.</w:t>
      </w:r>
    </w:p>
    <w:p w:rsidR="00B73C58" w:rsidRDefault="00B73C58" w:rsidP="00B73C58">
      <w:pPr>
        <w:spacing w:after="0"/>
        <w:ind w:firstLine="709"/>
        <w:jc w:val="both"/>
        <w:rPr>
          <w:rFonts w:ascii="Times New Roman" w:eastAsia="Times New Roman" w:hAnsi="Times New Roman" w:cs="Times New Roman"/>
          <w:sz w:val="24"/>
          <w:szCs w:val="24"/>
          <w:lang w:eastAsia="ru-RU"/>
        </w:rPr>
      </w:pPr>
      <w:r w:rsidRPr="004C1B25">
        <w:rPr>
          <w:rFonts w:ascii="Times New Roman" w:eastAsia="Times New Roman" w:hAnsi="Times New Roman" w:cs="Times New Roman"/>
          <w:sz w:val="24"/>
          <w:szCs w:val="24"/>
          <w:lang w:eastAsia="ru-RU"/>
        </w:rPr>
        <w:t xml:space="preserve">В </w:t>
      </w:r>
      <w:r>
        <w:rPr>
          <w:rFonts w:ascii="Times New Roman" w:eastAsia="Times New Roman" w:hAnsi="Times New Roman" w:cs="Times New Roman"/>
          <w:sz w:val="24"/>
          <w:szCs w:val="24"/>
          <w:lang w:eastAsia="ru-RU"/>
        </w:rPr>
        <w:t>релизе</w:t>
      </w:r>
      <w:r w:rsidRPr="004C1B25">
        <w:rPr>
          <w:rFonts w:ascii="Times New Roman" w:eastAsia="Times New Roman" w:hAnsi="Times New Roman" w:cs="Times New Roman"/>
          <w:sz w:val="24"/>
          <w:szCs w:val="24"/>
          <w:lang w:eastAsia="ru-RU"/>
        </w:rPr>
        <w:t xml:space="preserve"> 12 началась работа MTC по определению ключевых средств физического уровня для повыш</w:t>
      </w:r>
      <w:r>
        <w:rPr>
          <w:rFonts w:ascii="Times New Roman" w:eastAsia="Times New Roman" w:hAnsi="Times New Roman" w:cs="Times New Roman"/>
          <w:sz w:val="24"/>
          <w:szCs w:val="24"/>
          <w:lang w:eastAsia="ru-RU"/>
        </w:rPr>
        <w:t>ения пригодности LTE для рынка и</w:t>
      </w:r>
      <w:r w:rsidRPr="004C1B25">
        <w:rPr>
          <w:rFonts w:ascii="Times New Roman" w:eastAsia="Times New Roman" w:hAnsi="Times New Roman" w:cs="Times New Roman"/>
          <w:sz w:val="24"/>
          <w:szCs w:val="24"/>
          <w:lang w:eastAsia="ru-RU"/>
        </w:rPr>
        <w:t xml:space="preserve">нтернета вещей, ключевым направлением в </w:t>
      </w:r>
      <w:r>
        <w:rPr>
          <w:rFonts w:ascii="Times New Roman" w:eastAsia="Times New Roman" w:hAnsi="Times New Roman" w:cs="Times New Roman"/>
          <w:sz w:val="24"/>
          <w:szCs w:val="24"/>
          <w:lang w:eastAsia="ru-RU"/>
        </w:rPr>
        <w:t>релизе</w:t>
      </w:r>
      <w:r w:rsidRPr="004C1B25">
        <w:rPr>
          <w:rFonts w:ascii="Times New Roman" w:eastAsia="Times New Roman" w:hAnsi="Times New Roman" w:cs="Times New Roman"/>
          <w:sz w:val="24"/>
          <w:szCs w:val="24"/>
          <w:lang w:eastAsia="ru-RU"/>
        </w:rPr>
        <w:t xml:space="preserve"> 13 является определение нового типа категории UE низкой сложности, который поддерживает уменьшенную полосу пропускания, уменьшенную мощность</w:t>
      </w:r>
      <w:r>
        <w:rPr>
          <w:rFonts w:ascii="Times New Roman" w:eastAsia="Times New Roman" w:hAnsi="Times New Roman" w:cs="Times New Roman"/>
          <w:sz w:val="24"/>
          <w:szCs w:val="24"/>
          <w:lang w:eastAsia="ru-RU"/>
        </w:rPr>
        <w:t xml:space="preserve"> передачи, уменьшенную поддержку</w:t>
      </w:r>
      <w:r w:rsidRPr="004C1B25">
        <w:rPr>
          <w:rFonts w:ascii="Times New Roman" w:eastAsia="Times New Roman" w:hAnsi="Times New Roman" w:cs="Times New Roman"/>
          <w:sz w:val="24"/>
          <w:szCs w:val="24"/>
          <w:lang w:eastAsia="ru-RU"/>
        </w:rPr>
        <w:t xml:space="preserve"> режимов передачи по нисходящей линии связи, сверхдлинное время автономной работы благодаря методам снижения энергопотребления и расширенной</w:t>
      </w:r>
      <w:r>
        <w:rPr>
          <w:rFonts w:ascii="Times New Roman" w:eastAsia="Times New Roman" w:hAnsi="Times New Roman" w:cs="Times New Roman"/>
          <w:sz w:val="24"/>
          <w:szCs w:val="24"/>
          <w:lang w:eastAsia="ru-RU"/>
        </w:rPr>
        <w:t xml:space="preserve"> зоне покрытия.</w:t>
      </w:r>
    </w:p>
    <w:p w:rsidR="00B73C58" w:rsidRPr="004C1B25" w:rsidRDefault="00843094"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Платформа D2D/</w:t>
      </w:r>
      <w:proofErr w:type="spellStart"/>
      <w:r w:rsidR="00B73C58" w:rsidRPr="004C1B25">
        <w:rPr>
          <w:rFonts w:ascii="Times New Roman" w:eastAsia="Times New Roman" w:hAnsi="Times New Roman" w:cs="Times New Roman"/>
          <w:sz w:val="24"/>
          <w:szCs w:val="24"/>
          <w:lang w:eastAsia="ru-RU"/>
        </w:rPr>
        <w:t>ProSe</w:t>
      </w:r>
      <w:proofErr w:type="spellEnd"/>
      <w:r w:rsidR="00B73C58" w:rsidRPr="004C1B25">
        <w:rPr>
          <w:rFonts w:ascii="Times New Roman" w:eastAsia="Times New Roman" w:hAnsi="Times New Roman" w:cs="Times New Roman"/>
          <w:sz w:val="24"/>
          <w:szCs w:val="24"/>
          <w:lang w:eastAsia="ru-RU"/>
        </w:rPr>
        <w:t xml:space="preserve"> стандартизирована в </w:t>
      </w:r>
      <w:r w:rsidR="00B73C58">
        <w:rPr>
          <w:rFonts w:ascii="Times New Roman" w:eastAsia="Times New Roman" w:hAnsi="Times New Roman" w:cs="Times New Roman"/>
          <w:sz w:val="24"/>
          <w:szCs w:val="24"/>
          <w:lang w:eastAsia="ru-RU"/>
        </w:rPr>
        <w:t>релизе</w:t>
      </w:r>
      <w:r>
        <w:rPr>
          <w:rFonts w:ascii="Times New Roman" w:eastAsia="Times New Roman" w:hAnsi="Times New Roman" w:cs="Times New Roman"/>
          <w:sz w:val="24"/>
          <w:szCs w:val="24"/>
          <w:lang w:eastAsia="ru-RU"/>
        </w:rPr>
        <w:t xml:space="preserve"> 12</w:t>
      </w:r>
      <w:r w:rsidR="00B73C58" w:rsidRPr="004C1B25">
        <w:rPr>
          <w:rFonts w:ascii="Times New Roman" w:eastAsia="Times New Roman" w:hAnsi="Times New Roman" w:cs="Times New Roman"/>
          <w:sz w:val="24"/>
          <w:szCs w:val="24"/>
          <w:lang w:eastAsia="ru-RU"/>
        </w:rPr>
        <w:t>, и ее необходимо усовершенствовать для поддержки более продвинутых служб приближения для обеспечени</w:t>
      </w:r>
      <w:r>
        <w:rPr>
          <w:rFonts w:ascii="Times New Roman" w:eastAsia="Times New Roman" w:hAnsi="Times New Roman" w:cs="Times New Roman"/>
          <w:sz w:val="24"/>
          <w:szCs w:val="24"/>
          <w:lang w:eastAsia="ru-RU"/>
        </w:rPr>
        <w:t>я общественной безопасности</w:t>
      </w:r>
      <w:r w:rsidR="00B73C58" w:rsidRPr="004C1B25">
        <w:rPr>
          <w:rFonts w:ascii="Times New Roman" w:eastAsia="Times New Roman" w:hAnsi="Times New Roman" w:cs="Times New Roman"/>
          <w:sz w:val="24"/>
          <w:szCs w:val="24"/>
          <w:lang w:eastAsia="ru-RU"/>
        </w:rPr>
        <w:t xml:space="preserve"> и вариантов использования потребителями. У</w:t>
      </w:r>
      <w:r>
        <w:rPr>
          <w:rFonts w:ascii="Times New Roman" w:eastAsia="Times New Roman" w:hAnsi="Times New Roman" w:cs="Times New Roman"/>
          <w:sz w:val="24"/>
          <w:szCs w:val="24"/>
          <w:lang w:eastAsia="ru-RU"/>
        </w:rPr>
        <w:t>лучшение</w:t>
      </w:r>
      <w:r w:rsidR="00B73C58" w:rsidRPr="004C1B25">
        <w:rPr>
          <w:rFonts w:ascii="Times New Roman" w:eastAsia="Times New Roman" w:hAnsi="Times New Roman" w:cs="Times New Roman"/>
          <w:sz w:val="24"/>
          <w:szCs w:val="24"/>
          <w:lang w:eastAsia="ru-RU"/>
        </w:rPr>
        <w:t xml:space="preserve"> </w:t>
      </w:r>
      <w:r w:rsidR="00B73C58">
        <w:rPr>
          <w:rFonts w:ascii="Times New Roman" w:eastAsia="Times New Roman" w:hAnsi="Times New Roman" w:cs="Times New Roman"/>
          <w:sz w:val="24"/>
          <w:szCs w:val="24"/>
          <w:lang w:eastAsia="ru-RU"/>
        </w:rPr>
        <w:t>релиза</w:t>
      </w:r>
      <w:r w:rsidR="00B73C58" w:rsidRPr="004C1B25">
        <w:rPr>
          <w:rFonts w:ascii="Times New Roman" w:eastAsia="Times New Roman" w:hAnsi="Times New Roman" w:cs="Times New Roman"/>
          <w:sz w:val="24"/>
          <w:szCs w:val="24"/>
          <w:lang w:eastAsia="ru-RU"/>
        </w:rPr>
        <w:t xml:space="preserve"> 13 будет заключаться в поддержке требований системных групп, необходимых для критически важного </w:t>
      </w:r>
      <w:proofErr w:type="spellStart"/>
      <w:r w:rsidR="00B73C58" w:rsidRPr="004C1B25">
        <w:rPr>
          <w:rFonts w:ascii="Times New Roman" w:eastAsia="Times New Roman" w:hAnsi="Times New Roman" w:cs="Times New Roman"/>
          <w:sz w:val="24"/>
          <w:szCs w:val="24"/>
          <w:lang w:eastAsia="ru-RU"/>
        </w:rPr>
        <w:t>Push-To-Talk</w:t>
      </w:r>
      <w:proofErr w:type="spellEnd"/>
      <w:r w:rsidR="00B73C58" w:rsidRPr="004C1B25">
        <w:rPr>
          <w:rFonts w:ascii="Times New Roman" w:eastAsia="Times New Roman" w:hAnsi="Times New Roman" w:cs="Times New Roman"/>
          <w:sz w:val="24"/>
          <w:szCs w:val="24"/>
          <w:lang w:eastAsia="ru-RU"/>
        </w:rPr>
        <w:t xml:space="preserve"> (MCPTT).</w:t>
      </w:r>
    </w:p>
    <w:p w:rsidR="00B73C58" w:rsidRPr="004C1B25" w:rsidRDefault="00B73C58" w:rsidP="00B73C58">
      <w:pPr>
        <w:spacing w:after="0"/>
        <w:ind w:firstLine="709"/>
        <w:jc w:val="both"/>
        <w:rPr>
          <w:rFonts w:ascii="Times New Roman" w:eastAsia="Times New Roman" w:hAnsi="Times New Roman" w:cs="Times New Roman"/>
          <w:sz w:val="24"/>
          <w:szCs w:val="24"/>
          <w:lang w:eastAsia="ru-RU"/>
        </w:rPr>
      </w:pPr>
      <w:r w:rsidRPr="004C1B25">
        <w:rPr>
          <w:rFonts w:ascii="Times New Roman" w:eastAsia="Times New Roman" w:hAnsi="Times New Roman" w:cs="Times New Roman"/>
          <w:sz w:val="24"/>
          <w:szCs w:val="24"/>
          <w:lang w:eastAsia="ru-RU"/>
        </w:rPr>
        <w:t xml:space="preserve">Формирование луча и MIMO были определены в качестве ключевых технологий для удовлетворения будущих потребностей в пропускной способности. Но до сих пор оценки 3GPP для этих функций в основном рассматривали антенные решетки, которые используют азимутальный размер. Итак, в </w:t>
      </w:r>
      <w:r>
        <w:rPr>
          <w:rFonts w:ascii="Times New Roman" w:eastAsia="Times New Roman" w:hAnsi="Times New Roman" w:cs="Times New Roman"/>
          <w:sz w:val="24"/>
          <w:szCs w:val="24"/>
          <w:lang w:eastAsia="ru-RU"/>
        </w:rPr>
        <w:t>релизе</w:t>
      </w:r>
      <w:r w:rsidR="00843094">
        <w:rPr>
          <w:rFonts w:ascii="Times New Roman" w:eastAsia="Times New Roman" w:hAnsi="Times New Roman" w:cs="Times New Roman"/>
          <w:sz w:val="24"/>
          <w:szCs w:val="24"/>
          <w:lang w:eastAsia="ru-RU"/>
        </w:rPr>
        <w:t xml:space="preserve"> 13 3GPP RAN исследуется</w:t>
      </w:r>
      <w:r w:rsidRPr="004C1B25">
        <w:rPr>
          <w:rFonts w:ascii="Times New Roman" w:eastAsia="Times New Roman" w:hAnsi="Times New Roman" w:cs="Times New Roman"/>
          <w:sz w:val="24"/>
          <w:szCs w:val="24"/>
          <w:lang w:eastAsia="ru-RU"/>
        </w:rPr>
        <w:t xml:space="preserve">, как двумерные антенные решетки могут дополнительно повысить спектральную эффективность LTE, также используя вертикальное измерение для формирования луча и операций MIMO. Кроме того, в то время как стандарт в </w:t>
      </w:r>
      <w:r w:rsidRPr="004C1B25">
        <w:rPr>
          <w:rFonts w:ascii="Times New Roman" w:eastAsia="Times New Roman" w:hAnsi="Times New Roman" w:cs="Times New Roman"/>
          <w:sz w:val="24"/>
          <w:szCs w:val="24"/>
          <w:lang w:eastAsia="ru-RU"/>
        </w:rPr>
        <w:lastRenderedPageBreak/>
        <w:t>настоящее время поддерживает системы MIMO с 8 антенными портами, в</w:t>
      </w:r>
      <w:r>
        <w:rPr>
          <w:rFonts w:ascii="Times New Roman" w:eastAsia="Times New Roman" w:hAnsi="Times New Roman" w:cs="Times New Roman"/>
          <w:sz w:val="24"/>
          <w:szCs w:val="24"/>
          <w:lang w:eastAsia="ru-RU"/>
        </w:rPr>
        <w:t xml:space="preserve"> релизе</w:t>
      </w:r>
      <w:r w:rsidRPr="004C1B25">
        <w:rPr>
          <w:rFonts w:ascii="Times New Roman" w:eastAsia="Times New Roman" w:hAnsi="Times New Roman" w:cs="Times New Roman"/>
          <w:sz w:val="24"/>
          <w:szCs w:val="24"/>
          <w:lang w:eastAsia="ru-RU"/>
        </w:rPr>
        <w:t xml:space="preserve"> 13 будут рассмотрены системы MIMO высокого порядка с 64 антенными портами в </w:t>
      </w:r>
      <w:proofErr w:type="spellStart"/>
      <w:r w:rsidRPr="004C1B25">
        <w:rPr>
          <w:rFonts w:ascii="Times New Roman" w:eastAsia="Times New Roman" w:hAnsi="Times New Roman" w:cs="Times New Roman"/>
          <w:sz w:val="24"/>
          <w:szCs w:val="24"/>
          <w:lang w:eastAsia="ru-RU"/>
        </w:rPr>
        <w:t>eNB</w:t>
      </w:r>
      <w:proofErr w:type="spellEnd"/>
      <w:r w:rsidRPr="004C1B25">
        <w:rPr>
          <w:rFonts w:ascii="Times New Roman" w:eastAsia="Times New Roman" w:hAnsi="Times New Roman" w:cs="Times New Roman"/>
          <w:sz w:val="24"/>
          <w:szCs w:val="24"/>
          <w:lang w:eastAsia="ru-RU"/>
        </w:rPr>
        <w:t xml:space="preserve"> для использования более высоких частот в будущем.</w:t>
      </w:r>
    </w:p>
    <w:p w:rsidR="00B73C58" w:rsidRPr="004C1B25" w:rsidRDefault="00B73C58" w:rsidP="00B73C58">
      <w:pPr>
        <w:spacing w:after="0"/>
        <w:ind w:firstLine="709"/>
        <w:jc w:val="both"/>
        <w:rPr>
          <w:rFonts w:ascii="Times New Roman" w:eastAsia="Times New Roman" w:hAnsi="Times New Roman" w:cs="Times New Roman"/>
          <w:sz w:val="24"/>
          <w:szCs w:val="24"/>
          <w:lang w:eastAsia="ru-RU"/>
        </w:rPr>
      </w:pPr>
      <w:r w:rsidRPr="004C1B25">
        <w:rPr>
          <w:rFonts w:ascii="Times New Roman" w:eastAsia="Times New Roman" w:hAnsi="Times New Roman" w:cs="Times New Roman"/>
          <w:sz w:val="24"/>
          <w:szCs w:val="24"/>
          <w:lang w:eastAsia="ru-RU"/>
        </w:rPr>
        <w:t xml:space="preserve">В </w:t>
      </w:r>
      <w:r>
        <w:rPr>
          <w:rFonts w:ascii="Times New Roman" w:eastAsia="Times New Roman" w:hAnsi="Times New Roman" w:cs="Times New Roman"/>
          <w:sz w:val="24"/>
          <w:szCs w:val="24"/>
          <w:lang w:eastAsia="ru-RU"/>
        </w:rPr>
        <w:t>релизе</w:t>
      </w:r>
      <w:r w:rsidRPr="004C1B25">
        <w:rPr>
          <w:rFonts w:ascii="Times New Roman" w:eastAsia="Times New Roman" w:hAnsi="Times New Roman" w:cs="Times New Roman"/>
          <w:sz w:val="24"/>
          <w:szCs w:val="24"/>
          <w:lang w:eastAsia="ru-RU"/>
        </w:rPr>
        <w:t xml:space="preserve"> 13</w:t>
      </w:r>
      <w:r w:rsidR="00843094">
        <w:rPr>
          <w:rFonts w:ascii="Times New Roman" w:eastAsia="Times New Roman" w:hAnsi="Times New Roman" w:cs="Times New Roman"/>
          <w:sz w:val="24"/>
          <w:szCs w:val="24"/>
          <w:lang w:eastAsia="ru-RU"/>
        </w:rPr>
        <w:t xml:space="preserve"> исследование сначала определяется </w:t>
      </w:r>
      <w:r w:rsidRPr="004C1B25">
        <w:rPr>
          <w:rFonts w:ascii="Times New Roman" w:eastAsia="Times New Roman" w:hAnsi="Times New Roman" w:cs="Times New Roman"/>
          <w:sz w:val="24"/>
          <w:szCs w:val="24"/>
          <w:lang w:eastAsia="ru-RU"/>
        </w:rPr>
        <w:t>эффективность уже определенных методов позиционирова</w:t>
      </w:r>
      <w:r w:rsidR="00843094">
        <w:rPr>
          <w:rFonts w:ascii="Times New Roman" w:eastAsia="Times New Roman" w:hAnsi="Times New Roman" w:cs="Times New Roman"/>
          <w:sz w:val="24"/>
          <w:szCs w:val="24"/>
          <w:lang w:eastAsia="ru-RU"/>
        </w:rPr>
        <w:t>ния в помещениях, а затем оцениваются</w:t>
      </w:r>
      <w:r w:rsidRPr="004C1B25">
        <w:rPr>
          <w:rFonts w:ascii="Times New Roman" w:eastAsia="Times New Roman" w:hAnsi="Times New Roman" w:cs="Times New Roman"/>
          <w:sz w:val="24"/>
          <w:szCs w:val="24"/>
          <w:lang w:eastAsia="ru-RU"/>
        </w:rPr>
        <w:t xml:space="preserve"> потенциальные улучшения существующих методов или новых методов позиционирования для достижения большей точности позиционирования.</w:t>
      </w:r>
      <w:r>
        <w:rPr>
          <w:rFonts w:ascii="Times New Roman" w:eastAsia="Times New Roman" w:hAnsi="Times New Roman" w:cs="Times New Roman"/>
          <w:sz w:val="24"/>
          <w:szCs w:val="24"/>
          <w:lang w:eastAsia="ru-RU"/>
        </w:rPr>
        <w:t xml:space="preserve"> </w:t>
      </w:r>
      <w:r w:rsidRPr="004C1B25">
        <w:rPr>
          <w:rFonts w:ascii="Times New Roman" w:eastAsia="Times New Roman" w:hAnsi="Times New Roman" w:cs="Times New Roman"/>
          <w:sz w:val="24"/>
          <w:szCs w:val="24"/>
          <w:lang w:eastAsia="ru-RU"/>
        </w:rPr>
        <w:t>Хотя первоначально это было вызвано запросом FCC повысить точность позиционирования в помещениях для экстренных вызовов, дополнительная функция может расширить возможности LTE, позволяя операторам ориентироваться на растущий рынок позиционирования внутри помещений.</w:t>
      </w:r>
    </w:p>
    <w:p w:rsidR="00B73C58"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Одноэлементная связь т</w:t>
      </w:r>
      <w:r w:rsidRPr="004C1B25">
        <w:rPr>
          <w:rFonts w:ascii="Times New Roman" w:eastAsia="Times New Roman" w:hAnsi="Times New Roman" w:cs="Times New Roman"/>
          <w:sz w:val="24"/>
          <w:szCs w:val="24"/>
          <w:lang w:eastAsia="ru-RU"/>
        </w:rPr>
        <w:t>очка-</w:t>
      </w:r>
      <w:proofErr w:type="spellStart"/>
      <w:r w:rsidRPr="004C1B25">
        <w:rPr>
          <w:rFonts w:ascii="Times New Roman" w:eastAsia="Times New Roman" w:hAnsi="Times New Roman" w:cs="Times New Roman"/>
          <w:sz w:val="24"/>
          <w:szCs w:val="24"/>
          <w:lang w:eastAsia="ru-RU"/>
        </w:rPr>
        <w:t>многоточ</w:t>
      </w:r>
      <w:r>
        <w:rPr>
          <w:rFonts w:ascii="Times New Roman" w:eastAsia="Times New Roman" w:hAnsi="Times New Roman" w:cs="Times New Roman"/>
          <w:sz w:val="24"/>
          <w:szCs w:val="24"/>
          <w:lang w:eastAsia="ru-RU"/>
        </w:rPr>
        <w:t>ка</w:t>
      </w:r>
      <w:proofErr w:type="spellEnd"/>
      <w:r w:rsidRPr="004C1B25">
        <w:rPr>
          <w:rFonts w:ascii="Times New Roman" w:eastAsia="Times New Roman" w:hAnsi="Times New Roman" w:cs="Times New Roman"/>
          <w:sz w:val="24"/>
          <w:szCs w:val="24"/>
          <w:lang w:eastAsia="ru-RU"/>
        </w:rPr>
        <w:t xml:space="preserve"> (SC-PTM): </w:t>
      </w:r>
      <w:proofErr w:type="spellStart"/>
      <w:r w:rsidRPr="004C1B25">
        <w:rPr>
          <w:rFonts w:ascii="Times New Roman" w:eastAsia="Times New Roman" w:hAnsi="Times New Roman" w:cs="Times New Roman"/>
          <w:sz w:val="24"/>
          <w:szCs w:val="24"/>
          <w:lang w:eastAsia="ru-RU"/>
        </w:rPr>
        <w:t>eMBMS</w:t>
      </w:r>
      <w:proofErr w:type="spellEnd"/>
      <w:r w:rsidRPr="004C1B25">
        <w:rPr>
          <w:rFonts w:ascii="Times New Roman" w:eastAsia="Times New Roman" w:hAnsi="Times New Roman" w:cs="Times New Roman"/>
          <w:sz w:val="24"/>
          <w:szCs w:val="24"/>
          <w:lang w:eastAsia="ru-RU"/>
        </w:rPr>
        <w:t xml:space="preserve"> была разработана для эффективного предоставления услуг многоадресной рассылки по областям, обычно охватывающим несколько ячеек. Однако может существовать ряд приложений, которые могут извлечь выгоду из поддержки служб многоадресной рассылки по одной ячейке. Функция выпуска 13 “Поддержка передачи данных из одной ячейки в многоточечную в LTE” определит любые потенциальные преимущества и решения работы SC-PTM на основе общего </w:t>
      </w:r>
      <w:r w:rsidR="00843094">
        <w:rPr>
          <w:rFonts w:ascii="Times New Roman" w:eastAsia="Times New Roman" w:hAnsi="Times New Roman" w:cs="Times New Roman"/>
          <w:sz w:val="24"/>
          <w:szCs w:val="24"/>
          <w:lang w:eastAsia="ru-RU"/>
        </w:rPr>
        <w:t>нисходящего</w:t>
      </w:r>
      <w:r w:rsidR="00843094" w:rsidRPr="004C1B25">
        <w:rPr>
          <w:rFonts w:ascii="Times New Roman" w:eastAsia="Times New Roman" w:hAnsi="Times New Roman" w:cs="Times New Roman"/>
          <w:sz w:val="24"/>
          <w:szCs w:val="24"/>
          <w:lang w:eastAsia="ru-RU"/>
        </w:rPr>
        <w:t xml:space="preserve"> </w:t>
      </w:r>
      <w:r w:rsidRPr="004C1B25">
        <w:rPr>
          <w:rFonts w:ascii="Times New Roman" w:eastAsia="Times New Roman" w:hAnsi="Times New Roman" w:cs="Times New Roman"/>
          <w:sz w:val="24"/>
          <w:szCs w:val="24"/>
          <w:lang w:eastAsia="ru-RU"/>
        </w:rPr>
        <w:t>канала LTE.</w:t>
      </w:r>
    </w:p>
    <w:p w:rsidR="00B73C58" w:rsidRDefault="00B73C58" w:rsidP="00B73C58">
      <w:pPr>
        <w:spacing w:after="0"/>
        <w:jc w:val="both"/>
        <w:rPr>
          <w:rFonts w:ascii="Times New Roman" w:eastAsia="Times New Roman" w:hAnsi="Times New Roman" w:cs="Times New Roman"/>
          <w:sz w:val="24"/>
          <w:szCs w:val="24"/>
          <w:lang w:eastAsia="ru-RU"/>
        </w:rPr>
      </w:pPr>
    </w:p>
    <w:p w:rsidR="00B73C58" w:rsidRPr="008A1723" w:rsidRDefault="00B73C58" w:rsidP="00B73C58">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t>Релиз 14</w:t>
      </w:r>
    </w:p>
    <w:p w:rsidR="00B73C58" w:rsidRDefault="00B73C58" w:rsidP="00B73C58">
      <w:pPr>
        <w:spacing w:after="0"/>
        <w:jc w:val="both"/>
        <w:rPr>
          <w:rFonts w:ascii="Times New Roman" w:eastAsia="Times New Roman" w:hAnsi="Times New Roman" w:cs="Times New Roman"/>
          <w:sz w:val="24"/>
          <w:szCs w:val="24"/>
          <w:lang w:eastAsia="ru-RU"/>
        </w:rPr>
      </w:pPr>
    </w:p>
    <w:p w:rsidR="00B73C58" w:rsidRPr="0028238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Релиз 14</w:t>
      </w:r>
      <w:r w:rsidRPr="004C1B25">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за</w:t>
      </w:r>
      <w:r w:rsidR="002801CC">
        <w:rPr>
          <w:rFonts w:ascii="Times New Roman" w:eastAsia="Times New Roman" w:hAnsi="Times New Roman" w:cs="Times New Roman"/>
          <w:sz w:val="24"/>
          <w:szCs w:val="24"/>
          <w:lang w:eastAsia="ru-RU"/>
        </w:rPr>
        <w:t>пущенный</w:t>
      </w:r>
      <w:r>
        <w:rPr>
          <w:rFonts w:ascii="Times New Roman" w:eastAsia="Times New Roman" w:hAnsi="Times New Roman" w:cs="Times New Roman"/>
          <w:sz w:val="24"/>
          <w:szCs w:val="24"/>
          <w:lang w:eastAsia="ru-RU"/>
        </w:rPr>
        <w:t xml:space="preserve"> в 2017 году,</w:t>
      </w:r>
      <w:r w:rsidRPr="004C1B25">
        <w:rPr>
          <w:rFonts w:ascii="Times New Roman" w:eastAsia="Times New Roman" w:hAnsi="Times New Roman" w:cs="Times New Roman"/>
          <w:sz w:val="24"/>
          <w:szCs w:val="24"/>
          <w:lang w:eastAsia="ru-RU"/>
        </w:rPr>
        <w:t xml:space="preserve"> нацелен на улучшения и новые функции для LTE-</w:t>
      </w:r>
      <w:proofErr w:type="spellStart"/>
      <w:r w:rsidRPr="004C1B25">
        <w:rPr>
          <w:rFonts w:ascii="Times New Roman" w:eastAsia="Times New Roman" w:hAnsi="Times New Roman" w:cs="Times New Roman"/>
          <w:sz w:val="24"/>
          <w:szCs w:val="24"/>
          <w:lang w:eastAsia="ru-RU"/>
        </w:rPr>
        <w:t>Advanced</w:t>
      </w:r>
      <w:proofErr w:type="spellEnd"/>
      <w:r w:rsidRPr="004C1B25">
        <w:rPr>
          <w:rFonts w:ascii="Times New Roman" w:eastAsia="Times New Roman" w:hAnsi="Times New Roman" w:cs="Times New Roman"/>
          <w:sz w:val="24"/>
          <w:szCs w:val="24"/>
          <w:lang w:eastAsia="ru-RU"/>
        </w:rPr>
        <w:t xml:space="preserve"> </w:t>
      </w:r>
      <w:proofErr w:type="spellStart"/>
      <w:r w:rsidRPr="004C1B25">
        <w:rPr>
          <w:rFonts w:ascii="Times New Roman" w:eastAsia="Times New Roman" w:hAnsi="Times New Roman" w:cs="Times New Roman"/>
          <w:sz w:val="24"/>
          <w:szCs w:val="24"/>
          <w:lang w:eastAsia="ru-RU"/>
        </w:rPr>
        <w:t>Pro</w:t>
      </w:r>
      <w:proofErr w:type="spellEnd"/>
      <w:r w:rsidRPr="004C1B2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Краткий список</w:t>
      </w:r>
      <w:r w:rsidRPr="004C1B25">
        <w:rPr>
          <w:rFonts w:ascii="Times New Roman" w:eastAsia="Times New Roman" w:hAnsi="Times New Roman" w:cs="Times New Roman"/>
          <w:sz w:val="24"/>
          <w:szCs w:val="24"/>
          <w:lang w:eastAsia="ru-RU"/>
        </w:rPr>
        <w:t xml:space="preserve"> новых функций приведен ниже</w:t>
      </w:r>
      <w:r>
        <w:rPr>
          <w:rFonts w:ascii="Times New Roman" w:eastAsia="Times New Roman" w:hAnsi="Times New Roman" w:cs="Times New Roman"/>
          <w:sz w:val="24"/>
          <w:szCs w:val="24"/>
          <w:lang w:eastAsia="ru-RU"/>
        </w:rPr>
        <w:t>.</w:t>
      </w:r>
    </w:p>
    <w:p w:rsidR="00B73C58" w:rsidRPr="0028238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Pr="00282384">
        <w:rPr>
          <w:rFonts w:ascii="Times New Roman" w:eastAsia="Times New Roman" w:hAnsi="Times New Roman" w:cs="Times New Roman"/>
          <w:sz w:val="24"/>
          <w:szCs w:val="24"/>
          <w:lang w:eastAsia="ru-RU"/>
        </w:rPr>
        <w:t xml:space="preserve">овышение эффективности </w:t>
      </w:r>
      <w:r w:rsidR="00BD559A">
        <w:rPr>
          <w:rFonts w:ascii="Times New Roman" w:eastAsia="Times New Roman" w:hAnsi="Times New Roman" w:cs="Times New Roman"/>
          <w:sz w:val="24"/>
          <w:szCs w:val="24"/>
          <w:lang w:eastAsia="ru-RU"/>
        </w:rPr>
        <w:t xml:space="preserve">сетей связи </w:t>
      </w:r>
      <w:r w:rsidRPr="00282384">
        <w:rPr>
          <w:rFonts w:ascii="Times New Roman" w:eastAsia="Times New Roman" w:hAnsi="Times New Roman" w:cs="Times New Roman"/>
          <w:sz w:val="24"/>
          <w:szCs w:val="24"/>
          <w:lang w:eastAsia="ru-RU"/>
        </w:rPr>
        <w:t>LTE</w:t>
      </w:r>
      <w:r w:rsidRPr="002801CC">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передача многопользовательской суперпозиции по н</w:t>
      </w:r>
      <w:r w:rsidRPr="00282384">
        <w:rPr>
          <w:rFonts w:ascii="Times New Roman" w:eastAsia="Times New Roman" w:hAnsi="Times New Roman" w:cs="Times New Roman"/>
          <w:sz w:val="24"/>
          <w:szCs w:val="24"/>
          <w:lang w:eastAsia="ru-RU"/>
        </w:rPr>
        <w:t>исходящей линии связи;</w:t>
      </w:r>
    </w:p>
    <w:p w:rsidR="00B73C58" w:rsidRPr="00BD559A"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лучшения в FD-MIMO</w:t>
      </w:r>
      <w:r>
        <w:rPr>
          <w:rFonts w:ascii="Times New Roman" w:eastAsia="Times New Roman" w:hAnsi="Times New Roman" w:cs="Times New Roman"/>
          <w:sz w:val="24"/>
          <w:szCs w:val="24"/>
          <w:lang w:val="en-US" w:eastAsia="ru-RU"/>
        </w:rPr>
        <w:t>;</w:t>
      </w:r>
    </w:p>
    <w:p w:rsidR="00BD559A" w:rsidRPr="00282384" w:rsidRDefault="00BD559A"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максимальная задержка составляет менее 2 </w:t>
      </w:r>
      <w:proofErr w:type="spellStart"/>
      <w:r>
        <w:rPr>
          <w:rFonts w:ascii="Times New Roman" w:eastAsia="Times New Roman" w:hAnsi="Times New Roman" w:cs="Times New Roman"/>
          <w:sz w:val="24"/>
          <w:szCs w:val="24"/>
          <w:lang w:eastAsia="ru-RU"/>
        </w:rPr>
        <w:t>мс</w:t>
      </w:r>
      <w:proofErr w:type="spellEnd"/>
      <w:r w:rsidRPr="00BD559A">
        <w:rPr>
          <w:rFonts w:ascii="Times New Roman" w:eastAsia="Times New Roman" w:hAnsi="Times New Roman" w:cs="Times New Roman"/>
          <w:sz w:val="24"/>
          <w:szCs w:val="24"/>
          <w:lang w:eastAsia="ru-RU"/>
        </w:rPr>
        <w:t>;</w:t>
      </w:r>
    </w:p>
    <w:p w:rsidR="00B73C58" w:rsidRPr="00BD559A" w:rsidRDefault="00B73C58" w:rsidP="00BD559A">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повышение пропускной способности восходящей линии с</w:t>
      </w:r>
      <w:r w:rsidRPr="00282384">
        <w:rPr>
          <w:rFonts w:ascii="Times New Roman" w:eastAsia="Times New Roman" w:hAnsi="Times New Roman" w:cs="Times New Roman"/>
          <w:sz w:val="24"/>
          <w:szCs w:val="24"/>
          <w:lang w:eastAsia="ru-RU"/>
        </w:rPr>
        <w:t>вязи;</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улучшение</w:t>
      </w:r>
      <w:r w:rsidRPr="00282384">
        <w:rPr>
          <w:rFonts w:ascii="Times New Roman" w:eastAsia="Times New Roman" w:hAnsi="Times New Roman" w:cs="Times New Roman"/>
          <w:sz w:val="24"/>
          <w:szCs w:val="24"/>
          <w:lang w:eastAsia="ru-RU"/>
        </w:rPr>
        <w:t xml:space="preserve"> </w:t>
      </w:r>
      <w:proofErr w:type="spellStart"/>
      <w:r w:rsidRPr="00282384">
        <w:rPr>
          <w:rFonts w:ascii="Times New Roman" w:eastAsia="Times New Roman" w:hAnsi="Times New Roman" w:cs="Times New Roman"/>
          <w:sz w:val="24"/>
          <w:szCs w:val="24"/>
          <w:lang w:eastAsia="ru-RU"/>
        </w:rPr>
        <w:t>VoLTE</w:t>
      </w:r>
      <w:proofErr w:type="spellEnd"/>
      <w:r>
        <w:rPr>
          <w:rFonts w:ascii="Times New Roman" w:eastAsia="Times New Roman" w:hAnsi="Times New Roman" w:cs="Times New Roman"/>
          <w:sz w:val="24"/>
          <w:szCs w:val="24"/>
          <w:lang w:val="en-US" w:eastAsia="ru-RU"/>
        </w:rPr>
        <w:t>;</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новые м</w:t>
      </w:r>
      <w:r w:rsidRPr="00282384">
        <w:rPr>
          <w:rFonts w:ascii="Times New Roman" w:eastAsia="Times New Roman" w:hAnsi="Times New Roman" w:cs="Times New Roman"/>
          <w:sz w:val="24"/>
          <w:szCs w:val="24"/>
          <w:lang w:eastAsia="ru-RU"/>
        </w:rPr>
        <w:t>етоды уменьшения задержки L2;</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Pr="00282384">
        <w:rPr>
          <w:rFonts w:ascii="Times New Roman" w:eastAsia="Times New Roman" w:hAnsi="Times New Roman" w:cs="Times New Roman"/>
          <w:sz w:val="24"/>
          <w:szCs w:val="24"/>
          <w:lang w:eastAsia="ru-RU"/>
        </w:rPr>
        <w:t>овышение мобильности в LTE</w:t>
      </w:r>
      <w:r>
        <w:rPr>
          <w:rFonts w:ascii="Times New Roman" w:eastAsia="Times New Roman" w:hAnsi="Times New Roman" w:cs="Times New Roman"/>
          <w:sz w:val="24"/>
          <w:szCs w:val="24"/>
          <w:lang w:val="en-US" w:eastAsia="ru-RU"/>
        </w:rPr>
        <w:t>;</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w:t>
      </w:r>
      <w:r w:rsidRPr="00282384">
        <w:rPr>
          <w:rFonts w:ascii="Times New Roman" w:eastAsia="Times New Roman" w:hAnsi="Times New Roman" w:cs="Times New Roman"/>
          <w:sz w:val="24"/>
          <w:szCs w:val="24"/>
          <w:lang w:eastAsia="ru-RU"/>
        </w:rPr>
        <w:t>овместная работа HSPA и LTE;</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предоставление услуг с учетом к</w:t>
      </w:r>
      <w:r w:rsidRPr="00282384">
        <w:rPr>
          <w:rFonts w:ascii="Times New Roman" w:eastAsia="Times New Roman" w:hAnsi="Times New Roman" w:cs="Times New Roman"/>
          <w:sz w:val="24"/>
          <w:szCs w:val="24"/>
          <w:lang w:eastAsia="ru-RU"/>
        </w:rPr>
        <w:t>онтекста;</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г</w:t>
      </w:r>
      <w:r w:rsidRPr="00282384">
        <w:rPr>
          <w:rFonts w:ascii="Times New Roman" w:eastAsia="Times New Roman" w:hAnsi="Times New Roman" w:cs="Times New Roman"/>
          <w:sz w:val="24"/>
          <w:szCs w:val="24"/>
          <w:lang w:eastAsia="ru-RU"/>
        </w:rPr>
        <w:t>ибкий</w:t>
      </w:r>
      <w:r w:rsidRPr="00282384">
        <w:rPr>
          <w:rFonts w:ascii="Times New Roman" w:eastAsia="Times New Roman" w:hAnsi="Times New Roman" w:cs="Times New Roman"/>
          <w:sz w:val="24"/>
          <w:szCs w:val="24"/>
          <w:lang w:val="en-US" w:eastAsia="ru-RU"/>
        </w:rPr>
        <w:t xml:space="preserve"> </w:t>
      </w:r>
      <w:proofErr w:type="spellStart"/>
      <w:r w:rsidRPr="00282384">
        <w:rPr>
          <w:rFonts w:ascii="Times New Roman" w:eastAsia="Times New Roman" w:hAnsi="Times New Roman" w:cs="Times New Roman"/>
          <w:sz w:val="24"/>
          <w:szCs w:val="24"/>
          <w:lang w:val="en-US" w:eastAsia="ru-RU"/>
        </w:rPr>
        <w:t>eNB</w:t>
      </w:r>
      <w:proofErr w:type="spellEnd"/>
      <w:r w:rsidRPr="00282384">
        <w:rPr>
          <w:rFonts w:ascii="Times New Roman" w:eastAsia="Times New Roman" w:hAnsi="Times New Roman" w:cs="Times New Roman"/>
          <w:sz w:val="24"/>
          <w:szCs w:val="24"/>
          <w:lang w:val="en-US" w:eastAsia="ru-RU"/>
        </w:rPr>
        <w:t xml:space="preserve">-ID </w:t>
      </w:r>
      <w:r w:rsidRPr="00282384">
        <w:rPr>
          <w:rFonts w:ascii="Times New Roman" w:eastAsia="Times New Roman" w:hAnsi="Times New Roman" w:cs="Times New Roman"/>
          <w:sz w:val="24"/>
          <w:szCs w:val="24"/>
          <w:lang w:eastAsia="ru-RU"/>
        </w:rPr>
        <w:t>и</w:t>
      </w:r>
      <w:r w:rsidRPr="00282384">
        <w:rPr>
          <w:rFonts w:ascii="Times New Roman" w:eastAsia="Times New Roman" w:hAnsi="Times New Roman" w:cs="Times New Roman"/>
          <w:sz w:val="24"/>
          <w:szCs w:val="24"/>
          <w:lang w:val="en-US" w:eastAsia="ru-RU"/>
        </w:rPr>
        <w:t xml:space="preserve"> Cell-ID </w:t>
      </w:r>
      <w:r w:rsidRPr="00282384">
        <w:rPr>
          <w:rFonts w:ascii="Times New Roman" w:eastAsia="Times New Roman" w:hAnsi="Times New Roman" w:cs="Times New Roman"/>
          <w:sz w:val="24"/>
          <w:szCs w:val="24"/>
          <w:lang w:eastAsia="ru-RU"/>
        </w:rPr>
        <w:t>в</w:t>
      </w:r>
      <w:r w:rsidRPr="00282384">
        <w:rPr>
          <w:rFonts w:ascii="Times New Roman" w:eastAsia="Times New Roman" w:hAnsi="Times New Roman" w:cs="Times New Roman"/>
          <w:sz w:val="24"/>
          <w:szCs w:val="24"/>
          <w:lang w:val="en-US" w:eastAsia="ru-RU"/>
        </w:rPr>
        <w:t xml:space="preserve"> E-UTRAN</w:t>
      </w:r>
      <w:r>
        <w:rPr>
          <w:rFonts w:ascii="Times New Roman" w:eastAsia="Times New Roman" w:hAnsi="Times New Roman" w:cs="Times New Roman"/>
          <w:sz w:val="24"/>
          <w:szCs w:val="24"/>
          <w:lang w:val="en-US" w:eastAsia="ru-RU"/>
        </w:rPr>
        <w:t>.</w:t>
      </w:r>
    </w:p>
    <w:p w:rsidR="00B73C58" w:rsidRPr="004C1B25" w:rsidRDefault="00B73C58" w:rsidP="00B73C58">
      <w:pPr>
        <w:spacing w:after="0"/>
        <w:jc w:val="both"/>
        <w:rPr>
          <w:rFonts w:ascii="Times New Roman" w:eastAsia="Times New Roman" w:hAnsi="Times New Roman" w:cs="Times New Roman"/>
          <w:sz w:val="24"/>
          <w:szCs w:val="24"/>
          <w:lang w:val="en-US" w:eastAsia="ru-RU"/>
        </w:rPr>
      </w:pPr>
    </w:p>
    <w:p w:rsidR="00B73C58" w:rsidRPr="00282384" w:rsidRDefault="00BD559A" w:rsidP="00B73C58">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Выгрузка в н</w:t>
      </w:r>
      <w:r w:rsidR="00B73C58" w:rsidRPr="004C1B25">
        <w:rPr>
          <w:rFonts w:ascii="Times New Roman" w:eastAsia="Times New Roman" w:hAnsi="Times New Roman" w:cs="Times New Roman"/>
          <w:sz w:val="24"/>
          <w:szCs w:val="24"/>
          <w:lang w:eastAsia="ru-RU"/>
        </w:rPr>
        <w:t>елицензированный</w:t>
      </w:r>
      <w:r w:rsidR="00B73C58">
        <w:rPr>
          <w:rFonts w:ascii="Times New Roman" w:eastAsia="Times New Roman" w:hAnsi="Times New Roman" w:cs="Times New Roman"/>
          <w:sz w:val="24"/>
          <w:szCs w:val="24"/>
          <w:lang w:eastAsia="ru-RU"/>
        </w:rPr>
        <w:t xml:space="preserve"> спектр</w:t>
      </w:r>
      <w:r w:rsidR="00B73C58">
        <w:rPr>
          <w:rFonts w:ascii="Times New Roman" w:eastAsia="Times New Roman" w:hAnsi="Times New Roman" w:cs="Times New Roman"/>
          <w:sz w:val="24"/>
          <w:szCs w:val="24"/>
          <w:lang w:val="en-US" w:eastAsia="ru-RU"/>
        </w:rPr>
        <w:t>:</w:t>
      </w:r>
    </w:p>
    <w:p w:rsidR="00B73C58" w:rsidRPr="00282384" w:rsidRDefault="00B73C58" w:rsidP="00B73C58">
      <w:pPr>
        <w:pStyle w:val="aa"/>
        <w:numPr>
          <w:ilvl w:val="0"/>
          <w:numId w:val="11"/>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w:t>
      </w:r>
      <w:r w:rsidRPr="00282384">
        <w:rPr>
          <w:rFonts w:ascii="Times New Roman" w:eastAsia="Times New Roman" w:hAnsi="Times New Roman" w:cs="Times New Roman"/>
          <w:sz w:val="24"/>
          <w:szCs w:val="24"/>
          <w:lang w:eastAsia="ru-RU"/>
        </w:rPr>
        <w:t>асширенный лицензированный вспомогательный доступ (LAA);</w:t>
      </w:r>
    </w:p>
    <w:p w:rsidR="00B73C58" w:rsidRPr="00282384" w:rsidRDefault="00B73C58" w:rsidP="00B73C58">
      <w:pPr>
        <w:pStyle w:val="aa"/>
        <w:numPr>
          <w:ilvl w:val="0"/>
          <w:numId w:val="11"/>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лучшенная агрегация LTE-WLAN</w:t>
      </w:r>
      <w:r>
        <w:rPr>
          <w:rFonts w:ascii="Times New Roman" w:eastAsia="Times New Roman" w:hAnsi="Times New Roman" w:cs="Times New Roman"/>
          <w:sz w:val="24"/>
          <w:szCs w:val="24"/>
          <w:lang w:val="en-US" w:eastAsia="ru-RU"/>
        </w:rPr>
        <w:t>.</w:t>
      </w:r>
    </w:p>
    <w:p w:rsidR="00B73C58" w:rsidRPr="004C1B25" w:rsidRDefault="00B73C58" w:rsidP="00B73C58">
      <w:pPr>
        <w:spacing w:after="0"/>
        <w:jc w:val="both"/>
        <w:rPr>
          <w:rFonts w:ascii="Times New Roman" w:eastAsia="Times New Roman" w:hAnsi="Times New Roman" w:cs="Times New Roman"/>
          <w:sz w:val="24"/>
          <w:szCs w:val="24"/>
          <w:lang w:eastAsia="ru-RU"/>
        </w:rPr>
      </w:pPr>
    </w:p>
    <w:p w:rsidR="00B73C58" w:rsidRPr="00282384" w:rsidRDefault="00B73C58" w:rsidP="00B73C58">
      <w:pPr>
        <w:spacing w:after="0"/>
        <w:ind w:firstLine="709"/>
        <w:jc w:val="both"/>
        <w:rPr>
          <w:rFonts w:ascii="Times New Roman" w:eastAsia="Times New Roman" w:hAnsi="Times New Roman" w:cs="Times New Roman"/>
          <w:sz w:val="24"/>
          <w:szCs w:val="24"/>
          <w:lang w:val="en-US" w:eastAsia="ru-RU"/>
        </w:rPr>
      </w:pPr>
      <w:r w:rsidRPr="004C1B25">
        <w:rPr>
          <w:rFonts w:ascii="Times New Roman" w:eastAsia="Times New Roman" w:hAnsi="Times New Roman" w:cs="Times New Roman"/>
          <w:sz w:val="24"/>
          <w:szCs w:val="24"/>
          <w:lang w:eastAsia="ru-RU"/>
        </w:rPr>
        <w:t>Разработчики новых услуг</w:t>
      </w:r>
      <w:r>
        <w:rPr>
          <w:rFonts w:ascii="Times New Roman" w:eastAsia="Times New Roman" w:hAnsi="Times New Roman" w:cs="Times New Roman"/>
          <w:sz w:val="24"/>
          <w:szCs w:val="24"/>
          <w:lang w:val="en-US" w:eastAsia="ru-RU"/>
        </w:rPr>
        <w:t>:</w:t>
      </w:r>
    </w:p>
    <w:p w:rsidR="00B73C58" w:rsidRPr="00282384" w:rsidRDefault="00B73C58" w:rsidP="00B73C58">
      <w:pPr>
        <w:pStyle w:val="aa"/>
        <w:numPr>
          <w:ilvl w:val="0"/>
          <w:numId w:val="12"/>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Pr="00282384">
        <w:rPr>
          <w:rFonts w:ascii="Times New Roman" w:eastAsia="Times New Roman" w:hAnsi="Times New Roman" w:cs="Times New Roman"/>
          <w:sz w:val="24"/>
          <w:szCs w:val="24"/>
          <w:lang w:eastAsia="ru-RU"/>
        </w:rPr>
        <w:t>оддержка сервисов V2X на базе LTE;</w:t>
      </w:r>
    </w:p>
    <w:p w:rsidR="00B73C58" w:rsidRPr="00282384" w:rsidRDefault="00B73C58" w:rsidP="00B73C58">
      <w:pPr>
        <w:pStyle w:val="aa"/>
        <w:numPr>
          <w:ilvl w:val="0"/>
          <w:numId w:val="12"/>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 xml:space="preserve">совершенствования </w:t>
      </w:r>
      <w:proofErr w:type="spellStart"/>
      <w:r w:rsidRPr="00282384">
        <w:rPr>
          <w:rFonts w:ascii="Times New Roman" w:eastAsia="Times New Roman" w:hAnsi="Times New Roman" w:cs="Times New Roman"/>
          <w:sz w:val="24"/>
          <w:szCs w:val="24"/>
          <w:lang w:eastAsia="ru-RU"/>
        </w:rPr>
        <w:t>eMBMS</w:t>
      </w:r>
      <w:proofErr w:type="spellEnd"/>
      <w:r>
        <w:rPr>
          <w:rFonts w:ascii="Times New Roman" w:eastAsia="Times New Roman" w:hAnsi="Times New Roman" w:cs="Times New Roman"/>
          <w:sz w:val="24"/>
          <w:szCs w:val="24"/>
          <w:lang w:val="en-US" w:eastAsia="ru-RU"/>
        </w:rPr>
        <w:t>;</w:t>
      </w:r>
    </w:p>
    <w:p w:rsidR="00B73C58" w:rsidRPr="00282384" w:rsidRDefault="00B73C58" w:rsidP="00B73C58">
      <w:pPr>
        <w:pStyle w:val="aa"/>
        <w:numPr>
          <w:ilvl w:val="0"/>
          <w:numId w:val="12"/>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w:t>
      </w:r>
      <w:r w:rsidRPr="00282384">
        <w:rPr>
          <w:rFonts w:ascii="Times New Roman" w:eastAsia="Times New Roman" w:hAnsi="Times New Roman" w:cs="Times New Roman"/>
          <w:sz w:val="24"/>
          <w:szCs w:val="24"/>
          <w:lang w:eastAsia="ru-RU"/>
        </w:rPr>
        <w:t xml:space="preserve">альнейшие усовершенствования LTE D2D, UE для сетевых ретрансляторов для Интернета Вещей и </w:t>
      </w:r>
      <w:r>
        <w:rPr>
          <w:rFonts w:ascii="Times New Roman" w:eastAsia="Times New Roman" w:hAnsi="Times New Roman" w:cs="Times New Roman"/>
          <w:sz w:val="24"/>
          <w:szCs w:val="24"/>
          <w:lang w:eastAsia="ru-RU"/>
        </w:rPr>
        <w:t>мобильных</w:t>
      </w:r>
      <w:r w:rsidRPr="00282384">
        <w:rPr>
          <w:rFonts w:ascii="Times New Roman" w:eastAsia="Times New Roman" w:hAnsi="Times New Roman" w:cs="Times New Roman"/>
          <w:sz w:val="24"/>
          <w:szCs w:val="24"/>
          <w:lang w:eastAsia="ru-RU"/>
        </w:rPr>
        <w:t xml:space="preserve"> устройств;</w:t>
      </w:r>
    </w:p>
    <w:p w:rsidR="00B73C58" w:rsidRPr="00282384" w:rsidRDefault="00B73C58" w:rsidP="00B73C58">
      <w:pPr>
        <w:pStyle w:val="aa"/>
        <w:numPr>
          <w:ilvl w:val="0"/>
          <w:numId w:val="12"/>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лучшения позиционирования в помещении</w:t>
      </w:r>
      <w:r>
        <w:rPr>
          <w:rFonts w:ascii="Times New Roman" w:eastAsia="Times New Roman" w:hAnsi="Times New Roman" w:cs="Times New Roman"/>
          <w:sz w:val="24"/>
          <w:szCs w:val="24"/>
          <w:lang w:eastAsia="ru-RU"/>
        </w:rPr>
        <w:t>.</w:t>
      </w:r>
    </w:p>
    <w:p w:rsidR="00B73C58" w:rsidRPr="004C1B25" w:rsidRDefault="00B73C58" w:rsidP="00B73C58">
      <w:pPr>
        <w:spacing w:after="0"/>
        <w:jc w:val="both"/>
        <w:rPr>
          <w:rFonts w:ascii="Times New Roman" w:eastAsia="Times New Roman" w:hAnsi="Times New Roman" w:cs="Times New Roman"/>
          <w:sz w:val="24"/>
          <w:szCs w:val="24"/>
          <w:lang w:eastAsia="ru-RU"/>
        </w:rPr>
      </w:pPr>
    </w:p>
    <w:p w:rsidR="00B73C58" w:rsidRPr="00282384" w:rsidRDefault="00B73C58" w:rsidP="00B73C58">
      <w:pPr>
        <w:spacing w:after="0"/>
        <w:ind w:firstLine="709"/>
        <w:jc w:val="both"/>
        <w:rPr>
          <w:rFonts w:ascii="Times New Roman" w:eastAsia="Times New Roman" w:hAnsi="Times New Roman" w:cs="Times New Roman"/>
          <w:sz w:val="24"/>
          <w:szCs w:val="24"/>
          <w:lang w:eastAsia="ru-RU"/>
        </w:rPr>
      </w:pPr>
      <w:r w:rsidRPr="004C1B25">
        <w:rPr>
          <w:rFonts w:ascii="Times New Roman" w:eastAsia="Times New Roman" w:hAnsi="Times New Roman" w:cs="Times New Roman"/>
          <w:sz w:val="24"/>
          <w:szCs w:val="24"/>
          <w:lang w:eastAsia="ru-RU"/>
        </w:rPr>
        <w:t>Требования к радиочастотам и производительности</w:t>
      </w:r>
      <w:r w:rsidRPr="00282384">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3"/>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Pr="00282384">
        <w:rPr>
          <w:rFonts w:ascii="Times New Roman" w:eastAsia="Times New Roman" w:hAnsi="Times New Roman" w:cs="Times New Roman"/>
          <w:sz w:val="24"/>
          <w:szCs w:val="24"/>
          <w:lang w:eastAsia="ru-RU"/>
        </w:rPr>
        <w:t>овышение производительности для обеспечения высокой скорости;</w:t>
      </w:r>
    </w:p>
    <w:p w:rsidR="00B73C58" w:rsidRPr="00282384" w:rsidRDefault="00B73C58" w:rsidP="00B73C58">
      <w:pPr>
        <w:pStyle w:val="aa"/>
        <w:numPr>
          <w:ilvl w:val="0"/>
          <w:numId w:val="13"/>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w:t>
      </w:r>
      <w:r w:rsidRPr="00282384">
        <w:rPr>
          <w:rFonts w:ascii="Times New Roman" w:eastAsia="Times New Roman" w:hAnsi="Times New Roman" w:cs="Times New Roman"/>
          <w:sz w:val="24"/>
          <w:szCs w:val="24"/>
          <w:lang w:eastAsia="ru-RU"/>
        </w:rPr>
        <w:t>ногополосное тестировани</w:t>
      </w:r>
      <w:r w:rsidR="00BD559A">
        <w:rPr>
          <w:rFonts w:ascii="Times New Roman" w:eastAsia="Times New Roman" w:hAnsi="Times New Roman" w:cs="Times New Roman"/>
          <w:sz w:val="24"/>
          <w:szCs w:val="24"/>
          <w:lang w:eastAsia="ru-RU"/>
        </w:rPr>
        <w:t>е BS с тремя или более полосами</w:t>
      </w:r>
      <w:r w:rsidR="00BD559A" w:rsidRPr="00BD559A">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3"/>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д</w:t>
      </w:r>
      <w:r w:rsidRPr="00282384">
        <w:rPr>
          <w:rFonts w:ascii="Times New Roman" w:eastAsia="Times New Roman" w:hAnsi="Times New Roman" w:cs="Times New Roman"/>
          <w:sz w:val="24"/>
          <w:szCs w:val="24"/>
          <w:lang w:eastAsia="ru-RU"/>
        </w:rPr>
        <w:t>альнейшее повышение требований BS к радиочастотам и электромагнитной совместимости для Активной антенной системы (AAS);</w:t>
      </w:r>
    </w:p>
    <w:p w:rsidR="00B73C58" w:rsidRPr="00282384" w:rsidRDefault="00B73C58" w:rsidP="00B73C58">
      <w:pPr>
        <w:pStyle w:val="aa"/>
        <w:numPr>
          <w:ilvl w:val="0"/>
          <w:numId w:val="13"/>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величение разрыва в измерениях для LTE;</w:t>
      </w:r>
    </w:p>
    <w:p w:rsidR="00B73C58" w:rsidRPr="00282384" w:rsidRDefault="00B73C58" w:rsidP="00B73C58">
      <w:pPr>
        <w:pStyle w:val="aa"/>
        <w:numPr>
          <w:ilvl w:val="0"/>
          <w:numId w:val="13"/>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w:t>
      </w:r>
      <w:r w:rsidRPr="00282384">
        <w:rPr>
          <w:rFonts w:ascii="Times New Roman" w:eastAsia="Times New Roman" w:hAnsi="Times New Roman" w:cs="Times New Roman"/>
          <w:sz w:val="24"/>
          <w:szCs w:val="24"/>
          <w:lang w:eastAsia="ru-RU"/>
        </w:rPr>
        <w:t xml:space="preserve">ребования к характеристикам излучения для проверки </w:t>
      </w:r>
      <w:proofErr w:type="spellStart"/>
      <w:r w:rsidRPr="00282384">
        <w:rPr>
          <w:rFonts w:ascii="Times New Roman" w:eastAsia="Times New Roman" w:hAnsi="Times New Roman" w:cs="Times New Roman"/>
          <w:sz w:val="24"/>
          <w:szCs w:val="24"/>
          <w:lang w:eastAsia="ru-RU"/>
        </w:rPr>
        <w:t>многоантенного</w:t>
      </w:r>
      <w:proofErr w:type="spellEnd"/>
      <w:r w:rsidRPr="00282384">
        <w:rPr>
          <w:rFonts w:ascii="Times New Roman" w:eastAsia="Times New Roman" w:hAnsi="Times New Roman" w:cs="Times New Roman"/>
          <w:sz w:val="24"/>
          <w:szCs w:val="24"/>
          <w:lang w:eastAsia="ru-RU"/>
        </w:rPr>
        <w:t xml:space="preserve"> приема ЕЭС;</w:t>
      </w:r>
    </w:p>
    <w:p w:rsidR="00B73C58" w:rsidRPr="00282384" w:rsidRDefault="00B73C58" w:rsidP="00B73C58">
      <w:pPr>
        <w:pStyle w:val="aa"/>
        <w:numPr>
          <w:ilvl w:val="0"/>
          <w:numId w:val="13"/>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Pr="00282384">
        <w:rPr>
          <w:rFonts w:ascii="Times New Roman" w:eastAsia="Times New Roman" w:hAnsi="Times New Roman" w:cs="Times New Roman"/>
          <w:sz w:val="24"/>
          <w:szCs w:val="24"/>
          <w:lang w:eastAsia="ru-RU"/>
        </w:rPr>
        <w:t>овышение гибкости полосы пропускания LTE</w:t>
      </w:r>
      <w:r>
        <w:rPr>
          <w:rFonts w:ascii="Times New Roman" w:eastAsia="Times New Roman" w:hAnsi="Times New Roman" w:cs="Times New Roman"/>
          <w:sz w:val="24"/>
          <w:szCs w:val="24"/>
          <w:lang w:eastAsia="ru-RU"/>
        </w:rPr>
        <w:t>.</w:t>
      </w:r>
    </w:p>
    <w:p w:rsidR="00B73C58" w:rsidRPr="004C1B25" w:rsidRDefault="00B73C58" w:rsidP="00B73C58">
      <w:pPr>
        <w:spacing w:after="0"/>
        <w:jc w:val="both"/>
        <w:rPr>
          <w:rFonts w:ascii="Times New Roman" w:eastAsia="Times New Roman" w:hAnsi="Times New Roman" w:cs="Times New Roman"/>
          <w:sz w:val="24"/>
          <w:szCs w:val="24"/>
          <w:lang w:eastAsia="ru-RU"/>
        </w:rPr>
      </w:pPr>
    </w:p>
    <w:p w:rsidR="00B73C58" w:rsidRPr="00282384" w:rsidRDefault="00B73C58" w:rsidP="00B73C58">
      <w:pPr>
        <w:spacing w:after="0"/>
        <w:ind w:firstLine="709"/>
        <w:jc w:val="both"/>
        <w:rPr>
          <w:rFonts w:ascii="Times New Roman" w:eastAsia="Times New Roman" w:hAnsi="Times New Roman" w:cs="Times New Roman"/>
          <w:sz w:val="24"/>
          <w:szCs w:val="24"/>
          <w:lang w:eastAsia="ru-RU"/>
        </w:rPr>
      </w:pPr>
      <w:r w:rsidRPr="004C1B25">
        <w:rPr>
          <w:rFonts w:ascii="Times New Roman" w:eastAsia="Times New Roman" w:hAnsi="Times New Roman" w:cs="Times New Roman"/>
          <w:sz w:val="24"/>
          <w:szCs w:val="24"/>
          <w:lang w:eastAsia="ru-RU"/>
        </w:rPr>
        <w:t>Краткая информация об этих функциях приведена ниже</w:t>
      </w:r>
      <w:r w:rsidRPr="00282384">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4"/>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сове</w:t>
      </w:r>
      <w:r>
        <w:rPr>
          <w:rFonts w:ascii="Times New Roman" w:eastAsia="Times New Roman" w:hAnsi="Times New Roman" w:cs="Times New Roman"/>
          <w:sz w:val="24"/>
          <w:szCs w:val="24"/>
          <w:lang w:eastAsia="ru-RU"/>
        </w:rPr>
        <w:t>ршенствованный LAA (</w:t>
      </w:r>
      <w:proofErr w:type="spellStart"/>
      <w:r>
        <w:rPr>
          <w:rFonts w:ascii="Times New Roman" w:eastAsia="Times New Roman" w:hAnsi="Times New Roman" w:cs="Times New Roman"/>
          <w:sz w:val="24"/>
          <w:szCs w:val="24"/>
          <w:lang w:eastAsia="ru-RU"/>
        </w:rPr>
        <w:t>eLAA</w:t>
      </w:r>
      <w:proofErr w:type="spellEnd"/>
      <w:r>
        <w:rPr>
          <w:rFonts w:ascii="Times New Roman" w:eastAsia="Times New Roman" w:hAnsi="Times New Roman" w:cs="Times New Roman"/>
          <w:sz w:val="24"/>
          <w:szCs w:val="24"/>
          <w:lang w:eastAsia="ru-RU"/>
        </w:rPr>
        <w:t>) – ф</w:t>
      </w:r>
      <w:r w:rsidRPr="00282384">
        <w:rPr>
          <w:rFonts w:ascii="Times New Roman" w:eastAsia="Times New Roman" w:hAnsi="Times New Roman" w:cs="Times New Roman"/>
          <w:sz w:val="24"/>
          <w:szCs w:val="24"/>
          <w:lang w:eastAsia="ru-RU"/>
        </w:rPr>
        <w:t>ункция расширяет схему LAA с учетом UL, чтобы обеспечить полные DC-подобные возможно</w:t>
      </w:r>
      <w:r>
        <w:rPr>
          <w:rFonts w:ascii="Times New Roman" w:eastAsia="Times New Roman" w:hAnsi="Times New Roman" w:cs="Times New Roman"/>
          <w:sz w:val="24"/>
          <w:szCs w:val="24"/>
          <w:lang w:eastAsia="ru-RU"/>
        </w:rPr>
        <w:t>сти для нелицензионного спектра</w:t>
      </w:r>
      <w:r w:rsidRPr="00282384">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4"/>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овершенствованный LWA (</w:t>
      </w:r>
      <w:proofErr w:type="spellStart"/>
      <w:r>
        <w:rPr>
          <w:rFonts w:ascii="Times New Roman" w:eastAsia="Times New Roman" w:hAnsi="Times New Roman" w:cs="Times New Roman"/>
          <w:sz w:val="24"/>
          <w:szCs w:val="24"/>
          <w:lang w:eastAsia="ru-RU"/>
        </w:rPr>
        <w:t>eLWA</w:t>
      </w:r>
      <w:proofErr w:type="spellEnd"/>
      <w:r>
        <w:rPr>
          <w:rFonts w:ascii="Times New Roman" w:eastAsia="Times New Roman" w:hAnsi="Times New Roman" w:cs="Times New Roman"/>
          <w:sz w:val="24"/>
          <w:szCs w:val="24"/>
          <w:lang w:eastAsia="ru-RU"/>
        </w:rPr>
        <w:t>) – п</w:t>
      </w:r>
      <w:r w:rsidRPr="00282384">
        <w:rPr>
          <w:rFonts w:ascii="Times New Roman" w:eastAsia="Times New Roman" w:hAnsi="Times New Roman" w:cs="Times New Roman"/>
          <w:sz w:val="24"/>
          <w:szCs w:val="24"/>
          <w:lang w:eastAsia="ru-RU"/>
        </w:rPr>
        <w:t xml:space="preserve">оскольку LWA стандартизирован в выпуске-13 и считается операцией только для DL, в </w:t>
      </w:r>
      <w:r>
        <w:rPr>
          <w:rFonts w:ascii="Times New Roman" w:eastAsia="Times New Roman" w:hAnsi="Times New Roman" w:cs="Times New Roman"/>
          <w:sz w:val="24"/>
          <w:szCs w:val="24"/>
          <w:lang w:eastAsia="ru-RU"/>
        </w:rPr>
        <w:t>релизе</w:t>
      </w:r>
      <w:r w:rsidRPr="00282384">
        <w:rPr>
          <w:rFonts w:ascii="Times New Roman" w:eastAsia="Times New Roman" w:hAnsi="Times New Roman" w:cs="Times New Roman"/>
          <w:sz w:val="24"/>
          <w:szCs w:val="24"/>
          <w:lang w:eastAsia="ru-RU"/>
        </w:rPr>
        <w:t xml:space="preserve"> -14 предлагается усовершенствованный LWA для преодоления этого ограничения. Новые функции в этом усовершенствовании включают добавление передачи UL через WLAN, поддержку частоты 60 ГГц, оптимизацию PDCP для увеличения скорости передачи данных и функции, связанные с SON, для</w:t>
      </w:r>
      <w:r>
        <w:rPr>
          <w:rFonts w:ascii="Times New Roman" w:eastAsia="Times New Roman" w:hAnsi="Times New Roman" w:cs="Times New Roman"/>
          <w:sz w:val="24"/>
          <w:szCs w:val="24"/>
          <w:lang w:eastAsia="ru-RU"/>
        </w:rPr>
        <w:t xml:space="preserve"> сетей WLAN в зоне покрытия </w:t>
      </w:r>
      <w:proofErr w:type="spellStart"/>
      <w:r>
        <w:rPr>
          <w:rFonts w:ascii="Times New Roman" w:eastAsia="Times New Roman" w:hAnsi="Times New Roman" w:cs="Times New Roman"/>
          <w:sz w:val="24"/>
          <w:szCs w:val="24"/>
          <w:lang w:eastAsia="ru-RU"/>
        </w:rPr>
        <w:t>eNB</w:t>
      </w:r>
      <w:proofErr w:type="spellEnd"/>
      <w:r>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4"/>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v</w:t>
      </w:r>
      <w:proofErr w:type="spellStart"/>
      <w:r>
        <w:rPr>
          <w:rFonts w:ascii="Times New Roman" w:eastAsia="Times New Roman" w:hAnsi="Times New Roman" w:cs="Times New Roman"/>
          <w:sz w:val="24"/>
          <w:szCs w:val="24"/>
          <w:lang w:eastAsia="ru-RU"/>
        </w:rPr>
        <w:t>ehicluar-to-Vehicular</w:t>
      </w:r>
      <w:proofErr w:type="spellEnd"/>
      <w:r>
        <w:rPr>
          <w:rFonts w:ascii="Times New Roman" w:eastAsia="Times New Roman" w:hAnsi="Times New Roman" w:cs="Times New Roman"/>
          <w:sz w:val="24"/>
          <w:szCs w:val="24"/>
          <w:lang w:eastAsia="ru-RU"/>
        </w:rPr>
        <w:t xml:space="preserve"> (V2V) – э</w:t>
      </w:r>
      <w:r w:rsidRPr="00282384">
        <w:rPr>
          <w:rFonts w:ascii="Times New Roman" w:eastAsia="Times New Roman" w:hAnsi="Times New Roman" w:cs="Times New Roman"/>
          <w:sz w:val="24"/>
          <w:szCs w:val="24"/>
          <w:lang w:eastAsia="ru-RU"/>
        </w:rPr>
        <w:t xml:space="preserve">та функция предназначена для определения поддержки RAN для работы </w:t>
      </w:r>
      <w:proofErr w:type="spellStart"/>
      <w:r w:rsidRPr="00282384">
        <w:rPr>
          <w:rFonts w:ascii="Times New Roman" w:eastAsia="Times New Roman" w:hAnsi="Times New Roman" w:cs="Times New Roman"/>
          <w:sz w:val="24"/>
          <w:szCs w:val="24"/>
          <w:lang w:eastAsia="ru-RU"/>
        </w:rPr>
        <w:t>Vehicle-Vehile</w:t>
      </w:r>
      <w:proofErr w:type="spellEnd"/>
      <w:r w:rsidRPr="00282384">
        <w:rPr>
          <w:rFonts w:ascii="Times New Roman" w:eastAsia="Times New Roman" w:hAnsi="Times New Roman" w:cs="Times New Roman"/>
          <w:sz w:val="24"/>
          <w:szCs w:val="24"/>
          <w:lang w:eastAsia="ru-RU"/>
        </w:rPr>
        <w:t xml:space="preserve">, интегрированной с </w:t>
      </w:r>
      <w:proofErr w:type="spellStart"/>
      <w:r w:rsidRPr="00282384">
        <w:rPr>
          <w:rFonts w:ascii="Times New Roman" w:eastAsia="Times New Roman" w:hAnsi="Times New Roman" w:cs="Times New Roman"/>
          <w:sz w:val="24"/>
          <w:szCs w:val="24"/>
          <w:lang w:eastAsia="ru-RU"/>
        </w:rPr>
        <w:t>air</w:t>
      </w:r>
      <w:proofErr w:type="spellEnd"/>
      <w:r w:rsidRPr="00282384">
        <w:rPr>
          <w:rFonts w:ascii="Times New Roman" w:eastAsia="Times New Roman" w:hAnsi="Times New Roman" w:cs="Times New Roman"/>
          <w:sz w:val="24"/>
          <w:szCs w:val="24"/>
          <w:lang w:eastAsia="ru-RU"/>
        </w:rPr>
        <w:t xml:space="preserve"> </w:t>
      </w:r>
      <w:proofErr w:type="spellStart"/>
      <w:r w:rsidRPr="00282384">
        <w:rPr>
          <w:rFonts w:ascii="Times New Roman" w:eastAsia="Times New Roman" w:hAnsi="Times New Roman" w:cs="Times New Roman"/>
          <w:sz w:val="24"/>
          <w:szCs w:val="24"/>
          <w:lang w:eastAsia="ru-RU"/>
        </w:rPr>
        <w:t>interface</w:t>
      </w:r>
      <w:proofErr w:type="spellEnd"/>
      <w:r w:rsidRPr="00282384">
        <w:rPr>
          <w:rFonts w:ascii="Times New Roman" w:eastAsia="Times New Roman" w:hAnsi="Times New Roman" w:cs="Times New Roman"/>
          <w:sz w:val="24"/>
          <w:szCs w:val="24"/>
          <w:lang w:eastAsia="ru-RU"/>
        </w:rPr>
        <w:t xml:space="preserve"> в пределах или без покрытия сети с использованием </w:t>
      </w:r>
      <w:proofErr w:type="spellStart"/>
      <w:r w:rsidRPr="00282384">
        <w:rPr>
          <w:rFonts w:ascii="Times New Roman" w:eastAsia="Times New Roman" w:hAnsi="Times New Roman" w:cs="Times New Roman"/>
          <w:sz w:val="24"/>
          <w:szCs w:val="24"/>
          <w:lang w:eastAsia="ru-RU"/>
        </w:rPr>
        <w:t>side</w:t>
      </w:r>
      <w:proofErr w:type="spellEnd"/>
      <w:r w:rsidRPr="00282384">
        <w:rPr>
          <w:rFonts w:ascii="Times New Roman" w:eastAsia="Times New Roman" w:hAnsi="Times New Roman" w:cs="Times New Roman"/>
          <w:sz w:val="24"/>
          <w:szCs w:val="24"/>
          <w:lang w:eastAsia="ru-RU"/>
        </w:rPr>
        <w:t xml:space="preserve"> </w:t>
      </w:r>
      <w:proofErr w:type="spellStart"/>
      <w:r w:rsidRPr="00282384">
        <w:rPr>
          <w:rFonts w:ascii="Times New Roman" w:eastAsia="Times New Roman" w:hAnsi="Times New Roman" w:cs="Times New Roman"/>
          <w:sz w:val="24"/>
          <w:szCs w:val="24"/>
          <w:lang w:eastAsia="ru-RU"/>
        </w:rPr>
        <w:t>link</w:t>
      </w:r>
      <w:proofErr w:type="spellEnd"/>
      <w:r w:rsidRPr="00282384">
        <w:rPr>
          <w:rFonts w:ascii="Times New Roman" w:eastAsia="Times New Roman" w:hAnsi="Times New Roman" w:cs="Times New Roman"/>
          <w:sz w:val="24"/>
          <w:szCs w:val="24"/>
          <w:lang w:eastAsia="ru-RU"/>
        </w:rPr>
        <w:t>, включая структуру уровня PHY, требования</w:t>
      </w:r>
      <w:r>
        <w:rPr>
          <w:rFonts w:ascii="Times New Roman" w:eastAsia="Times New Roman" w:hAnsi="Times New Roman" w:cs="Times New Roman"/>
          <w:sz w:val="24"/>
          <w:szCs w:val="24"/>
          <w:lang w:eastAsia="ru-RU"/>
        </w:rPr>
        <w:t xml:space="preserve"> RRM и работу протокола L2 / L3</w:t>
      </w:r>
      <w:r w:rsidRPr="00282384">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4"/>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 xml:space="preserve">лучшения задержки в плоскости управления </w:t>
      </w:r>
      <w:r>
        <w:rPr>
          <w:rFonts w:ascii="Times New Roman" w:eastAsia="Times New Roman" w:hAnsi="Times New Roman" w:cs="Times New Roman"/>
          <w:sz w:val="24"/>
          <w:szCs w:val="24"/>
          <w:lang w:eastAsia="ru-RU"/>
        </w:rPr>
        <w:t>и пользовательской плоскости – с</w:t>
      </w:r>
      <w:r w:rsidRPr="00282384">
        <w:rPr>
          <w:rFonts w:ascii="Times New Roman" w:eastAsia="Times New Roman" w:hAnsi="Times New Roman" w:cs="Times New Roman"/>
          <w:sz w:val="24"/>
          <w:szCs w:val="24"/>
          <w:lang w:eastAsia="ru-RU"/>
        </w:rPr>
        <w:t xml:space="preserve">окращение TTI до одного символа OFDMA и более </w:t>
      </w:r>
      <w:proofErr w:type="spellStart"/>
      <w:r w:rsidRPr="00282384">
        <w:rPr>
          <w:rFonts w:ascii="Times New Roman" w:eastAsia="Times New Roman" w:hAnsi="Times New Roman" w:cs="Times New Roman"/>
          <w:sz w:val="24"/>
          <w:szCs w:val="24"/>
          <w:lang w:eastAsia="ru-RU"/>
        </w:rPr>
        <w:t>ресурсоэффективное</w:t>
      </w:r>
      <w:proofErr w:type="spellEnd"/>
      <w:r w:rsidRPr="00282384">
        <w:rPr>
          <w:rFonts w:ascii="Times New Roman" w:eastAsia="Times New Roman" w:hAnsi="Times New Roman" w:cs="Times New Roman"/>
          <w:sz w:val="24"/>
          <w:szCs w:val="24"/>
          <w:lang w:eastAsia="ru-RU"/>
        </w:rPr>
        <w:t xml:space="preserve"> планирование времени UL </w:t>
      </w:r>
      <w:r>
        <w:rPr>
          <w:rFonts w:ascii="Times New Roman" w:eastAsia="Times New Roman" w:hAnsi="Times New Roman" w:cs="Times New Roman"/>
          <w:sz w:val="24"/>
          <w:szCs w:val="24"/>
          <w:lang w:eastAsia="ru-RU"/>
        </w:rPr>
        <w:t>–</w:t>
      </w:r>
      <w:r w:rsidRPr="00282384">
        <w:rPr>
          <w:rFonts w:ascii="Times New Roman" w:eastAsia="Times New Roman" w:hAnsi="Times New Roman" w:cs="Times New Roman"/>
          <w:sz w:val="24"/>
          <w:szCs w:val="24"/>
          <w:lang w:eastAsia="ru-RU"/>
        </w:rPr>
        <w:t xml:space="preserve"> вот некоторые примеры предлагаемых улучшений, напр</w:t>
      </w:r>
      <w:r>
        <w:rPr>
          <w:rFonts w:ascii="Times New Roman" w:eastAsia="Times New Roman" w:hAnsi="Times New Roman" w:cs="Times New Roman"/>
          <w:sz w:val="24"/>
          <w:szCs w:val="24"/>
          <w:lang w:eastAsia="ru-RU"/>
        </w:rPr>
        <w:t>авленных на сокращение задержки</w:t>
      </w:r>
      <w:r w:rsidRPr="00282384">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4"/>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л</w:t>
      </w:r>
      <w:r w:rsidRPr="00282384">
        <w:rPr>
          <w:rFonts w:ascii="Times New Roman" w:eastAsia="Times New Roman" w:hAnsi="Times New Roman" w:cs="Times New Roman"/>
          <w:sz w:val="24"/>
          <w:szCs w:val="24"/>
          <w:lang w:eastAsia="ru-RU"/>
        </w:rPr>
        <w:t>егкое подключение – обсуждение нового промежуточного состояния RRC для поддержания контекста UE в рабочем состоянии во время коротких активных / неактивных переходов (применимо для массового использования MTC с небольшой передачей данных);</w:t>
      </w:r>
    </w:p>
    <w:p w:rsidR="00B73C58" w:rsidRPr="00282384" w:rsidRDefault="00B73C58" w:rsidP="00B73C58">
      <w:pPr>
        <w:pStyle w:val="aa"/>
        <w:numPr>
          <w:ilvl w:val="0"/>
          <w:numId w:val="14"/>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w:t>
      </w:r>
      <w:r w:rsidRPr="00282384">
        <w:rPr>
          <w:rFonts w:ascii="Times New Roman" w:eastAsia="Times New Roman" w:hAnsi="Times New Roman" w:cs="Times New Roman"/>
          <w:sz w:val="24"/>
          <w:szCs w:val="24"/>
          <w:lang w:eastAsia="ru-RU"/>
        </w:rPr>
        <w:t>ножественное подключение – ожидается, что эта функция улучшит DC, предоставляя несколько каналов для UE в двух вариантах. Первый вариант рассматривает конфигурацию нескольких радиоканалов для каждого UE, где в любой данный момент активен только ограниченный, выбранный набор радиоканалов. В качестве альтернативы, все настроенные множественные радиоканалы могут быть активными.</w:t>
      </w:r>
    </w:p>
    <w:p w:rsidR="00B73C58" w:rsidRDefault="00B73C58" w:rsidP="00CB651E">
      <w:pPr>
        <w:spacing w:after="0"/>
        <w:jc w:val="both"/>
        <w:rPr>
          <w:rFonts w:ascii="Times New Roman" w:eastAsia="Times New Roman" w:hAnsi="Times New Roman" w:cs="Times New Roman"/>
          <w:sz w:val="24"/>
          <w:szCs w:val="24"/>
          <w:lang w:eastAsia="ru-RU"/>
        </w:rPr>
      </w:pPr>
    </w:p>
    <w:p w:rsidR="000036D7" w:rsidRDefault="00086519" w:rsidP="00086519">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Далее, в таблице 1 приводится сравнение технических характеристик рассматриваемых релизов сотовой связи.</w:t>
      </w: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0036D7" w:rsidRPr="00DF1423" w:rsidRDefault="000036D7" w:rsidP="000036D7">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Таблица </w:t>
      </w:r>
      <w:r w:rsidRPr="004C1B25">
        <w:rPr>
          <w:rFonts w:ascii="Times New Roman" w:hAnsi="Times New Roman" w:cs="Times New Roman"/>
          <w:sz w:val="24"/>
          <w:szCs w:val="24"/>
        </w:rPr>
        <w:t>1 – Сравнение релизов 4</w:t>
      </w:r>
      <w:r w:rsidRPr="004C1B25">
        <w:rPr>
          <w:rFonts w:ascii="Times New Roman" w:hAnsi="Times New Roman" w:cs="Times New Roman"/>
          <w:sz w:val="24"/>
          <w:szCs w:val="24"/>
          <w:lang w:val="en-US"/>
        </w:rPr>
        <w:t>G</w:t>
      </w:r>
      <w:r>
        <w:rPr>
          <w:rFonts w:ascii="Times New Roman" w:hAnsi="Times New Roman" w:cs="Times New Roman"/>
          <w:sz w:val="24"/>
          <w:szCs w:val="24"/>
        </w:rPr>
        <w:t>+</w:t>
      </w:r>
    </w:p>
    <w:tbl>
      <w:tblPr>
        <w:tblStyle w:val="a3"/>
        <w:tblW w:w="0" w:type="auto"/>
        <w:tblLook w:val="04A0" w:firstRow="1" w:lastRow="0" w:firstColumn="1" w:lastColumn="0" w:noHBand="0" w:noVBand="1"/>
      </w:tblPr>
      <w:tblGrid>
        <w:gridCol w:w="2319"/>
        <w:gridCol w:w="1519"/>
        <w:gridCol w:w="1520"/>
        <w:gridCol w:w="1520"/>
        <w:gridCol w:w="1520"/>
        <w:gridCol w:w="1520"/>
      </w:tblGrid>
      <w:tr w:rsidR="000036D7" w:rsidRPr="004C1B25" w:rsidTr="00285D74">
        <w:tc>
          <w:tcPr>
            <w:tcW w:w="2319" w:type="dxa"/>
            <w:shd w:val="clear" w:color="auto" w:fill="D9D9D9" w:themeFill="background1" w:themeFillShade="D9"/>
          </w:tcPr>
          <w:p w:rsidR="000036D7" w:rsidRPr="00972EF9" w:rsidRDefault="000036D7" w:rsidP="00972EF9">
            <w:pPr>
              <w:spacing w:line="259" w:lineRule="auto"/>
              <w:rPr>
                <w:rFonts w:ascii="Times New Roman" w:hAnsi="Times New Roman" w:cs="Times New Roman"/>
                <w:b/>
                <w:sz w:val="24"/>
                <w:szCs w:val="24"/>
              </w:rPr>
            </w:pPr>
            <w:r w:rsidRPr="00972EF9">
              <w:rPr>
                <w:rFonts w:ascii="Times New Roman" w:hAnsi="Times New Roman" w:cs="Times New Roman"/>
                <w:b/>
                <w:sz w:val="24"/>
                <w:szCs w:val="24"/>
              </w:rPr>
              <w:t>Название</w:t>
            </w:r>
          </w:p>
        </w:tc>
        <w:tc>
          <w:tcPr>
            <w:tcW w:w="1519" w:type="dxa"/>
            <w:shd w:val="clear" w:color="auto" w:fill="D9D9D9" w:themeFill="background1" w:themeFillShade="D9"/>
            <w:vAlign w:val="center"/>
          </w:tcPr>
          <w:p w:rsidR="000036D7" w:rsidRPr="00972EF9" w:rsidRDefault="000036D7" w:rsidP="00972EF9">
            <w:pPr>
              <w:spacing w:line="259" w:lineRule="auto"/>
              <w:jc w:val="center"/>
              <w:rPr>
                <w:rFonts w:ascii="Times New Roman" w:hAnsi="Times New Roman" w:cs="Times New Roman"/>
                <w:b/>
                <w:sz w:val="24"/>
                <w:szCs w:val="24"/>
                <w:lang w:val="en-US"/>
              </w:rPr>
            </w:pPr>
            <w:r w:rsidRPr="00972EF9">
              <w:rPr>
                <w:rFonts w:ascii="Times New Roman" w:hAnsi="Times New Roman" w:cs="Times New Roman"/>
                <w:b/>
                <w:sz w:val="24"/>
                <w:szCs w:val="24"/>
                <w:lang w:val="en-US"/>
              </w:rPr>
              <w:t>Release 10</w:t>
            </w:r>
          </w:p>
        </w:tc>
        <w:tc>
          <w:tcPr>
            <w:tcW w:w="1520" w:type="dxa"/>
            <w:shd w:val="clear" w:color="auto" w:fill="D9D9D9" w:themeFill="background1" w:themeFillShade="D9"/>
            <w:vAlign w:val="center"/>
          </w:tcPr>
          <w:p w:rsidR="000036D7" w:rsidRPr="00972EF9" w:rsidRDefault="000036D7" w:rsidP="00972EF9">
            <w:pPr>
              <w:spacing w:line="259" w:lineRule="auto"/>
              <w:jc w:val="center"/>
              <w:rPr>
                <w:rFonts w:ascii="Times New Roman" w:hAnsi="Times New Roman" w:cs="Times New Roman"/>
                <w:b/>
                <w:sz w:val="24"/>
                <w:szCs w:val="24"/>
                <w:lang w:val="en-US"/>
              </w:rPr>
            </w:pPr>
            <w:r w:rsidRPr="00972EF9">
              <w:rPr>
                <w:rFonts w:ascii="Times New Roman" w:hAnsi="Times New Roman" w:cs="Times New Roman"/>
                <w:b/>
                <w:sz w:val="24"/>
                <w:szCs w:val="24"/>
                <w:lang w:val="en-US"/>
              </w:rPr>
              <w:t>Release 11</w:t>
            </w:r>
          </w:p>
        </w:tc>
        <w:tc>
          <w:tcPr>
            <w:tcW w:w="1520" w:type="dxa"/>
            <w:shd w:val="clear" w:color="auto" w:fill="D9D9D9" w:themeFill="background1" w:themeFillShade="D9"/>
            <w:vAlign w:val="center"/>
          </w:tcPr>
          <w:p w:rsidR="000036D7" w:rsidRPr="00972EF9" w:rsidRDefault="000036D7" w:rsidP="00972EF9">
            <w:pPr>
              <w:spacing w:line="259" w:lineRule="auto"/>
              <w:jc w:val="center"/>
              <w:rPr>
                <w:rFonts w:ascii="Times New Roman" w:hAnsi="Times New Roman" w:cs="Times New Roman"/>
                <w:b/>
                <w:sz w:val="24"/>
                <w:szCs w:val="24"/>
                <w:lang w:val="en-US"/>
              </w:rPr>
            </w:pPr>
            <w:r w:rsidRPr="00972EF9">
              <w:rPr>
                <w:rFonts w:ascii="Times New Roman" w:hAnsi="Times New Roman" w:cs="Times New Roman"/>
                <w:b/>
                <w:sz w:val="24"/>
                <w:szCs w:val="24"/>
                <w:lang w:val="en-US"/>
              </w:rPr>
              <w:t>Release 12</w:t>
            </w:r>
          </w:p>
        </w:tc>
        <w:tc>
          <w:tcPr>
            <w:tcW w:w="1520" w:type="dxa"/>
            <w:shd w:val="clear" w:color="auto" w:fill="D9D9D9" w:themeFill="background1" w:themeFillShade="D9"/>
            <w:vAlign w:val="center"/>
          </w:tcPr>
          <w:p w:rsidR="000036D7" w:rsidRPr="00972EF9" w:rsidRDefault="000036D7" w:rsidP="00972EF9">
            <w:pPr>
              <w:spacing w:line="259" w:lineRule="auto"/>
              <w:jc w:val="center"/>
              <w:rPr>
                <w:rFonts w:ascii="Times New Roman" w:hAnsi="Times New Roman" w:cs="Times New Roman"/>
                <w:b/>
                <w:sz w:val="24"/>
                <w:szCs w:val="24"/>
                <w:lang w:val="en-US"/>
              </w:rPr>
            </w:pPr>
            <w:r w:rsidRPr="00972EF9">
              <w:rPr>
                <w:rFonts w:ascii="Times New Roman" w:hAnsi="Times New Roman" w:cs="Times New Roman"/>
                <w:b/>
                <w:sz w:val="24"/>
                <w:szCs w:val="24"/>
                <w:lang w:val="en-US"/>
              </w:rPr>
              <w:t>Release 13</w:t>
            </w:r>
          </w:p>
        </w:tc>
        <w:tc>
          <w:tcPr>
            <w:tcW w:w="1520" w:type="dxa"/>
            <w:shd w:val="clear" w:color="auto" w:fill="D9D9D9" w:themeFill="background1" w:themeFillShade="D9"/>
            <w:vAlign w:val="center"/>
          </w:tcPr>
          <w:p w:rsidR="000036D7" w:rsidRPr="00972EF9" w:rsidRDefault="000036D7" w:rsidP="00972EF9">
            <w:pPr>
              <w:spacing w:line="259" w:lineRule="auto"/>
              <w:jc w:val="center"/>
              <w:rPr>
                <w:rFonts w:ascii="Times New Roman" w:hAnsi="Times New Roman" w:cs="Times New Roman"/>
                <w:b/>
                <w:sz w:val="24"/>
                <w:szCs w:val="24"/>
                <w:lang w:val="en-US"/>
              </w:rPr>
            </w:pPr>
            <w:r w:rsidRPr="00972EF9">
              <w:rPr>
                <w:rFonts w:ascii="Times New Roman" w:hAnsi="Times New Roman" w:cs="Times New Roman"/>
                <w:b/>
                <w:sz w:val="24"/>
                <w:szCs w:val="24"/>
                <w:lang w:val="en-US"/>
              </w:rPr>
              <w:t>Release 14</w:t>
            </w:r>
          </w:p>
        </w:tc>
      </w:tr>
      <w:tr w:rsidR="000036D7" w:rsidRPr="004C1B25" w:rsidTr="00285D74">
        <w:tc>
          <w:tcPr>
            <w:tcW w:w="2319" w:type="dxa"/>
          </w:tcPr>
          <w:p w:rsidR="000036D7" w:rsidRPr="004C1B25" w:rsidRDefault="000036D7" w:rsidP="00972EF9">
            <w:pPr>
              <w:spacing w:line="259" w:lineRule="auto"/>
              <w:rPr>
                <w:rFonts w:ascii="Times New Roman" w:hAnsi="Times New Roman" w:cs="Times New Roman"/>
                <w:sz w:val="24"/>
                <w:szCs w:val="24"/>
              </w:rPr>
            </w:pPr>
            <w:r w:rsidRPr="004C1B25">
              <w:rPr>
                <w:rFonts w:ascii="Times New Roman" w:hAnsi="Times New Roman" w:cs="Times New Roman"/>
                <w:sz w:val="24"/>
                <w:szCs w:val="24"/>
              </w:rPr>
              <w:t>Год публикации</w:t>
            </w:r>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rPr>
              <w:t>201</w:t>
            </w:r>
            <w:r w:rsidRPr="004C1B25">
              <w:rPr>
                <w:rFonts w:ascii="Times New Roman" w:hAnsi="Times New Roman" w:cs="Times New Roman"/>
                <w:sz w:val="24"/>
                <w:szCs w:val="24"/>
                <w:lang w:val="en-US"/>
              </w:rPr>
              <w:t>1</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rPr>
              <w:t>201</w:t>
            </w:r>
            <w:r w:rsidRPr="004C1B25">
              <w:rPr>
                <w:rFonts w:ascii="Times New Roman" w:hAnsi="Times New Roman" w:cs="Times New Roman"/>
                <w:sz w:val="24"/>
                <w:szCs w:val="24"/>
                <w:lang w:val="en-US"/>
              </w:rPr>
              <w:t>2</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lang w:val="en-US"/>
              </w:rPr>
              <w:t>2015</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lang w:val="en-US"/>
              </w:rPr>
              <w:t>2016</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lang w:val="en-US"/>
              </w:rPr>
              <w:t>2017</w:t>
            </w:r>
          </w:p>
        </w:tc>
      </w:tr>
      <w:tr w:rsidR="000036D7" w:rsidRPr="004C1B25" w:rsidTr="00285D74">
        <w:tc>
          <w:tcPr>
            <w:tcW w:w="2319" w:type="dxa"/>
          </w:tcPr>
          <w:p w:rsidR="000036D7" w:rsidRPr="004C1B25" w:rsidRDefault="00972EF9" w:rsidP="00972EF9">
            <w:pPr>
              <w:spacing w:line="259" w:lineRule="auto"/>
              <w:rPr>
                <w:rFonts w:ascii="Times New Roman" w:hAnsi="Times New Roman" w:cs="Times New Roman"/>
                <w:sz w:val="24"/>
                <w:szCs w:val="24"/>
              </w:rPr>
            </w:pPr>
            <w:r>
              <w:rPr>
                <w:rFonts w:ascii="Times New Roman" w:hAnsi="Times New Roman" w:cs="Times New Roman"/>
                <w:sz w:val="24"/>
                <w:szCs w:val="24"/>
              </w:rPr>
              <w:t>Максимальная скорость «вниз»</w:t>
            </w:r>
            <w:r w:rsidR="000036D7" w:rsidRPr="004C1B25">
              <w:rPr>
                <w:rFonts w:ascii="Times New Roman" w:hAnsi="Times New Roman" w:cs="Times New Roman"/>
                <w:sz w:val="24"/>
                <w:szCs w:val="24"/>
              </w:rPr>
              <w:t>, Гбит/с</w:t>
            </w:r>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lang w:val="en-US"/>
              </w:rPr>
              <w:t>1</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lang w:val="en-US"/>
              </w:rPr>
              <w:t>1</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lang w:val="en-US"/>
              </w:rPr>
              <w:t>1</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lang w:val="en-US"/>
              </w:rPr>
              <w:t>3</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972EF9" w:rsidRPr="004C1B25" w:rsidTr="00285D74">
        <w:tc>
          <w:tcPr>
            <w:tcW w:w="2319" w:type="dxa"/>
          </w:tcPr>
          <w:p w:rsidR="00972EF9" w:rsidRDefault="00972EF9" w:rsidP="00972EF9">
            <w:pPr>
              <w:rPr>
                <w:rFonts w:ascii="Times New Roman" w:hAnsi="Times New Roman" w:cs="Times New Roman"/>
                <w:sz w:val="24"/>
                <w:szCs w:val="24"/>
              </w:rPr>
            </w:pPr>
            <w:r>
              <w:rPr>
                <w:rFonts w:ascii="Times New Roman" w:hAnsi="Times New Roman" w:cs="Times New Roman"/>
                <w:sz w:val="24"/>
                <w:szCs w:val="24"/>
              </w:rPr>
              <w:t>Максимальная скорость «вверх»</w:t>
            </w:r>
            <w:r w:rsidRPr="004C1B25">
              <w:rPr>
                <w:rFonts w:ascii="Times New Roman" w:hAnsi="Times New Roman" w:cs="Times New Roman"/>
                <w:sz w:val="24"/>
                <w:szCs w:val="24"/>
              </w:rPr>
              <w:t>, Гбит/с</w:t>
            </w:r>
          </w:p>
        </w:tc>
        <w:tc>
          <w:tcPr>
            <w:tcW w:w="1519" w:type="dxa"/>
            <w:vAlign w:val="center"/>
          </w:tcPr>
          <w:p w:rsidR="00972EF9" w:rsidRPr="00972EF9" w:rsidRDefault="002E4743" w:rsidP="00972EF9">
            <w:pPr>
              <w:jc w:val="center"/>
              <w:rPr>
                <w:rFonts w:ascii="Times New Roman" w:hAnsi="Times New Roman" w:cs="Times New Roman"/>
                <w:sz w:val="24"/>
                <w:szCs w:val="24"/>
              </w:rPr>
            </w:pPr>
            <w:r>
              <w:rPr>
                <w:rFonts w:ascii="Times New Roman" w:hAnsi="Times New Roman" w:cs="Times New Roman"/>
                <w:sz w:val="24"/>
                <w:szCs w:val="24"/>
              </w:rPr>
              <w:t>0.5</w:t>
            </w:r>
          </w:p>
        </w:tc>
        <w:tc>
          <w:tcPr>
            <w:tcW w:w="1520" w:type="dxa"/>
            <w:vAlign w:val="center"/>
          </w:tcPr>
          <w:p w:rsidR="00972EF9" w:rsidRPr="00972EF9" w:rsidRDefault="002E4743" w:rsidP="00972EF9">
            <w:pPr>
              <w:jc w:val="center"/>
              <w:rPr>
                <w:rFonts w:ascii="Times New Roman" w:hAnsi="Times New Roman" w:cs="Times New Roman"/>
                <w:sz w:val="24"/>
                <w:szCs w:val="24"/>
              </w:rPr>
            </w:pPr>
            <w:r>
              <w:rPr>
                <w:rFonts w:ascii="Times New Roman" w:hAnsi="Times New Roman" w:cs="Times New Roman"/>
                <w:sz w:val="24"/>
                <w:szCs w:val="24"/>
              </w:rPr>
              <w:t>0.5</w:t>
            </w:r>
          </w:p>
        </w:tc>
        <w:tc>
          <w:tcPr>
            <w:tcW w:w="1520" w:type="dxa"/>
            <w:vAlign w:val="center"/>
          </w:tcPr>
          <w:p w:rsidR="00972EF9" w:rsidRPr="00972EF9" w:rsidRDefault="002E4743" w:rsidP="00972EF9">
            <w:pPr>
              <w:jc w:val="center"/>
              <w:rPr>
                <w:rFonts w:ascii="Times New Roman" w:hAnsi="Times New Roman" w:cs="Times New Roman"/>
                <w:sz w:val="24"/>
                <w:szCs w:val="24"/>
              </w:rPr>
            </w:pPr>
            <w:r>
              <w:rPr>
                <w:rFonts w:ascii="Times New Roman" w:hAnsi="Times New Roman" w:cs="Times New Roman"/>
                <w:sz w:val="24"/>
                <w:szCs w:val="24"/>
              </w:rPr>
              <w:t>0.5</w:t>
            </w:r>
          </w:p>
        </w:tc>
        <w:tc>
          <w:tcPr>
            <w:tcW w:w="1520" w:type="dxa"/>
            <w:vAlign w:val="center"/>
          </w:tcPr>
          <w:p w:rsidR="00972EF9" w:rsidRPr="00972EF9" w:rsidRDefault="002E4743" w:rsidP="00972EF9">
            <w:pPr>
              <w:jc w:val="center"/>
              <w:rPr>
                <w:rFonts w:ascii="Times New Roman" w:hAnsi="Times New Roman" w:cs="Times New Roman"/>
                <w:sz w:val="24"/>
                <w:szCs w:val="24"/>
              </w:rPr>
            </w:pPr>
            <w:r>
              <w:rPr>
                <w:rFonts w:ascii="Times New Roman" w:hAnsi="Times New Roman" w:cs="Times New Roman"/>
                <w:sz w:val="24"/>
                <w:szCs w:val="24"/>
              </w:rPr>
              <w:t>1.5</w:t>
            </w:r>
          </w:p>
        </w:tc>
        <w:tc>
          <w:tcPr>
            <w:tcW w:w="1520" w:type="dxa"/>
            <w:vAlign w:val="center"/>
          </w:tcPr>
          <w:p w:rsidR="00972EF9" w:rsidRPr="004C1B25" w:rsidRDefault="002E4743" w:rsidP="00972EF9">
            <w:pPr>
              <w:jc w:val="center"/>
              <w:rPr>
                <w:rFonts w:ascii="Times New Roman" w:hAnsi="Times New Roman" w:cs="Times New Roman"/>
                <w:sz w:val="24"/>
                <w:szCs w:val="24"/>
              </w:rPr>
            </w:pPr>
            <w:r>
              <w:rPr>
                <w:rFonts w:ascii="Times New Roman" w:hAnsi="Times New Roman" w:cs="Times New Roman"/>
                <w:sz w:val="24"/>
                <w:szCs w:val="24"/>
              </w:rPr>
              <w:t>1.5</w:t>
            </w:r>
          </w:p>
        </w:tc>
      </w:tr>
      <w:tr w:rsidR="000036D7" w:rsidRPr="004C1B25" w:rsidTr="00285D74">
        <w:tc>
          <w:tcPr>
            <w:tcW w:w="2319" w:type="dxa"/>
          </w:tcPr>
          <w:p w:rsidR="000036D7" w:rsidRPr="004C1B25" w:rsidRDefault="000036D7" w:rsidP="00972EF9">
            <w:pPr>
              <w:spacing w:line="259" w:lineRule="auto"/>
              <w:rPr>
                <w:rFonts w:ascii="Times New Roman" w:hAnsi="Times New Roman" w:cs="Times New Roman"/>
                <w:sz w:val="24"/>
                <w:szCs w:val="24"/>
              </w:rPr>
            </w:pPr>
            <w:r w:rsidRPr="004C1B25">
              <w:rPr>
                <w:rFonts w:ascii="Times New Roman" w:hAnsi="Times New Roman" w:cs="Times New Roman"/>
                <w:sz w:val="24"/>
                <w:szCs w:val="24"/>
              </w:rPr>
              <w:t xml:space="preserve">Максимальная задержка, </w:t>
            </w:r>
            <w:proofErr w:type="spellStart"/>
            <w:r w:rsidRPr="004C1B25">
              <w:rPr>
                <w:rFonts w:ascii="Times New Roman" w:hAnsi="Times New Roman" w:cs="Times New Roman"/>
                <w:sz w:val="24"/>
                <w:szCs w:val="24"/>
              </w:rPr>
              <w:t>мс</w:t>
            </w:r>
            <w:proofErr w:type="spellEnd"/>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10</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10</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10</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lang w:val="en-US"/>
              </w:rPr>
              <w:t>2</w:t>
            </w:r>
          </w:p>
        </w:tc>
        <w:tc>
          <w:tcPr>
            <w:tcW w:w="1520" w:type="dxa"/>
            <w:vAlign w:val="center"/>
          </w:tcPr>
          <w:p w:rsidR="000036D7" w:rsidRPr="004C1B25" w:rsidRDefault="0023075C" w:rsidP="00972EF9">
            <w:pPr>
              <w:spacing w:line="259"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менее</w:t>
            </w:r>
            <w:proofErr w:type="spellEnd"/>
            <w:r>
              <w:rPr>
                <w:rFonts w:ascii="Times New Roman" w:hAnsi="Times New Roman" w:cs="Times New Roman"/>
                <w:sz w:val="24"/>
                <w:szCs w:val="24"/>
                <w:lang w:val="en-US"/>
              </w:rPr>
              <w:t xml:space="preserve"> </w:t>
            </w:r>
            <w:r w:rsidR="000036D7" w:rsidRPr="004C1B25">
              <w:rPr>
                <w:rFonts w:ascii="Times New Roman" w:hAnsi="Times New Roman" w:cs="Times New Roman"/>
                <w:sz w:val="24"/>
                <w:szCs w:val="24"/>
                <w:lang w:val="en-US"/>
              </w:rPr>
              <w:t>2</w:t>
            </w:r>
          </w:p>
        </w:tc>
      </w:tr>
      <w:tr w:rsidR="000036D7" w:rsidRPr="004C1B25" w:rsidTr="00285D74">
        <w:tc>
          <w:tcPr>
            <w:tcW w:w="2319" w:type="dxa"/>
          </w:tcPr>
          <w:p w:rsidR="000036D7" w:rsidRPr="004C1B25" w:rsidRDefault="0023075C" w:rsidP="00972EF9">
            <w:pPr>
              <w:spacing w:line="259" w:lineRule="auto"/>
              <w:rPr>
                <w:rFonts w:ascii="Times New Roman" w:hAnsi="Times New Roman" w:cs="Times New Roman"/>
                <w:sz w:val="24"/>
                <w:szCs w:val="24"/>
              </w:rPr>
            </w:pPr>
            <w:r>
              <w:rPr>
                <w:rFonts w:ascii="Times New Roman" w:hAnsi="Times New Roman" w:cs="Times New Roman"/>
                <w:sz w:val="24"/>
                <w:szCs w:val="24"/>
              </w:rPr>
              <w:t>Максимальная ш</w:t>
            </w:r>
            <w:r w:rsidR="000036D7" w:rsidRPr="004C1B25">
              <w:rPr>
                <w:rFonts w:ascii="Times New Roman" w:hAnsi="Times New Roman" w:cs="Times New Roman"/>
                <w:sz w:val="24"/>
                <w:szCs w:val="24"/>
              </w:rPr>
              <w:t>ирина спектра, МГц</w:t>
            </w:r>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100</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rPr>
              <w:t>1</w:t>
            </w:r>
            <w:r w:rsidR="00AE52E9">
              <w:rPr>
                <w:rFonts w:ascii="Times New Roman" w:hAnsi="Times New Roman" w:cs="Times New Roman"/>
                <w:sz w:val="24"/>
                <w:szCs w:val="24"/>
              </w:rPr>
              <w:t>0</w:t>
            </w:r>
            <w:r w:rsidRPr="004C1B25">
              <w:rPr>
                <w:rFonts w:ascii="Times New Roman" w:hAnsi="Times New Roman" w:cs="Times New Roman"/>
                <w:sz w:val="24"/>
                <w:szCs w:val="24"/>
                <w:lang w:val="en-US"/>
              </w:rPr>
              <w:t>0</w:t>
            </w:r>
          </w:p>
        </w:tc>
        <w:tc>
          <w:tcPr>
            <w:tcW w:w="1520" w:type="dxa"/>
            <w:vAlign w:val="center"/>
          </w:tcPr>
          <w:p w:rsidR="000036D7" w:rsidRPr="004C1B25" w:rsidRDefault="00AE52E9" w:rsidP="00972EF9">
            <w:pPr>
              <w:spacing w:line="259"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r w:rsidR="000036D7" w:rsidRPr="004C1B25">
              <w:rPr>
                <w:rFonts w:ascii="Times New Roman" w:hAnsi="Times New Roman" w:cs="Times New Roman"/>
                <w:sz w:val="24"/>
                <w:szCs w:val="24"/>
                <w:lang w:val="en-US"/>
              </w:rPr>
              <w:t>0</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640</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640</w:t>
            </w:r>
          </w:p>
        </w:tc>
      </w:tr>
      <w:tr w:rsidR="000036D7" w:rsidRPr="004C1B25" w:rsidTr="00285D74">
        <w:tc>
          <w:tcPr>
            <w:tcW w:w="2319" w:type="dxa"/>
          </w:tcPr>
          <w:p w:rsidR="000036D7" w:rsidRPr="004C1B25" w:rsidRDefault="000036D7" w:rsidP="00972EF9">
            <w:pPr>
              <w:spacing w:line="259" w:lineRule="auto"/>
              <w:rPr>
                <w:rFonts w:ascii="Times New Roman" w:hAnsi="Times New Roman" w:cs="Times New Roman"/>
                <w:sz w:val="24"/>
                <w:szCs w:val="24"/>
              </w:rPr>
            </w:pPr>
            <w:r w:rsidRPr="004C1B25">
              <w:rPr>
                <w:rFonts w:ascii="Times New Roman" w:hAnsi="Times New Roman" w:cs="Times New Roman"/>
                <w:sz w:val="24"/>
                <w:szCs w:val="24"/>
              </w:rPr>
              <w:t>Модуляция сигнала</w:t>
            </w:r>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64 QAM</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64 QAM</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256 QAM</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256 QAM</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256 QAM</w:t>
            </w:r>
          </w:p>
        </w:tc>
      </w:tr>
      <w:tr w:rsidR="000036D7" w:rsidRPr="004C1B25" w:rsidTr="00285D74">
        <w:tc>
          <w:tcPr>
            <w:tcW w:w="2319" w:type="dxa"/>
          </w:tcPr>
          <w:p w:rsidR="000036D7" w:rsidRPr="004C1B25" w:rsidRDefault="0023075C" w:rsidP="0023075C">
            <w:pPr>
              <w:spacing w:line="259" w:lineRule="auto"/>
              <w:rPr>
                <w:rFonts w:ascii="Times New Roman" w:hAnsi="Times New Roman" w:cs="Times New Roman"/>
                <w:sz w:val="24"/>
                <w:szCs w:val="24"/>
              </w:rPr>
            </w:pPr>
            <w:r>
              <w:rPr>
                <w:rFonts w:ascii="Times New Roman" w:hAnsi="Times New Roman" w:cs="Times New Roman"/>
                <w:sz w:val="24"/>
                <w:szCs w:val="24"/>
              </w:rPr>
              <w:t>Количество агрегируемых спектральных полос</w:t>
            </w:r>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5</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5</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5</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32</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32</w:t>
            </w:r>
          </w:p>
        </w:tc>
      </w:tr>
      <w:tr w:rsidR="000036D7" w:rsidRPr="004C1B25" w:rsidTr="00285D74">
        <w:tc>
          <w:tcPr>
            <w:tcW w:w="2319" w:type="dxa"/>
          </w:tcPr>
          <w:p w:rsidR="000036D7" w:rsidRPr="004C1B25" w:rsidRDefault="0023075C" w:rsidP="00972EF9">
            <w:pPr>
              <w:spacing w:line="259" w:lineRule="auto"/>
              <w:rPr>
                <w:rFonts w:ascii="Times New Roman" w:hAnsi="Times New Roman" w:cs="Times New Roman"/>
                <w:sz w:val="24"/>
                <w:szCs w:val="24"/>
                <w:lang w:val="en-US"/>
              </w:rPr>
            </w:pPr>
            <w:r>
              <w:rPr>
                <w:rFonts w:ascii="Times New Roman" w:hAnsi="Times New Roman" w:cs="Times New Roman"/>
                <w:sz w:val="24"/>
                <w:szCs w:val="24"/>
              </w:rPr>
              <w:t>Число</w:t>
            </w:r>
            <w:r w:rsidR="000036D7" w:rsidRPr="004C1B25">
              <w:rPr>
                <w:rFonts w:ascii="Times New Roman" w:hAnsi="Times New Roman" w:cs="Times New Roman"/>
                <w:sz w:val="24"/>
                <w:szCs w:val="24"/>
              </w:rPr>
              <w:t xml:space="preserve"> антенн </w:t>
            </w:r>
            <w:r w:rsidR="000036D7" w:rsidRPr="004C1B25">
              <w:rPr>
                <w:rFonts w:ascii="Times New Roman" w:hAnsi="Times New Roman" w:cs="Times New Roman"/>
                <w:sz w:val="24"/>
                <w:szCs w:val="24"/>
                <w:lang w:val="en-US"/>
              </w:rPr>
              <w:t>MIMO</w:t>
            </w:r>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4</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8</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8</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32</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32</w:t>
            </w:r>
          </w:p>
        </w:tc>
      </w:tr>
    </w:tbl>
    <w:p w:rsidR="000036D7" w:rsidRDefault="000036D7" w:rsidP="00CB651E">
      <w:pPr>
        <w:spacing w:after="0"/>
        <w:jc w:val="both"/>
        <w:rPr>
          <w:rFonts w:ascii="Times New Roman" w:eastAsia="Times New Roman" w:hAnsi="Times New Roman" w:cs="Times New Roman"/>
          <w:sz w:val="24"/>
          <w:szCs w:val="24"/>
          <w:lang w:eastAsia="ru-RU"/>
        </w:rPr>
      </w:pPr>
    </w:p>
    <w:p w:rsidR="003D482E" w:rsidRDefault="003D482E" w:rsidP="003D482E">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Выводы</w:t>
      </w:r>
      <w:r>
        <w:rPr>
          <w:rFonts w:ascii="Times New Roman" w:eastAsia="Times New Roman" w:hAnsi="Times New Roman" w:cs="Times New Roman"/>
          <w:sz w:val="24"/>
          <w:szCs w:val="24"/>
          <w:lang w:val="en-US" w:eastAsia="ru-RU"/>
        </w:rPr>
        <w:t>:</w:t>
      </w:r>
    </w:p>
    <w:p w:rsidR="003D482E" w:rsidRPr="003D482E" w:rsidRDefault="003D482E" w:rsidP="003D482E">
      <w:pPr>
        <w:spacing w:after="0"/>
        <w:ind w:firstLine="709"/>
        <w:jc w:val="both"/>
        <w:rPr>
          <w:rFonts w:ascii="Times New Roman" w:eastAsia="Times New Roman" w:hAnsi="Times New Roman" w:cs="Times New Roman"/>
          <w:sz w:val="24"/>
          <w:szCs w:val="24"/>
          <w:lang w:val="en-US"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F123AA" w:rsidRDefault="00F123AA">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911680" w:rsidRPr="008A1723" w:rsidRDefault="008C6752" w:rsidP="008A1723">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lastRenderedPageBreak/>
        <w:t xml:space="preserve">2 </w:t>
      </w:r>
      <w:r w:rsidR="00F80CC1" w:rsidRPr="00F80CC1">
        <w:rPr>
          <w:rFonts w:ascii="Times New Roman" w:eastAsia="Times New Roman" w:hAnsi="Times New Roman" w:cs="Times New Roman"/>
          <w:b/>
          <w:sz w:val="24"/>
          <w:szCs w:val="24"/>
          <w:lang w:eastAsia="ru-RU"/>
        </w:rPr>
        <w:t>Выбор и обоснование технологии и релиза</w:t>
      </w:r>
    </w:p>
    <w:p w:rsidR="00E7695A" w:rsidRDefault="00E7695A" w:rsidP="00702AAE">
      <w:pPr>
        <w:spacing w:after="0"/>
        <w:jc w:val="both"/>
        <w:rPr>
          <w:rFonts w:ascii="Times New Roman" w:eastAsia="Times New Roman" w:hAnsi="Times New Roman" w:cs="Times New Roman"/>
          <w:sz w:val="24"/>
          <w:szCs w:val="24"/>
          <w:lang w:eastAsia="ru-RU"/>
        </w:rPr>
      </w:pPr>
    </w:p>
    <w:p w:rsidR="00B73C58" w:rsidRPr="004C1B25" w:rsidRDefault="009328E3" w:rsidP="009328E3">
      <w:pPr>
        <w:spacing w:after="0"/>
        <w:ind w:firstLine="709"/>
        <w:jc w:val="both"/>
        <w:rPr>
          <w:rFonts w:ascii="Times New Roman" w:hAnsi="Times New Roman" w:cs="Times New Roman"/>
          <w:sz w:val="24"/>
          <w:szCs w:val="24"/>
        </w:rPr>
      </w:pPr>
      <w:r>
        <w:rPr>
          <w:rFonts w:ascii="Times New Roman" w:hAnsi="Times New Roman" w:cs="Times New Roman"/>
          <w:sz w:val="24"/>
          <w:szCs w:val="24"/>
        </w:rPr>
        <w:t>Чтобы сделать оптимальный выбор релиза сотовой связи, проводится экспертная оценка</w:t>
      </w:r>
      <w:r w:rsidR="00B73C58" w:rsidRPr="004C1B25">
        <w:rPr>
          <w:rFonts w:ascii="Times New Roman" w:hAnsi="Times New Roman" w:cs="Times New Roman"/>
          <w:sz w:val="24"/>
          <w:szCs w:val="24"/>
        </w:rPr>
        <w:t xml:space="preserve"> р</w:t>
      </w:r>
      <w:r>
        <w:rPr>
          <w:rFonts w:ascii="Times New Roman" w:hAnsi="Times New Roman" w:cs="Times New Roman"/>
          <w:sz w:val="24"/>
          <w:szCs w:val="24"/>
        </w:rPr>
        <w:t xml:space="preserve">елизов с 12 по 14, приведенных в таблице 1. </w:t>
      </w:r>
      <w:r w:rsidR="00A976D5">
        <w:rPr>
          <w:rFonts w:ascii="Times New Roman" w:hAnsi="Times New Roman" w:cs="Times New Roman"/>
          <w:sz w:val="24"/>
          <w:szCs w:val="24"/>
        </w:rPr>
        <w:t>Экспертная оценка</w:t>
      </w:r>
      <w:r>
        <w:rPr>
          <w:rFonts w:ascii="Times New Roman" w:hAnsi="Times New Roman" w:cs="Times New Roman"/>
          <w:sz w:val="24"/>
          <w:szCs w:val="24"/>
        </w:rPr>
        <w:t xml:space="preserve"> релизов</w:t>
      </w:r>
      <w:r w:rsidR="00A976D5">
        <w:rPr>
          <w:rFonts w:ascii="Times New Roman" w:hAnsi="Times New Roman" w:cs="Times New Roman"/>
          <w:sz w:val="24"/>
          <w:szCs w:val="24"/>
        </w:rPr>
        <w:t>, приведённая в таблице 2,</w:t>
      </w:r>
      <w:r>
        <w:rPr>
          <w:rFonts w:ascii="Times New Roman" w:hAnsi="Times New Roman" w:cs="Times New Roman"/>
          <w:sz w:val="24"/>
          <w:szCs w:val="24"/>
        </w:rPr>
        <w:t xml:space="preserve"> проводится</w:t>
      </w:r>
      <w:r w:rsidR="00B73C58" w:rsidRPr="004C1B25">
        <w:rPr>
          <w:rFonts w:ascii="Times New Roman" w:hAnsi="Times New Roman" w:cs="Times New Roman"/>
          <w:sz w:val="24"/>
          <w:szCs w:val="24"/>
        </w:rPr>
        <w:t xml:space="preserve"> по </w:t>
      </w:r>
      <w:r>
        <w:rPr>
          <w:rFonts w:ascii="Times New Roman" w:hAnsi="Times New Roman" w:cs="Times New Roman"/>
          <w:sz w:val="24"/>
          <w:szCs w:val="24"/>
        </w:rPr>
        <w:t>параметрам из таблицы 1</w:t>
      </w:r>
      <w:r w:rsidR="00B73C58" w:rsidRPr="004C1B25">
        <w:rPr>
          <w:rFonts w:ascii="Times New Roman" w:hAnsi="Times New Roman" w:cs="Times New Roman"/>
          <w:sz w:val="24"/>
          <w:szCs w:val="24"/>
        </w:rPr>
        <w:t xml:space="preserve"> по 3</w:t>
      </w:r>
      <w:r>
        <w:rPr>
          <w:rFonts w:ascii="Times New Roman" w:hAnsi="Times New Roman" w:cs="Times New Roman"/>
          <w:sz w:val="24"/>
          <w:szCs w:val="24"/>
        </w:rPr>
        <w:t>-балльной системе, где наивысшей</w:t>
      </w:r>
      <w:r w:rsidR="00B73C58" w:rsidRPr="004C1B25">
        <w:rPr>
          <w:rFonts w:ascii="Times New Roman" w:hAnsi="Times New Roman" w:cs="Times New Roman"/>
          <w:sz w:val="24"/>
          <w:szCs w:val="24"/>
        </w:rPr>
        <w:t xml:space="preserve"> </w:t>
      </w:r>
      <w:r>
        <w:rPr>
          <w:rFonts w:ascii="Times New Roman" w:hAnsi="Times New Roman" w:cs="Times New Roman"/>
          <w:sz w:val="24"/>
          <w:szCs w:val="24"/>
        </w:rPr>
        <w:t xml:space="preserve">оценкой </w:t>
      </w:r>
      <w:r w:rsidR="00B73C58" w:rsidRPr="004C1B25">
        <w:rPr>
          <w:rFonts w:ascii="Times New Roman" w:hAnsi="Times New Roman" w:cs="Times New Roman"/>
          <w:sz w:val="24"/>
          <w:szCs w:val="24"/>
        </w:rPr>
        <w:t xml:space="preserve">будет </w:t>
      </w:r>
      <w:r>
        <w:rPr>
          <w:rFonts w:ascii="Times New Roman" w:hAnsi="Times New Roman" w:cs="Times New Roman"/>
          <w:sz w:val="24"/>
          <w:szCs w:val="24"/>
        </w:rPr>
        <w:t>–</w:t>
      </w:r>
      <w:r w:rsidR="00B73C58" w:rsidRPr="004C1B25">
        <w:rPr>
          <w:rFonts w:ascii="Times New Roman" w:hAnsi="Times New Roman" w:cs="Times New Roman"/>
          <w:sz w:val="24"/>
          <w:szCs w:val="24"/>
        </w:rPr>
        <w:t xml:space="preserve"> 3</w:t>
      </w:r>
      <w:r>
        <w:rPr>
          <w:rFonts w:ascii="Times New Roman" w:hAnsi="Times New Roman" w:cs="Times New Roman"/>
          <w:sz w:val="24"/>
          <w:szCs w:val="24"/>
        </w:rPr>
        <w:t xml:space="preserve"> балла, а наименьшей</w:t>
      </w:r>
      <w:r w:rsidR="00B73C58" w:rsidRPr="004C1B25">
        <w:rPr>
          <w:rFonts w:ascii="Times New Roman" w:hAnsi="Times New Roman" w:cs="Times New Roman"/>
          <w:sz w:val="24"/>
          <w:szCs w:val="24"/>
        </w:rPr>
        <w:t xml:space="preserve"> – 1 балл. </w:t>
      </w:r>
    </w:p>
    <w:p w:rsidR="00B73C58" w:rsidRPr="004C1B25" w:rsidRDefault="00B73C58" w:rsidP="00B73C58">
      <w:pPr>
        <w:spacing w:after="0"/>
        <w:jc w:val="both"/>
        <w:rPr>
          <w:rFonts w:ascii="Times New Roman" w:hAnsi="Times New Roman" w:cs="Times New Roman"/>
          <w:sz w:val="24"/>
          <w:szCs w:val="24"/>
          <w:highlight w:val="yellow"/>
        </w:rPr>
      </w:pPr>
    </w:p>
    <w:p w:rsidR="00B73C58" w:rsidRPr="004C1B25" w:rsidRDefault="001324D8" w:rsidP="00B73C58">
      <w:pPr>
        <w:spacing w:after="0"/>
        <w:jc w:val="both"/>
        <w:rPr>
          <w:rFonts w:ascii="Times New Roman" w:hAnsi="Times New Roman" w:cs="Times New Roman"/>
          <w:sz w:val="24"/>
          <w:szCs w:val="24"/>
        </w:rPr>
      </w:pPr>
      <w:r>
        <w:rPr>
          <w:rFonts w:ascii="Times New Roman" w:hAnsi="Times New Roman" w:cs="Times New Roman"/>
          <w:sz w:val="24"/>
          <w:szCs w:val="24"/>
        </w:rPr>
        <w:t>Таблица 2</w:t>
      </w:r>
      <w:r w:rsidR="00B73C58" w:rsidRPr="004C1B25">
        <w:rPr>
          <w:rFonts w:ascii="Times New Roman" w:hAnsi="Times New Roman" w:cs="Times New Roman"/>
          <w:sz w:val="24"/>
          <w:szCs w:val="24"/>
        </w:rPr>
        <w:t xml:space="preserve"> – Экспертная оценка стандартов </w:t>
      </w:r>
      <w:r w:rsidR="00B73C58" w:rsidRPr="004C1B25">
        <w:rPr>
          <w:rFonts w:ascii="Times New Roman" w:hAnsi="Times New Roman" w:cs="Times New Roman"/>
          <w:sz w:val="24"/>
          <w:szCs w:val="24"/>
          <w:lang w:val="en-US"/>
        </w:rPr>
        <w:t>LTE</w:t>
      </w:r>
    </w:p>
    <w:tbl>
      <w:tblPr>
        <w:tblStyle w:val="a3"/>
        <w:tblW w:w="9918" w:type="dxa"/>
        <w:tblLook w:val="04A0" w:firstRow="1" w:lastRow="0" w:firstColumn="1" w:lastColumn="0" w:noHBand="0" w:noVBand="1"/>
      </w:tblPr>
      <w:tblGrid>
        <w:gridCol w:w="2337"/>
        <w:gridCol w:w="2527"/>
        <w:gridCol w:w="2527"/>
        <w:gridCol w:w="2527"/>
      </w:tblGrid>
      <w:tr w:rsidR="00B73C58" w:rsidRPr="004C1B25" w:rsidTr="001324D8">
        <w:tc>
          <w:tcPr>
            <w:tcW w:w="2337" w:type="dxa"/>
            <w:shd w:val="clear" w:color="auto" w:fill="D9D9D9" w:themeFill="background1" w:themeFillShade="D9"/>
          </w:tcPr>
          <w:p w:rsidR="00B73C58" w:rsidRPr="001324D8" w:rsidRDefault="00B73C58" w:rsidP="001324D8">
            <w:pPr>
              <w:spacing w:line="259" w:lineRule="auto"/>
              <w:rPr>
                <w:rFonts w:ascii="Times New Roman" w:hAnsi="Times New Roman" w:cs="Times New Roman"/>
                <w:b/>
                <w:sz w:val="24"/>
                <w:szCs w:val="24"/>
              </w:rPr>
            </w:pPr>
            <w:r w:rsidRPr="001324D8">
              <w:rPr>
                <w:rFonts w:ascii="Times New Roman" w:hAnsi="Times New Roman" w:cs="Times New Roman"/>
                <w:b/>
                <w:sz w:val="24"/>
                <w:szCs w:val="24"/>
              </w:rPr>
              <w:t>Название</w:t>
            </w:r>
          </w:p>
        </w:tc>
        <w:tc>
          <w:tcPr>
            <w:tcW w:w="2527" w:type="dxa"/>
            <w:shd w:val="clear" w:color="auto" w:fill="D9D9D9" w:themeFill="background1" w:themeFillShade="D9"/>
            <w:vAlign w:val="center"/>
          </w:tcPr>
          <w:p w:rsidR="00B73C58" w:rsidRPr="001324D8" w:rsidRDefault="00B73C58" w:rsidP="001324D8">
            <w:pPr>
              <w:spacing w:line="259" w:lineRule="auto"/>
              <w:jc w:val="center"/>
              <w:rPr>
                <w:rFonts w:ascii="Times New Roman" w:hAnsi="Times New Roman" w:cs="Times New Roman"/>
                <w:b/>
                <w:sz w:val="24"/>
                <w:szCs w:val="24"/>
                <w:lang w:val="en-US"/>
              </w:rPr>
            </w:pPr>
            <w:r w:rsidRPr="001324D8">
              <w:rPr>
                <w:rFonts w:ascii="Times New Roman" w:hAnsi="Times New Roman" w:cs="Times New Roman"/>
                <w:b/>
                <w:sz w:val="24"/>
                <w:szCs w:val="24"/>
                <w:lang w:val="en-US"/>
              </w:rPr>
              <w:t>Release 12</w:t>
            </w:r>
          </w:p>
        </w:tc>
        <w:tc>
          <w:tcPr>
            <w:tcW w:w="2527" w:type="dxa"/>
            <w:shd w:val="clear" w:color="auto" w:fill="D9D9D9" w:themeFill="background1" w:themeFillShade="D9"/>
            <w:vAlign w:val="center"/>
          </w:tcPr>
          <w:p w:rsidR="00B73C58" w:rsidRPr="001324D8" w:rsidRDefault="00B73C58" w:rsidP="001324D8">
            <w:pPr>
              <w:spacing w:line="259" w:lineRule="auto"/>
              <w:jc w:val="center"/>
              <w:rPr>
                <w:rFonts w:ascii="Times New Roman" w:hAnsi="Times New Roman" w:cs="Times New Roman"/>
                <w:b/>
                <w:sz w:val="24"/>
                <w:szCs w:val="24"/>
                <w:lang w:val="en-US"/>
              </w:rPr>
            </w:pPr>
            <w:r w:rsidRPr="001324D8">
              <w:rPr>
                <w:rFonts w:ascii="Times New Roman" w:hAnsi="Times New Roman" w:cs="Times New Roman"/>
                <w:b/>
                <w:sz w:val="24"/>
                <w:szCs w:val="24"/>
                <w:lang w:val="en-US"/>
              </w:rPr>
              <w:t>Release 13</w:t>
            </w:r>
          </w:p>
        </w:tc>
        <w:tc>
          <w:tcPr>
            <w:tcW w:w="2527" w:type="dxa"/>
            <w:shd w:val="clear" w:color="auto" w:fill="D9D9D9" w:themeFill="background1" w:themeFillShade="D9"/>
            <w:vAlign w:val="center"/>
          </w:tcPr>
          <w:p w:rsidR="00B73C58" w:rsidRPr="001324D8" w:rsidRDefault="00B73C58" w:rsidP="001324D8">
            <w:pPr>
              <w:spacing w:line="259" w:lineRule="auto"/>
              <w:jc w:val="center"/>
              <w:rPr>
                <w:rFonts w:ascii="Times New Roman" w:hAnsi="Times New Roman" w:cs="Times New Roman"/>
                <w:b/>
                <w:sz w:val="24"/>
                <w:szCs w:val="24"/>
                <w:lang w:val="en-US"/>
              </w:rPr>
            </w:pPr>
            <w:r w:rsidRPr="001324D8">
              <w:rPr>
                <w:rFonts w:ascii="Times New Roman" w:hAnsi="Times New Roman" w:cs="Times New Roman"/>
                <w:b/>
                <w:sz w:val="24"/>
                <w:szCs w:val="24"/>
                <w:lang w:val="en-US"/>
              </w:rPr>
              <w:t>Release 14</w:t>
            </w:r>
          </w:p>
        </w:tc>
      </w:tr>
      <w:tr w:rsidR="001324D8" w:rsidRPr="004C1B25" w:rsidTr="001324D8">
        <w:tc>
          <w:tcPr>
            <w:tcW w:w="2337" w:type="dxa"/>
          </w:tcPr>
          <w:p w:rsidR="001324D8" w:rsidRPr="004C1B25" w:rsidRDefault="001324D8" w:rsidP="001324D8">
            <w:pPr>
              <w:spacing w:line="259" w:lineRule="auto"/>
              <w:rPr>
                <w:rFonts w:ascii="Times New Roman" w:hAnsi="Times New Roman" w:cs="Times New Roman"/>
                <w:sz w:val="24"/>
                <w:szCs w:val="24"/>
              </w:rPr>
            </w:pPr>
            <w:r>
              <w:rPr>
                <w:rFonts w:ascii="Times New Roman" w:hAnsi="Times New Roman" w:cs="Times New Roman"/>
                <w:sz w:val="24"/>
                <w:szCs w:val="24"/>
              </w:rPr>
              <w:t>Максимальная скорость «вниз»</w:t>
            </w:r>
            <w:r w:rsidRPr="004C1B25">
              <w:rPr>
                <w:rFonts w:ascii="Times New Roman" w:hAnsi="Times New Roman" w:cs="Times New Roman"/>
                <w:sz w:val="24"/>
                <w:szCs w:val="24"/>
              </w:rPr>
              <w:t>, Гбит/с</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1324D8" w:rsidRPr="004C1B25" w:rsidTr="001324D8">
        <w:tc>
          <w:tcPr>
            <w:tcW w:w="2337" w:type="dxa"/>
          </w:tcPr>
          <w:p w:rsidR="001324D8" w:rsidRDefault="001324D8" w:rsidP="001324D8">
            <w:pPr>
              <w:rPr>
                <w:rFonts w:ascii="Times New Roman" w:hAnsi="Times New Roman" w:cs="Times New Roman"/>
                <w:sz w:val="24"/>
                <w:szCs w:val="24"/>
              </w:rPr>
            </w:pPr>
            <w:r>
              <w:rPr>
                <w:rFonts w:ascii="Times New Roman" w:hAnsi="Times New Roman" w:cs="Times New Roman"/>
                <w:sz w:val="24"/>
                <w:szCs w:val="24"/>
              </w:rPr>
              <w:t>Максимальная скорость «вверх»</w:t>
            </w:r>
            <w:r w:rsidRPr="004C1B25">
              <w:rPr>
                <w:rFonts w:ascii="Times New Roman" w:hAnsi="Times New Roman" w:cs="Times New Roman"/>
                <w:sz w:val="24"/>
                <w:szCs w:val="24"/>
              </w:rPr>
              <w:t>, Гбит/с</w:t>
            </w:r>
          </w:p>
        </w:tc>
        <w:tc>
          <w:tcPr>
            <w:tcW w:w="2527" w:type="dxa"/>
            <w:vAlign w:val="center"/>
          </w:tcPr>
          <w:p w:rsidR="001324D8" w:rsidRPr="004C1B25" w:rsidRDefault="00AE52E9" w:rsidP="001324D8">
            <w:pPr>
              <w:jc w:val="center"/>
              <w:rPr>
                <w:rFonts w:ascii="Times New Roman" w:hAnsi="Times New Roman" w:cs="Times New Roman"/>
                <w:sz w:val="24"/>
                <w:szCs w:val="24"/>
              </w:rPr>
            </w:pPr>
            <w:r>
              <w:rPr>
                <w:rFonts w:ascii="Times New Roman" w:hAnsi="Times New Roman" w:cs="Times New Roman"/>
                <w:sz w:val="24"/>
                <w:szCs w:val="24"/>
              </w:rPr>
              <w:t>1</w:t>
            </w:r>
          </w:p>
        </w:tc>
        <w:tc>
          <w:tcPr>
            <w:tcW w:w="2527" w:type="dxa"/>
            <w:vAlign w:val="center"/>
          </w:tcPr>
          <w:p w:rsidR="001324D8" w:rsidRPr="004C1B25" w:rsidRDefault="00AE52E9" w:rsidP="001324D8">
            <w:pPr>
              <w:jc w:val="center"/>
              <w:rPr>
                <w:rFonts w:ascii="Times New Roman" w:hAnsi="Times New Roman" w:cs="Times New Roman"/>
                <w:sz w:val="24"/>
                <w:szCs w:val="24"/>
              </w:rPr>
            </w:pPr>
            <w:r>
              <w:rPr>
                <w:rFonts w:ascii="Times New Roman" w:hAnsi="Times New Roman" w:cs="Times New Roman"/>
                <w:sz w:val="24"/>
                <w:szCs w:val="24"/>
              </w:rPr>
              <w:t>3</w:t>
            </w:r>
          </w:p>
        </w:tc>
        <w:tc>
          <w:tcPr>
            <w:tcW w:w="2527" w:type="dxa"/>
            <w:vAlign w:val="center"/>
          </w:tcPr>
          <w:p w:rsidR="001324D8" w:rsidRPr="004C1B25" w:rsidRDefault="00AE52E9" w:rsidP="001324D8">
            <w:pPr>
              <w:jc w:val="center"/>
              <w:rPr>
                <w:rFonts w:ascii="Times New Roman" w:hAnsi="Times New Roman" w:cs="Times New Roman"/>
                <w:sz w:val="24"/>
                <w:szCs w:val="24"/>
              </w:rPr>
            </w:pPr>
            <w:r>
              <w:rPr>
                <w:rFonts w:ascii="Times New Roman" w:hAnsi="Times New Roman" w:cs="Times New Roman"/>
                <w:sz w:val="24"/>
                <w:szCs w:val="24"/>
              </w:rPr>
              <w:t>3</w:t>
            </w:r>
          </w:p>
        </w:tc>
      </w:tr>
      <w:tr w:rsidR="001324D8" w:rsidRPr="004C1B25" w:rsidTr="001324D8">
        <w:tc>
          <w:tcPr>
            <w:tcW w:w="2337" w:type="dxa"/>
          </w:tcPr>
          <w:p w:rsidR="001324D8" w:rsidRPr="004C1B25" w:rsidRDefault="001324D8" w:rsidP="001324D8">
            <w:pPr>
              <w:spacing w:line="259" w:lineRule="auto"/>
              <w:rPr>
                <w:rFonts w:ascii="Times New Roman" w:hAnsi="Times New Roman" w:cs="Times New Roman"/>
                <w:sz w:val="24"/>
                <w:szCs w:val="24"/>
              </w:rPr>
            </w:pPr>
            <w:r w:rsidRPr="004C1B25">
              <w:rPr>
                <w:rFonts w:ascii="Times New Roman" w:hAnsi="Times New Roman" w:cs="Times New Roman"/>
                <w:sz w:val="24"/>
                <w:szCs w:val="24"/>
              </w:rPr>
              <w:t xml:space="preserve">Максимальная задержка, </w:t>
            </w:r>
            <w:proofErr w:type="spellStart"/>
            <w:r w:rsidRPr="004C1B25">
              <w:rPr>
                <w:rFonts w:ascii="Times New Roman" w:hAnsi="Times New Roman" w:cs="Times New Roman"/>
                <w:sz w:val="24"/>
                <w:szCs w:val="24"/>
              </w:rPr>
              <w:t>мс</w:t>
            </w:r>
            <w:proofErr w:type="spellEnd"/>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2</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1324D8" w:rsidRPr="004C1B25" w:rsidTr="001324D8">
        <w:tc>
          <w:tcPr>
            <w:tcW w:w="2337" w:type="dxa"/>
          </w:tcPr>
          <w:p w:rsidR="001324D8" w:rsidRPr="004C1B25" w:rsidRDefault="001324D8" w:rsidP="001324D8">
            <w:pPr>
              <w:spacing w:line="259" w:lineRule="auto"/>
              <w:rPr>
                <w:rFonts w:ascii="Times New Roman" w:hAnsi="Times New Roman" w:cs="Times New Roman"/>
                <w:sz w:val="24"/>
                <w:szCs w:val="24"/>
              </w:rPr>
            </w:pPr>
            <w:r>
              <w:rPr>
                <w:rFonts w:ascii="Times New Roman" w:hAnsi="Times New Roman" w:cs="Times New Roman"/>
                <w:sz w:val="24"/>
                <w:szCs w:val="24"/>
              </w:rPr>
              <w:t>Максимальная ш</w:t>
            </w:r>
            <w:r w:rsidRPr="004C1B25">
              <w:rPr>
                <w:rFonts w:ascii="Times New Roman" w:hAnsi="Times New Roman" w:cs="Times New Roman"/>
                <w:sz w:val="24"/>
                <w:szCs w:val="24"/>
              </w:rPr>
              <w:t>ирина спектра, МГц</w:t>
            </w:r>
          </w:p>
        </w:tc>
        <w:tc>
          <w:tcPr>
            <w:tcW w:w="2527" w:type="dxa"/>
            <w:vAlign w:val="center"/>
          </w:tcPr>
          <w:p w:rsidR="001324D8" w:rsidRPr="004C1B25" w:rsidRDefault="00694E1D" w:rsidP="001324D8">
            <w:pPr>
              <w:spacing w:line="259"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1324D8" w:rsidRPr="004C1B25" w:rsidTr="001324D8">
        <w:tc>
          <w:tcPr>
            <w:tcW w:w="2337" w:type="dxa"/>
          </w:tcPr>
          <w:p w:rsidR="001324D8" w:rsidRPr="004C1B25" w:rsidRDefault="001324D8" w:rsidP="001324D8">
            <w:pPr>
              <w:spacing w:line="259" w:lineRule="auto"/>
              <w:rPr>
                <w:rFonts w:ascii="Times New Roman" w:hAnsi="Times New Roman" w:cs="Times New Roman"/>
                <w:sz w:val="24"/>
                <w:szCs w:val="24"/>
              </w:rPr>
            </w:pPr>
            <w:r w:rsidRPr="004C1B25">
              <w:rPr>
                <w:rFonts w:ascii="Times New Roman" w:hAnsi="Times New Roman" w:cs="Times New Roman"/>
                <w:sz w:val="24"/>
                <w:szCs w:val="24"/>
              </w:rPr>
              <w:t>Модуляция сигнала</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1324D8" w:rsidRPr="004C1B25" w:rsidTr="001324D8">
        <w:tc>
          <w:tcPr>
            <w:tcW w:w="2337" w:type="dxa"/>
          </w:tcPr>
          <w:p w:rsidR="001324D8" w:rsidRPr="004C1B25" w:rsidRDefault="001324D8" w:rsidP="001324D8">
            <w:pPr>
              <w:spacing w:line="259" w:lineRule="auto"/>
              <w:rPr>
                <w:rFonts w:ascii="Times New Roman" w:hAnsi="Times New Roman" w:cs="Times New Roman"/>
                <w:sz w:val="24"/>
                <w:szCs w:val="24"/>
              </w:rPr>
            </w:pPr>
            <w:r>
              <w:rPr>
                <w:rFonts w:ascii="Times New Roman" w:hAnsi="Times New Roman" w:cs="Times New Roman"/>
                <w:sz w:val="24"/>
                <w:szCs w:val="24"/>
              </w:rPr>
              <w:t>Количество агрегируемых спектральных полос</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1324D8" w:rsidRPr="004C1B25" w:rsidTr="001324D8">
        <w:tc>
          <w:tcPr>
            <w:tcW w:w="2337" w:type="dxa"/>
          </w:tcPr>
          <w:p w:rsidR="001324D8" w:rsidRPr="004C1B25" w:rsidRDefault="001324D8" w:rsidP="001324D8">
            <w:pPr>
              <w:spacing w:line="259" w:lineRule="auto"/>
              <w:rPr>
                <w:rFonts w:ascii="Times New Roman" w:hAnsi="Times New Roman" w:cs="Times New Roman"/>
                <w:sz w:val="24"/>
                <w:szCs w:val="24"/>
                <w:lang w:val="en-US"/>
              </w:rPr>
            </w:pPr>
            <w:r>
              <w:rPr>
                <w:rFonts w:ascii="Times New Roman" w:hAnsi="Times New Roman" w:cs="Times New Roman"/>
                <w:sz w:val="24"/>
                <w:szCs w:val="24"/>
              </w:rPr>
              <w:t>Число</w:t>
            </w:r>
            <w:r w:rsidRPr="004C1B25">
              <w:rPr>
                <w:rFonts w:ascii="Times New Roman" w:hAnsi="Times New Roman" w:cs="Times New Roman"/>
                <w:sz w:val="24"/>
                <w:szCs w:val="24"/>
              </w:rPr>
              <w:t xml:space="preserve"> антенн </w:t>
            </w:r>
            <w:r w:rsidRPr="004C1B25">
              <w:rPr>
                <w:rFonts w:ascii="Times New Roman" w:hAnsi="Times New Roman" w:cs="Times New Roman"/>
                <w:sz w:val="24"/>
                <w:szCs w:val="24"/>
                <w:lang w:val="en-US"/>
              </w:rPr>
              <w:t>MIMO</w:t>
            </w:r>
          </w:p>
        </w:tc>
        <w:tc>
          <w:tcPr>
            <w:tcW w:w="2527" w:type="dxa"/>
            <w:vAlign w:val="center"/>
          </w:tcPr>
          <w:p w:rsidR="001324D8" w:rsidRPr="004C1B25" w:rsidRDefault="00694E1D" w:rsidP="001324D8">
            <w:pPr>
              <w:spacing w:line="259"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1324D8" w:rsidRPr="004C1B25" w:rsidTr="001324D8">
        <w:tc>
          <w:tcPr>
            <w:tcW w:w="2337" w:type="dxa"/>
          </w:tcPr>
          <w:p w:rsidR="001324D8" w:rsidRPr="00694E1D" w:rsidRDefault="00694E1D" w:rsidP="001324D8">
            <w:pPr>
              <w:spacing w:line="259" w:lineRule="auto"/>
              <w:rPr>
                <w:rFonts w:ascii="Times New Roman" w:hAnsi="Times New Roman" w:cs="Times New Roman"/>
                <w:sz w:val="24"/>
                <w:szCs w:val="24"/>
              </w:rPr>
            </w:pPr>
            <w:r>
              <w:rPr>
                <w:rFonts w:ascii="Times New Roman" w:hAnsi="Times New Roman" w:cs="Times New Roman"/>
                <w:sz w:val="24"/>
                <w:szCs w:val="24"/>
              </w:rPr>
              <w:t>Суммарная оценка</w:t>
            </w:r>
          </w:p>
        </w:tc>
        <w:tc>
          <w:tcPr>
            <w:tcW w:w="2527" w:type="dxa"/>
            <w:vAlign w:val="center"/>
          </w:tcPr>
          <w:p w:rsidR="001324D8" w:rsidRPr="004C1B25" w:rsidRDefault="00694E1D" w:rsidP="001324D8">
            <w:pPr>
              <w:spacing w:line="259"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527" w:type="dxa"/>
            <w:vAlign w:val="center"/>
          </w:tcPr>
          <w:p w:rsidR="001324D8" w:rsidRPr="004C1B25" w:rsidRDefault="00694E1D" w:rsidP="001324D8">
            <w:pPr>
              <w:spacing w:line="259"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527" w:type="dxa"/>
            <w:vAlign w:val="center"/>
          </w:tcPr>
          <w:p w:rsidR="001324D8" w:rsidRPr="004C1B25" w:rsidRDefault="00694E1D" w:rsidP="001324D8">
            <w:pPr>
              <w:spacing w:line="259" w:lineRule="auto"/>
              <w:jc w:val="center"/>
              <w:rPr>
                <w:rFonts w:ascii="Times New Roman" w:hAnsi="Times New Roman" w:cs="Times New Roman"/>
                <w:sz w:val="24"/>
                <w:szCs w:val="24"/>
              </w:rPr>
            </w:pPr>
            <w:r>
              <w:rPr>
                <w:rFonts w:ascii="Times New Roman" w:hAnsi="Times New Roman" w:cs="Times New Roman"/>
                <w:sz w:val="24"/>
                <w:szCs w:val="24"/>
              </w:rPr>
              <w:t>21</w:t>
            </w:r>
          </w:p>
        </w:tc>
      </w:tr>
    </w:tbl>
    <w:p w:rsidR="00B73C58" w:rsidRPr="004C1B25" w:rsidRDefault="00B73C58" w:rsidP="00B73C58">
      <w:pPr>
        <w:spacing w:after="0"/>
        <w:jc w:val="both"/>
        <w:rPr>
          <w:rFonts w:ascii="Times New Roman" w:hAnsi="Times New Roman" w:cs="Times New Roman"/>
          <w:sz w:val="24"/>
          <w:szCs w:val="24"/>
          <w:highlight w:val="yellow"/>
          <w:lang w:val="en-US"/>
        </w:rPr>
      </w:pPr>
    </w:p>
    <w:p w:rsidR="00B73C58" w:rsidRDefault="00B73C58" w:rsidP="00D361F2">
      <w:pPr>
        <w:spacing w:after="0"/>
        <w:ind w:firstLine="709"/>
        <w:jc w:val="both"/>
        <w:rPr>
          <w:rFonts w:ascii="Times New Roman" w:hAnsi="Times New Roman" w:cs="Times New Roman"/>
          <w:sz w:val="24"/>
          <w:szCs w:val="24"/>
        </w:rPr>
      </w:pPr>
      <w:r w:rsidRPr="004C1B25">
        <w:rPr>
          <w:rFonts w:ascii="Times New Roman" w:hAnsi="Times New Roman" w:cs="Times New Roman"/>
          <w:sz w:val="24"/>
          <w:szCs w:val="24"/>
        </w:rPr>
        <w:t xml:space="preserve">Методом экспертной оценки определено, что наилучшими параметрами </w:t>
      </w:r>
      <w:r w:rsidR="00D361F2">
        <w:rPr>
          <w:rFonts w:ascii="Times New Roman" w:hAnsi="Times New Roman" w:cs="Times New Roman"/>
          <w:sz w:val="24"/>
          <w:szCs w:val="24"/>
        </w:rPr>
        <w:t xml:space="preserve">обладают релизы </w:t>
      </w:r>
      <w:r w:rsidR="00D361F2">
        <w:rPr>
          <w:rFonts w:ascii="Times New Roman" w:hAnsi="Times New Roman" w:cs="Times New Roman"/>
          <w:sz w:val="24"/>
          <w:szCs w:val="24"/>
          <w:lang w:val="en-US"/>
        </w:rPr>
        <w:t>LTE</w:t>
      </w:r>
      <w:r w:rsidR="00D361F2" w:rsidRPr="00D361F2">
        <w:rPr>
          <w:rFonts w:ascii="Times New Roman" w:hAnsi="Times New Roman" w:cs="Times New Roman"/>
          <w:sz w:val="24"/>
          <w:szCs w:val="24"/>
        </w:rPr>
        <w:t xml:space="preserve"> </w:t>
      </w:r>
      <w:r w:rsidR="00D361F2">
        <w:rPr>
          <w:rFonts w:ascii="Times New Roman" w:hAnsi="Times New Roman" w:cs="Times New Roman"/>
          <w:sz w:val="24"/>
          <w:szCs w:val="24"/>
          <w:lang w:val="en-US"/>
        </w:rPr>
        <w:t>Advanced</w:t>
      </w:r>
      <w:r w:rsidR="00D361F2" w:rsidRPr="00D361F2">
        <w:rPr>
          <w:rFonts w:ascii="Times New Roman" w:hAnsi="Times New Roman" w:cs="Times New Roman"/>
          <w:sz w:val="24"/>
          <w:szCs w:val="24"/>
        </w:rPr>
        <w:t xml:space="preserve"> </w:t>
      </w:r>
      <w:r w:rsidR="00D361F2">
        <w:rPr>
          <w:rFonts w:ascii="Times New Roman" w:hAnsi="Times New Roman" w:cs="Times New Roman"/>
          <w:sz w:val="24"/>
          <w:szCs w:val="24"/>
          <w:lang w:val="en-US"/>
        </w:rPr>
        <w:t>Pro</w:t>
      </w:r>
      <w:r w:rsidR="00D361F2" w:rsidRPr="00D361F2">
        <w:rPr>
          <w:rFonts w:ascii="Times New Roman" w:hAnsi="Times New Roman" w:cs="Times New Roman"/>
          <w:sz w:val="24"/>
          <w:szCs w:val="24"/>
        </w:rPr>
        <w:t xml:space="preserve"> 13 </w:t>
      </w:r>
      <w:r w:rsidR="00D361F2">
        <w:rPr>
          <w:rFonts w:ascii="Times New Roman" w:hAnsi="Times New Roman" w:cs="Times New Roman"/>
          <w:sz w:val="24"/>
          <w:szCs w:val="24"/>
        </w:rPr>
        <w:t>и 14, они значительно превосходят 12 релиз по техническим характеристикам. Опираясь на суммарную оценку, можно сказать, что релиз 14 является наилучшим решением, но релиз 13 практически не уступает этому релизу.</w:t>
      </w:r>
    </w:p>
    <w:p w:rsidR="00C07940" w:rsidRDefault="00D361F2" w:rsidP="00D361F2">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Следует учесть, что в настоящее время операторы сотовой связи только начинают разворачивать сети </w:t>
      </w:r>
      <w:r>
        <w:rPr>
          <w:rFonts w:ascii="Times New Roman" w:hAnsi="Times New Roman" w:cs="Times New Roman"/>
          <w:sz w:val="24"/>
          <w:szCs w:val="24"/>
          <w:lang w:val="en-US"/>
        </w:rPr>
        <w:t>LTE</w:t>
      </w:r>
      <w:r w:rsidRPr="00D361F2">
        <w:rPr>
          <w:rFonts w:ascii="Times New Roman" w:hAnsi="Times New Roman" w:cs="Times New Roman"/>
          <w:sz w:val="24"/>
          <w:szCs w:val="24"/>
        </w:rPr>
        <w:t xml:space="preserve"> </w:t>
      </w:r>
      <w:r>
        <w:rPr>
          <w:rFonts w:ascii="Times New Roman" w:hAnsi="Times New Roman" w:cs="Times New Roman"/>
          <w:sz w:val="24"/>
          <w:szCs w:val="24"/>
          <w:lang w:val="en-US"/>
        </w:rPr>
        <w:t>Advanced</w:t>
      </w:r>
      <w:r w:rsidRPr="00D361F2">
        <w:rPr>
          <w:rFonts w:ascii="Times New Roman" w:hAnsi="Times New Roman" w:cs="Times New Roman"/>
          <w:sz w:val="24"/>
          <w:szCs w:val="24"/>
        </w:rPr>
        <w:t xml:space="preserve"> </w:t>
      </w:r>
      <w:r>
        <w:rPr>
          <w:rFonts w:ascii="Times New Roman" w:hAnsi="Times New Roman" w:cs="Times New Roman"/>
          <w:sz w:val="24"/>
          <w:szCs w:val="24"/>
          <w:lang w:val="en-US"/>
        </w:rPr>
        <w:t>Pro</w:t>
      </w:r>
      <w:r>
        <w:rPr>
          <w:rFonts w:ascii="Times New Roman" w:hAnsi="Times New Roman" w:cs="Times New Roman"/>
          <w:sz w:val="24"/>
          <w:szCs w:val="24"/>
        </w:rPr>
        <w:t xml:space="preserve">. Поэтому логичнее будет реализовать сначала релиз 13, так как развитие сетей сотовой связи имеет волновой характер, каждый последующий релиз возводится на основе предыдущего. </w:t>
      </w:r>
    </w:p>
    <w:p w:rsidR="00D361F2" w:rsidRDefault="00D361F2" w:rsidP="00D361F2">
      <w:pPr>
        <w:spacing w:after="0"/>
        <w:ind w:firstLine="709"/>
        <w:jc w:val="both"/>
        <w:rPr>
          <w:rFonts w:ascii="Times New Roman" w:hAnsi="Times New Roman" w:cs="Times New Roman"/>
          <w:sz w:val="24"/>
          <w:szCs w:val="24"/>
        </w:rPr>
      </w:pPr>
      <w:r>
        <w:rPr>
          <w:rFonts w:ascii="Times New Roman" w:hAnsi="Times New Roman" w:cs="Times New Roman"/>
          <w:sz w:val="24"/>
          <w:szCs w:val="24"/>
        </w:rPr>
        <w:t>К тому же, это решение является наиболее экономически выгодным.</w:t>
      </w:r>
      <w:r w:rsidR="00E66CFF">
        <w:rPr>
          <w:rFonts w:ascii="Times New Roman" w:hAnsi="Times New Roman" w:cs="Times New Roman"/>
          <w:sz w:val="24"/>
          <w:szCs w:val="24"/>
        </w:rPr>
        <w:t xml:space="preserve"> Поэтому, для выполнения данной работы, все дальнейшие расчёты и исследования будут проводиться для 13 релиза сетей сотовой связи.</w:t>
      </w:r>
    </w:p>
    <w:p w:rsidR="00E66CFF" w:rsidRDefault="00E66CFF" w:rsidP="00D361F2">
      <w:pPr>
        <w:spacing w:after="0"/>
        <w:ind w:firstLine="709"/>
        <w:jc w:val="both"/>
        <w:rPr>
          <w:rFonts w:ascii="Times New Roman" w:hAnsi="Times New Roman" w:cs="Times New Roman"/>
          <w:sz w:val="24"/>
          <w:szCs w:val="24"/>
        </w:rPr>
      </w:pPr>
    </w:p>
    <w:p w:rsidR="00E66CFF" w:rsidRPr="009D5585" w:rsidRDefault="00E66CFF" w:rsidP="00D361F2">
      <w:pPr>
        <w:spacing w:after="0"/>
        <w:ind w:firstLine="709"/>
        <w:jc w:val="both"/>
        <w:rPr>
          <w:rFonts w:ascii="Times New Roman" w:hAnsi="Times New Roman" w:cs="Times New Roman"/>
          <w:sz w:val="24"/>
          <w:szCs w:val="24"/>
        </w:rPr>
      </w:pPr>
      <w:r>
        <w:rPr>
          <w:rFonts w:ascii="Times New Roman" w:hAnsi="Times New Roman" w:cs="Times New Roman"/>
          <w:sz w:val="24"/>
          <w:szCs w:val="24"/>
        </w:rPr>
        <w:t>Выводы</w:t>
      </w:r>
      <w:r w:rsidRPr="009D5585">
        <w:rPr>
          <w:rFonts w:ascii="Times New Roman" w:hAnsi="Times New Roman" w:cs="Times New Roman"/>
          <w:sz w:val="24"/>
          <w:szCs w:val="24"/>
        </w:rPr>
        <w:t>:</w:t>
      </w:r>
    </w:p>
    <w:p w:rsidR="00B73C58" w:rsidRDefault="00B73C58" w:rsidP="00702AAE">
      <w:pPr>
        <w:spacing w:after="0"/>
        <w:jc w:val="both"/>
        <w:rPr>
          <w:rFonts w:ascii="Times New Roman" w:eastAsia="Times New Roman" w:hAnsi="Times New Roman" w:cs="Times New Roman"/>
          <w:sz w:val="24"/>
          <w:szCs w:val="24"/>
          <w:lang w:eastAsia="ru-RU"/>
        </w:rPr>
      </w:pPr>
    </w:p>
    <w:p w:rsidR="00B73C58" w:rsidRDefault="00B73C58" w:rsidP="00702AAE">
      <w:pPr>
        <w:spacing w:after="0"/>
        <w:jc w:val="both"/>
        <w:rPr>
          <w:rFonts w:ascii="Times New Roman" w:eastAsia="Times New Roman" w:hAnsi="Times New Roman" w:cs="Times New Roman"/>
          <w:sz w:val="24"/>
          <w:szCs w:val="24"/>
          <w:lang w:eastAsia="ru-RU"/>
        </w:rPr>
      </w:pPr>
    </w:p>
    <w:p w:rsidR="00B73C58" w:rsidRDefault="00B73C58" w:rsidP="00702AAE">
      <w:pPr>
        <w:spacing w:after="0"/>
        <w:jc w:val="both"/>
        <w:rPr>
          <w:rFonts w:ascii="Times New Roman" w:eastAsia="Times New Roman" w:hAnsi="Times New Roman" w:cs="Times New Roman"/>
          <w:sz w:val="24"/>
          <w:szCs w:val="24"/>
          <w:lang w:eastAsia="ru-RU"/>
        </w:rPr>
      </w:pPr>
    </w:p>
    <w:p w:rsidR="007C04FD" w:rsidRDefault="007C04FD">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E7695A" w:rsidRPr="009B2EB2" w:rsidRDefault="00E7695A" w:rsidP="008A1723">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lastRenderedPageBreak/>
        <w:t xml:space="preserve">3 </w:t>
      </w:r>
      <w:r w:rsidR="00F80CC1" w:rsidRPr="00F80CC1">
        <w:rPr>
          <w:rFonts w:ascii="Times New Roman" w:eastAsia="Times New Roman" w:hAnsi="Times New Roman" w:cs="Times New Roman"/>
          <w:b/>
          <w:sz w:val="24"/>
          <w:szCs w:val="24"/>
          <w:lang w:eastAsia="ru-RU"/>
        </w:rPr>
        <w:t>Описание релиза и сопутствующих технологий</w:t>
      </w:r>
    </w:p>
    <w:p w:rsidR="00E7695A" w:rsidRDefault="00E7695A" w:rsidP="007C04FD">
      <w:pPr>
        <w:spacing w:after="0"/>
        <w:ind w:firstLine="709"/>
        <w:jc w:val="both"/>
        <w:rPr>
          <w:rFonts w:ascii="Times New Roman" w:eastAsia="Times New Roman" w:hAnsi="Times New Roman" w:cs="Times New Roman"/>
          <w:sz w:val="24"/>
          <w:szCs w:val="24"/>
          <w:lang w:eastAsia="ru-RU"/>
        </w:rPr>
      </w:pPr>
    </w:p>
    <w:p w:rsidR="00A00B8B" w:rsidRPr="007C27D8" w:rsidRDefault="00A00B8B" w:rsidP="00A00B8B">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Выбранный в предыдущем разделе 13 релиз сетей сотовой связи реализует стандарт беспроводной высокоскоростной связи </w:t>
      </w:r>
      <w:r>
        <w:rPr>
          <w:rFonts w:ascii="Times New Roman" w:eastAsia="Times New Roman" w:hAnsi="Times New Roman" w:cs="Times New Roman"/>
          <w:sz w:val="24"/>
          <w:szCs w:val="24"/>
          <w:lang w:val="en-US" w:eastAsia="ru-RU"/>
        </w:rPr>
        <w:t>LTE</w:t>
      </w:r>
      <w:r w:rsidRPr="00A00B8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A00B8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Pro</w:t>
      </w:r>
      <w:r w:rsidRPr="00A00B8B">
        <w:rPr>
          <w:rFonts w:ascii="Times New Roman" w:eastAsia="Times New Roman" w:hAnsi="Times New Roman" w:cs="Times New Roman"/>
          <w:sz w:val="24"/>
          <w:szCs w:val="24"/>
          <w:lang w:eastAsia="ru-RU"/>
        </w:rPr>
        <w:t>.</w:t>
      </w:r>
      <w:r w:rsidR="007C27D8" w:rsidRPr="007C27D8">
        <w:rPr>
          <w:rFonts w:ascii="Times New Roman" w:eastAsia="Times New Roman" w:hAnsi="Times New Roman" w:cs="Times New Roman"/>
          <w:sz w:val="24"/>
          <w:szCs w:val="24"/>
          <w:lang w:eastAsia="ru-RU"/>
        </w:rPr>
        <w:t xml:space="preserve"> </w:t>
      </w:r>
      <w:r w:rsidR="007C27D8">
        <w:rPr>
          <w:rFonts w:ascii="Times New Roman" w:eastAsia="Times New Roman" w:hAnsi="Times New Roman" w:cs="Times New Roman"/>
          <w:sz w:val="24"/>
          <w:szCs w:val="24"/>
          <w:lang w:eastAsia="ru-RU"/>
        </w:rPr>
        <w:t>Релиз 13 – это большой и важный релиз, повышающий эффективность, а также расширяющий её за счёт набора новых услуг и новых направлений развития.</w:t>
      </w:r>
    </w:p>
    <w:p w:rsidR="00A00B8B" w:rsidRDefault="00A00B8B" w:rsidP="00A00B8B">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Основными аспектами релиза 13 являются</w:t>
      </w:r>
      <w:r>
        <w:rPr>
          <w:rFonts w:ascii="Times New Roman" w:eastAsia="Times New Roman" w:hAnsi="Times New Roman" w:cs="Times New Roman"/>
          <w:sz w:val="24"/>
          <w:szCs w:val="24"/>
          <w:lang w:val="en-US" w:eastAsia="ru-RU"/>
        </w:rPr>
        <w:t>:</w:t>
      </w:r>
    </w:p>
    <w:p w:rsidR="00A00B8B" w:rsidRDefault="00A00B8B"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переход на нелицензионный спектр, учитывая, как взаимодействие </w:t>
      </w:r>
      <w:r>
        <w:rPr>
          <w:rFonts w:ascii="Times New Roman" w:eastAsia="Times New Roman" w:hAnsi="Times New Roman" w:cs="Times New Roman"/>
          <w:sz w:val="24"/>
          <w:szCs w:val="24"/>
          <w:lang w:val="en-US" w:eastAsia="ru-RU"/>
        </w:rPr>
        <w:t>LTE</w:t>
      </w:r>
      <w:r w:rsidRPr="00A00B8B">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Wi</w:t>
      </w:r>
      <w:r w:rsidRPr="00A00B8B">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Fi</w:t>
      </w:r>
      <w:r w:rsidRPr="00A00B8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так и </w:t>
      </w:r>
      <w:r>
        <w:rPr>
          <w:rFonts w:ascii="Times New Roman" w:eastAsia="Times New Roman" w:hAnsi="Times New Roman" w:cs="Times New Roman"/>
          <w:sz w:val="24"/>
          <w:szCs w:val="24"/>
          <w:lang w:val="en-US" w:eastAsia="ru-RU"/>
        </w:rPr>
        <w:t>LTE</w:t>
      </w:r>
      <w:r w:rsidRPr="00A00B8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на нелицензионном спектре</w:t>
      </w:r>
      <w:r w:rsidRPr="00A00B8B">
        <w:rPr>
          <w:rFonts w:ascii="Times New Roman" w:eastAsia="Times New Roman" w:hAnsi="Times New Roman" w:cs="Times New Roman"/>
          <w:sz w:val="24"/>
          <w:szCs w:val="24"/>
          <w:lang w:eastAsia="ru-RU"/>
        </w:rPr>
        <w:t>;</w:t>
      </w:r>
    </w:p>
    <w:p w:rsidR="00A00B8B" w:rsidRDefault="00A00B8B"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возможность агрегирования до 32 спектральных полос</w:t>
      </w:r>
      <w:r w:rsidRPr="00A00B8B">
        <w:rPr>
          <w:rFonts w:ascii="Times New Roman" w:eastAsia="Times New Roman" w:hAnsi="Times New Roman" w:cs="Times New Roman"/>
          <w:sz w:val="24"/>
          <w:szCs w:val="24"/>
          <w:lang w:eastAsia="ru-RU"/>
        </w:rPr>
        <w:t>;</w:t>
      </w:r>
    </w:p>
    <w:p w:rsidR="00A00B8B" w:rsidRDefault="00A00B8B"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улучшенное формирование луча и полноразмерные </w:t>
      </w:r>
      <w:r>
        <w:rPr>
          <w:rFonts w:ascii="Times New Roman" w:eastAsia="Times New Roman" w:hAnsi="Times New Roman" w:cs="Times New Roman"/>
          <w:sz w:val="24"/>
          <w:szCs w:val="24"/>
          <w:lang w:val="en-US" w:eastAsia="ru-RU"/>
        </w:rPr>
        <w:t>MIMO</w:t>
      </w:r>
      <w:r w:rsidRPr="00A00B8B">
        <w:rPr>
          <w:rFonts w:ascii="Times New Roman" w:eastAsia="Times New Roman" w:hAnsi="Times New Roman" w:cs="Times New Roman"/>
          <w:sz w:val="24"/>
          <w:szCs w:val="24"/>
          <w:lang w:eastAsia="ru-RU"/>
        </w:rPr>
        <w:t>;</w:t>
      </w:r>
    </w:p>
    <w:p w:rsidR="00A00B8B" w:rsidRDefault="00A00B8B"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использование суперпозиционного кодирования</w:t>
      </w:r>
      <w:r w:rsidR="00C76F02">
        <w:rPr>
          <w:rFonts w:ascii="Times New Roman" w:eastAsia="Times New Roman" w:hAnsi="Times New Roman" w:cs="Times New Roman"/>
          <w:sz w:val="24"/>
          <w:szCs w:val="24"/>
          <w:lang w:eastAsia="ru-RU"/>
        </w:rPr>
        <w:t xml:space="preserve"> при многопользовательской передаче по нисходящей линии связи</w:t>
      </w:r>
      <w:r w:rsidR="00C76F02" w:rsidRPr="00C76F02">
        <w:rPr>
          <w:rFonts w:ascii="Times New Roman" w:eastAsia="Times New Roman" w:hAnsi="Times New Roman" w:cs="Times New Roman"/>
          <w:sz w:val="24"/>
          <w:szCs w:val="24"/>
          <w:lang w:eastAsia="ru-RU"/>
        </w:rPr>
        <w:t>;</w:t>
      </w:r>
    </w:p>
    <w:p w:rsidR="00C76F02" w:rsidRPr="00C76F02" w:rsidRDefault="00C76F02"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улучшение взаимодействия машина-машина</w:t>
      </w:r>
      <w:r>
        <w:rPr>
          <w:rFonts w:ascii="Times New Roman" w:eastAsia="Times New Roman" w:hAnsi="Times New Roman" w:cs="Times New Roman"/>
          <w:sz w:val="24"/>
          <w:szCs w:val="24"/>
          <w:lang w:val="en-US" w:eastAsia="ru-RU"/>
        </w:rPr>
        <w:t>;</w:t>
      </w:r>
    </w:p>
    <w:p w:rsidR="00C76F02" w:rsidRDefault="007C27D8"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улучшение функции общественной безопасности</w:t>
      </w:r>
      <w:r w:rsidR="00C76F02" w:rsidRPr="00C76F02">
        <w:rPr>
          <w:rFonts w:ascii="Times New Roman" w:eastAsia="Times New Roman" w:hAnsi="Times New Roman" w:cs="Times New Roman"/>
          <w:sz w:val="24"/>
          <w:szCs w:val="24"/>
          <w:lang w:eastAsia="ru-RU"/>
        </w:rPr>
        <w:t>;</w:t>
      </w:r>
    </w:p>
    <w:p w:rsidR="00C76F02" w:rsidRDefault="007C27D8"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улучшение связи от одной ячейки ко многим</w:t>
      </w:r>
      <w:r w:rsidRPr="007C27D8">
        <w:rPr>
          <w:rFonts w:ascii="Times New Roman" w:eastAsia="Times New Roman" w:hAnsi="Times New Roman" w:cs="Times New Roman"/>
          <w:sz w:val="24"/>
          <w:szCs w:val="24"/>
          <w:lang w:eastAsia="ru-RU"/>
        </w:rPr>
        <w:t>;</w:t>
      </w:r>
    </w:p>
    <w:p w:rsidR="007C27D8" w:rsidRDefault="007C27D8"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сокращение задержки сигнала до 2 </w:t>
      </w:r>
      <w:proofErr w:type="spellStart"/>
      <w:r>
        <w:rPr>
          <w:rFonts w:ascii="Times New Roman" w:eastAsia="Times New Roman" w:hAnsi="Times New Roman" w:cs="Times New Roman"/>
          <w:sz w:val="24"/>
          <w:szCs w:val="24"/>
          <w:lang w:eastAsia="ru-RU"/>
        </w:rPr>
        <w:t>мс</w:t>
      </w:r>
      <w:proofErr w:type="spellEnd"/>
      <w:r w:rsidRPr="007C27D8">
        <w:rPr>
          <w:rFonts w:ascii="Times New Roman" w:eastAsia="Times New Roman" w:hAnsi="Times New Roman" w:cs="Times New Roman"/>
          <w:sz w:val="24"/>
          <w:szCs w:val="24"/>
          <w:lang w:eastAsia="ru-RU"/>
        </w:rPr>
        <w:t>;</w:t>
      </w:r>
    </w:p>
    <w:p w:rsidR="002D4540" w:rsidRPr="002D4540" w:rsidRDefault="002D4540"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поддержка модуляции 256 </w:t>
      </w:r>
      <w:r>
        <w:rPr>
          <w:rFonts w:ascii="Times New Roman" w:eastAsia="Times New Roman" w:hAnsi="Times New Roman" w:cs="Times New Roman"/>
          <w:sz w:val="24"/>
          <w:szCs w:val="24"/>
          <w:lang w:val="en-US" w:eastAsia="ru-RU"/>
        </w:rPr>
        <w:t>QAM</w:t>
      </w:r>
      <w:r w:rsidRPr="002D4540">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 нисходящем канале</w:t>
      </w:r>
      <w:r w:rsidRPr="002D4540">
        <w:rPr>
          <w:rFonts w:ascii="Times New Roman" w:eastAsia="Times New Roman" w:hAnsi="Times New Roman" w:cs="Times New Roman"/>
          <w:sz w:val="24"/>
          <w:szCs w:val="24"/>
          <w:lang w:eastAsia="ru-RU"/>
        </w:rPr>
        <w:t>;</w:t>
      </w:r>
    </w:p>
    <w:p w:rsidR="002D4540" w:rsidRDefault="002D4540"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поддержка модуляции 64 </w:t>
      </w:r>
      <w:r>
        <w:rPr>
          <w:rFonts w:ascii="Times New Roman" w:eastAsia="Times New Roman" w:hAnsi="Times New Roman" w:cs="Times New Roman"/>
          <w:sz w:val="24"/>
          <w:szCs w:val="24"/>
          <w:lang w:val="en-US" w:eastAsia="ru-RU"/>
        </w:rPr>
        <w:t>QAM</w:t>
      </w:r>
      <w:r w:rsidRPr="002D4540">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 восходящем канале</w:t>
      </w:r>
      <w:r w:rsidRPr="002D4540">
        <w:rPr>
          <w:rFonts w:ascii="Times New Roman" w:eastAsia="Times New Roman" w:hAnsi="Times New Roman" w:cs="Times New Roman"/>
          <w:sz w:val="24"/>
          <w:szCs w:val="24"/>
          <w:lang w:eastAsia="ru-RU"/>
        </w:rPr>
        <w:t>;</w:t>
      </w:r>
    </w:p>
    <w:p w:rsidR="001D3254" w:rsidRPr="001D3254" w:rsidRDefault="001D3254"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спектральная эффективность до 30 бит</w:t>
      </w:r>
      <w:r w:rsidRPr="001D325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w:t>
      </w:r>
      <w:r w:rsidRPr="001D325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Гц</w:t>
      </w:r>
      <w:r w:rsidRPr="001D3254">
        <w:rPr>
          <w:rFonts w:ascii="Times New Roman" w:eastAsia="Times New Roman" w:hAnsi="Times New Roman" w:cs="Times New Roman"/>
          <w:sz w:val="24"/>
          <w:szCs w:val="24"/>
          <w:lang w:eastAsia="ru-RU"/>
        </w:rPr>
        <w:t>;</w:t>
      </w:r>
    </w:p>
    <w:p w:rsidR="001D3254" w:rsidRDefault="001D3254"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увеличенная пиковая скорость передачи данных до 3 Гбит</w:t>
      </w:r>
      <w:r w:rsidRPr="001D325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 в нисходящем канале и до 1.5 Гбит</w:t>
      </w:r>
      <w:r w:rsidRPr="001D325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 в восходящем канале</w:t>
      </w:r>
      <w:r w:rsidRPr="001D3254">
        <w:rPr>
          <w:rFonts w:ascii="Times New Roman" w:eastAsia="Times New Roman" w:hAnsi="Times New Roman" w:cs="Times New Roman"/>
          <w:sz w:val="24"/>
          <w:szCs w:val="24"/>
          <w:lang w:eastAsia="ru-RU"/>
        </w:rPr>
        <w:t>;</w:t>
      </w:r>
    </w:p>
    <w:p w:rsidR="001D3254" w:rsidRPr="00C76F02" w:rsidRDefault="001D3254"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введение в эксплуатацию ретрансляционных узлов</w:t>
      </w:r>
      <w:r w:rsidRPr="001D3254">
        <w:rPr>
          <w:rFonts w:ascii="Times New Roman" w:eastAsia="Times New Roman" w:hAnsi="Times New Roman" w:cs="Times New Roman"/>
          <w:sz w:val="24"/>
          <w:szCs w:val="24"/>
          <w:lang w:eastAsia="ru-RU"/>
        </w:rPr>
        <w:t>;</w:t>
      </w:r>
    </w:p>
    <w:p w:rsidR="00C76F02" w:rsidRPr="00A00B8B" w:rsidRDefault="00C76F02"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улучшение</w:t>
      </w:r>
      <w:r w:rsidRPr="00C76F0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технологии прямых соединений </w:t>
      </w:r>
      <w:r>
        <w:rPr>
          <w:rFonts w:ascii="Times New Roman" w:eastAsia="Times New Roman" w:hAnsi="Times New Roman" w:cs="Times New Roman"/>
          <w:sz w:val="24"/>
          <w:szCs w:val="24"/>
          <w:lang w:val="en-US" w:eastAsia="ru-RU"/>
        </w:rPr>
        <w:t>D</w:t>
      </w:r>
      <w:r w:rsidRPr="00C76F02">
        <w:rPr>
          <w:rFonts w:ascii="Times New Roman" w:eastAsia="Times New Roman" w:hAnsi="Times New Roman" w:cs="Times New Roman"/>
          <w:sz w:val="24"/>
          <w:szCs w:val="24"/>
          <w:lang w:eastAsia="ru-RU"/>
        </w:rPr>
        <w:t>2</w:t>
      </w:r>
      <w:r>
        <w:rPr>
          <w:rFonts w:ascii="Times New Roman" w:eastAsia="Times New Roman" w:hAnsi="Times New Roman" w:cs="Times New Roman"/>
          <w:sz w:val="24"/>
          <w:szCs w:val="24"/>
          <w:lang w:val="en-US" w:eastAsia="ru-RU"/>
        </w:rPr>
        <w:t>D</w:t>
      </w:r>
      <w:r w:rsidRPr="00C76F02">
        <w:rPr>
          <w:rFonts w:ascii="Times New Roman" w:eastAsia="Times New Roman" w:hAnsi="Times New Roman" w:cs="Times New Roman"/>
          <w:sz w:val="24"/>
          <w:szCs w:val="24"/>
          <w:lang w:eastAsia="ru-RU"/>
        </w:rPr>
        <w:t>.</w:t>
      </w:r>
    </w:p>
    <w:p w:rsidR="00A00B8B" w:rsidRPr="00C76F02" w:rsidRDefault="00A00B8B" w:rsidP="00A00B8B">
      <w:pPr>
        <w:spacing w:after="0"/>
        <w:ind w:firstLine="709"/>
        <w:jc w:val="both"/>
        <w:rPr>
          <w:rFonts w:ascii="Times New Roman" w:eastAsia="Times New Roman" w:hAnsi="Times New Roman" w:cs="Times New Roman"/>
          <w:sz w:val="24"/>
          <w:szCs w:val="24"/>
          <w:lang w:eastAsia="ru-RU"/>
        </w:rPr>
      </w:pPr>
    </w:p>
    <w:p w:rsidR="00A00B8B" w:rsidRPr="001D3254" w:rsidRDefault="001D3254" w:rsidP="00A00B8B">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На сегодняшний день, сети </w:t>
      </w:r>
      <w:r>
        <w:rPr>
          <w:rFonts w:ascii="Times New Roman" w:eastAsia="Times New Roman" w:hAnsi="Times New Roman" w:cs="Times New Roman"/>
          <w:sz w:val="24"/>
          <w:szCs w:val="24"/>
          <w:lang w:val="en-US" w:eastAsia="ru-RU"/>
        </w:rPr>
        <w:t>LTE</w:t>
      </w:r>
      <w:r w:rsidRPr="001D325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1D325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Pro</w:t>
      </w:r>
      <w:r w:rsidRPr="001D325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могут работать в диапазонах 2600, 1800 и 800 МГц.</w:t>
      </w:r>
    </w:p>
    <w:p w:rsidR="00FC2502" w:rsidRDefault="00FC2502" w:rsidP="00FC2502">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w:t>
      </w:r>
      <w:r w:rsidRPr="00FC2502">
        <w:rPr>
          <w:rFonts w:ascii="Times New Roman" w:eastAsia="Times New Roman" w:hAnsi="Times New Roman" w:cs="Times New Roman"/>
          <w:sz w:val="24"/>
          <w:szCs w:val="24"/>
          <w:lang w:eastAsia="ru-RU"/>
        </w:rPr>
        <w:t>иапазон 2600 МГц, обеспечивающий повышенную пропускную способность сети с высокой скоростью сигнала в наиболее нагруженных зонах</w:t>
      </w:r>
      <w:r>
        <w:rPr>
          <w:rFonts w:ascii="Times New Roman" w:eastAsia="Times New Roman" w:hAnsi="Times New Roman" w:cs="Times New Roman"/>
          <w:sz w:val="24"/>
          <w:szCs w:val="24"/>
          <w:lang w:eastAsia="ru-RU"/>
        </w:rPr>
        <w:t xml:space="preserve"> областных и районных центров.</w:t>
      </w:r>
    </w:p>
    <w:p w:rsidR="00FC2502" w:rsidRPr="00FC2502" w:rsidRDefault="00FC2502" w:rsidP="00FC2502">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w:t>
      </w:r>
      <w:r w:rsidRPr="00FC2502">
        <w:rPr>
          <w:rFonts w:ascii="Times New Roman" w:eastAsia="Times New Roman" w:hAnsi="Times New Roman" w:cs="Times New Roman"/>
          <w:sz w:val="24"/>
          <w:szCs w:val="24"/>
          <w:lang w:eastAsia="ru-RU"/>
        </w:rPr>
        <w:t>иапазоне 1800 МГц используется д</w:t>
      </w:r>
      <w:r>
        <w:rPr>
          <w:rFonts w:ascii="Times New Roman" w:eastAsia="Times New Roman" w:hAnsi="Times New Roman" w:cs="Times New Roman"/>
          <w:sz w:val="24"/>
          <w:szCs w:val="24"/>
          <w:lang w:eastAsia="ru-RU"/>
        </w:rPr>
        <w:t>ля работы сетей связи</w:t>
      </w:r>
      <w:r w:rsidRPr="00FC2502">
        <w:rPr>
          <w:rFonts w:ascii="Times New Roman" w:eastAsia="Times New Roman" w:hAnsi="Times New Roman" w:cs="Times New Roman"/>
          <w:sz w:val="24"/>
          <w:szCs w:val="24"/>
          <w:lang w:eastAsia="ru-RU"/>
        </w:rPr>
        <w:t xml:space="preserve"> в небольших населенных пунктах, обеспечивая нормальные условия для обслуживания абонентов.</w:t>
      </w:r>
    </w:p>
    <w:p w:rsidR="00FC2502" w:rsidRPr="00FC2502" w:rsidRDefault="00FC2502" w:rsidP="00FC2502">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Диапазон </w:t>
      </w:r>
      <w:r w:rsidRPr="00FC2502">
        <w:rPr>
          <w:rFonts w:ascii="Times New Roman" w:eastAsia="Times New Roman" w:hAnsi="Times New Roman" w:cs="Times New Roman"/>
          <w:sz w:val="24"/>
          <w:szCs w:val="24"/>
          <w:lang w:eastAsia="ru-RU"/>
        </w:rPr>
        <w:t xml:space="preserve">800 МГц имеет большой радиус действия, необходимый для обслуживания сетей в сельской местности и удовлетворения потребностей </w:t>
      </w:r>
      <w:r>
        <w:rPr>
          <w:rFonts w:ascii="Times New Roman" w:eastAsia="Times New Roman" w:hAnsi="Times New Roman" w:cs="Times New Roman"/>
          <w:sz w:val="24"/>
          <w:szCs w:val="24"/>
          <w:lang w:eastAsia="ru-RU"/>
        </w:rPr>
        <w:t>жителей сел и небольших город</w:t>
      </w:r>
      <w:r w:rsidRPr="00FC2502">
        <w:rPr>
          <w:rFonts w:ascii="Times New Roman" w:eastAsia="Times New Roman" w:hAnsi="Times New Roman" w:cs="Times New Roman"/>
          <w:sz w:val="24"/>
          <w:szCs w:val="24"/>
          <w:lang w:eastAsia="ru-RU"/>
        </w:rPr>
        <w:t>ов в качественной беспроводной связи.</w:t>
      </w:r>
    </w:p>
    <w:p w:rsidR="00A00B8B" w:rsidRDefault="00FC2502" w:rsidP="00FC2502">
      <w:pPr>
        <w:spacing w:after="0"/>
        <w:ind w:firstLine="709"/>
        <w:jc w:val="both"/>
        <w:rPr>
          <w:rFonts w:ascii="Times New Roman" w:eastAsia="Times New Roman" w:hAnsi="Times New Roman" w:cs="Times New Roman"/>
          <w:sz w:val="24"/>
          <w:szCs w:val="24"/>
          <w:lang w:eastAsia="ru-RU"/>
        </w:rPr>
      </w:pPr>
      <w:r w:rsidRPr="00FC2502">
        <w:rPr>
          <w:rFonts w:ascii="Times New Roman" w:eastAsia="Times New Roman" w:hAnsi="Times New Roman" w:cs="Times New Roman"/>
          <w:sz w:val="24"/>
          <w:szCs w:val="24"/>
          <w:lang w:eastAsia="ru-RU"/>
        </w:rPr>
        <w:t xml:space="preserve">Средняя скорость приема и передачи информации варьируется </w:t>
      </w:r>
      <w:r>
        <w:rPr>
          <w:rFonts w:ascii="Times New Roman" w:eastAsia="Times New Roman" w:hAnsi="Times New Roman" w:cs="Times New Roman"/>
          <w:sz w:val="24"/>
          <w:szCs w:val="24"/>
          <w:lang w:eastAsia="ru-RU"/>
        </w:rPr>
        <w:t>в зависимости от многих причин</w:t>
      </w:r>
      <w:r w:rsidRPr="00FC250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таких как</w:t>
      </w:r>
      <w:r w:rsidRPr="00FC2502">
        <w:rPr>
          <w:rFonts w:ascii="Times New Roman" w:eastAsia="Times New Roman" w:hAnsi="Times New Roman" w:cs="Times New Roman"/>
          <w:sz w:val="24"/>
          <w:szCs w:val="24"/>
          <w:lang w:eastAsia="ru-RU"/>
        </w:rPr>
        <w:t xml:space="preserve"> характеристики </w:t>
      </w:r>
      <w:r>
        <w:rPr>
          <w:rFonts w:ascii="Times New Roman" w:eastAsia="Times New Roman" w:hAnsi="Times New Roman" w:cs="Times New Roman"/>
          <w:sz w:val="24"/>
          <w:szCs w:val="24"/>
          <w:lang w:eastAsia="ru-RU"/>
        </w:rPr>
        <w:t xml:space="preserve">абонентских </w:t>
      </w:r>
      <w:r w:rsidRPr="00FC2502">
        <w:rPr>
          <w:rFonts w:ascii="Times New Roman" w:eastAsia="Times New Roman" w:hAnsi="Times New Roman" w:cs="Times New Roman"/>
          <w:sz w:val="24"/>
          <w:szCs w:val="24"/>
          <w:lang w:eastAsia="ru-RU"/>
        </w:rPr>
        <w:t>устройств</w:t>
      </w:r>
      <w:r>
        <w:rPr>
          <w:rFonts w:ascii="Times New Roman" w:eastAsia="Times New Roman" w:hAnsi="Times New Roman" w:cs="Times New Roman"/>
          <w:sz w:val="24"/>
          <w:szCs w:val="24"/>
          <w:lang w:eastAsia="ru-RU"/>
        </w:rPr>
        <w:t>, условий</w:t>
      </w:r>
      <w:r w:rsidRPr="00FC2502">
        <w:rPr>
          <w:rFonts w:ascii="Times New Roman" w:eastAsia="Times New Roman" w:hAnsi="Times New Roman" w:cs="Times New Roman"/>
          <w:sz w:val="24"/>
          <w:szCs w:val="24"/>
          <w:lang w:eastAsia="ru-RU"/>
        </w:rPr>
        <w:t xml:space="preserve"> распространения радиоволн в конкретной местности</w:t>
      </w:r>
      <w:r>
        <w:rPr>
          <w:rFonts w:ascii="Times New Roman" w:eastAsia="Times New Roman" w:hAnsi="Times New Roman" w:cs="Times New Roman"/>
          <w:sz w:val="24"/>
          <w:szCs w:val="24"/>
          <w:lang w:eastAsia="ru-RU"/>
        </w:rPr>
        <w:t>. Не менее важны уровень н</w:t>
      </w:r>
      <w:r w:rsidRPr="00FC2502">
        <w:rPr>
          <w:rFonts w:ascii="Times New Roman" w:eastAsia="Times New Roman" w:hAnsi="Times New Roman" w:cs="Times New Roman"/>
          <w:sz w:val="24"/>
          <w:szCs w:val="24"/>
          <w:lang w:eastAsia="ru-RU"/>
        </w:rPr>
        <w:t>агрузки базовых станций и численность пользовате</w:t>
      </w:r>
      <w:r>
        <w:rPr>
          <w:rFonts w:ascii="Times New Roman" w:eastAsia="Times New Roman" w:hAnsi="Times New Roman" w:cs="Times New Roman"/>
          <w:sz w:val="24"/>
          <w:szCs w:val="24"/>
          <w:lang w:eastAsia="ru-RU"/>
        </w:rPr>
        <w:t>лей</w:t>
      </w:r>
      <w:r w:rsidRPr="00FC2502">
        <w:rPr>
          <w:rFonts w:ascii="Times New Roman" w:eastAsia="Times New Roman" w:hAnsi="Times New Roman" w:cs="Times New Roman"/>
          <w:sz w:val="24"/>
          <w:szCs w:val="24"/>
          <w:lang w:eastAsia="ru-RU"/>
        </w:rPr>
        <w:t>. Сегодня средняя скорость в сети LTE составляет 30 Мбит/с, одна</w:t>
      </w:r>
      <w:r>
        <w:rPr>
          <w:rFonts w:ascii="Times New Roman" w:eastAsia="Times New Roman" w:hAnsi="Times New Roman" w:cs="Times New Roman"/>
          <w:sz w:val="24"/>
          <w:szCs w:val="24"/>
          <w:lang w:eastAsia="ru-RU"/>
        </w:rPr>
        <w:t>ко возможно достичь 100</w:t>
      </w:r>
      <w:r w:rsidRPr="00FC2502">
        <w:rPr>
          <w:rFonts w:ascii="Times New Roman" w:eastAsia="Times New Roman" w:hAnsi="Times New Roman" w:cs="Times New Roman"/>
          <w:sz w:val="24"/>
          <w:szCs w:val="24"/>
          <w:lang w:eastAsia="ru-RU"/>
        </w:rPr>
        <w:t xml:space="preserve"> и</w:t>
      </w:r>
      <w:r>
        <w:rPr>
          <w:rFonts w:ascii="Times New Roman" w:eastAsia="Times New Roman" w:hAnsi="Times New Roman" w:cs="Times New Roman"/>
          <w:sz w:val="24"/>
          <w:szCs w:val="24"/>
          <w:lang w:eastAsia="ru-RU"/>
        </w:rPr>
        <w:t xml:space="preserve"> даже</w:t>
      </w:r>
      <w:r w:rsidRPr="00FC2502">
        <w:rPr>
          <w:rFonts w:ascii="Times New Roman" w:eastAsia="Times New Roman" w:hAnsi="Times New Roman" w:cs="Times New Roman"/>
          <w:sz w:val="24"/>
          <w:szCs w:val="24"/>
          <w:lang w:eastAsia="ru-RU"/>
        </w:rPr>
        <w:t xml:space="preserve"> 140 Мбит/с.</w:t>
      </w:r>
    </w:p>
    <w:p w:rsidR="00FC2502" w:rsidRDefault="00FC2502" w:rsidP="00FC2502">
      <w:pPr>
        <w:spacing w:after="0"/>
        <w:ind w:firstLine="709"/>
        <w:jc w:val="both"/>
        <w:rPr>
          <w:rFonts w:ascii="Times New Roman" w:eastAsia="Times New Roman" w:hAnsi="Times New Roman" w:cs="Times New Roman"/>
          <w:sz w:val="24"/>
          <w:szCs w:val="24"/>
          <w:lang w:eastAsia="ru-RU"/>
        </w:rPr>
      </w:pPr>
    </w:p>
    <w:p w:rsidR="00FC2502" w:rsidRPr="00DE469D" w:rsidRDefault="00FC2502" w:rsidP="00FC2502">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Также, следует определить категорию абонентских устройств</w:t>
      </w:r>
      <w:r w:rsidR="00DE469D">
        <w:rPr>
          <w:rFonts w:ascii="Times New Roman" w:eastAsia="Times New Roman" w:hAnsi="Times New Roman" w:cs="Times New Roman"/>
          <w:sz w:val="24"/>
          <w:szCs w:val="24"/>
          <w:lang w:eastAsia="ru-RU"/>
        </w:rPr>
        <w:t xml:space="preserve">, которые удовлетворяют показателям выбранного релиза </w:t>
      </w:r>
      <w:r w:rsidR="00DE469D">
        <w:rPr>
          <w:rFonts w:ascii="Times New Roman" w:eastAsia="Times New Roman" w:hAnsi="Times New Roman" w:cs="Times New Roman"/>
          <w:sz w:val="24"/>
          <w:szCs w:val="24"/>
          <w:lang w:val="en-US" w:eastAsia="ru-RU"/>
        </w:rPr>
        <w:t>LTE</w:t>
      </w:r>
      <w:r w:rsidR="00DE469D" w:rsidRPr="00DE469D">
        <w:rPr>
          <w:rFonts w:ascii="Times New Roman" w:eastAsia="Times New Roman" w:hAnsi="Times New Roman" w:cs="Times New Roman"/>
          <w:sz w:val="24"/>
          <w:szCs w:val="24"/>
          <w:lang w:eastAsia="ru-RU"/>
        </w:rPr>
        <w:t xml:space="preserve"> </w:t>
      </w:r>
      <w:r w:rsidR="00DE469D">
        <w:rPr>
          <w:rFonts w:ascii="Times New Roman" w:eastAsia="Times New Roman" w:hAnsi="Times New Roman" w:cs="Times New Roman"/>
          <w:sz w:val="24"/>
          <w:szCs w:val="24"/>
          <w:lang w:val="en-US" w:eastAsia="ru-RU"/>
        </w:rPr>
        <w:t>Advanced</w:t>
      </w:r>
      <w:r w:rsidR="00DE469D" w:rsidRPr="00DE469D">
        <w:rPr>
          <w:rFonts w:ascii="Times New Roman" w:eastAsia="Times New Roman" w:hAnsi="Times New Roman" w:cs="Times New Roman"/>
          <w:sz w:val="24"/>
          <w:szCs w:val="24"/>
          <w:lang w:eastAsia="ru-RU"/>
        </w:rPr>
        <w:t xml:space="preserve"> </w:t>
      </w:r>
      <w:r w:rsidR="00DE469D">
        <w:rPr>
          <w:rFonts w:ascii="Times New Roman" w:eastAsia="Times New Roman" w:hAnsi="Times New Roman" w:cs="Times New Roman"/>
          <w:sz w:val="24"/>
          <w:szCs w:val="24"/>
          <w:lang w:val="en-US" w:eastAsia="ru-RU"/>
        </w:rPr>
        <w:t>Pro</w:t>
      </w:r>
      <w:r w:rsidR="00DE469D" w:rsidRPr="00DE469D">
        <w:rPr>
          <w:rFonts w:ascii="Times New Roman" w:eastAsia="Times New Roman" w:hAnsi="Times New Roman" w:cs="Times New Roman"/>
          <w:sz w:val="24"/>
          <w:szCs w:val="24"/>
          <w:lang w:eastAsia="ru-RU"/>
        </w:rPr>
        <w:t>.</w:t>
      </w:r>
    </w:p>
    <w:p w:rsidR="00DE469D" w:rsidRDefault="00CC3F9F" w:rsidP="00DE469D">
      <w:pPr>
        <w:spacing w:after="0"/>
        <w:ind w:firstLine="709"/>
        <w:jc w:val="both"/>
        <w:rPr>
          <w:rFonts w:ascii="Times New Roman" w:eastAsia="Times New Roman" w:hAnsi="Times New Roman" w:cs="Times New Roman"/>
          <w:sz w:val="24"/>
          <w:szCs w:val="24"/>
          <w:lang w:eastAsia="ru-RU"/>
        </w:rPr>
      </w:pPr>
      <w:r w:rsidRPr="00822AA1">
        <w:rPr>
          <w:rFonts w:ascii="Times New Roman" w:eastAsia="Times New Roman" w:hAnsi="Times New Roman" w:cs="Times New Roman"/>
          <w:sz w:val="24"/>
          <w:szCs w:val="24"/>
          <w:lang w:eastAsia="ru-RU"/>
        </w:rPr>
        <w:t xml:space="preserve">3GPP осуществляет классификацию </w:t>
      </w:r>
      <w:r w:rsidR="00DE469D">
        <w:rPr>
          <w:rFonts w:ascii="Times New Roman" w:eastAsia="Times New Roman" w:hAnsi="Times New Roman" w:cs="Times New Roman"/>
          <w:sz w:val="24"/>
          <w:szCs w:val="24"/>
          <w:lang w:eastAsia="ru-RU"/>
        </w:rPr>
        <w:t>пользовательских терминалов</w:t>
      </w:r>
      <w:r w:rsidRPr="00822AA1">
        <w:rPr>
          <w:rFonts w:ascii="Times New Roman" w:eastAsia="Times New Roman" w:hAnsi="Times New Roman" w:cs="Times New Roman"/>
          <w:sz w:val="24"/>
          <w:szCs w:val="24"/>
          <w:lang w:eastAsia="ru-RU"/>
        </w:rPr>
        <w:t xml:space="preserve"> в зависимости от максимальной скорости передачи в нисходящем (</w:t>
      </w:r>
      <w:proofErr w:type="spellStart"/>
      <w:r w:rsidRPr="00822AA1">
        <w:rPr>
          <w:rFonts w:ascii="Times New Roman" w:eastAsia="Times New Roman" w:hAnsi="Times New Roman" w:cs="Times New Roman"/>
          <w:sz w:val="24"/>
          <w:szCs w:val="24"/>
          <w:lang w:eastAsia="ru-RU"/>
        </w:rPr>
        <w:t>Downlink</w:t>
      </w:r>
      <w:proofErr w:type="spellEnd"/>
      <w:r w:rsidRPr="00822AA1">
        <w:rPr>
          <w:rFonts w:ascii="Times New Roman" w:eastAsia="Times New Roman" w:hAnsi="Times New Roman" w:cs="Times New Roman"/>
          <w:sz w:val="24"/>
          <w:szCs w:val="24"/>
          <w:lang w:eastAsia="ru-RU"/>
        </w:rPr>
        <w:t>-DL) и восходящем (</w:t>
      </w:r>
      <w:proofErr w:type="spellStart"/>
      <w:r w:rsidRPr="00822AA1">
        <w:rPr>
          <w:rFonts w:ascii="Times New Roman" w:eastAsia="Times New Roman" w:hAnsi="Times New Roman" w:cs="Times New Roman"/>
          <w:sz w:val="24"/>
          <w:szCs w:val="24"/>
          <w:lang w:eastAsia="ru-RU"/>
        </w:rPr>
        <w:t>Uplink</w:t>
      </w:r>
      <w:proofErr w:type="spellEnd"/>
      <w:r w:rsidRPr="00822AA1">
        <w:rPr>
          <w:rFonts w:ascii="Times New Roman" w:eastAsia="Times New Roman" w:hAnsi="Times New Roman" w:cs="Times New Roman"/>
          <w:sz w:val="24"/>
          <w:szCs w:val="24"/>
          <w:lang w:eastAsia="ru-RU"/>
        </w:rPr>
        <w:t>-UL) каналах, допустимым конфигурациям MIMO и по</w:t>
      </w:r>
      <w:r w:rsidR="00DE469D">
        <w:rPr>
          <w:rFonts w:ascii="Times New Roman" w:eastAsia="Times New Roman" w:hAnsi="Times New Roman" w:cs="Times New Roman"/>
          <w:sz w:val="24"/>
          <w:szCs w:val="24"/>
          <w:lang w:eastAsia="ru-RU"/>
        </w:rPr>
        <w:t>ддерживаемым уровням модуляции.</w:t>
      </w:r>
    </w:p>
    <w:p w:rsidR="00DE469D" w:rsidRDefault="00CC3F9F" w:rsidP="00DE469D">
      <w:pPr>
        <w:spacing w:after="0"/>
        <w:ind w:firstLine="709"/>
        <w:jc w:val="both"/>
        <w:rPr>
          <w:rFonts w:ascii="Times New Roman" w:eastAsia="Times New Roman" w:hAnsi="Times New Roman" w:cs="Times New Roman"/>
          <w:sz w:val="24"/>
          <w:szCs w:val="24"/>
          <w:lang w:eastAsia="ru-RU"/>
        </w:rPr>
      </w:pPr>
      <w:r w:rsidRPr="00822AA1">
        <w:rPr>
          <w:rFonts w:ascii="Times New Roman" w:eastAsia="Times New Roman" w:hAnsi="Times New Roman" w:cs="Times New Roman"/>
          <w:sz w:val="24"/>
          <w:szCs w:val="24"/>
          <w:lang w:eastAsia="ru-RU"/>
        </w:rPr>
        <w:t>Данная инфор</w:t>
      </w:r>
      <w:r w:rsidR="00DE469D">
        <w:rPr>
          <w:rFonts w:ascii="Times New Roman" w:eastAsia="Times New Roman" w:hAnsi="Times New Roman" w:cs="Times New Roman"/>
          <w:sz w:val="24"/>
          <w:szCs w:val="24"/>
          <w:lang w:eastAsia="ru-RU"/>
        </w:rPr>
        <w:t>мация позволяет базовой станции</w:t>
      </w:r>
      <w:r w:rsidRPr="00822AA1">
        <w:rPr>
          <w:rFonts w:ascii="Times New Roman" w:eastAsia="Times New Roman" w:hAnsi="Times New Roman" w:cs="Times New Roman"/>
          <w:sz w:val="24"/>
          <w:szCs w:val="24"/>
          <w:lang w:eastAsia="ru-RU"/>
        </w:rPr>
        <w:t xml:space="preserve"> </w:t>
      </w:r>
      <w:r w:rsidR="00DE469D">
        <w:rPr>
          <w:rFonts w:ascii="Times New Roman" w:eastAsia="Times New Roman" w:hAnsi="Times New Roman" w:cs="Times New Roman"/>
          <w:sz w:val="24"/>
          <w:szCs w:val="24"/>
          <w:lang w:eastAsia="ru-RU"/>
        </w:rPr>
        <w:t>установить</w:t>
      </w:r>
      <w:r w:rsidRPr="00822AA1">
        <w:rPr>
          <w:rFonts w:ascii="Times New Roman" w:eastAsia="Times New Roman" w:hAnsi="Times New Roman" w:cs="Times New Roman"/>
          <w:sz w:val="24"/>
          <w:szCs w:val="24"/>
          <w:lang w:eastAsia="ru-RU"/>
        </w:rPr>
        <w:t xml:space="preserve"> эффективное взаимодействие со всеми подключенными к ней устройствами в зависимо</w:t>
      </w:r>
      <w:r w:rsidR="00DE469D">
        <w:rPr>
          <w:rFonts w:ascii="Times New Roman" w:eastAsia="Times New Roman" w:hAnsi="Times New Roman" w:cs="Times New Roman"/>
          <w:sz w:val="24"/>
          <w:szCs w:val="24"/>
          <w:lang w:eastAsia="ru-RU"/>
        </w:rPr>
        <w:t>сти от их возможностей.</w:t>
      </w:r>
    </w:p>
    <w:p w:rsidR="00CC3F9F" w:rsidRDefault="00CC3F9F" w:rsidP="00DE469D">
      <w:pPr>
        <w:spacing w:after="0"/>
        <w:ind w:firstLine="709"/>
        <w:jc w:val="both"/>
        <w:rPr>
          <w:rFonts w:ascii="Times New Roman" w:eastAsia="Times New Roman" w:hAnsi="Times New Roman" w:cs="Times New Roman"/>
          <w:sz w:val="24"/>
          <w:szCs w:val="24"/>
          <w:lang w:eastAsia="ru-RU"/>
        </w:rPr>
      </w:pPr>
      <w:r w:rsidRPr="00822AA1">
        <w:rPr>
          <w:rFonts w:ascii="Times New Roman" w:eastAsia="Times New Roman" w:hAnsi="Times New Roman" w:cs="Times New Roman"/>
          <w:sz w:val="24"/>
          <w:szCs w:val="24"/>
          <w:lang w:eastAsia="ru-RU"/>
        </w:rPr>
        <w:lastRenderedPageBreak/>
        <w:t>В релизах</w:t>
      </w:r>
      <w:r w:rsidR="00DE469D">
        <w:rPr>
          <w:rFonts w:ascii="Times New Roman" w:eastAsia="Times New Roman" w:hAnsi="Times New Roman" w:cs="Times New Roman"/>
          <w:sz w:val="24"/>
          <w:szCs w:val="24"/>
          <w:lang w:eastAsia="ru-RU"/>
        </w:rPr>
        <w:t xml:space="preserve"> сотовой связи</w:t>
      </w:r>
      <w:r w:rsidRPr="00822AA1">
        <w:rPr>
          <w:rFonts w:ascii="Times New Roman" w:eastAsia="Times New Roman" w:hAnsi="Times New Roman" w:cs="Times New Roman"/>
          <w:sz w:val="24"/>
          <w:szCs w:val="24"/>
          <w:lang w:eastAsia="ru-RU"/>
        </w:rPr>
        <w:t xml:space="preserve"> 3GPP с 8-го по 11-ый (включительно) существовала единая категоризация пользовательских терминалов в сети LTE</w:t>
      </w:r>
      <w:r w:rsidR="00DE469D">
        <w:rPr>
          <w:rFonts w:ascii="Times New Roman" w:eastAsia="Times New Roman" w:hAnsi="Times New Roman" w:cs="Times New Roman"/>
          <w:sz w:val="24"/>
          <w:szCs w:val="24"/>
          <w:lang w:eastAsia="ru-RU"/>
        </w:rPr>
        <w:t xml:space="preserve">. </w:t>
      </w:r>
      <w:r w:rsidRPr="00822AA1">
        <w:rPr>
          <w:rFonts w:ascii="Times New Roman" w:eastAsia="Times New Roman" w:hAnsi="Times New Roman" w:cs="Times New Roman"/>
          <w:sz w:val="24"/>
          <w:szCs w:val="24"/>
          <w:lang w:eastAsia="ru-RU"/>
        </w:rPr>
        <w:t xml:space="preserve">Начиная с релиза 12, общая категория была разделена на две ветки - </w:t>
      </w:r>
      <w:proofErr w:type="spellStart"/>
      <w:r w:rsidRPr="00822AA1">
        <w:rPr>
          <w:rFonts w:ascii="Times New Roman" w:eastAsia="Times New Roman" w:hAnsi="Times New Roman" w:cs="Times New Roman"/>
          <w:sz w:val="24"/>
          <w:szCs w:val="24"/>
          <w:lang w:eastAsia="ru-RU"/>
        </w:rPr>
        <w:t>ue-CategoryDL</w:t>
      </w:r>
      <w:proofErr w:type="spellEnd"/>
      <w:r w:rsidRPr="00822AA1">
        <w:rPr>
          <w:rFonts w:ascii="Times New Roman" w:eastAsia="Times New Roman" w:hAnsi="Times New Roman" w:cs="Times New Roman"/>
          <w:sz w:val="24"/>
          <w:szCs w:val="24"/>
          <w:lang w:eastAsia="ru-RU"/>
        </w:rPr>
        <w:t xml:space="preserve"> и </w:t>
      </w:r>
      <w:proofErr w:type="spellStart"/>
      <w:r w:rsidRPr="00822AA1">
        <w:rPr>
          <w:rFonts w:ascii="Times New Roman" w:eastAsia="Times New Roman" w:hAnsi="Times New Roman" w:cs="Times New Roman"/>
          <w:sz w:val="24"/>
          <w:szCs w:val="24"/>
          <w:lang w:eastAsia="ru-RU"/>
        </w:rPr>
        <w:t>ue</w:t>
      </w:r>
      <w:proofErr w:type="spellEnd"/>
      <w:r w:rsidRPr="00822AA1">
        <w:rPr>
          <w:rFonts w:ascii="Times New Roman" w:eastAsia="Times New Roman" w:hAnsi="Times New Roman" w:cs="Times New Roman"/>
          <w:sz w:val="24"/>
          <w:szCs w:val="24"/>
          <w:lang w:eastAsia="ru-RU"/>
        </w:rPr>
        <w:t>-</w:t>
      </w:r>
      <w:r w:rsidR="00DE469D">
        <w:rPr>
          <w:rFonts w:ascii="Times New Roman" w:eastAsia="Times New Roman" w:hAnsi="Times New Roman" w:cs="Times New Roman"/>
          <w:sz w:val="24"/>
          <w:szCs w:val="24"/>
          <w:lang w:eastAsia="ru-RU"/>
        </w:rPr>
        <w:t> </w:t>
      </w:r>
      <w:proofErr w:type="spellStart"/>
      <w:r w:rsidRPr="00822AA1">
        <w:rPr>
          <w:rFonts w:ascii="Times New Roman" w:eastAsia="Times New Roman" w:hAnsi="Times New Roman" w:cs="Times New Roman"/>
          <w:sz w:val="24"/>
          <w:szCs w:val="24"/>
          <w:lang w:eastAsia="ru-RU"/>
        </w:rPr>
        <w:t>Catego</w:t>
      </w:r>
      <w:r w:rsidR="00DE469D">
        <w:rPr>
          <w:rFonts w:ascii="Times New Roman" w:eastAsia="Times New Roman" w:hAnsi="Times New Roman" w:cs="Times New Roman"/>
          <w:sz w:val="24"/>
          <w:szCs w:val="24"/>
          <w:lang w:eastAsia="ru-RU"/>
        </w:rPr>
        <w:t>ryUL</w:t>
      </w:r>
      <w:proofErr w:type="spellEnd"/>
      <w:r w:rsidR="00DE469D">
        <w:rPr>
          <w:rFonts w:ascii="Times New Roman" w:eastAsia="Times New Roman" w:hAnsi="Times New Roman" w:cs="Times New Roman"/>
          <w:sz w:val="24"/>
          <w:szCs w:val="24"/>
          <w:lang w:eastAsia="ru-RU"/>
        </w:rPr>
        <w:t xml:space="preserve"> соответственно</w:t>
      </w:r>
      <w:r w:rsidRPr="00822AA1">
        <w:rPr>
          <w:rFonts w:ascii="Times New Roman" w:eastAsia="Times New Roman" w:hAnsi="Times New Roman" w:cs="Times New Roman"/>
          <w:sz w:val="24"/>
          <w:szCs w:val="24"/>
          <w:lang w:eastAsia="ru-RU"/>
        </w:rPr>
        <w:t>.</w:t>
      </w:r>
      <w:r w:rsidR="00DE469D">
        <w:rPr>
          <w:rFonts w:ascii="Times New Roman" w:eastAsia="Times New Roman" w:hAnsi="Times New Roman" w:cs="Times New Roman"/>
          <w:sz w:val="24"/>
          <w:szCs w:val="24"/>
          <w:lang w:eastAsia="ru-RU"/>
        </w:rPr>
        <w:t xml:space="preserve"> Данное разделение приведено на рисунке 1.</w:t>
      </w:r>
    </w:p>
    <w:p w:rsidR="00CC3F9F" w:rsidRDefault="00CC3F9F" w:rsidP="00CC3F9F">
      <w:pPr>
        <w:spacing w:after="0"/>
        <w:jc w:val="both"/>
        <w:rPr>
          <w:rFonts w:ascii="Times New Roman" w:eastAsia="Times New Roman" w:hAnsi="Times New Roman" w:cs="Times New Roman"/>
          <w:sz w:val="24"/>
          <w:szCs w:val="24"/>
          <w:lang w:eastAsia="ru-RU"/>
        </w:rPr>
      </w:pPr>
    </w:p>
    <w:p w:rsidR="00CC3F9F" w:rsidRDefault="00CC3F9F" w:rsidP="00CC3F9F">
      <w:pPr>
        <w:spacing w:after="0"/>
        <w:jc w:val="center"/>
        <w:rPr>
          <w:rFonts w:ascii="Times New Roman" w:eastAsia="Times New Roman" w:hAnsi="Times New Roman" w:cs="Times New Roman"/>
          <w:sz w:val="24"/>
          <w:szCs w:val="24"/>
          <w:lang w:eastAsia="ru-RU"/>
        </w:rPr>
      </w:pPr>
      <w:r>
        <w:rPr>
          <w:noProof/>
          <w:lang w:eastAsia="ru-RU"/>
        </w:rPr>
        <w:drawing>
          <wp:inline distT="0" distB="0" distL="0" distR="0" wp14:anchorId="6BF06887" wp14:editId="00E6EEA5">
            <wp:extent cx="5071745" cy="1330294"/>
            <wp:effectExtent l="0" t="0" r="0" b="3810"/>
            <wp:docPr id="8" name="Рисунок 8" descr="https://itechinfo.ru/sites/default/files/ue-Category/pi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echinfo.ru/sites/default/files/ue-Category/pic-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9512" cy="1348069"/>
                    </a:xfrm>
                    <a:prstGeom prst="rect">
                      <a:avLst/>
                    </a:prstGeom>
                    <a:noFill/>
                    <a:ln>
                      <a:noFill/>
                    </a:ln>
                  </pic:spPr>
                </pic:pic>
              </a:graphicData>
            </a:graphic>
          </wp:inline>
        </w:drawing>
      </w:r>
    </w:p>
    <w:p w:rsidR="00DE469D" w:rsidRDefault="00DE469D" w:rsidP="00CC3F9F">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 – Разделение классификации категорий абонентских устройств</w:t>
      </w:r>
    </w:p>
    <w:p w:rsidR="00CC3F9F" w:rsidRDefault="00CC3F9F" w:rsidP="00CC3F9F">
      <w:pPr>
        <w:spacing w:after="0"/>
        <w:jc w:val="both"/>
        <w:rPr>
          <w:rFonts w:ascii="Times New Roman" w:eastAsia="Times New Roman" w:hAnsi="Times New Roman" w:cs="Times New Roman"/>
          <w:sz w:val="24"/>
          <w:szCs w:val="24"/>
          <w:lang w:eastAsia="ru-RU"/>
        </w:rPr>
      </w:pPr>
    </w:p>
    <w:p w:rsidR="00CC3F9F" w:rsidRPr="00FF1BDF" w:rsidRDefault="00CC3F9F" w:rsidP="00FF1BDF">
      <w:pPr>
        <w:spacing w:after="0"/>
        <w:ind w:firstLine="709"/>
        <w:jc w:val="both"/>
        <w:rPr>
          <w:rFonts w:ascii="Times New Roman" w:eastAsia="Times New Roman" w:hAnsi="Times New Roman" w:cs="Times New Roman"/>
          <w:sz w:val="24"/>
          <w:szCs w:val="24"/>
          <w:lang w:eastAsia="ru-RU"/>
        </w:rPr>
      </w:pPr>
      <w:r w:rsidRPr="00822AA1">
        <w:rPr>
          <w:rFonts w:ascii="Times New Roman" w:eastAsia="Times New Roman" w:hAnsi="Times New Roman" w:cs="Times New Roman"/>
          <w:sz w:val="24"/>
          <w:szCs w:val="24"/>
          <w:lang w:eastAsia="ru-RU"/>
        </w:rPr>
        <w:t xml:space="preserve">При регистрации в сети LTE пользовательский терминал, соответствующий релизу 12 и выше, должен транслировать в сеть как значения </w:t>
      </w:r>
      <w:proofErr w:type="spellStart"/>
      <w:r w:rsidRPr="00822AA1">
        <w:rPr>
          <w:rFonts w:ascii="Times New Roman" w:eastAsia="Times New Roman" w:hAnsi="Times New Roman" w:cs="Times New Roman"/>
          <w:sz w:val="24"/>
          <w:szCs w:val="24"/>
          <w:lang w:eastAsia="ru-RU"/>
        </w:rPr>
        <w:t>ue-CategoryDL</w:t>
      </w:r>
      <w:proofErr w:type="spellEnd"/>
      <w:r w:rsidRPr="00822AA1">
        <w:rPr>
          <w:rFonts w:ascii="Times New Roman" w:eastAsia="Times New Roman" w:hAnsi="Times New Roman" w:cs="Times New Roman"/>
          <w:sz w:val="24"/>
          <w:szCs w:val="24"/>
          <w:lang w:eastAsia="ru-RU"/>
        </w:rPr>
        <w:t xml:space="preserve">, </w:t>
      </w:r>
      <w:proofErr w:type="spellStart"/>
      <w:r w:rsidRPr="00822AA1">
        <w:rPr>
          <w:rFonts w:ascii="Times New Roman" w:eastAsia="Times New Roman" w:hAnsi="Times New Roman" w:cs="Times New Roman"/>
          <w:sz w:val="24"/>
          <w:szCs w:val="24"/>
          <w:lang w:eastAsia="ru-RU"/>
        </w:rPr>
        <w:t>ue-CategoryUL</w:t>
      </w:r>
      <w:proofErr w:type="spellEnd"/>
      <w:r w:rsidRPr="00822AA1">
        <w:rPr>
          <w:rFonts w:ascii="Times New Roman" w:eastAsia="Times New Roman" w:hAnsi="Times New Roman" w:cs="Times New Roman"/>
          <w:sz w:val="24"/>
          <w:szCs w:val="24"/>
          <w:lang w:eastAsia="ru-RU"/>
        </w:rPr>
        <w:t xml:space="preserve">, так и значение </w:t>
      </w:r>
      <w:proofErr w:type="spellStart"/>
      <w:r w:rsidRPr="00822AA1">
        <w:rPr>
          <w:rFonts w:ascii="Times New Roman" w:eastAsia="Times New Roman" w:hAnsi="Times New Roman" w:cs="Times New Roman"/>
          <w:sz w:val="24"/>
          <w:szCs w:val="24"/>
          <w:lang w:eastAsia="ru-RU"/>
        </w:rPr>
        <w:t>ue-Category</w:t>
      </w:r>
      <w:proofErr w:type="spellEnd"/>
      <w:r w:rsidRPr="00822AA1">
        <w:rPr>
          <w:rFonts w:ascii="Times New Roman" w:eastAsia="Times New Roman" w:hAnsi="Times New Roman" w:cs="Times New Roman"/>
          <w:sz w:val="24"/>
          <w:szCs w:val="24"/>
          <w:lang w:eastAsia="ru-RU"/>
        </w:rPr>
        <w:t>. Последнее позволяет UE корректно работать в сетях, построенных в рамках релиза 11 и ниже.</w:t>
      </w:r>
      <w:r w:rsidR="00DE469D">
        <w:rPr>
          <w:rFonts w:ascii="Times New Roman" w:eastAsia="Times New Roman" w:hAnsi="Times New Roman" w:cs="Times New Roman"/>
          <w:sz w:val="24"/>
          <w:szCs w:val="24"/>
          <w:lang w:eastAsia="ru-RU"/>
        </w:rPr>
        <w:t xml:space="preserve"> </w:t>
      </w:r>
      <w:r w:rsidR="00FF1BDF">
        <w:rPr>
          <w:rFonts w:ascii="Times New Roman" w:eastAsia="Times New Roman" w:hAnsi="Times New Roman" w:cs="Times New Roman"/>
          <w:sz w:val="24"/>
          <w:szCs w:val="24"/>
          <w:lang w:eastAsia="ru-RU"/>
        </w:rPr>
        <w:t xml:space="preserve">Релизу 13 соответствуют категории устройств 17, 18 и 19. </w:t>
      </w:r>
      <w:r w:rsidR="00DE469D">
        <w:rPr>
          <w:rFonts w:ascii="Times New Roman" w:eastAsia="Times New Roman" w:hAnsi="Times New Roman" w:cs="Times New Roman"/>
          <w:sz w:val="24"/>
          <w:szCs w:val="24"/>
          <w:lang w:eastAsia="ru-RU"/>
        </w:rPr>
        <w:t xml:space="preserve">На рисунке </w:t>
      </w:r>
      <w:r w:rsidR="00FF1BDF" w:rsidRPr="00FF1BDF">
        <w:rPr>
          <w:rFonts w:ascii="Times New Roman" w:eastAsia="Times New Roman" w:hAnsi="Times New Roman" w:cs="Times New Roman"/>
          <w:sz w:val="24"/>
          <w:szCs w:val="24"/>
          <w:lang w:eastAsia="ru-RU"/>
        </w:rPr>
        <w:t xml:space="preserve">2 </w:t>
      </w:r>
      <w:r w:rsidR="00FF1BDF">
        <w:rPr>
          <w:rFonts w:ascii="Times New Roman" w:eastAsia="Times New Roman" w:hAnsi="Times New Roman" w:cs="Times New Roman"/>
          <w:sz w:val="24"/>
          <w:szCs w:val="24"/>
          <w:lang w:eastAsia="ru-RU"/>
        </w:rPr>
        <w:t xml:space="preserve">представлены действующие категории абонентских устройств </w:t>
      </w:r>
      <w:r w:rsidR="00FF1BDF">
        <w:rPr>
          <w:rFonts w:ascii="Times New Roman" w:eastAsia="Times New Roman" w:hAnsi="Times New Roman" w:cs="Times New Roman"/>
          <w:sz w:val="24"/>
          <w:szCs w:val="24"/>
          <w:lang w:val="en-US" w:eastAsia="ru-RU"/>
        </w:rPr>
        <w:t>LTE</w:t>
      </w:r>
      <w:r w:rsidR="00FF1BDF" w:rsidRPr="00FF1BDF">
        <w:rPr>
          <w:rFonts w:ascii="Times New Roman" w:eastAsia="Times New Roman" w:hAnsi="Times New Roman" w:cs="Times New Roman"/>
          <w:sz w:val="24"/>
          <w:szCs w:val="24"/>
          <w:lang w:eastAsia="ru-RU"/>
        </w:rPr>
        <w:t>.</w:t>
      </w:r>
    </w:p>
    <w:p w:rsidR="00CC3F9F" w:rsidRDefault="00CC3F9F" w:rsidP="00CC3F9F">
      <w:pPr>
        <w:spacing w:after="0"/>
        <w:jc w:val="both"/>
        <w:rPr>
          <w:rFonts w:ascii="Times New Roman" w:eastAsia="Times New Roman" w:hAnsi="Times New Roman" w:cs="Times New Roman"/>
          <w:sz w:val="24"/>
          <w:szCs w:val="24"/>
          <w:lang w:eastAsia="ru-RU"/>
        </w:rPr>
      </w:pPr>
    </w:p>
    <w:p w:rsidR="00CC3F9F" w:rsidRDefault="00DE469D" w:rsidP="00B30D6B">
      <w:pPr>
        <w:spacing w:before="100" w:beforeAutospacing="1" w:after="100" w:afterAutospacing="1" w:line="240" w:lineRule="auto"/>
        <w:jc w:val="center"/>
        <w:rPr>
          <w:rFonts w:ascii="Times New Roman" w:eastAsia="Times New Roman" w:hAnsi="Times New Roman" w:cs="Times New Roman"/>
          <w:sz w:val="24"/>
          <w:szCs w:val="24"/>
          <w:lang w:eastAsia="ru-RU"/>
        </w:rPr>
      </w:pPr>
      <w:r>
        <w:rPr>
          <w:noProof/>
          <w:lang w:eastAsia="ru-RU"/>
        </w:rPr>
        <w:lastRenderedPageBreak/>
        <w:drawing>
          <wp:inline distT="0" distB="0" distL="0" distR="0" wp14:anchorId="4EF4AB6F" wp14:editId="7AA96E3E">
            <wp:extent cx="5483040" cy="8541121"/>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9942" cy="8551872"/>
                    </a:xfrm>
                    <a:prstGeom prst="rect">
                      <a:avLst/>
                    </a:prstGeom>
                  </pic:spPr>
                </pic:pic>
              </a:graphicData>
            </a:graphic>
          </wp:inline>
        </w:drawing>
      </w:r>
    </w:p>
    <w:p w:rsidR="00FF1BDF" w:rsidRPr="007C2362" w:rsidRDefault="00FF1BDF" w:rsidP="00B30D6B">
      <w:pPr>
        <w:spacing w:before="100" w:beforeAutospacing="1" w:after="100" w:afterAutospacing="1"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2 – Категории абонентских устройств </w:t>
      </w:r>
      <w:r>
        <w:rPr>
          <w:rFonts w:ascii="Times New Roman" w:eastAsia="Times New Roman" w:hAnsi="Times New Roman" w:cs="Times New Roman"/>
          <w:sz w:val="24"/>
          <w:szCs w:val="24"/>
          <w:lang w:val="en-US" w:eastAsia="ru-RU"/>
        </w:rPr>
        <w:t>LTE</w:t>
      </w:r>
    </w:p>
    <w:p w:rsidR="00CC3F9F" w:rsidRPr="007C2362" w:rsidRDefault="007C2362" w:rsidP="007C2362">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В качестве основной категории абонентских устройств выберем</w:t>
      </w:r>
      <w:r w:rsidR="00CC3F9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18 категорию</w:t>
      </w:r>
      <w:r w:rsidR="00CC3F9F">
        <w:rPr>
          <w:rFonts w:ascii="Times New Roman" w:eastAsia="Times New Roman" w:hAnsi="Times New Roman" w:cs="Times New Roman"/>
          <w:sz w:val="24"/>
          <w:szCs w:val="24"/>
          <w:lang w:eastAsia="ru-RU"/>
        </w:rPr>
        <w:t xml:space="preserve">, так как она обладает нужными характеристиками для выбранного релиза </w:t>
      </w:r>
      <w:r w:rsidR="00CC3F9F">
        <w:rPr>
          <w:rFonts w:ascii="Times New Roman" w:eastAsia="Times New Roman" w:hAnsi="Times New Roman" w:cs="Times New Roman"/>
          <w:sz w:val="24"/>
          <w:szCs w:val="24"/>
          <w:lang w:val="en-US" w:eastAsia="ru-RU"/>
        </w:rPr>
        <w:t>LTE</w:t>
      </w:r>
      <w:r w:rsidR="00CC3F9F" w:rsidRPr="00475D5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На рисунке 3 приведены примеры мобильных устройств удовлетворяющих данной категории и 13 релизу сетей связи </w:t>
      </w:r>
      <w:r>
        <w:rPr>
          <w:rFonts w:ascii="Times New Roman" w:eastAsia="Times New Roman" w:hAnsi="Times New Roman" w:cs="Times New Roman"/>
          <w:sz w:val="24"/>
          <w:szCs w:val="24"/>
          <w:lang w:val="en-US" w:eastAsia="ru-RU"/>
        </w:rPr>
        <w:t>LTE</w:t>
      </w:r>
      <w:r w:rsidRPr="007C236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7C236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Pro</w:t>
      </w:r>
      <w:r w:rsidRPr="007C2362">
        <w:rPr>
          <w:rFonts w:ascii="Times New Roman" w:eastAsia="Times New Roman" w:hAnsi="Times New Roman" w:cs="Times New Roman"/>
          <w:sz w:val="24"/>
          <w:szCs w:val="24"/>
          <w:lang w:eastAsia="ru-RU"/>
        </w:rPr>
        <w:t>.</w:t>
      </w:r>
    </w:p>
    <w:p w:rsidR="00CC3F9F" w:rsidRDefault="00CC3F9F" w:rsidP="00CC3F9F">
      <w:pPr>
        <w:spacing w:after="0"/>
        <w:ind w:firstLine="709"/>
        <w:jc w:val="both"/>
        <w:rPr>
          <w:rFonts w:ascii="Times New Roman" w:eastAsia="Times New Roman" w:hAnsi="Times New Roman" w:cs="Times New Roman"/>
          <w:sz w:val="24"/>
          <w:szCs w:val="24"/>
          <w:lang w:eastAsia="ru-RU"/>
        </w:rPr>
      </w:pPr>
    </w:p>
    <w:p w:rsidR="00CC3F9F" w:rsidRDefault="009D5585" w:rsidP="00CC3F9F">
      <w:pPr>
        <w:spacing w:after="0"/>
        <w:jc w:val="center"/>
        <w:rPr>
          <w:rFonts w:ascii="Times New Roman" w:eastAsia="Times New Roman" w:hAnsi="Times New Roman" w:cs="Times New Roman"/>
          <w:sz w:val="24"/>
          <w:szCs w:val="24"/>
          <w:lang w:eastAsia="ru-RU"/>
        </w:rPr>
      </w:pPr>
      <w:r>
        <w:rPr>
          <w:noProof/>
          <w:lang w:eastAsia="ru-RU"/>
        </w:rPr>
        <w:drawing>
          <wp:inline distT="0" distB="0" distL="0" distR="0" wp14:anchorId="203A6FB4" wp14:editId="6FAC92A3">
            <wp:extent cx="5508625" cy="453375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5465" cy="4539382"/>
                    </a:xfrm>
                    <a:prstGeom prst="rect">
                      <a:avLst/>
                    </a:prstGeom>
                  </pic:spPr>
                </pic:pic>
              </a:graphicData>
            </a:graphic>
          </wp:inline>
        </w:drawing>
      </w:r>
    </w:p>
    <w:p w:rsidR="007C2362" w:rsidRPr="007C2362" w:rsidRDefault="007C2362" w:rsidP="00CC3F9F">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3 – Примеры мобильных устройств 18 категории</w:t>
      </w:r>
    </w:p>
    <w:p w:rsidR="00CC3F9F" w:rsidRDefault="00CC3F9F" w:rsidP="00CC3F9F">
      <w:pPr>
        <w:spacing w:after="0"/>
        <w:ind w:firstLine="709"/>
        <w:jc w:val="both"/>
        <w:rPr>
          <w:rFonts w:ascii="Times New Roman" w:eastAsia="Times New Roman" w:hAnsi="Times New Roman" w:cs="Times New Roman"/>
          <w:sz w:val="24"/>
          <w:szCs w:val="24"/>
          <w:lang w:eastAsia="ru-RU"/>
        </w:rPr>
      </w:pPr>
    </w:p>
    <w:p w:rsidR="00CC3F9F" w:rsidRPr="007F3F68" w:rsidRDefault="007C2362" w:rsidP="007C04F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Выводы</w:t>
      </w:r>
      <w:r w:rsidRPr="007F3F68">
        <w:rPr>
          <w:rFonts w:ascii="Times New Roman" w:eastAsia="Times New Roman" w:hAnsi="Times New Roman" w:cs="Times New Roman"/>
          <w:sz w:val="24"/>
          <w:szCs w:val="24"/>
          <w:lang w:eastAsia="ru-RU"/>
        </w:rPr>
        <w:t>:</w:t>
      </w:r>
    </w:p>
    <w:p w:rsidR="00CC3F9F" w:rsidRDefault="00CC3F9F" w:rsidP="007C04FD">
      <w:pPr>
        <w:spacing w:after="0"/>
        <w:ind w:firstLine="709"/>
        <w:jc w:val="both"/>
        <w:rPr>
          <w:rFonts w:ascii="Times New Roman" w:eastAsia="Times New Roman" w:hAnsi="Times New Roman" w:cs="Times New Roman"/>
          <w:sz w:val="24"/>
          <w:szCs w:val="24"/>
          <w:lang w:eastAsia="ru-RU"/>
        </w:rPr>
      </w:pPr>
    </w:p>
    <w:p w:rsidR="00CC3F9F" w:rsidRPr="009B2EB2" w:rsidRDefault="00CC3F9F" w:rsidP="007C04FD">
      <w:pPr>
        <w:spacing w:after="0"/>
        <w:ind w:firstLine="709"/>
        <w:jc w:val="both"/>
        <w:rPr>
          <w:rFonts w:ascii="Times New Roman" w:eastAsia="Times New Roman" w:hAnsi="Times New Roman" w:cs="Times New Roman"/>
          <w:sz w:val="24"/>
          <w:szCs w:val="24"/>
          <w:lang w:eastAsia="ru-RU"/>
        </w:rPr>
      </w:pPr>
    </w:p>
    <w:p w:rsidR="00BC3A74" w:rsidRDefault="00BC3A74">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4C1B25" w:rsidRPr="004F6A7A" w:rsidRDefault="004C1B25" w:rsidP="004F6A7A">
      <w:pPr>
        <w:spacing w:after="0"/>
        <w:ind w:firstLine="709"/>
        <w:jc w:val="both"/>
        <w:rPr>
          <w:rFonts w:ascii="Times New Roman" w:eastAsia="Times New Roman" w:hAnsi="Times New Roman" w:cs="Times New Roman"/>
          <w:b/>
          <w:sz w:val="24"/>
          <w:szCs w:val="24"/>
          <w:lang w:eastAsia="ru-RU"/>
        </w:rPr>
      </w:pPr>
      <w:r w:rsidRPr="004F6A7A">
        <w:rPr>
          <w:rFonts w:ascii="Times New Roman" w:eastAsia="Times New Roman" w:hAnsi="Times New Roman" w:cs="Times New Roman"/>
          <w:b/>
          <w:sz w:val="24"/>
          <w:szCs w:val="24"/>
          <w:lang w:eastAsia="ru-RU"/>
        </w:rPr>
        <w:lastRenderedPageBreak/>
        <w:t xml:space="preserve">4 </w:t>
      </w:r>
      <w:r w:rsidR="00F80CC1" w:rsidRPr="00F80CC1">
        <w:rPr>
          <w:rFonts w:ascii="Times New Roman" w:eastAsia="Times New Roman" w:hAnsi="Times New Roman" w:cs="Times New Roman"/>
          <w:b/>
          <w:sz w:val="24"/>
          <w:szCs w:val="24"/>
          <w:lang w:eastAsia="ru-RU"/>
        </w:rPr>
        <w:t>Выбор исходных данных, модели и расчет количества базовых станций</w:t>
      </w:r>
    </w:p>
    <w:p w:rsidR="004C1B25" w:rsidRDefault="004C1B25" w:rsidP="004C1B25">
      <w:pPr>
        <w:spacing w:after="0"/>
        <w:jc w:val="both"/>
        <w:rPr>
          <w:rFonts w:ascii="Times New Roman" w:eastAsia="Times New Roman" w:hAnsi="Times New Roman" w:cs="Times New Roman"/>
          <w:sz w:val="24"/>
          <w:szCs w:val="24"/>
          <w:lang w:eastAsia="ru-RU"/>
        </w:rPr>
      </w:pPr>
    </w:p>
    <w:p w:rsidR="00B73C58" w:rsidRDefault="004E6310" w:rsidP="004E6310">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данной работе фрагмент сети сотовой связи будет проектироваться для юго-западного района города Киров. В качестве зоны обслуживания был выбран квадрат площадью 6.25 </w:t>
      </w:r>
      <w:r w:rsidR="00133E1A">
        <w:rPr>
          <w:rFonts w:ascii="Times New Roman" w:eastAsia="Times New Roman" w:hAnsi="Times New Roman" w:cs="Times New Roman"/>
          <w:sz w:val="24"/>
          <w:szCs w:val="24"/>
          <w:lang w:eastAsia="ru-RU"/>
        </w:rPr>
        <w:t>километров</w:t>
      </w:r>
      <w:r w:rsidR="00FA6F38">
        <w:rPr>
          <w:rFonts w:ascii="Times New Roman" w:eastAsia="Times New Roman" w:hAnsi="Times New Roman" w:cs="Times New Roman"/>
          <w:sz w:val="24"/>
          <w:szCs w:val="24"/>
          <w:lang w:eastAsia="ru-RU"/>
        </w:rPr>
        <w:t xml:space="preserve"> квадратных</w:t>
      </w:r>
      <w:r>
        <w:rPr>
          <w:rFonts w:ascii="Times New Roman" w:eastAsia="Times New Roman" w:hAnsi="Times New Roman" w:cs="Times New Roman"/>
          <w:sz w:val="24"/>
          <w:szCs w:val="24"/>
          <w:lang w:eastAsia="ru-RU"/>
        </w:rPr>
        <w:t>. Зона обслуживания приведена на рисунке 4.</w:t>
      </w:r>
    </w:p>
    <w:p w:rsidR="00B73C58" w:rsidRPr="00CB651E" w:rsidRDefault="00B73C58" w:rsidP="00B73C58">
      <w:pPr>
        <w:spacing w:after="0"/>
        <w:jc w:val="both"/>
        <w:rPr>
          <w:rFonts w:ascii="Times New Roman" w:eastAsia="Times New Roman" w:hAnsi="Times New Roman" w:cs="Times New Roman"/>
          <w:sz w:val="24"/>
          <w:szCs w:val="24"/>
          <w:lang w:eastAsia="ru-RU"/>
        </w:rPr>
      </w:pPr>
    </w:p>
    <w:p w:rsidR="00B73C58" w:rsidRDefault="00B73C58"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16E613B6" wp14:editId="138EED69">
            <wp:extent cx="3653125" cy="3760967"/>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а покрытия фрагмента сети связи.JPG"/>
                    <pic:cNvPicPr/>
                  </pic:nvPicPr>
                  <pic:blipFill>
                    <a:blip r:embed="rId13">
                      <a:extLst>
                        <a:ext uri="{28A0092B-C50C-407E-A947-70E740481C1C}">
                          <a14:useLocalDpi xmlns:a14="http://schemas.microsoft.com/office/drawing/2010/main" val="0"/>
                        </a:ext>
                      </a:extLst>
                    </a:blip>
                    <a:stretch>
                      <a:fillRect/>
                    </a:stretch>
                  </pic:blipFill>
                  <pic:spPr>
                    <a:xfrm>
                      <a:off x="0" y="0"/>
                      <a:ext cx="3678009" cy="3786586"/>
                    </a:xfrm>
                    <a:prstGeom prst="rect">
                      <a:avLst/>
                    </a:prstGeom>
                  </pic:spPr>
                </pic:pic>
              </a:graphicData>
            </a:graphic>
          </wp:inline>
        </w:drawing>
      </w:r>
    </w:p>
    <w:p w:rsidR="00B73C58" w:rsidRDefault="004E6310"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4 – Границы обслуживания проектируемого фрагмента сети </w:t>
      </w:r>
      <w:r w:rsidR="00FA6F38">
        <w:rPr>
          <w:rFonts w:ascii="Times New Roman" w:eastAsia="Times New Roman" w:hAnsi="Times New Roman" w:cs="Times New Roman"/>
          <w:sz w:val="24"/>
          <w:szCs w:val="24"/>
          <w:lang w:eastAsia="ru-RU"/>
        </w:rPr>
        <w:t xml:space="preserve">сотовой </w:t>
      </w:r>
      <w:r>
        <w:rPr>
          <w:rFonts w:ascii="Times New Roman" w:eastAsia="Times New Roman" w:hAnsi="Times New Roman" w:cs="Times New Roman"/>
          <w:sz w:val="24"/>
          <w:szCs w:val="24"/>
          <w:lang w:eastAsia="ru-RU"/>
        </w:rPr>
        <w:t>связи</w:t>
      </w:r>
    </w:p>
    <w:p w:rsidR="00B73C58" w:rsidRDefault="00B73C58" w:rsidP="004E6310">
      <w:pPr>
        <w:spacing w:after="0"/>
        <w:jc w:val="both"/>
        <w:rPr>
          <w:rFonts w:ascii="Times New Roman" w:eastAsia="Times New Roman" w:hAnsi="Times New Roman" w:cs="Times New Roman"/>
          <w:sz w:val="24"/>
          <w:szCs w:val="24"/>
          <w:lang w:eastAsia="ru-RU"/>
        </w:rPr>
      </w:pPr>
    </w:p>
    <w:p w:rsidR="004E6310" w:rsidRPr="00054F74" w:rsidRDefault="00054F74" w:rsidP="00054F74">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городе Киров основными операторами сотовой связи</w:t>
      </w:r>
      <w:r w:rsidR="007B289B">
        <w:rPr>
          <w:rFonts w:ascii="Times New Roman" w:eastAsia="Times New Roman" w:hAnsi="Times New Roman" w:cs="Times New Roman"/>
          <w:sz w:val="24"/>
          <w:szCs w:val="24"/>
          <w:lang w:eastAsia="ru-RU"/>
        </w:rPr>
        <w:t>, предоставляющими свои услуги,</w:t>
      </w:r>
      <w:r>
        <w:rPr>
          <w:rFonts w:ascii="Times New Roman" w:eastAsia="Times New Roman" w:hAnsi="Times New Roman" w:cs="Times New Roman"/>
          <w:sz w:val="24"/>
          <w:szCs w:val="24"/>
          <w:lang w:eastAsia="ru-RU"/>
        </w:rPr>
        <w:t xml:space="preserve"> являются</w:t>
      </w:r>
      <w:r w:rsidRPr="00054F7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МТС, Мегафон, Билайн, Теле2. Карты покрытия сотовой связи 4</w:t>
      </w:r>
      <w:r>
        <w:rPr>
          <w:rFonts w:ascii="Times New Roman" w:eastAsia="Times New Roman" w:hAnsi="Times New Roman" w:cs="Times New Roman"/>
          <w:sz w:val="24"/>
          <w:szCs w:val="24"/>
          <w:lang w:val="en-US" w:eastAsia="ru-RU"/>
        </w:rPr>
        <w:t>G</w:t>
      </w:r>
      <w:r w:rsidRPr="00054F7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каждого оператора представлены ниже на рисунках 5 – 8.</w:t>
      </w:r>
    </w:p>
    <w:p w:rsidR="00B73C58" w:rsidRDefault="00B73C58"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6D3682C6" wp14:editId="5F43D785">
            <wp:extent cx="3646175" cy="3976446"/>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МТС_карта покрытия сети связи 4G.JPG"/>
                    <pic:cNvPicPr/>
                  </pic:nvPicPr>
                  <pic:blipFill rotWithShape="1">
                    <a:blip r:embed="rId14" cstate="print">
                      <a:extLst>
                        <a:ext uri="{28A0092B-C50C-407E-A947-70E740481C1C}">
                          <a14:useLocalDpi xmlns:a14="http://schemas.microsoft.com/office/drawing/2010/main" val="0"/>
                        </a:ext>
                      </a:extLst>
                    </a:blip>
                    <a:srcRect l="25282" t="7099" r="34150"/>
                    <a:stretch/>
                  </pic:blipFill>
                  <pic:spPr bwMode="auto">
                    <a:xfrm>
                      <a:off x="0" y="0"/>
                      <a:ext cx="3654064" cy="3985049"/>
                    </a:xfrm>
                    <a:prstGeom prst="rect">
                      <a:avLst/>
                    </a:prstGeom>
                    <a:ln>
                      <a:noFill/>
                    </a:ln>
                    <a:extLst>
                      <a:ext uri="{53640926-AAD7-44D8-BBD7-CCE9431645EC}">
                        <a14:shadowObscured xmlns:a14="http://schemas.microsoft.com/office/drawing/2010/main"/>
                      </a:ext>
                    </a:extLst>
                  </pic:spPr>
                </pic:pic>
              </a:graphicData>
            </a:graphic>
          </wp:inline>
        </w:drawing>
      </w:r>
    </w:p>
    <w:p w:rsidR="00B73C58" w:rsidRDefault="00D8398A"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5 – </w:t>
      </w:r>
      <w:r w:rsidR="00B73C58">
        <w:rPr>
          <w:rFonts w:ascii="Times New Roman" w:eastAsia="Times New Roman" w:hAnsi="Times New Roman" w:cs="Times New Roman"/>
          <w:sz w:val="24"/>
          <w:szCs w:val="24"/>
          <w:lang w:eastAsia="ru-RU"/>
        </w:rPr>
        <w:t>Карта покрытия 4</w:t>
      </w:r>
      <w:r w:rsidR="00B73C58">
        <w:rPr>
          <w:rFonts w:ascii="Times New Roman" w:eastAsia="Times New Roman" w:hAnsi="Times New Roman" w:cs="Times New Roman"/>
          <w:sz w:val="24"/>
          <w:szCs w:val="24"/>
          <w:lang w:val="en-US" w:eastAsia="ru-RU"/>
        </w:rPr>
        <w:t>G</w:t>
      </w:r>
      <w:r>
        <w:rPr>
          <w:rFonts w:ascii="Times New Roman" w:eastAsia="Times New Roman" w:hAnsi="Times New Roman" w:cs="Times New Roman"/>
          <w:sz w:val="24"/>
          <w:szCs w:val="24"/>
          <w:lang w:eastAsia="ru-RU"/>
        </w:rPr>
        <w:t xml:space="preserve"> юго-западного района города Киров оператора связи</w:t>
      </w:r>
      <w:r w:rsidR="00B73C58" w:rsidRPr="00D8398A">
        <w:rPr>
          <w:rFonts w:ascii="Times New Roman" w:eastAsia="Times New Roman" w:hAnsi="Times New Roman" w:cs="Times New Roman"/>
          <w:sz w:val="24"/>
          <w:szCs w:val="24"/>
          <w:lang w:eastAsia="ru-RU"/>
        </w:rPr>
        <w:t xml:space="preserve"> </w:t>
      </w:r>
      <w:r w:rsidR="00B73C58">
        <w:rPr>
          <w:rFonts w:ascii="Times New Roman" w:eastAsia="Times New Roman" w:hAnsi="Times New Roman" w:cs="Times New Roman"/>
          <w:sz w:val="24"/>
          <w:szCs w:val="24"/>
          <w:lang w:eastAsia="ru-RU"/>
        </w:rPr>
        <w:t>МТС</w:t>
      </w:r>
    </w:p>
    <w:p w:rsidR="00B73C58" w:rsidRDefault="00B73C58" w:rsidP="00B73C58">
      <w:pPr>
        <w:spacing w:after="0"/>
        <w:jc w:val="center"/>
        <w:rPr>
          <w:rFonts w:ascii="Times New Roman" w:eastAsia="Times New Roman" w:hAnsi="Times New Roman" w:cs="Times New Roman"/>
          <w:noProof/>
          <w:sz w:val="24"/>
          <w:szCs w:val="24"/>
          <w:lang w:eastAsia="ru-RU"/>
        </w:rPr>
      </w:pPr>
    </w:p>
    <w:p w:rsidR="00B73C58" w:rsidRDefault="00B73C58"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48AFF13E" wp14:editId="20C6AEE4">
            <wp:extent cx="3733966" cy="3980428"/>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егафон_карта покрытия сети связи 4G.JPG"/>
                    <pic:cNvPicPr/>
                  </pic:nvPicPr>
                  <pic:blipFill rotWithShape="1">
                    <a:blip r:embed="rId15">
                      <a:extLst>
                        <a:ext uri="{28A0092B-C50C-407E-A947-70E740481C1C}">
                          <a14:useLocalDpi xmlns:a14="http://schemas.microsoft.com/office/drawing/2010/main" val="0"/>
                        </a:ext>
                      </a:extLst>
                    </a:blip>
                    <a:srcRect l="18961" t="9895" r="6957"/>
                    <a:stretch/>
                  </pic:blipFill>
                  <pic:spPr bwMode="auto">
                    <a:xfrm>
                      <a:off x="0" y="0"/>
                      <a:ext cx="3755391" cy="4003267"/>
                    </a:xfrm>
                    <a:prstGeom prst="rect">
                      <a:avLst/>
                    </a:prstGeom>
                    <a:ln>
                      <a:noFill/>
                    </a:ln>
                    <a:extLst>
                      <a:ext uri="{53640926-AAD7-44D8-BBD7-CCE9431645EC}">
                        <a14:shadowObscured xmlns:a14="http://schemas.microsoft.com/office/drawing/2010/main"/>
                      </a:ext>
                    </a:extLst>
                  </pic:spPr>
                </pic:pic>
              </a:graphicData>
            </a:graphic>
          </wp:inline>
        </w:drawing>
      </w:r>
    </w:p>
    <w:p w:rsidR="00D8398A" w:rsidRDefault="00D8398A" w:rsidP="00D8398A">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6 – Карта покрытия 4</w:t>
      </w:r>
      <w:r>
        <w:rPr>
          <w:rFonts w:ascii="Times New Roman" w:eastAsia="Times New Roman" w:hAnsi="Times New Roman" w:cs="Times New Roman"/>
          <w:sz w:val="24"/>
          <w:szCs w:val="24"/>
          <w:lang w:val="en-US" w:eastAsia="ru-RU"/>
        </w:rPr>
        <w:t>G</w:t>
      </w:r>
      <w:r>
        <w:rPr>
          <w:rFonts w:ascii="Times New Roman" w:eastAsia="Times New Roman" w:hAnsi="Times New Roman" w:cs="Times New Roman"/>
          <w:sz w:val="24"/>
          <w:szCs w:val="24"/>
          <w:lang w:eastAsia="ru-RU"/>
        </w:rPr>
        <w:t xml:space="preserve"> юго-западного района города Киров оператора связи</w:t>
      </w:r>
      <w:r w:rsidRPr="00D8398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Мегафон</w:t>
      </w:r>
    </w:p>
    <w:p w:rsidR="00B73C58" w:rsidRDefault="00B73C58"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013032BB" wp14:editId="3116D181">
            <wp:extent cx="3703603" cy="4226234"/>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илайн_карта покрытия сети связи 4G.JPG"/>
                    <pic:cNvPicPr/>
                  </pic:nvPicPr>
                  <pic:blipFill rotWithShape="1">
                    <a:blip r:embed="rId16">
                      <a:extLst>
                        <a:ext uri="{28A0092B-C50C-407E-A947-70E740481C1C}">
                          <a14:useLocalDpi xmlns:a14="http://schemas.microsoft.com/office/drawing/2010/main" val="0"/>
                        </a:ext>
                      </a:extLst>
                    </a:blip>
                    <a:srcRect l="37751" r="7418"/>
                    <a:stretch/>
                  </pic:blipFill>
                  <pic:spPr bwMode="auto">
                    <a:xfrm>
                      <a:off x="0" y="0"/>
                      <a:ext cx="3710453" cy="4234050"/>
                    </a:xfrm>
                    <a:prstGeom prst="rect">
                      <a:avLst/>
                    </a:prstGeom>
                    <a:ln>
                      <a:noFill/>
                    </a:ln>
                    <a:extLst>
                      <a:ext uri="{53640926-AAD7-44D8-BBD7-CCE9431645EC}">
                        <a14:shadowObscured xmlns:a14="http://schemas.microsoft.com/office/drawing/2010/main"/>
                      </a:ext>
                    </a:extLst>
                  </pic:spPr>
                </pic:pic>
              </a:graphicData>
            </a:graphic>
          </wp:inline>
        </w:drawing>
      </w:r>
    </w:p>
    <w:p w:rsidR="00B73C58" w:rsidRDefault="00D8398A"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7 – Карта покрытия 4</w:t>
      </w:r>
      <w:r>
        <w:rPr>
          <w:rFonts w:ascii="Times New Roman" w:eastAsia="Times New Roman" w:hAnsi="Times New Roman" w:cs="Times New Roman"/>
          <w:sz w:val="24"/>
          <w:szCs w:val="24"/>
          <w:lang w:val="en-US" w:eastAsia="ru-RU"/>
        </w:rPr>
        <w:t>G</w:t>
      </w:r>
      <w:r>
        <w:rPr>
          <w:rFonts w:ascii="Times New Roman" w:eastAsia="Times New Roman" w:hAnsi="Times New Roman" w:cs="Times New Roman"/>
          <w:sz w:val="24"/>
          <w:szCs w:val="24"/>
          <w:lang w:eastAsia="ru-RU"/>
        </w:rPr>
        <w:t xml:space="preserve"> юго-западного района города Киров оператора связи</w:t>
      </w:r>
      <w:r w:rsidRPr="00D8398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Билайн</w:t>
      </w:r>
    </w:p>
    <w:p w:rsidR="00B73C58" w:rsidRDefault="00B73C58" w:rsidP="00B73C58">
      <w:pPr>
        <w:spacing w:after="0"/>
        <w:jc w:val="center"/>
        <w:rPr>
          <w:rFonts w:ascii="Times New Roman" w:eastAsia="Times New Roman" w:hAnsi="Times New Roman" w:cs="Times New Roman"/>
          <w:noProof/>
          <w:sz w:val="24"/>
          <w:szCs w:val="24"/>
          <w:lang w:eastAsia="ru-RU"/>
        </w:rPr>
      </w:pPr>
    </w:p>
    <w:p w:rsidR="00B73C58" w:rsidRDefault="00B73C58"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537003BA" wp14:editId="0B4BCEF4">
            <wp:extent cx="3787068" cy="3196424"/>
            <wp:effectExtent l="0" t="0" r="444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Теле2_карта покрытия сети связи 4G.JPG"/>
                    <pic:cNvPicPr/>
                  </pic:nvPicPr>
                  <pic:blipFill rotWithShape="1">
                    <a:blip r:embed="rId17">
                      <a:extLst>
                        <a:ext uri="{28A0092B-C50C-407E-A947-70E740481C1C}">
                          <a14:useLocalDpi xmlns:a14="http://schemas.microsoft.com/office/drawing/2010/main" val="0"/>
                        </a:ext>
                      </a:extLst>
                    </a:blip>
                    <a:srcRect l="63939" t="52661" r="4017" b="3495"/>
                    <a:stretch/>
                  </pic:blipFill>
                  <pic:spPr bwMode="auto">
                    <a:xfrm>
                      <a:off x="0" y="0"/>
                      <a:ext cx="3820879" cy="3224962"/>
                    </a:xfrm>
                    <a:prstGeom prst="rect">
                      <a:avLst/>
                    </a:prstGeom>
                    <a:ln>
                      <a:noFill/>
                    </a:ln>
                    <a:extLst>
                      <a:ext uri="{53640926-AAD7-44D8-BBD7-CCE9431645EC}">
                        <a14:shadowObscured xmlns:a14="http://schemas.microsoft.com/office/drawing/2010/main"/>
                      </a:ext>
                    </a:extLst>
                  </pic:spPr>
                </pic:pic>
              </a:graphicData>
            </a:graphic>
          </wp:inline>
        </w:drawing>
      </w:r>
    </w:p>
    <w:p w:rsidR="00D8398A" w:rsidRDefault="00D8398A" w:rsidP="00D8398A">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8 – Карта покрытия 4</w:t>
      </w:r>
      <w:r>
        <w:rPr>
          <w:rFonts w:ascii="Times New Roman" w:eastAsia="Times New Roman" w:hAnsi="Times New Roman" w:cs="Times New Roman"/>
          <w:sz w:val="24"/>
          <w:szCs w:val="24"/>
          <w:lang w:val="en-US" w:eastAsia="ru-RU"/>
        </w:rPr>
        <w:t>G</w:t>
      </w:r>
      <w:r>
        <w:rPr>
          <w:rFonts w:ascii="Times New Roman" w:eastAsia="Times New Roman" w:hAnsi="Times New Roman" w:cs="Times New Roman"/>
          <w:sz w:val="24"/>
          <w:szCs w:val="24"/>
          <w:lang w:eastAsia="ru-RU"/>
        </w:rPr>
        <w:t xml:space="preserve"> юго-западного района города Киров оператора связи</w:t>
      </w:r>
      <w:r w:rsidRPr="00D8398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Теле2</w:t>
      </w:r>
    </w:p>
    <w:p w:rsidR="00B73C58" w:rsidRDefault="00B73C58" w:rsidP="004C1B25">
      <w:pPr>
        <w:spacing w:after="0"/>
        <w:jc w:val="both"/>
        <w:rPr>
          <w:rFonts w:ascii="Times New Roman" w:eastAsia="Times New Roman" w:hAnsi="Times New Roman" w:cs="Times New Roman"/>
          <w:sz w:val="24"/>
          <w:szCs w:val="24"/>
          <w:lang w:eastAsia="ru-RU"/>
        </w:rPr>
      </w:pPr>
    </w:p>
    <w:p w:rsidR="00B73C58" w:rsidRDefault="007F3F68" w:rsidP="007F3F6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районе, где планируется проектирование фрагмента сети сотовой связи, все рассмотренные операторы связи обеспечивают полное покрытие сотовой связи 4</w:t>
      </w:r>
      <w:r>
        <w:rPr>
          <w:rFonts w:ascii="Times New Roman" w:eastAsia="Times New Roman" w:hAnsi="Times New Roman" w:cs="Times New Roman"/>
          <w:sz w:val="24"/>
          <w:szCs w:val="24"/>
          <w:lang w:val="en-US" w:eastAsia="ru-RU"/>
        </w:rPr>
        <w:t>G</w:t>
      </w:r>
      <w:r>
        <w:rPr>
          <w:rFonts w:ascii="Times New Roman" w:eastAsia="Times New Roman" w:hAnsi="Times New Roman" w:cs="Times New Roman"/>
          <w:sz w:val="24"/>
          <w:szCs w:val="24"/>
          <w:lang w:eastAsia="ru-RU"/>
        </w:rPr>
        <w:t>, за исключением оператора МТС. В выбранном районе оператор связи МТС не может обеспечить связь 4</w:t>
      </w:r>
      <w:r>
        <w:rPr>
          <w:rFonts w:ascii="Times New Roman" w:eastAsia="Times New Roman" w:hAnsi="Times New Roman" w:cs="Times New Roman"/>
          <w:sz w:val="24"/>
          <w:szCs w:val="24"/>
          <w:lang w:val="en-US" w:eastAsia="ru-RU"/>
        </w:rPr>
        <w:t>G</w:t>
      </w:r>
      <w:r w:rsidRPr="007F3F6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 некоторых небольших областях.</w:t>
      </w:r>
    </w:p>
    <w:p w:rsidR="007F3F68" w:rsidRPr="007F3F68" w:rsidRDefault="007F3F68" w:rsidP="007F3F6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Для дальнейших исследований и расчётов выберем оператора сотовой связи Мегафон.</w:t>
      </w:r>
    </w:p>
    <w:p w:rsidR="00B73C58" w:rsidRDefault="000603AF" w:rsidP="000603AF">
      <w:pPr>
        <w:spacing w:after="0"/>
        <w:ind w:firstLine="709"/>
        <w:jc w:val="both"/>
        <w:rPr>
          <w:rFonts w:ascii="Times New Roman" w:eastAsia="Times New Roman" w:hAnsi="Times New Roman" w:cs="Times New Roman"/>
          <w:sz w:val="24"/>
          <w:szCs w:val="24"/>
          <w:lang w:eastAsia="ru-RU"/>
        </w:rPr>
      </w:pPr>
      <w:r w:rsidRPr="000603AF">
        <w:rPr>
          <w:rFonts w:ascii="Times New Roman" w:eastAsia="Times New Roman" w:hAnsi="Times New Roman" w:cs="Times New Roman"/>
          <w:sz w:val="24"/>
          <w:szCs w:val="24"/>
          <w:lang w:eastAsia="ru-RU"/>
        </w:rPr>
        <w:lastRenderedPageBreak/>
        <w:t xml:space="preserve">МегаФон — национальный российский оператор цифровых возможностей, занимающий лидирующие позиции на телекоммуникационном рынке в России и мире. Мы объединяем все направления ИТ и телекоммуникаций: услуги мобильной и фиксированной связи, мобильного и широкополосного доступа в интернет, цифрового телевидения и OTT </w:t>
      </w:r>
      <w:proofErr w:type="spellStart"/>
      <w:r w:rsidRPr="000603AF">
        <w:rPr>
          <w:rFonts w:ascii="Times New Roman" w:eastAsia="Times New Roman" w:hAnsi="Times New Roman" w:cs="Times New Roman"/>
          <w:sz w:val="24"/>
          <w:szCs w:val="24"/>
          <w:lang w:eastAsia="ru-RU"/>
        </w:rPr>
        <w:t>видеоконтента</w:t>
      </w:r>
      <w:proofErr w:type="spellEnd"/>
      <w:r w:rsidRPr="000603AF">
        <w:rPr>
          <w:rFonts w:ascii="Times New Roman" w:eastAsia="Times New Roman" w:hAnsi="Times New Roman" w:cs="Times New Roman"/>
          <w:sz w:val="24"/>
          <w:szCs w:val="24"/>
          <w:lang w:eastAsia="ru-RU"/>
        </w:rPr>
        <w:t xml:space="preserve">, инновационных цифровых продуктов и сервисов в сфере ИКТ, интернета вещей, аналитики и обработки больших данных, облачных решений, </w:t>
      </w:r>
      <w:proofErr w:type="spellStart"/>
      <w:r w:rsidRPr="000603AF">
        <w:rPr>
          <w:rFonts w:ascii="Times New Roman" w:eastAsia="Times New Roman" w:hAnsi="Times New Roman" w:cs="Times New Roman"/>
          <w:sz w:val="24"/>
          <w:szCs w:val="24"/>
          <w:lang w:eastAsia="ru-RU"/>
        </w:rPr>
        <w:t>кибербезопасности</w:t>
      </w:r>
      <w:proofErr w:type="spellEnd"/>
      <w:r w:rsidRPr="000603AF">
        <w:rPr>
          <w:rFonts w:ascii="Times New Roman" w:eastAsia="Times New Roman" w:hAnsi="Times New Roman" w:cs="Times New Roman"/>
          <w:sz w:val="24"/>
          <w:szCs w:val="24"/>
          <w:lang w:eastAsia="ru-RU"/>
        </w:rPr>
        <w:t>, финансовых сервисов, цифровой рекламы и маркетинга, электронной коммерции, а также конвергентных ИТ-решений в сфере системной интеграции.</w:t>
      </w:r>
    </w:p>
    <w:p w:rsidR="00962B2C" w:rsidRDefault="00962B2C" w:rsidP="000603AF">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 итогам 2021 года Мегафон имеет более 203 тысяч базовых станций. А стандарт связи 4</w:t>
      </w:r>
      <w:r>
        <w:rPr>
          <w:rFonts w:ascii="Times New Roman" w:eastAsia="Times New Roman" w:hAnsi="Times New Roman" w:cs="Times New Roman"/>
          <w:sz w:val="24"/>
          <w:szCs w:val="24"/>
          <w:lang w:val="en-US" w:eastAsia="ru-RU"/>
        </w:rPr>
        <w:t>G</w:t>
      </w:r>
      <w:r w:rsidRPr="006F69FF">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LTE</w:t>
      </w:r>
      <w:r w:rsidRPr="006F69F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доступен 87</w:t>
      </w:r>
      <w:r w:rsidRPr="006F69FF">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населения страны.</w:t>
      </w:r>
      <w:r w:rsidR="006F69FF" w:rsidRPr="006F69FF">
        <w:rPr>
          <w:rFonts w:ascii="Times New Roman" w:eastAsia="Times New Roman" w:hAnsi="Times New Roman" w:cs="Times New Roman"/>
          <w:sz w:val="24"/>
          <w:szCs w:val="24"/>
          <w:lang w:eastAsia="ru-RU"/>
        </w:rPr>
        <w:t xml:space="preserve"> </w:t>
      </w:r>
      <w:r w:rsidR="006F69FF">
        <w:rPr>
          <w:rFonts w:ascii="Times New Roman" w:eastAsia="Times New Roman" w:hAnsi="Times New Roman" w:cs="Times New Roman"/>
          <w:sz w:val="24"/>
          <w:szCs w:val="24"/>
          <w:lang w:eastAsia="ru-RU"/>
        </w:rPr>
        <w:t xml:space="preserve">Мегафон первый оператор, внедривший технологию </w:t>
      </w:r>
      <w:proofErr w:type="spellStart"/>
      <w:r w:rsidR="006F69FF">
        <w:rPr>
          <w:rFonts w:ascii="Times New Roman" w:eastAsia="Times New Roman" w:hAnsi="Times New Roman" w:cs="Times New Roman"/>
          <w:sz w:val="24"/>
          <w:szCs w:val="24"/>
          <w:lang w:val="en-US" w:eastAsia="ru-RU"/>
        </w:rPr>
        <w:t>VoLTE</w:t>
      </w:r>
      <w:proofErr w:type="spellEnd"/>
      <w:r w:rsidR="006F69FF" w:rsidRPr="00C83907">
        <w:rPr>
          <w:rFonts w:ascii="Times New Roman" w:eastAsia="Times New Roman" w:hAnsi="Times New Roman" w:cs="Times New Roman"/>
          <w:sz w:val="24"/>
          <w:szCs w:val="24"/>
          <w:lang w:eastAsia="ru-RU"/>
        </w:rPr>
        <w:t xml:space="preserve"> </w:t>
      </w:r>
      <w:r w:rsidR="006F69FF">
        <w:rPr>
          <w:rFonts w:ascii="Times New Roman" w:eastAsia="Times New Roman" w:hAnsi="Times New Roman" w:cs="Times New Roman"/>
          <w:sz w:val="24"/>
          <w:szCs w:val="24"/>
          <w:lang w:eastAsia="ru-RU"/>
        </w:rPr>
        <w:t>на федеральном уровне.</w:t>
      </w:r>
    </w:p>
    <w:p w:rsidR="00C83907" w:rsidRPr="006F69FF" w:rsidRDefault="00C83907" w:rsidP="000603AF">
      <w:pPr>
        <w:spacing w:after="0"/>
        <w:ind w:firstLine="709"/>
        <w:jc w:val="both"/>
        <w:rPr>
          <w:rFonts w:ascii="Times New Roman" w:eastAsia="Times New Roman" w:hAnsi="Times New Roman" w:cs="Times New Roman"/>
          <w:sz w:val="24"/>
          <w:szCs w:val="24"/>
          <w:lang w:eastAsia="ru-RU"/>
        </w:rPr>
      </w:pPr>
    </w:p>
    <w:p w:rsidR="000603AF" w:rsidRPr="00C83907" w:rsidRDefault="00C83907" w:rsidP="000603AF">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Далее следует рассмотреть частотные диапазоны, выделенные Государственным комитетом по радиочастотам для сетей </w:t>
      </w:r>
      <w:r w:rsidRPr="00C83907">
        <w:rPr>
          <w:rFonts w:ascii="Times New Roman" w:eastAsia="Times New Roman" w:hAnsi="Times New Roman" w:cs="Times New Roman"/>
          <w:sz w:val="24"/>
          <w:szCs w:val="24"/>
          <w:lang w:eastAsia="ru-RU"/>
        </w:rPr>
        <w:t>4</w:t>
      </w:r>
      <w:r>
        <w:rPr>
          <w:rFonts w:ascii="Times New Roman" w:eastAsia="Times New Roman" w:hAnsi="Times New Roman" w:cs="Times New Roman"/>
          <w:sz w:val="24"/>
          <w:szCs w:val="24"/>
          <w:lang w:val="en-US" w:eastAsia="ru-RU"/>
        </w:rPr>
        <w:t>G</w:t>
      </w:r>
      <w:r w:rsidRPr="00C83907">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для рассматриваемых операторов связи по всей России. </w:t>
      </w:r>
      <w:r w:rsidR="008E074F">
        <w:rPr>
          <w:rFonts w:ascii="Times New Roman" w:eastAsia="Times New Roman" w:hAnsi="Times New Roman" w:cs="Times New Roman"/>
          <w:sz w:val="24"/>
          <w:szCs w:val="24"/>
          <w:lang w:eastAsia="ru-RU"/>
        </w:rPr>
        <w:t>Распределение частотного ресурса между операторами сотовой связи приведено ниже в таблице 3.</w:t>
      </w:r>
    </w:p>
    <w:p w:rsidR="00B73C58" w:rsidRDefault="00B73C58" w:rsidP="00B73C58">
      <w:pPr>
        <w:spacing w:after="0"/>
        <w:jc w:val="both"/>
        <w:rPr>
          <w:rFonts w:ascii="Times New Roman" w:eastAsia="Times New Roman" w:hAnsi="Times New Roman" w:cs="Times New Roman"/>
          <w:sz w:val="24"/>
          <w:szCs w:val="24"/>
          <w:lang w:eastAsia="ru-RU"/>
        </w:rPr>
      </w:pPr>
    </w:p>
    <w:p w:rsidR="008E074F" w:rsidRDefault="008E074F" w:rsidP="00B73C58">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3 – Распределение частотного ресурса между операторами сотовой связи</w:t>
      </w:r>
    </w:p>
    <w:tbl>
      <w:tblPr>
        <w:tblStyle w:val="a3"/>
        <w:tblW w:w="0" w:type="auto"/>
        <w:tblLook w:val="04A0" w:firstRow="1" w:lastRow="0" w:firstColumn="1" w:lastColumn="0" w:noHBand="0" w:noVBand="1"/>
      </w:tblPr>
      <w:tblGrid>
        <w:gridCol w:w="1413"/>
        <w:gridCol w:w="3260"/>
        <w:gridCol w:w="2126"/>
        <w:gridCol w:w="1843"/>
        <w:gridCol w:w="1553"/>
      </w:tblGrid>
      <w:tr w:rsidR="008E074F" w:rsidTr="00E9003A">
        <w:tc>
          <w:tcPr>
            <w:tcW w:w="1413" w:type="dxa"/>
            <w:shd w:val="clear" w:color="auto" w:fill="D9D9D9" w:themeFill="background1" w:themeFillShade="D9"/>
            <w:vAlign w:val="center"/>
          </w:tcPr>
          <w:p w:rsidR="008E074F" w:rsidRPr="008E074F" w:rsidRDefault="008E074F" w:rsidP="008E074F">
            <w:pP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Оператор</w:t>
            </w:r>
          </w:p>
        </w:tc>
        <w:tc>
          <w:tcPr>
            <w:tcW w:w="3260" w:type="dxa"/>
            <w:shd w:val="clear" w:color="auto" w:fill="D9D9D9" w:themeFill="background1" w:themeFillShade="D9"/>
            <w:vAlign w:val="center"/>
          </w:tcPr>
          <w:p w:rsidR="008E074F" w:rsidRPr="008E074F" w:rsidRDefault="008E074F" w:rsidP="008E074F">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 xml:space="preserve">Частотный диапазон </w:t>
            </w:r>
            <w:r w:rsidRPr="008E074F">
              <w:rPr>
                <w:rFonts w:ascii="Times New Roman" w:eastAsia="Times New Roman" w:hAnsi="Times New Roman" w:cs="Times New Roman"/>
                <w:b/>
                <w:sz w:val="24"/>
                <w:szCs w:val="24"/>
                <w:lang w:eastAsia="ru-RU"/>
              </w:rPr>
              <w:t>(</w:t>
            </w:r>
            <w:r>
              <w:rPr>
                <w:rFonts w:ascii="Times New Roman" w:eastAsia="Times New Roman" w:hAnsi="Times New Roman" w:cs="Times New Roman"/>
                <w:b/>
                <w:sz w:val="24"/>
                <w:szCs w:val="24"/>
                <w:lang w:val="en-US" w:eastAsia="ru-RU"/>
              </w:rPr>
              <w:t>DL</w:t>
            </w:r>
            <w:r w:rsidRPr="008E074F">
              <w:rPr>
                <w:rFonts w:ascii="Times New Roman" w:eastAsia="Times New Roman" w:hAnsi="Times New Roman" w:cs="Times New Roman"/>
                <w:b/>
                <w:sz w:val="24"/>
                <w:szCs w:val="24"/>
                <w:lang w:eastAsia="ru-RU"/>
              </w:rPr>
              <w:t>/</w:t>
            </w:r>
            <w:r>
              <w:rPr>
                <w:rFonts w:ascii="Times New Roman" w:eastAsia="Times New Roman" w:hAnsi="Times New Roman" w:cs="Times New Roman"/>
                <w:b/>
                <w:sz w:val="24"/>
                <w:szCs w:val="24"/>
                <w:lang w:val="en-US" w:eastAsia="ru-RU"/>
              </w:rPr>
              <w:t>UL</w:t>
            </w:r>
            <w:r w:rsidRPr="008E074F">
              <w:rPr>
                <w:rFonts w:ascii="Times New Roman" w:eastAsia="Times New Roman" w:hAnsi="Times New Roman" w:cs="Times New Roman"/>
                <w:b/>
                <w:sz w:val="24"/>
                <w:szCs w:val="24"/>
                <w:lang w:eastAsia="ru-RU"/>
              </w:rPr>
              <w:t xml:space="preserve">), </w:t>
            </w:r>
            <w:r>
              <w:rPr>
                <w:rFonts w:ascii="Times New Roman" w:eastAsia="Times New Roman" w:hAnsi="Times New Roman" w:cs="Times New Roman"/>
                <w:b/>
                <w:sz w:val="24"/>
                <w:szCs w:val="24"/>
                <w:lang w:eastAsia="ru-RU"/>
              </w:rPr>
              <w:t>МГц</w:t>
            </w:r>
          </w:p>
        </w:tc>
        <w:tc>
          <w:tcPr>
            <w:tcW w:w="2126" w:type="dxa"/>
            <w:shd w:val="clear" w:color="auto" w:fill="D9D9D9" w:themeFill="background1" w:themeFillShade="D9"/>
            <w:vAlign w:val="center"/>
          </w:tcPr>
          <w:p w:rsidR="008E074F" w:rsidRPr="008E074F" w:rsidRDefault="008E074F" w:rsidP="008E074F">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Ширина канала, МГц</w:t>
            </w:r>
          </w:p>
        </w:tc>
        <w:tc>
          <w:tcPr>
            <w:tcW w:w="1843" w:type="dxa"/>
            <w:shd w:val="clear" w:color="auto" w:fill="D9D9D9" w:themeFill="background1" w:themeFillShade="D9"/>
            <w:vAlign w:val="center"/>
          </w:tcPr>
          <w:p w:rsidR="008E074F" w:rsidRPr="008E074F" w:rsidRDefault="008E074F" w:rsidP="008E074F">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Тип дуплекса</w:t>
            </w:r>
          </w:p>
        </w:tc>
        <w:tc>
          <w:tcPr>
            <w:tcW w:w="1553" w:type="dxa"/>
            <w:shd w:val="clear" w:color="auto" w:fill="D9D9D9" w:themeFill="background1" w:themeFillShade="D9"/>
            <w:vAlign w:val="center"/>
          </w:tcPr>
          <w:p w:rsidR="008E074F" w:rsidRPr="008E074F" w:rsidRDefault="008E074F" w:rsidP="008E074F">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Номер полосы</w:t>
            </w:r>
          </w:p>
        </w:tc>
      </w:tr>
      <w:tr w:rsidR="008E074F" w:rsidTr="00E9003A">
        <w:trPr>
          <w:trHeight w:val="69"/>
        </w:trPr>
        <w:tc>
          <w:tcPr>
            <w:tcW w:w="1413" w:type="dxa"/>
            <w:vMerge w:val="restart"/>
          </w:tcPr>
          <w:p w:rsidR="008E074F" w:rsidRDefault="008E074F" w:rsidP="008E074F">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МТС</w:t>
            </w:r>
          </w:p>
        </w:tc>
        <w:tc>
          <w:tcPr>
            <w:tcW w:w="3260"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2540–2550 / 2660–2670</w:t>
            </w:r>
          </w:p>
        </w:tc>
        <w:tc>
          <w:tcPr>
            <w:tcW w:w="2126"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2x10</w:t>
            </w:r>
          </w:p>
        </w:tc>
        <w:tc>
          <w:tcPr>
            <w:tcW w:w="1843"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FDD</w:t>
            </w:r>
          </w:p>
        </w:tc>
        <w:tc>
          <w:tcPr>
            <w:tcW w:w="1553" w:type="dxa"/>
            <w:vAlign w:val="center"/>
          </w:tcPr>
          <w:p w:rsidR="008E074F" w:rsidRPr="008E074F" w:rsidRDefault="00026531" w:rsidP="008E074F">
            <w:pPr>
              <w:jc w:val="center"/>
              <w:rPr>
                <w:rFonts w:ascii="Times New Roman" w:hAnsi="Times New Roman" w:cs="Times New Roman"/>
                <w:sz w:val="24"/>
                <w:szCs w:val="24"/>
              </w:rPr>
            </w:pPr>
            <w:r>
              <w:rPr>
                <w:rFonts w:ascii="Times New Roman" w:hAnsi="Times New Roman" w:cs="Times New Roman"/>
                <w:sz w:val="24"/>
                <w:szCs w:val="24"/>
                <w:lang w:val="en-US"/>
              </w:rPr>
              <w:t>Band</w:t>
            </w:r>
            <w:r w:rsidR="008E074F" w:rsidRPr="008E074F">
              <w:rPr>
                <w:rFonts w:ascii="Times New Roman" w:hAnsi="Times New Roman" w:cs="Times New Roman"/>
                <w:sz w:val="24"/>
                <w:szCs w:val="24"/>
              </w:rPr>
              <w:t xml:space="preserve"> 7</w:t>
            </w:r>
          </w:p>
        </w:tc>
      </w:tr>
      <w:tr w:rsidR="008E074F" w:rsidTr="00E9003A">
        <w:trPr>
          <w:trHeight w:val="67"/>
        </w:trPr>
        <w:tc>
          <w:tcPr>
            <w:tcW w:w="1413" w:type="dxa"/>
            <w:vMerge/>
          </w:tcPr>
          <w:p w:rsidR="008E074F" w:rsidRDefault="008E074F" w:rsidP="008E074F">
            <w:pPr>
              <w:rPr>
                <w:rFonts w:ascii="Times New Roman" w:eastAsia="Times New Roman" w:hAnsi="Times New Roman" w:cs="Times New Roman"/>
                <w:sz w:val="24"/>
                <w:szCs w:val="24"/>
                <w:lang w:eastAsia="ru-RU"/>
              </w:rPr>
            </w:pPr>
          </w:p>
        </w:tc>
        <w:tc>
          <w:tcPr>
            <w:tcW w:w="3260"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2595–2615</w:t>
            </w:r>
          </w:p>
        </w:tc>
        <w:tc>
          <w:tcPr>
            <w:tcW w:w="2126"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20</w:t>
            </w:r>
          </w:p>
        </w:tc>
        <w:tc>
          <w:tcPr>
            <w:tcW w:w="1843"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TDD</w:t>
            </w:r>
          </w:p>
        </w:tc>
        <w:tc>
          <w:tcPr>
            <w:tcW w:w="1553" w:type="dxa"/>
            <w:vAlign w:val="center"/>
          </w:tcPr>
          <w:p w:rsidR="008E074F" w:rsidRPr="008E074F" w:rsidRDefault="00026531" w:rsidP="008E074F">
            <w:pPr>
              <w:jc w:val="center"/>
              <w:rPr>
                <w:rFonts w:ascii="Times New Roman" w:hAnsi="Times New Roman" w:cs="Times New Roman"/>
                <w:sz w:val="24"/>
                <w:szCs w:val="24"/>
              </w:rPr>
            </w:pPr>
            <w:r>
              <w:rPr>
                <w:rFonts w:ascii="Times New Roman" w:hAnsi="Times New Roman" w:cs="Times New Roman"/>
                <w:sz w:val="24"/>
                <w:szCs w:val="24"/>
                <w:lang w:val="en-US"/>
              </w:rPr>
              <w:t>Band</w:t>
            </w:r>
            <w:r w:rsidR="008E074F" w:rsidRPr="008E074F">
              <w:rPr>
                <w:rFonts w:ascii="Times New Roman" w:hAnsi="Times New Roman" w:cs="Times New Roman"/>
                <w:sz w:val="24"/>
                <w:szCs w:val="24"/>
              </w:rPr>
              <w:t xml:space="preserve"> 38</w:t>
            </w:r>
          </w:p>
        </w:tc>
      </w:tr>
      <w:tr w:rsidR="008E074F" w:rsidTr="00E9003A">
        <w:trPr>
          <w:trHeight w:val="67"/>
        </w:trPr>
        <w:tc>
          <w:tcPr>
            <w:tcW w:w="1413" w:type="dxa"/>
            <w:vMerge/>
          </w:tcPr>
          <w:p w:rsidR="008E074F" w:rsidRDefault="008E074F" w:rsidP="008E074F">
            <w:pPr>
              <w:rPr>
                <w:rFonts w:ascii="Times New Roman" w:eastAsia="Times New Roman" w:hAnsi="Times New Roman" w:cs="Times New Roman"/>
                <w:sz w:val="24"/>
                <w:szCs w:val="24"/>
                <w:lang w:eastAsia="ru-RU"/>
              </w:rPr>
            </w:pPr>
          </w:p>
        </w:tc>
        <w:tc>
          <w:tcPr>
            <w:tcW w:w="3260"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1710–1785 / 1805–1880</w:t>
            </w:r>
          </w:p>
        </w:tc>
        <w:tc>
          <w:tcPr>
            <w:tcW w:w="2126"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2x75</w:t>
            </w:r>
          </w:p>
        </w:tc>
        <w:tc>
          <w:tcPr>
            <w:tcW w:w="1843"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FDD</w:t>
            </w:r>
          </w:p>
        </w:tc>
        <w:tc>
          <w:tcPr>
            <w:tcW w:w="1553" w:type="dxa"/>
            <w:vAlign w:val="center"/>
          </w:tcPr>
          <w:p w:rsidR="008E074F" w:rsidRPr="008E074F" w:rsidRDefault="00026531" w:rsidP="008E074F">
            <w:pPr>
              <w:jc w:val="center"/>
              <w:rPr>
                <w:rFonts w:ascii="Times New Roman" w:hAnsi="Times New Roman" w:cs="Times New Roman"/>
                <w:sz w:val="24"/>
                <w:szCs w:val="24"/>
              </w:rPr>
            </w:pPr>
            <w:r>
              <w:rPr>
                <w:rFonts w:ascii="Times New Roman" w:hAnsi="Times New Roman" w:cs="Times New Roman"/>
                <w:sz w:val="24"/>
                <w:szCs w:val="24"/>
                <w:lang w:val="en-US"/>
              </w:rPr>
              <w:t>Band</w:t>
            </w:r>
            <w:r w:rsidR="008E074F" w:rsidRPr="008E074F">
              <w:rPr>
                <w:rFonts w:ascii="Times New Roman" w:hAnsi="Times New Roman" w:cs="Times New Roman"/>
                <w:sz w:val="24"/>
                <w:szCs w:val="24"/>
              </w:rPr>
              <w:t xml:space="preserve"> 3</w:t>
            </w:r>
          </w:p>
        </w:tc>
      </w:tr>
      <w:tr w:rsidR="008E074F" w:rsidTr="00E9003A">
        <w:trPr>
          <w:trHeight w:val="67"/>
        </w:trPr>
        <w:tc>
          <w:tcPr>
            <w:tcW w:w="1413" w:type="dxa"/>
            <w:vMerge/>
          </w:tcPr>
          <w:p w:rsidR="008E074F" w:rsidRDefault="008E074F" w:rsidP="008E074F">
            <w:pPr>
              <w:rPr>
                <w:rFonts w:ascii="Times New Roman" w:eastAsia="Times New Roman" w:hAnsi="Times New Roman" w:cs="Times New Roman"/>
                <w:sz w:val="24"/>
                <w:szCs w:val="24"/>
                <w:lang w:eastAsia="ru-RU"/>
              </w:rPr>
            </w:pPr>
          </w:p>
        </w:tc>
        <w:tc>
          <w:tcPr>
            <w:tcW w:w="3260"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839.5–847 / 798.5–806</w:t>
            </w:r>
          </w:p>
        </w:tc>
        <w:tc>
          <w:tcPr>
            <w:tcW w:w="2126"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2x7.5</w:t>
            </w:r>
          </w:p>
        </w:tc>
        <w:tc>
          <w:tcPr>
            <w:tcW w:w="1843"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FDD</w:t>
            </w:r>
          </w:p>
        </w:tc>
        <w:tc>
          <w:tcPr>
            <w:tcW w:w="1553" w:type="dxa"/>
            <w:vAlign w:val="center"/>
          </w:tcPr>
          <w:p w:rsidR="008E074F" w:rsidRPr="008E074F" w:rsidRDefault="00026531" w:rsidP="008E074F">
            <w:pPr>
              <w:jc w:val="center"/>
              <w:rPr>
                <w:rFonts w:ascii="Times New Roman" w:hAnsi="Times New Roman" w:cs="Times New Roman"/>
                <w:sz w:val="24"/>
                <w:szCs w:val="24"/>
              </w:rPr>
            </w:pPr>
            <w:r>
              <w:rPr>
                <w:rFonts w:ascii="Times New Roman" w:hAnsi="Times New Roman" w:cs="Times New Roman"/>
                <w:sz w:val="24"/>
                <w:szCs w:val="24"/>
                <w:lang w:val="en-US"/>
              </w:rPr>
              <w:t>Band</w:t>
            </w:r>
            <w:r w:rsidR="008E074F" w:rsidRPr="008E074F">
              <w:rPr>
                <w:rFonts w:ascii="Times New Roman" w:hAnsi="Times New Roman" w:cs="Times New Roman"/>
                <w:sz w:val="24"/>
                <w:szCs w:val="24"/>
              </w:rPr>
              <w:t xml:space="preserve"> 20</w:t>
            </w:r>
          </w:p>
        </w:tc>
      </w:tr>
      <w:tr w:rsidR="00F60FB7" w:rsidTr="00E9003A">
        <w:trPr>
          <w:trHeight w:val="90"/>
        </w:trPr>
        <w:tc>
          <w:tcPr>
            <w:tcW w:w="1413" w:type="dxa"/>
            <w:vMerge w:val="restart"/>
          </w:tcPr>
          <w:p w:rsidR="00F60FB7" w:rsidRDefault="00F60FB7" w:rsidP="00F60FB7">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Мегафон</w:t>
            </w: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847–854.5 / 806–813.5</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2x7.5</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FDD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20</w:t>
            </w:r>
          </w:p>
        </w:tc>
      </w:tr>
      <w:tr w:rsidR="00F60FB7" w:rsidTr="00E9003A">
        <w:trPr>
          <w:trHeight w:val="90"/>
        </w:trPr>
        <w:tc>
          <w:tcPr>
            <w:tcW w:w="1413" w:type="dxa"/>
            <w:vMerge/>
          </w:tcPr>
          <w:p w:rsidR="00F60FB7" w:rsidRDefault="00F60FB7" w:rsidP="00F60FB7">
            <w:pPr>
              <w:rPr>
                <w:rFonts w:ascii="Times New Roman" w:eastAsia="Times New Roman" w:hAnsi="Times New Roman" w:cs="Times New Roman"/>
                <w:sz w:val="24"/>
                <w:szCs w:val="24"/>
                <w:lang w:eastAsia="ru-RU"/>
              </w:rPr>
            </w:pP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2530–2540 / 2620–2660</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2x10</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FDD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7</w:t>
            </w:r>
          </w:p>
        </w:tc>
      </w:tr>
      <w:tr w:rsidR="00F60FB7" w:rsidTr="00E9003A">
        <w:trPr>
          <w:trHeight w:val="90"/>
        </w:trPr>
        <w:tc>
          <w:tcPr>
            <w:tcW w:w="1413" w:type="dxa"/>
            <w:vMerge/>
          </w:tcPr>
          <w:p w:rsidR="00F60FB7" w:rsidRDefault="00F60FB7" w:rsidP="00F60FB7">
            <w:pPr>
              <w:rPr>
                <w:rFonts w:ascii="Times New Roman" w:eastAsia="Times New Roman" w:hAnsi="Times New Roman" w:cs="Times New Roman"/>
                <w:sz w:val="24"/>
                <w:szCs w:val="24"/>
                <w:lang w:eastAsia="ru-RU"/>
              </w:rPr>
            </w:pP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2575–2595</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20</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TDD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38</w:t>
            </w:r>
          </w:p>
        </w:tc>
      </w:tr>
      <w:tr w:rsidR="00F60FB7" w:rsidTr="00E9003A">
        <w:trPr>
          <w:trHeight w:val="135"/>
        </w:trPr>
        <w:tc>
          <w:tcPr>
            <w:tcW w:w="1413" w:type="dxa"/>
            <w:vMerge w:val="restart"/>
          </w:tcPr>
          <w:p w:rsidR="00F60FB7" w:rsidRDefault="00F60FB7" w:rsidP="00F60FB7">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Билайн</w:t>
            </w: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2550–2560 / 2670–2680</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2x10</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FDD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7</w:t>
            </w:r>
          </w:p>
        </w:tc>
      </w:tr>
      <w:tr w:rsidR="00F60FB7" w:rsidTr="00E9003A">
        <w:trPr>
          <w:trHeight w:val="135"/>
        </w:trPr>
        <w:tc>
          <w:tcPr>
            <w:tcW w:w="1413" w:type="dxa"/>
            <w:vMerge/>
          </w:tcPr>
          <w:p w:rsidR="00F60FB7" w:rsidRDefault="00F60FB7" w:rsidP="00F60FB7">
            <w:pPr>
              <w:rPr>
                <w:rFonts w:ascii="Times New Roman" w:eastAsia="Times New Roman" w:hAnsi="Times New Roman" w:cs="Times New Roman"/>
                <w:sz w:val="24"/>
                <w:szCs w:val="24"/>
                <w:lang w:eastAsia="ru-RU"/>
              </w:rPr>
            </w:pP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854.5–862 / 813.5–821</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2x7.5</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FDD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20</w:t>
            </w:r>
          </w:p>
        </w:tc>
      </w:tr>
      <w:tr w:rsidR="00F60FB7" w:rsidTr="00E9003A">
        <w:trPr>
          <w:trHeight w:val="135"/>
        </w:trPr>
        <w:tc>
          <w:tcPr>
            <w:tcW w:w="1413" w:type="dxa"/>
            <w:vMerge w:val="restart"/>
          </w:tcPr>
          <w:p w:rsidR="00F60FB7" w:rsidRDefault="00F60FB7" w:rsidP="00F60FB7">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Теле2</w:t>
            </w: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2560–2570 / 2680–2690</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2x10</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FDD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7</w:t>
            </w:r>
          </w:p>
        </w:tc>
      </w:tr>
      <w:tr w:rsidR="00F60FB7" w:rsidTr="00E9003A">
        <w:trPr>
          <w:trHeight w:val="135"/>
        </w:trPr>
        <w:tc>
          <w:tcPr>
            <w:tcW w:w="1413" w:type="dxa"/>
            <w:vMerge/>
          </w:tcPr>
          <w:p w:rsidR="00F60FB7" w:rsidRDefault="00F60FB7" w:rsidP="00F60FB7">
            <w:pPr>
              <w:rPr>
                <w:rFonts w:ascii="Times New Roman" w:eastAsia="Times New Roman" w:hAnsi="Times New Roman" w:cs="Times New Roman"/>
                <w:sz w:val="24"/>
                <w:szCs w:val="24"/>
                <w:lang w:eastAsia="ru-RU"/>
              </w:rPr>
            </w:pP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832–839.5 / 791–798.5</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2x7.5</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FDD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20</w:t>
            </w:r>
          </w:p>
        </w:tc>
      </w:tr>
    </w:tbl>
    <w:p w:rsidR="008E074F" w:rsidRDefault="008E074F" w:rsidP="00B73C58">
      <w:pPr>
        <w:spacing w:after="0"/>
        <w:jc w:val="both"/>
        <w:rPr>
          <w:rFonts w:ascii="Times New Roman" w:eastAsia="Times New Roman" w:hAnsi="Times New Roman" w:cs="Times New Roman"/>
          <w:sz w:val="24"/>
          <w:szCs w:val="24"/>
          <w:lang w:eastAsia="ru-RU"/>
        </w:rPr>
      </w:pPr>
    </w:p>
    <w:p w:rsidR="00026531" w:rsidRPr="00026531" w:rsidRDefault="00026531" w:rsidP="00DB701A">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Для дальнейших исследований и расчётов будет использоваться частотный диапазон сетей связи </w:t>
      </w:r>
      <w:r>
        <w:rPr>
          <w:rFonts w:ascii="Times New Roman" w:eastAsia="Times New Roman" w:hAnsi="Times New Roman" w:cs="Times New Roman"/>
          <w:sz w:val="24"/>
          <w:szCs w:val="24"/>
          <w:lang w:val="en-US" w:eastAsia="ru-RU"/>
        </w:rPr>
        <w:t>LTE</w:t>
      </w:r>
      <w:r w:rsidRPr="0002653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02653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Pro</w:t>
      </w:r>
      <w:r w:rsidRPr="00026531">
        <w:rPr>
          <w:rFonts w:ascii="Times New Roman" w:eastAsia="Times New Roman" w:hAnsi="Times New Roman" w:cs="Times New Roman"/>
          <w:sz w:val="24"/>
          <w:szCs w:val="24"/>
          <w:lang w:eastAsia="ru-RU"/>
        </w:rPr>
        <w:t xml:space="preserve"> 2600 </w:t>
      </w:r>
      <w:r>
        <w:rPr>
          <w:rFonts w:ascii="Times New Roman" w:eastAsia="Times New Roman" w:hAnsi="Times New Roman" w:cs="Times New Roman"/>
          <w:sz w:val="24"/>
          <w:szCs w:val="24"/>
          <w:lang w:eastAsia="ru-RU"/>
        </w:rPr>
        <w:t>МГц (</w:t>
      </w:r>
      <w:r>
        <w:rPr>
          <w:rFonts w:ascii="Times New Roman" w:eastAsia="Times New Roman" w:hAnsi="Times New Roman" w:cs="Times New Roman"/>
          <w:sz w:val="24"/>
          <w:szCs w:val="24"/>
          <w:lang w:val="en-US" w:eastAsia="ru-RU"/>
        </w:rPr>
        <w:t>Band</w:t>
      </w:r>
      <w:r w:rsidRPr="00026531">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eastAsia="ru-RU"/>
        </w:rPr>
        <w:t>)</w:t>
      </w:r>
      <w:r w:rsidRPr="0002653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с частотным разделением каналов (</w:t>
      </w:r>
      <w:r>
        <w:rPr>
          <w:rFonts w:ascii="Times New Roman" w:eastAsia="Times New Roman" w:hAnsi="Times New Roman" w:cs="Times New Roman"/>
          <w:sz w:val="24"/>
          <w:szCs w:val="24"/>
          <w:lang w:val="en-US" w:eastAsia="ru-RU"/>
        </w:rPr>
        <w:t>FDD</w:t>
      </w:r>
      <w:r>
        <w:rPr>
          <w:rFonts w:ascii="Times New Roman" w:eastAsia="Times New Roman" w:hAnsi="Times New Roman" w:cs="Times New Roman"/>
          <w:sz w:val="24"/>
          <w:szCs w:val="24"/>
          <w:lang w:eastAsia="ru-RU"/>
        </w:rPr>
        <w:t>)</w:t>
      </w:r>
      <w:r w:rsidRPr="0002653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по 10 МГц</w:t>
      </w:r>
      <w:r w:rsidR="00672FBA">
        <w:rPr>
          <w:rFonts w:ascii="Times New Roman" w:eastAsia="Times New Roman" w:hAnsi="Times New Roman" w:cs="Times New Roman"/>
          <w:sz w:val="24"/>
          <w:szCs w:val="24"/>
          <w:lang w:eastAsia="ru-RU"/>
        </w:rPr>
        <w:t xml:space="preserve"> на нисходящий и восходящий каналы</w:t>
      </w:r>
      <w:r>
        <w:rPr>
          <w:rFonts w:ascii="Times New Roman" w:eastAsia="Times New Roman" w:hAnsi="Times New Roman" w:cs="Times New Roman"/>
          <w:sz w:val="24"/>
          <w:szCs w:val="24"/>
          <w:lang w:eastAsia="ru-RU"/>
        </w:rPr>
        <w:t>.</w:t>
      </w:r>
    </w:p>
    <w:p w:rsidR="008E074F" w:rsidRDefault="00DB701A" w:rsidP="00DB701A">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Также, </w:t>
      </w:r>
      <w:r w:rsidR="00945CB9">
        <w:rPr>
          <w:rFonts w:ascii="Times New Roman" w:eastAsia="Times New Roman" w:hAnsi="Times New Roman" w:cs="Times New Roman"/>
          <w:sz w:val="24"/>
          <w:szCs w:val="24"/>
          <w:lang w:eastAsia="ru-RU"/>
        </w:rPr>
        <w:t xml:space="preserve">следует </w:t>
      </w:r>
      <w:r>
        <w:rPr>
          <w:rFonts w:ascii="Times New Roman" w:eastAsia="Times New Roman" w:hAnsi="Times New Roman" w:cs="Times New Roman"/>
          <w:sz w:val="24"/>
          <w:szCs w:val="24"/>
          <w:lang w:eastAsia="ru-RU"/>
        </w:rPr>
        <w:t>опре</w:t>
      </w:r>
      <w:r w:rsidR="00945CB9">
        <w:rPr>
          <w:rFonts w:ascii="Times New Roman" w:eastAsia="Times New Roman" w:hAnsi="Times New Roman" w:cs="Times New Roman"/>
          <w:sz w:val="24"/>
          <w:szCs w:val="24"/>
          <w:lang w:eastAsia="ru-RU"/>
        </w:rPr>
        <w:t>делить</w:t>
      </w:r>
      <w:r>
        <w:rPr>
          <w:rFonts w:ascii="Times New Roman" w:eastAsia="Times New Roman" w:hAnsi="Times New Roman" w:cs="Times New Roman"/>
          <w:sz w:val="24"/>
          <w:szCs w:val="24"/>
          <w:lang w:eastAsia="ru-RU"/>
        </w:rPr>
        <w:t xml:space="preserve"> число абонентов, пользующихся услугами рассматриваемых операторов связи. Распределение абонентов по всей России между операторами сотовой связи приведено в таблице 4.</w:t>
      </w:r>
    </w:p>
    <w:p w:rsidR="00DB701A" w:rsidRDefault="00DB701A" w:rsidP="00B73C58">
      <w:pPr>
        <w:spacing w:after="0"/>
        <w:jc w:val="both"/>
        <w:rPr>
          <w:rFonts w:ascii="Times New Roman" w:eastAsia="Times New Roman" w:hAnsi="Times New Roman" w:cs="Times New Roman"/>
          <w:sz w:val="24"/>
          <w:szCs w:val="24"/>
          <w:lang w:eastAsia="ru-RU"/>
        </w:rPr>
      </w:pPr>
    </w:p>
    <w:p w:rsidR="00DB701A" w:rsidRDefault="00DB701A" w:rsidP="00B73C58">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4 – Распределение абонентов по всей России между операторами сотовой связи по данным за 2021 год</w:t>
      </w:r>
    </w:p>
    <w:tbl>
      <w:tblPr>
        <w:tblStyle w:val="a3"/>
        <w:tblW w:w="0" w:type="auto"/>
        <w:tblLook w:val="04A0" w:firstRow="1" w:lastRow="0" w:firstColumn="1" w:lastColumn="0" w:noHBand="0" w:noVBand="1"/>
      </w:tblPr>
      <w:tblGrid>
        <w:gridCol w:w="1555"/>
        <w:gridCol w:w="4320"/>
        <w:gridCol w:w="4320"/>
      </w:tblGrid>
      <w:tr w:rsidR="0072149D" w:rsidTr="0072149D">
        <w:tc>
          <w:tcPr>
            <w:tcW w:w="1555" w:type="dxa"/>
            <w:shd w:val="clear" w:color="auto" w:fill="D9D9D9" w:themeFill="background1" w:themeFillShade="D9"/>
            <w:vAlign w:val="center"/>
          </w:tcPr>
          <w:p w:rsidR="0072149D" w:rsidRPr="0072149D" w:rsidRDefault="0072149D" w:rsidP="0072149D">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Оператор</w:t>
            </w:r>
          </w:p>
        </w:tc>
        <w:tc>
          <w:tcPr>
            <w:tcW w:w="4320" w:type="dxa"/>
            <w:shd w:val="clear" w:color="auto" w:fill="D9D9D9" w:themeFill="background1" w:themeFillShade="D9"/>
            <w:vAlign w:val="center"/>
          </w:tcPr>
          <w:p w:rsidR="0072149D" w:rsidRPr="0072149D" w:rsidRDefault="0072149D" w:rsidP="0072149D">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Количество абонентов, млн</w:t>
            </w:r>
          </w:p>
        </w:tc>
        <w:tc>
          <w:tcPr>
            <w:tcW w:w="4320" w:type="dxa"/>
            <w:shd w:val="clear" w:color="auto" w:fill="D9D9D9" w:themeFill="background1" w:themeFillShade="D9"/>
            <w:vAlign w:val="center"/>
          </w:tcPr>
          <w:p w:rsidR="0072149D" w:rsidRPr="0072149D" w:rsidRDefault="0072149D" w:rsidP="0072149D">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Доля от общего числа абонентов, %</w:t>
            </w:r>
          </w:p>
        </w:tc>
      </w:tr>
      <w:tr w:rsidR="0072149D" w:rsidTr="0072149D">
        <w:tc>
          <w:tcPr>
            <w:tcW w:w="1555" w:type="dxa"/>
            <w:vAlign w:val="center"/>
          </w:tcPr>
          <w:p w:rsidR="0072149D" w:rsidRDefault="0072149D"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МТС</w:t>
            </w:r>
          </w:p>
        </w:tc>
        <w:tc>
          <w:tcPr>
            <w:tcW w:w="4320" w:type="dxa"/>
            <w:vAlign w:val="center"/>
          </w:tcPr>
          <w:p w:rsidR="0072149D" w:rsidRDefault="004E1405"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79.7</w:t>
            </w:r>
          </w:p>
        </w:tc>
        <w:tc>
          <w:tcPr>
            <w:tcW w:w="4320" w:type="dxa"/>
            <w:vAlign w:val="center"/>
          </w:tcPr>
          <w:p w:rsidR="0072149D" w:rsidRPr="00CE350F" w:rsidRDefault="00CE350F" w:rsidP="0072149D">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31.8</w:t>
            </w:r>
          </w:p>
        </w:tc>
      </w:tr>
      <w:tr w:rsidR="0072149D" w:rsidTr="0072149D">
        <w:tc>
          <w:tcPr>
            <w:tcW w:w="1555" w:type="dxa"/>
            <w:vAlign w:val="center"/>
          </w:tcPr>
          <w:p w:rsidR="0072149D" w:rsidRDefault="0072149D"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Мегафон</w:t>
            </w:r>
          </w:p>
        </w:tc>
        <w:tc>
          <w:tcPr>
            <w:tcW w:w="4320" w:type="dxa"/>
            <w:vAlign w:val="center"/>
          </w:tcPr>
          <w:p w:rsidR="0072149D" w:rsidRDefault="004E1405"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74.4</w:t>
            </w:r>
          </w:p>
        </w:tc>
        <w:tc>
          <w:tcPr>
            <w:tcW w:w="4320" w:type="dxa"/>
            <w:vAlign w:val="center"/>
          </w:tcPr>
          <w:p w:rsidR="0072149D" w:rsidRPr="00CE350F" w:rsidRDefault="00CE350F" w:rsidP="0072149D">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29.7</w:t>
            </w:r>
          </w:p>
        </w:tc>
      </w:tr>
      <w:tr w:rsidR="0072149D" w:rsidTr="0072149D">
        <w:tc>
          <w:tcPr>
            <w:tcW w:w="1555" w:type="dxa"/>
            <w:vAlign w:val="center"/>
          </w:tcPr>
          <w:p w:rsidR="0072149D" w:rsidRDefault="0072149D"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Билайн</w:t>
            </w:r>
          </w:p>
        </w:tc>
        <w:tc>
          <w:tcPr>
            <w:tcW w:w="4320" w:type="dxa"/>
            <w:vAlign w:val="center"/>
          </w:tcPr>
          <w:p w:rsidR="0072149D" w:rsidRDefault="004E1405"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49.9</w:t>
            </w:r>
          </w:p>
        </w:tc>
        <w:tc>
          <w:tcPr>
            <w:tcW w:w="4320" w:type="dxa"/>
            <w:vAlign w:val="center"/>
          </w:tcPr>
          <w:p w:rsidR="0072149D" w:rsidRPr="00CE350F" w:rsidRDefault="00CE350F" w:rsidP="0072149D">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19.9</w:t>
            </w:r>
          </w:p>
        </w:tc>
      </w:tr>
      <w:tr w:rsidR="0072149D" w:rsidTr="0072149D">
        <w:tc>
          <w:tcPr>
            <w:tcW w:w="1555" w:type="dxa"/>
            <w:vAlign w:val="center"/>
          </w:tcPr>
          <w:p w:rsidR="0072149D" w:rsidRDefault="0072149D"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Теле2</w:t>
            </w:r>
          </w:p>
        </w:tc>
        <w:tc>
          <w:tcPr>
            <w:tcW w:w="4320" w:type="dxa"/>
            <w:vAlign w:val="center"/>
          </w:tcPr>
          <w:p w:rsidR="0072149D" w:rsidRPr="00CE350F" w:rsidRDefault="00100A37" w:rsidP="0072149D">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46.6</w:t>
            </w:r>
          </w:p>
        </w:tc>
        <w:tc>
          <w:tcPr>
            <w:tcW w:w="4320" w:type="dxa"/>
            <w:vAlign w:val="center"/>
          </w:tcPr>
          <w:p w:rsidR="0072149D" w:rsidRPr="00CE350F" w:rsidRDefault="00CE350F" w:rsidP="0072149D">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18.6</w:t>
            </w:r>
          </w:p>
        </w:tc>
      </w:tr>
    </w:tbl>
    <w:p w:rsidR="00DB701A" w:rsidRDefault="00DB701A" w:rsidP="00B73C58">
      <w:pPr>
        <w:spacing w:after="0"/>
        <w:jc w:val="both"/>
        <w:rPr>
          <w:rFonts w:ascii="Times New Roman" w:eastAsia="Times New Roman" w:hAnsi="Times New Roman" w:cs="Times New Roman"/>
          <w:sz w:val="24"/>
          <w:szCs w:val="24"/>
          <w:lang w:eastAsia="ru-RU"/>
        </w:rPr>
      </w:pPr>
    </w:p>
    <w:p w:rsidR="00DB701A" w:rsidRDefault="00023F6C" w:rsidP="0053024C">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Далее, необходимо определить зоны плотности застройки на обслуживаемой территории. Для этого определим критерии, по которым будет определяться плотность застройки. В таблице 5 </w:t>
      </w:r>
      <w:r>
        <w:rPr>
          <w:rFonts w:ascii="Times New Roman" w:eastAsia="Times New Roman" w:hAnsi="Times New Roman" w:cs="Times New Roman"/>
          <w:sz w:val="24"/>
          <w:szCs w:val="24"/>
          <w:lang w:eastAsia="ru-RU"/>
        </w:rPr>
        <w:lastRenderedPageBreak/>
        <w:t>приведены плотности застройки в зависимости от этажности зданий в этих областях</w:t>
      </w:r>
      <w:r w:rsidR="006A43AA">
        <w:rPr>
          <w:rFonts w:ascii="Times New Roman" w:eastAsia="Times New Roman" w:hAnsi="Times New Roman" w:cs="Times New Roman"/>
          <w:sz w:val="24"/>
          <w:szCs w:val="24"/>
          <w:lang w:eastAsia="ru-RU"/>
        </w:rPr>
        <w:t xml:space="preserve"> и площади этих зон на обслуживаемой территории</w:t>
      </w:r>
      <w:r>
        <w:rPr>
          <w:rFonts w:ascii="Times New Roman" w:eastAsia="Times New Roman" w:hAnsi="Times New Roman" w:cs="Times New Roman"/>
          <w:sz w:val="24"/>
          <w:szCs w:val="24"/>
          <w:lang w:eastAsia="ru-RU"/>
        </w:rPr>
        <w:t>.</w:t>
      </w:r>
    </w:p>
    <w:p w:rsidR="00023F6C" w:rsidRDefault="00023F6C" w:rsidP="00B73C58">
      <w:pPr>
        <w:spacing w:after="0"/>
        <w:jc w:val="both"/>
        <w:rPr>
          <w:rFonts w:ascii="Times New Roman" w:eastAsia="Times New Roman" w:hAnsi="Times New Roman" w:cs="Times New Roman"/>
          <w:sz w:val="24"/>
          <w:szCs w:val="24"/>
          <w:lang w:eastAsia="ru-RU"/>
        </w:rPr>
      </w:pPr>
    </w:p>
    <w:p w:rsidR="00023F6C" w:rsidRDefault="00853C36" w:rsidP="00B73C58">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5 – Зависимость плотности застройки от этажности зданий</w:t>
      </w:r>
      <w:r w:rsidR="006A43AA">
        <w:rPr>
          <w:rFonts w:ascii="Times New Roman" w:eastAsia="Times New Roman" w:hAnsi="Times New Roman" w:cs="Times New Roman"/>
          <w:sz w:val="24"/>
          <w:szCs w:val="24"/>
          <w:lang w:eastAsia="ru-RU"/>
        </w:rPr>
        <w:t xml:space="preserve"> и занимаемая площадь</w:t>
      </w:r>
    </w:p>
    <w:tbl>
      <w:tblPr>
        <w:tblStyle w:val="a3"/>
        <w:tblW w:w="0" w:type="auto"/>
        <w:tblLook w:val="04A0" w:firstRow="1" w:lastRow="0" w:firstColumn="1" w:lastColumn="0" w:noHBand="0" w:noVBand="1"/>
      </w:tblPr>
      <w:tblGrid>
        <w:gridCol w:w="1598"/>
        <w:gridCol w:w="2074"/>
        <w:gridCol w:w="2081"/>
        <w:gridCol w:w="2154"/>
        <w:gridCol w:w="2288"/>
      </w:tblGrid>
      <w:tr w:rsidR="0000681B" w:rsidTr="0000681B">
        <w:tc>
          <w:tcPr>
            <w:tcW w:w="1598" w:type="dxa"/>
            <w:shd w:val="clear" w:color="auto" w:fill="D9D9D9" w:themeFill="background1" w:themeFillShade="D9"/>
            <w:vAlign w:val="center"/>
          </w:tcPr>
          <w:p w:rsidR="0000681B" w:rsidRPr="0000681B" w:rsidRDefault="0000681B" w:rsidP="0000681B">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Индекс</w:t>
            </w:r>
          </w:p>
        </w:tc>
        <w:tc>
          <w:tcPr>
            <w:tcW w:w="2074" w:type="dxa"/>
            <w:shd w:val="clear" w:color="auto" w:fill="D9D9D9" w:themeFill="background1" w:themeFillShade="D9"/>
            <w:vAlign w:val="center"/>
          </w:tcPr>
          <w:p w:rsidR="0000681B" w:rsidRPr="00853C36" w:rsidRDefault="0000681B" w:rsidP="0086756B">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Плотность застройки</w:t>
            </w:r>
          </w:p>
        </w:tc>
        <w:tc>
          <w:tcPr>
            <w:tcW w:w="2081" w:type="dxa"/>
            <w:shd w:val="clear" w:color="auto" w:fill="D9D9D9" w:themeFill="background1" w:themeFillShade="D9"/>
            <w:vAlign w:val="center"/>
          </w:tcPr>
          <w:p w:rsidR="0000681B" w:rsidRPr="00853C36" w:rsidRDefault="0000681B" w:rsidP="0086756B">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Этажность</w:t>
            </w:r>
          </w:p>
        </w:tc>
        <w:tc>
          <w:tcPr>
            <w:tcW w:w="2154" w:type="dxa"/>
            <w:shd w:val="clear" w:color="auto" w:fill="D9D9D9" w:themeFill="background1" w:themeFillShade="D9"/>
            <w:vAlign w:val="center"/>
          </w:tcPr>
          <w:p w:rsidR="0000681B" w:rsidRPr="00853C36" w:rsidRDefault="0000681B" w:rsidP="0086756B">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Цвет обозначения</w:t>
            </w:r>
          </w:p>
        </w:tc>
        <w:tc>
          <w:tcPr>
            <w:tcW w:w="2288" w:type="dxa"/>
            <w:shd w:val="clear" w:color="auto" w:fill="D9D9D9" w:themeFill="background1" w:themeFillShade="D9"/>
            <w:vAlign w:val="center"/>
          </w:tcPr>
          <w:p w:rsidR="0000681B" w:rsidRPr="006A43AA" w:rsidRDefault="0000681B" w:rsidP="0086756B">
            <w:pPr>
              <w:jc w:val="center"/>
              <w:rPr>
                <w:rFonts w:ascii="Times New Roman" w:eastAsia="Times New Roman" w:hAnsi="Times New Roman" w:cs="Times New Roman"/>
                <w:b/>
                <w:sz w:val="24"/>
                <w:szCs w:val="24"/>
                <w:vertAlign w:val="superscript"/>
                <w:lang w:eastAsia="ru-RU"/>
              </w:rPr>
            </w:pPr>
            <w:r>
              <w:rPr>
                <w:rFonts w:ascii="Times New Roman" w:eastAsia="Times New Roman" w:hAnsi="Times New Roman" w:cs="Times New Roman"/>
                <w:b/>
                <w:sz w:val="24"/>
                <w:szCs w:val="24"/>
                <w:lang w:eastAsia="ru-RU"/>
              </w:rPr>
              <w:t>Площадь на обслуживаемой территории, км</w:t>
            </w:r>
            <w:r>
              <w:rPr>
                <w:rFonts w:ascii="Times New Roman" w:eastAsia="Times New Roman" w:hAnsi="Times New Roman" w:cs="Times New Roman"/>
                <w:b/>
                <w:sz w:val="24"/>
                <w:szCs w:val="24"/>
                <w:vertAlign w:val="superscript"/>
                <w:lang w:eastAsia="ru-RU"/>
              </w:rPr>
              <w:t>2</w:t>
            </w:r>
          </w:p>
        </w:tc>
      </w:tr>
      <w:tr w:rsidR="0000681B" w:rsidTr="0000681B">
        <w:tc>
          <w:tcPr>
            <w:tcW w:w="1598" w:type="dxa"/>
            <w:vAlign w:val="center"/>
          </w:tcPr>
          <w:p w:rsidR="0000681B" w:rsidRPr="0000681B" w:rsidRDefault="0000681B" w:rsidP="0000681B">
            <w:pPr>
              <w:jc w:val="center"/>
              <w:rPr>
                <w:rFonts w:ascii="Times New Roman" w:eastAsia="Times New Roman" w:hAnsi="Times New Roman" w:cs="Times New Roman"/>
                <w:i/>
                <w:sz w:val="24"/>
                <w:szCs w:val="24"/>
                <w:lang w:val="en-US" w:eastAsia="ru-RU"/>
              </w:rPr>
            </w:pPr>
            <w:r w:rsidRPr="0000681B">
              <w:rPr>
                <w:rFonts w:ascii="Times New Roman" w:eastAsia="Times New Roman" w:hAnsi="Times New Roman" w:cs="Times New Roman"/>
                <w:i/>
                <w:sz w:val="24"/>
                <w:szCs w:val="24"/>
                <w:lang w:val="en-US" w:eastAsia="ru-RU"/>
              </w:rPr>
              <w:t>S</w:t>
            </w:r>
            <w:proofErr w:type="spellStart"/>
            <w:r w:rsidR="00D145C8">
              <w:rPr>
                <w:rFonts w:ascii="Times New Roman" w:eastAsia="Times New Roman" w:hAnsi="Times New Roman" w:cs="Times New Roman"/>
                <w:i/>
                <w:sz w:val="24"/>
                <w:szCs w:val="24"/>
                <w:vertAlign w:val="subscript"/>
                <w:lang w:eastAsia="ru-RU"/>
              </w:rPr>
              <w:t>area</w:t>
            </w:r>
            <w:proofErr w:type="spellEnd"/>
            <w:r w:rsidRPr="0000681B">
              <w:rPr>
                <w:rFonts w:ascii="Times New Roman" w:eastAsia="Times New Roman" w:hAnsi="Times New Roman" w:cs="Times New Roman"/>
                <w:i/>
                <w:sz w:val="24"/>
                <w:szCs w:val="24"/>
                <w:vertAlign w:val="subscript"/>
                <w:lang w:eastAsia="ru-RU"/>
              </w:rPr>
              <w:t>_</w:t>
            </w:r>
            <w:r w:rsidRPr="0000681B">
              <w:rPr>
                <w:rFonts w:ascii="Times New Roman" w:eastAsia="Times New Roman" w:hAnsi="Times New Roman" w:cs="Times New Roman"/>
                <w:i/>
                <w:sz w:val="24"/>
                <w:szCs w:val="24"/>
                <w:vertAlign w:val="subscript"/>
                <w:lang w:val="en-US" w:eastAsia="ru-RU"/>
              </w:rPr>
              <w:t>min</w:t>
            </w:r>
          </w:p>
        </w:tc>
        <w:tc>
          <w:tcPr>
            <w:tcW w:w="2074" w:type="dxa"/>
            <w:vAlign w:val="center"/>
          </w:tcPr>
          <w:p w:rsidR="0000681B" w:rsidRPr="00853C36"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Низкая</w:t>
            </w:r>
          </w:p>
        </w:tc>
        <w:tc>
          <w:tcPr>
            <w:tcW w:w="2081" w:type="dxa"/>
            <w:vAlign w:val="center"/>
          </w:tcPr>
          <w:p w:rsidR="0000681B" w:rsidRPr="00853C36"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Менее 4 этажей</w:t>
            </w:r>
          </w:p>
        </w:tc>
        <w:tc>
          <w:tcPr>
            <w:tcW w:w="2154"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Зелёный</w:t>
            </w:r>
          </w:p>
        </w:tc>
        <w:tc>
          <w:tcPr>
            <w:tcW w:w="2288"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4.10</w:t>
            </w:r>
          </w:p>
        </w:tc>
      </w:tr>
      <w:tr w:rsidR="0000681B" w:rsidTr="0000681B">
        <w:tc>
          <w:tcPr>
            <w:tcW w:w="1598" w:type="dxa"/>
            <w:vAlign w:val="center"/>
          </w:tcPr>
          <w:p w:rsidR="0000681B" w:rsidRPr="0000681B" w:rsidRDefault="0000681B" w:rsidP="0000681B">
            <w:pPr>
              <w:jc w:val="center"/>
              <w:rPr>
                <w:rFonts w:ascii="Times New Roman" w:eastAsia="Times New Roman" w:hAnsi="Times New Roman" w:cs="Times New Roman"/>
                <w:i/>
                <w:sz w:val="24"/>
                <w:szCs w:val="24"/>
                <w:lang w:val="en-US" w:eastAsia="ru-RU"/>
              </w:rPr>
            </w:pPr>
            <w:r w:rsidRPr="0000681B">
              <w:rPr>
                <w:rFonts w:ascii="Times New Roman" w:eastAsia="Times New Roman" w:hAnsi="Times New Roman" w:cs="Times New Roman"/>
                <w:i/>
                <w:sz w:val="24"/>
                <w:szCs w:val="24"/>
                <w:lang w:val="en-US" w:eastAsia="ru-RU"/>
              </w:rPr>
              <w:t>S</w:t>
            </w:r>
            <w:proofErr w:type="spellStart"/>
            <w:r w:rsidR="00D145C8">
              <w:rPr>
                <w:rFonts w:ascii="Times New Roman" w:eastAsia="Times New Roman" w:hAnsi="Times New Roman" w:cs="Times New Roman"/>
                <w:i/>
                <w:sz w:val="24"/>
                <w:szCs w:val="24"/>
                <w:vertAlign w:val="subscript"/>
                <w:lang w:eastAsia="ru-RU"/>
              </w:rPr>
              <w:t>area</w:t>
            </w:r>
            <w:proofErr w:type="spellEnd"/>
            <w:r w:rsidRPr="0000681B">
              <w:rPr>
                <w:rFonts w:ascii="Times New Roman" w:eastAsia="Times New Roman" w:hAnsi="Times New Roman" w:cs="Times New Roman"/>
                <w:i/>
                <w:sz w:val="24"/>
                <w:szCs w:val="24"/>
                <w:vertAlign w:val="subscript"/>
                <w:lang w:eastAsia="ru-RU"/>
              </w:rPr>
              <w:t>_</w:t>
            </w:r>
            <w:r w:rsidRPr="0000681B">
              <w:rPr>
                <w:rFonts w:ascii="Times New Roman" w:eastAsia="Times New Roman" w:hAnsi="Times New Roman" w:cs="Times New Roman"/>
                <w:i/>
                <w:sz w:val="24"/>
                <w:szCs w:val="24"/>
                <w:vertAlign w:val="subscript"/>
                <w:lang w:val="en-US" w:eastAsia="ru-RU"/>
              </w:rPr>
              <w:t>mid</w:t>
            </w:r>
          </w:p>
        </w:tc>
        <w:tc>
          <w:tcPr>
            <w:tcW w:w="2074"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Средняя</w:t>
            </w:r>
          </w:p>
        </w:tc>
        <w:tc>
          <w:tcPr>
            <w:tcW w:w="2081"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От 4 до 8 этажей</w:t>
            </w:r>
          </w:p>
        </w:tc>
        <w:tc>
          <w:tcPr>
            <w:tcW w:w="2154"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Жёлтый</w:t>
            </w:r>
          </w:p>
        </w:tc>
        <w:tc>
          <w:tcPr>
            <w:tcW w:w="2288"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0.90</w:t>
            </w:r>
          </w:p>
        </w:tc>
      </w:tr>
      <w:tr w:rsidR="0000681B" w:rsidTr="0000681B">
        <w:tc>
          <w:tcPr>
            <w:tcW w:w="1598" w:type="dxa"/>
            <w:vAlign w:val="center"/>
          </w:tcPr>
          <w:p w:rsidR="0000681B" w:rsidRPr="0000681B" w:rsidRDefault="0000681B" w:rsidP="0000681B">
            <w:pPr>
              <w:jc w:val="center"/>
              <w:rPr>
                <w:rFonts w:ascii="Times New Roman" w:eastAsia="Times New Roman" w:hAnsi="Times New Roman" w:cs="Times New Roman"/>
                <w:i/>
                <w:sz w:val="24"/>
                <w:szCs w:val="24"/>
                <w:lang w:val="en-US" w:eastAsia="ru-RU"/>
              </w:rPr>
            </w:pPr>
            <w:r w:rsidRPr="0000681B">
              <w:rPr>
                <w:rFonts w:ascii="Times New Roman" w:eastAsia="Times New Roman" w:hAnsi="Times New Roman" w:cs="Times New Roman"/>
                <w:i/>
                <w:sz w:val="24"/>
                <w:szCs w:val="24"/>
                <w:lang w:val="en-US" w:eastAsia="ru-RU"/>
              </w:rPr>
              <w:t>S</w:t>
            </w:r>
            <w:proofErr w:type="spellStart"/>
            <w:r w:rsidR="00D145C8">
              <w:rPr>
                <w:rFonts w:ascii="Times New Roman" w:eastAsia="Times New Roman" w:hAnsi="Times New Roman" w:cs="Times New Roman"/>
                <w:i/>
                <w:sz w:val="24"/>
                <w:szCs w:val="24"/>
                <w:vertAlign w:val="subscript"/>
                <w:lang w:eastAsia="ru-RU"/>
              </w:rPr>
              <w:t>area</w:t>
            </w:r>
            <w:proofErr w:type="spellEnd"/>
            <w:r w:rsidRPr="0000681B">
              <w:rPr>
                <w:rFonts w:ascii="Times New Roman" w:eastAsia="Times New Roman" w:hAnsi="Times New Roman" w:cs="Times New Roman"/>
                <w:i/>
                <w:sz w:val="24"/>
                <w:szCs w:val="24"/>
                <w:vertAlign w:val="subscript"/>
                <w:lang w:val="en-US" w:eastAsia="ru-RU"/>
              </w:rPr>
              <w:t>_max</w:t>
            </w:r>
          </w:p>
        </w:tc>
        <w:tc>
          <w:tcPr>
            <w:tcW w:w="2074"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Плотная</w:t>
            </w:r>
          </w:p>
        </w:tc>
        <w:tc>
          <w:tcPr>
            <w:tcW w:w="2081"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 и более этажей</w:t>
            </w:r>
          </w:p>
        </w:tc>
        <w:tc>
          <w:tcPr>
            <w:tcW w:w="2154"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Красный</w:t>
            </w:r>
          </w:p>
        </w:tc>
        <w:tc>
          <w:tcPr>
            <w:tcW w:w="2288"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1.25</w:t>
            </w:r>
          </w:p>
        </w:tc>
      </w:tr>
    </w:tbl>
    <w:p w:rsidR="00023F6C" w:rsidRDefault="00023F6C" w:rsidP="00B73C58">
      <w:pPr>
        <w:spacing w:after="0"/>
        <w:jc w:val="both"/>
        <w:rPr>
          <w:rFonts w:ascii="Times New Roman" w:eastAsia="Times New Roman" w:hAnsi="Times New Roman" w:cs="Times New Roman"/>
          <w:sz w:val="24"/>
          <w:szCs w:val="24"/>
          <w:lang w:eastAsia="ru-RU"/>
        </w:rPr>
      </w:pPr>
    </w:p>
    <w:p w:rsidR="00853C36" w:rsidRDefault="0069220B" w:rsidP="0069220B">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 рисунке 9 определены районы различной плотности застройки в границах обслуживаемой территории в соответствии с таблицей 5.</w:t>
      </w:r>
    </w:p>
    <w:p w:rsidR="00DB701A" w:rsidRDefault="00DB701A" w:rsidP="00B73C58">
      <w:pPr>
        <w:spacing w:after="0"/>
        <w:jc w:val="both"/>
        <w:rPr>
          <w:rFonts w:ascii="Times New Roman" w:eastAsia="Times New Roman" w:hAnsi="Times New Roman" w:cs="Times New Roman"/>
          <w:sz w:val="24"/>
          <w:szCs w:val="24"/>
          <w:lang w:eastAsia="ru-RU"/>
        </w:rPr>
      </w:pPr>
    </w:p>
    <w:p w:rsidR="0069220B" w:rsidRDefault="00042681" w:rsidP="00145F8B">
      <w:pPr>
        <w:spacing w:after="0"/>
        <w:jc w:val="center"/>
        <w:rPr>
          <w:rFonts w:ascii="Times New Roman" w:eastAsia="Times New Roman" w:hAnsi="Times New Roman" w:cs="Times New Roman"/>
          <w:sz w:val="24"/>
          <w:szCs w:val="24"/>
          <w:lang w:eastAsia="ru-RU"/>
        </w:rPr>
      </w:pPr>
      <w:r>
        <w:rPr>
          <w:noProof/>
          <w:lang w:eastAsia="ru-RU"/>
        </w:rPr>
        <w:drawing>
          <wp:inline distT="0" distB="0" distL="0" distR="0" wp14:anchorId="4192700E" wp14:editId="1A5B7D8F">
            <wp:extent cx="6071097" cy="6098651"/>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4715" cy="6102286"/>
                    </a:xfrm>
                    <a:prstGeom prst="rect">
                      <a:avLst/>
                    </a:prstGeom>
                  </pic:spPr>
                </pic:pic>
              </a:graphicData>
            </a:graphic>
          </wp:inline>
        </w:drawing>
      </w:r>
    </w:p>
    <w:p w:rsidR="00CB31EA" w:rsidRDefault="00CB31EA" w:rsidP="00145F8B">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9 – Карта обслуживаемой территории с указанием плотности застройки</w:t>
      </w:r>
    </w:p>
    <w:p w:rsidR="0069220B" w:rsidRDefault="0069220B" w:rsidP="00B73C58">
      <w:pPr>
        <w:spacing w:after="0"/>
        <w:jc w:val="both"/>
        <w:rPr>
          <w:rFonts w:ascii="Times New Roman" w:eastAsia="Times New Roman" w:hAnsi="Times New Roman" w:cs="Times New Roman"/>
          <w:sz w:val="24"/>
          <w:szCs w:val="24"/>
          <w:lang w:eastAsia="ru-RU"/>
        </w:rPr>
      </w:pPr>
    </w:p>
    <w:p w:rsidR="0086756B" w:rsidRDefault="00584D9C" w:rsidP="00584D9C">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 xml:space="preserve">Для дальнейшего проектирования необходимо выбрать исходные </w:t>
      </w:r>
      <w:r w:rsidR="00435D9B">
        <w:rPr>
          <w:rFonts w:ascii="Times New Roman" w:eastAsia="Times New Roman" w:hAnsi="Times New Roman" w:cs="Times New Roman"/>
          <w:sz w:val="24"/>
          <w:szCs w:val="24"/>
          <w:lang w:eastAsia="ru-RU"/>
        </w:rPr>
        <w:t>данные</w:t>
      </w:r>
      <w:r w:rsidR="00427FD9" w:rsidRPr="00427FD9">
        <w:rPr>
          <w:rFonts w:ascii="Times New Roman" w:eastAsia="Times New Roman" w:hAnsi="Times New Roman" w:cs="Times New Roman"/>
          <w:sz w:val="24"/>
          <w:szCs w:val="24"/>
          <w:lang w:eastAsia="ru-RU"/>
        </w:rPr>
        <w:t xml:space="preserve"> </w:t>
      </w:r>
      <w:r w:rsidR="00427FD9">
        <w:rPr>
          <w:rFonts w:ascii="Times New Roman" w:eastAsia="Times New Roman" w:hAnsi="Times New Roman" w:cs="Times New Roman"/>
          <w:sz w:val="24"/>
          <w:szCs w:val="24"/>
          <w:lang w:eastAsia="ru-RU"/>
        </w:rPr>
        <w:t>передатчика и приёмника</w:t>
      </w:r>
      <w:r w:rsidR="00435D9B">
        <w:rPr>
          <w:rFonts w:ascii="Times New Roman" w:eastAsia="Times New Roman" w:hAnsi="Times New Roman" w:cs="Times New Roman"/>
          <w:sz w:val="24"/>
          <w:szCs w:val="24"/>
          <w:lang w:eastAsia="ru-RU"/>
        </w:rPr>
        <w:t xml:space="preserve"> базовой станции и мобильной станции</w:t>
      </w:r>
      <w:r w:rsidR="003A04C9">
        <w:rPr>
          <w:rFonts w:ascii="Times New Roman" w:eastAsia="Times New Roman" w:hAnsi="Times New Roman" w:cs="Times New Roman"/>
          <w:sz w:val="24"/>
          <w:szCs w:val="24"/>
          <w:lang w:eastAsia="ru-RU"/>
        </w:rPr>
        <w:t>, а также среды передачи</w:t>
      </w:r>
      <w:r>
        <w:rPr>
          <w:rFonts w:ascii="Times New Roman" w:eastAsia="Times New Roman" w:hAnsi="Times New Roman" w:cs="Times New Roman"/>
          <w:sz w:val="24"/>
          <w:szCs w:val="24"/>
          <w:lang w:eastAsia="ru-RU"/>
        </w:rPr>
        <w:t>. В таблице 6 приведены нужные исходные данные.</w:t>
      </w:r>
    </w:p>
    <w:p w:rsidR="00584D9C" w:rsidRDefault="00584D9C" w:rsidP="004C1B25">
      <w:pPr>
        <w:spacing w:after="0"/>
        <w:jc w:val="both"/>
        <w:rPr>
          <w:rFonts w:ascii="Times New Roman" w:eastAsia="Times New Roman" w:hAnsi="Times New Roman" w:cs="Times New Roman"/>
          <w:sz w:val="24"/>
          <w:szCs w:val="24"/>
          <w:lang w:eastAsia="ru-RU"/>
        </w:rPr>
      </w:pPr>
    </w:p>
    <w:p w:rsidR="00584D9C" w:rsidRDefault="00584D9C" w:rsidP="004C1B25">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Таблица 6 – Исходные данные </w:t>
      </w:r>
      <w:r w:rsidR="00427FD9">
        <w:rPr>
          <w:rFonts w:ascii="Times New Roman" w:eastAsia="Times New Roman" w:hAnsi="Times New Roman" w:cs="Times New Roman"/>
          <w:sz w:val="24"/>
          <w:szCs w:val="24"/>
          <w:lang w:eastAsia="ru-RU"/>
        </w:rPr>
        <w:t xml:space="preserve">передатчика и приёмника </w:t>
      </w:r>
      <w:r w:rsidR="0063671C">
        <w:rPr>
          <w:rFonts w:ascii="Times New Roman" w:eastAsia="Times New Roman" w:hAnsi="Times New Roman" w:cs="Times New Roman"/>
          <w:sz w:val="24"/>
          <w:szCs w:val="24"/>
          <w:lang w:eastAsia="ru-RU"/>
        </w:rPr>
        <w:t>базовой станции</w:t>
      </w:r>
      <w:r w:rsidR="00435D9B">
        <w:rPr>
          <w:rFonts w:ascii="Times New Roman" w:eastAsia="Times New Roman" w:hAnsi="Times New Roman" w:cs="Times New Roman"/>
          <w:sz w:val="24"/>
          <w:szCs w:val="24"/>
          <w:lang w:eastAsia="ru-RU"/>
        </w:rPr>
        <w:t xml:space="preserve"> и </w:t>
      </w:r>
      <w:r w:rsidR="0063671C">
        <w:rPr>
          <w:rFonts w:ascii="Times New Roman" w:eastAsia="Times New Roman" w:hAnsi="Times New Roman" w:cs="Times New Roman"/>
          <w:sz w:val="24"/>
          <w:szCs w:val="24"/>
          <w:lang w:eastAsia="ru-RU"/>
        </w:rPr>
        <w:t>мобильной станции</w:t>
      </w:r>
    </w:p>
    <w:tbl>
      <w:tblPr>
        <w:tblStyle w:val="a3"/>
        <w:tblW w:w="0" w:type="auto"/>
        <w:tblLook w:val="04A0" w:firstRow="1" w:lastRow="0" w:firstColumn="1" w:lastColumn="0" w:noHBand="0" w:noVBand="1"/>
      </w:tblPr>
      <w:tblGrid>
        <w:gridCol w:w="5240"/>
        <w:gridCol w:w="1276"/>
        <w:gridCol w:w="1839"/>
        <w:gridCol w:w="1840"/>
      </w:tblGrid>
      <w:tr w:rsidR="00216DA9" w:rsidTr="0020046A">
        <w:tc>
          <w:tcPr>
            <w:tcW w:w="6516" w:type="dxa"/>
            <w:gridSpan w:val="2"/>
            <w:shd w:val="clear" w:color="auto" w:fill="D9D9D9" w:themeFill="background1" w:themeFillShade="D9"/>
            <w:vAlign w:val="center"/>
          </w:tcPr>
          <w:p w:rsidR="00216DA9" w:rsidRPr="00F61669" w:rsidRDefault="00F61669" w:rsidP="00F61669">
            <w:pPr>
              <w:jc w:val="center"/>
              <w:rPr>
                <w:rFonts w:ascii="Times New Roman" w:eastAsia="Times New Roman" w:hAnsi="Times New Roman" w:cs="Times New Roman"/>
                <w:b/>
                <w:sz w:val="24"/>
                <w:szCs w:val="24"/>
                <w:lang w:eastAsia="ru-RU"/>
              </w:rPr>
            </w:pPr>
            <w:r w:rsidRPr="00F61669">
              <w:rPr>
                <w:rFonts w:ascii="Times New Roman" w:eastAsia="Times New Roman" w:hAnsi="Times New Roman" w:cs="Times New Roman"/>
                <w:b/>
                <w:sz w:val="24"/>
                <w:szCs w:val="24"/>
                <w:lang w:eastAsia="ru-RU"/>
              </w:rPr>
              <w:t>Линия</w:t>
            </w:r>
          </w:p>
        </w:tc>
        <w:tc>
          <w:tcPr>
            <w:tcW w:w="1839" w:type="dxa"/>
            <w:shd w:val="clear" w:color="auto" w:fill="D9D9D9" w:themeFill="background1" w:themeFillShade="D9"/>
            <w:vAlign w:val="center"/>
          </w:tcPr>
          <w:p w:rsidR="00216DA9" w:rsidRPr="00F61669" w:rsidRDefault="00216DA9" w:rsidP="00F61669">
            <w:pPr>
              <w:jc w:val="center"/>
              <w:rPr>
                <w:rFonts w:ascii="Times New Roman" w:eastAsia="Times New Roman" w:hAnsi="Times New Roman" w:cs="Times New Roman"/>
                <w:b/>
                <w:sz w:val="24"/>
                <w:szCs w:val="24"/>
                <w:lang w:val="en-US" w:eastAsia="ru-RU"/>
              </w:rPr>
            </w:pPr>
            <w:r w:rsidRPr="00F61669">
              <w:rPr>
                <w:rFonts w:ascii="Times New Roman" w:eastAsia="Times New Roman" w:hAnsi="Times New Roman" w:cs="Times New Roman"/>
                <w:b/>
                <w:sz w:val="24"/>
                <w:szCs w:val="24"/>
                <w:lang w:val="en-US" w:eastAsia="ru-RU"/>
              </w:rPr>
              <w:t>DL</w:t>
            </w:r>
          </w:p>
        </w:tc>
        <w:tc>
          <w:tcPr>
            <w:tcW w:w="1840" w:type="dxa"/>
            <w:shd w:val="clear" w:color="auto" w:fill="D9D9D9" w:themeFill="background1" w:themeFillShade="D9"/>
            <w:vAlign w:val="center"/>
          </w:tcPr>
          <w:p w:rsidR="00216DA9" w:rsidRPr="00F61669" w:rsidRDefault="00216DA9" w:rsidP="00F61669">
            <w:pPr>
              <w:jc w:val="center"/>
              <w:rPr>
                <w:rFonts w:ascii="Times New Roman" w:eastAsia="Times New Roman" w:hAnsi="Times New Roman" w:cs="Times New Roman"/>
                <w:b/>
                <w:sz w:val="24"/>
                <w:szCs w:val="24"/>
                <w:lang w:val="en-US" w:eastAsia="ru-RU"/>
              </w:rPr>
            </w:pPr>
            <w:r w:rsidRPr="00F61669">
              <w:rPr>
                <w:rFonts w:ascii="Times New Roman" w:eastAsia="Times New Roman" w:hAnsi="Times New Roman" w:cs="Times New Roman"/>
                <w:b/>
                <w:sz w:val="24"/>
                <w:szCs w:val="24"/>
                <w:lang w:val="en-US" w:eastAsia="ru-RU"/>
              </w:rPr>
              <w:t>UL</w:t>
            </w:r>
          </w:p>
        </w:tc>
      </w:tr>
      <w:tr w:rsidR="00216DA9" w:rsidTr="0020046A">
        <w:tc>
          <w:tcPr>
            <w:tcW w:w="5240" w:type="dxa"/>
            <w:shd w:val="clear" w:color="auto" w:fill="D9D9D9" w:themeFill="background1" w:themeFillShade="D9"/>
            <w:vAlign w:val="center"/>
          </w:tcPr>
          <w:p w:rsidR="00216DA9" w:rsidRPr="00F61669" w:rsidRDefault="00F61669" w:rsidP="0020046A">
            <w:pPr>
              <w:rPr>
                <w:rFonts w:ascii="Times New Roman" w:eastAsia="Times New Roman" w:hAnsi="Times New Roman" w:cs="Times New Roman"/>
                <w:b/>
                <w:sz w:val="24"/>
                <w:szCs w:val="24"/>
                <w:lang w:eastAsia="ru-RU"/>
              </w:rPr>
            </w:pPr>
            <w:r w:rsidRPr="00F61669">
              <w:rPr>
                <w:rFonts w:ascii="Times New Roman" w:eastAsia="Times New Roman" w:hAnsi="Times New Roman" w:cs="Times New Roman"/>
                <w:b/>
                <w:sz w:val="24"/>
                <w:szCs w:val="24"/>
                <w:lang w:eastAsia="ru-RU"/>
              </w:rPr>
              <w:t>П</w:t>
            </w:r>
            <w:r w:rsidR="00514885">
              <w:rPr>
                <w:rFonts w:ascii="Times New Roman" w:eastAsia="Times New Roman" w:hAnsi="Times New Roman" w:cs="Times New Roman"/>
                <w:b/>
                <w:sz w:val="24"/>
                <w:szCs w:val="24"/>
                <w:lang w:eastAsia="ru-RU"/>
              </w:rPr>
              <w:t>ередатчик</w:t>
            </w:r>
          </w:p>
        </w:tc>
        <w:tc>
          <w:tcPr>
            <w:tcW w:w="1276" w:type="dxa"/>
            <w:shd w:val="clear" w:color="auto" w:fill="D9D9D9" w:themeFill="background1" w:themeFillShade="D9"/>
            <w:vAlign w:val="center"/>
          </w:tcPr>
          <w:p w:rsidR="00216DA9" w:rsidRPr="00F61669" w:rsidRDefault="00F61669" w:rsidP="00F61669">
            <w:pPr>
              <w:jc w:val="center"/>
              <w:rPr>
                <w:rFonts w:ascii="Times New Roman" w:eastAsia="Times New Roman" w:hAnsi="Times New Roman" w:cs="Times New Roman"/>
                <w:b/>
                <w:sz w:val="24"/>
                <w:szCs w:val="24"/>
                <w:lang w:eastAsia="ru-RU"/>
              </w:rPr>
            </w:pPr>
            <w:r w:rsidRPr="00F61669">
              <w:rPr>
                <w:rFonts w:ascii="Times New Roman" w:eastAsia="Times New Roman" w:hAnsi="Times New Roman" w:cs="Times New Roman"/>
                <w:b/>
                <w:sz w:val="24"/>
                <w:szCs w:val="24"/>
                <w:lang w:eastAsia="ru-RU"/>
              </w:rPr>
              <w:t>Индекс</w:t>
            </w:r>
          </w:p>
        </w:tc>
        <w:tc>
          <w:tcPr>
            <w:tcW w:w="1839" w:type="dxa"/>
            <w:shd w:val="clear" w:color="auto" w:fill="D9D9D9" w:themeFill="background1" w:themeFillShade="D9"/>
            <w:vAlign w:val="center"/>
          </w:tcPr>
          <w:p w:rsidR="00216DA9" w:rsidRPr="00F61669" w:rsidRDefault="00F61669" w:rsidP="00F61669">
            <w:pPr>
              <w:jc w:val="center"/>
              <w:rPr>
                <w:rFonts w:ascii="Times New Roman" w:eastAsia="Times New Roman" w:hAnsi="Times New Roman" w:cs="Times New Roman"/>
                <w:b/>
                <w:sz w:val="24"/>
                <w:szCs w:val="24"/>
                <w:lang w:eastAsia="ru-RU"/>
              </w:rPr>
            </w:pPr>
            <w:r w:rsidRPr="00F61669">
              <w:rPr>
                <w:rFonts w:ascii="Times New Roman" w:eastAsia="Times New Roman" w:hAnsi="Times New Roman" w:cs="Times New Roman"/>
                <w:b/>
                <w:sz w:val="24"/>
                <w:szCs w:val="24"/>
                <w:lang w:eastAsia="ru-RU"/>
              </w:rPr>
              <w:t>БС</w:t>
            </w:r>
          </w:p>
        </w:tc>
        <w:tc>
          <w:tcPr>
            <w:tcW w:w="1840" w:type="dxa"/>
            <w:shd w:val="clear" w:color="auto" w:fill="D9D9D9" w:themeFill="background1" w:themeFillShade="D9"/>
            <w:vAlign w:val="center"/>
          </w:tcPr>
          <w:p w:rsidR="00216DA9" w:rsidRPr="00F61669" w:rsidRDefault="00F61669" w:rsidP="00F61669">
            <w:pPr>
              <w:jc w:val="center"/>
              <w:rPr>
                <w:rFonts w:ascii="Times New Roman" w:eastAsia="Times New Roman" w:hAnsi="Times New Roman" w:cs="Times New Roman"/>
                <w:b/>
                <w:sz w:val="24"/>
                <w:szCs w:val="24"/>
                <w:lang w:eastAsia="ru-RU"/>
              </w:rPr>
            </w:pPr>
            <w:r w:rsidRPr="00F61669">
              <w:rPr>
                <w:rFonts w:ascii="Times New Roman" w:eastAsia="Times New Roman" w:hAnsi="Times New Roman" w:cs="Times New Roman"/>
                <w:b/>
                <w:sz w:val="24"/>
                <w:szCs w:val="24"/>
                <w:lang w:eastAsia="ru-RU"/>
              </w:rPr>
              <w:t>МС</w:t>
            </w:r>
          </w:p>
        </w:tc>
      </w:tr>
      <w:tr w:rsidR="00216DA9" w:rsidTr="0020046A">
        <w:tc>
          <w:tcPr>
            <w:tcW w:w="5240" w:type="dxa"/>
            <w:vAlign w:val="center"/>
          </w:tcPr>
          <w:p w:rsidR="00216DA9"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Выходная мощность передатчика, Вт</w:t>
            </w:r>
          </w:p>
        </w:tc>
        <w:tc>
          <w:tcPr>
            <w:tcW w:w="1276" w:type="dxa"/>
            <w:vAlign w:val="center"/>
          </w:tcPr>
          <w:p w:rsidR="00216DA9" w:rsidRPr="0020046A" w:rsidRDefault="0020046A" w:rsidP="00F61669">
            <w:pPr>
              <w:jc w:val="center"/>
              <w:rPr>
                <w:rFonts w:ascii="Times New Roman" w:eastAsia="Times New Roman" w:hAnsi="Times New Roman" w:cs="Times New Roman"/>
                <w:i/>
                <w:sz w:val="24"/>
                <w:szCs w:val="24"/>
                <w:lang w:eastAsia="ru-RU"/>
              </w:rPr>
            </w:pPr>
            <w:r w:rsidRPr="0020046A">
              <w:rPr>
                <w:rFonts w:ascii="Times New Roman" w:eastAsia="Times New Roman" w:hAnsi="Times New Roman" w:cs="Times New Roman"/>
                <w:i/>
                <w:sz w:val="24"/>
                <w:szCs w:val="24"/>
                <w:lang w:val="en-US" w:eastAsia="ru-RU"/>
              </w:rPr>
              <w:t>P</w:t>
            </w:r>
            <w:r w:rsidRPr="0020046A">
              <w:rPr>
                <w:rFonts w:ascii="Times New Roman" w:eastAsia="Times New Roman" w:hAnsi="Times New Roman" w:cs="Times New Roman"/>
                <w:i/>
                <w:sz w:val="24"/>
                <w:szCs w:val="24"/>
                <w:vertAlign w:val="subscript"/>
                <w:lang w:val="en-US" w:eastAsia="ru-RU"/>
              </w:rPr>
              <w:t>TX</w:t>
            </w:r>
            <w:r w:rsidRPr="0020046A">
              <w:rPr>
                <w:rFonts w:ascii="Times New Roman" w:eastAsia="Times New Roman" w:hAnsi="Times New Roman" w:cs="Times New Roman"/>
                <w:i/>
                <w:sz w:val="24"/>
                <w:szCs w:val="24"/>
                <w:vertAlign w:val="subscript"/>
                <w:lang w:eastAsia="ru-RU"/>
              </w:rPr>
              <w:t xml:space="preserve"> </w:t>
            </w:r>
            <w:r>
              <w:rPr>
                <w:rFonts w:ascii="Times New Roman" w:eastAsia="Times New Roman" w:hAnsi="Times New Roman" w:cs="Times New Roman"/>
                <w:i/>
                <w:sz w:val="24"/>
                <w:szCs w:val="24"/>
                <w:vertAlign w:val="subscript"/>
                <w:lang w:eastAsia="ru-RU"/>
              </w:rPr>
              <w:t>Вт</w:t>
            </w:r>
          </w:p>
        </w:tc>
        <w:tc>
          <w:tcPr>
            <w:tcW w:w="1839"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20</w:t>
            </w:r>
          </w:p>
        </w:tc>
        <w:tc>
          <w:tcPr>
            <w:tcW w:w="1840"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0.2</w:t>
            </w:r>
          </w:p>
        </w:tc>
      </w:tr>
      <w:tr w:rsidR="00216DA9" w:rsidTr="0020046A">
        <w:tc>
          <w:tcPr>
            <w:tcW w:w="5240" w:type="dxa"/>
            <w:vAlign w:val="center"/>
          </w:tcPr>
          <w:p w:rsidR="00216DA9"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Выходная мощность передатчика, </w:t>
            </w:r>
            <w:proofErr w:type="spellStart"/>
            <w:r>
              <w:rPr>
                <w:rFonts w:ascii="Times New Roman" w:eastAsia="Times New Roman" w:hAnsi="Times New Roman" w:cs="Times New Roman"/>
                <w:sz w:val="24"/>
                <w:szCs w:val="24"/>
                <w:lang w:eastAsia="ru-RU"/>
              </w:rPr>
              <w:t>дБм</w:t>
            </w:r>
            <w:proofErr w:type="spellEnd"/>
          </w:p>
          <w:p w:rsidR="0020046A" w:rsidRDefault="00155CA6" w:rsidP="00F61669">
            <w:pPr>
              <w:rPr>
                <w:rFonts w:ascii="Times New Roman" w:eastAsia="Times New Roman" w:hAnsi="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P</m:t>
                    </m:r>
                  </m:e>
                  <m:sub>
                    <m:r>
                      <w:rPr>
                        <w:rFonts w:ascii="Cambria Math" w:eastAsia="Times New Roman" w:hAnsi="Cambria Math" w:cs="Times New Roman"/>
                        <w:sz w:val="24"/>
                        <w:szCs w:val="24"/>
                        <w:lang w:eastAsia="ru-RU"/>
                      </w:rPr>
                      <m:t>TX</m:t>
                    </m:r>
                  </m:sub>
                </m:sSub>
                <m:r>
                  <w:rPr>
                    <w:rFonts w:ascii="Cambria Math" w:eastAsia="Times New Roman" w:hAnsi="Cambria Math" w:cs="Times New Roman"/>
                    <w:sz w:val="24"/>
                    <w:szCs w:val="24"/>
                    <w:lang w:eastAsia="ru-RU"/>
                  </w:rPr>
                  <m:t>=10*</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P</m:t>
                            </m:r>
                          </m:e>
                          <m:sub>
                            <m:r>
                              <w:rPr>
                                <w:rFonts w:ascii="Cambria Math" w:eastAsia="Times New Roman" w:hAnsi="Cambria Math" w:cs="Times New Roman"/>
                                <w:sz w:val="24"/>
                                <w:szCs w:val="24"/>
                                <w:lang w:eastAsia="ru-RU"/>
                              </w:rPr>
                              <m:t>TX Вт</m:t>
                            </m:r>
                          </m:sub>
                        </m:sSub>
                      </m:e>
                    </m:d>
                  </m:e>
                </m:func>
                <m:r>
                  <w:rPr>
                    <w:rFonts w:ascii="Cambria Math" w:eastAsia="Times New Roman" w:hAnsi="Cambria Math" w:cs="Times New Roman"/>
                    <w:sz w:val="24"/>
                    <w:szCs w:val="24"/>
                    <w:lang w:eastAsia="ru-RU"/>
                  </w:rPr>
                  <m:t>+30</m:t>
                </m:r>
              </m:oMath>
            </m:oMathPara>
          </w:p>
        </w:tc>
        <w:tc>
          <w:tcPr>
            <w:tcW w:w="1276" w:type="dxa"/>
            <w:vAlign w:val="center"/>
          </w:tcPr>
          <w:p w:rsidR="00216DA9" w:rsidRPr="0020046A" w:rsidRDefault="0020046A" w:rsidP="00F61669">
            <w:pPr>
              <w:jc w:val="center"/>
              <w:rPr>
                <w:rFonts w:ascii="Times New Roman" w:eastAsia="Times New Roman" w:hAnsi="Times New Roman" w:cs="Times New Roman"/>
                <w:i/>
                <w:sz w:val="24"/>
                <w:szCs w:val="24"/>
                <w:lang w:eastAsia="ru-RU"/>
              </w:rPr>
            </w:pPr>
            <w:r w:rsidRPr="0020046A">
              <w:rPr>
                <w:rFonts w:ascii="Times New Roman" w:eastAsia="Times New Roman" w:hAnsi="Times New Roman" w:cs="Times New Roman"/>
                <w:i/>
                <w:sz w:val="24"/>
                <w:szCs w:val="24"/>
                <w:lang w:val="en-US" w:eastAsia="ru-RU"/>
              </w:rPr>
              <w:t>P</w:t>
            </w:r>
            <w:r w:rsidRPr="0020046A">
              <w:rPr>
                <w:rFonts w:ascii="Times New Roman" w:eastAsia="Times New Roman" w:hAnsi="Times New Roman" w:cs="Times New Roman"/>
                <w:i/>
                <w:sz w:val="24"/>
                <w:szCs w:val="24"/>
                <w:vertAlign w:val="subscript"/>
                <w:lang w:val="en-US" w:eastAsia="ru-RU"/>
              </w:rPr>
              <w:t>TX</w:t>
            </w:r>
          </w:p>
        </w:tc>
        <w:tc>
          <w:tcPr>
            <w:tcW w:w="1839"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43</w:t>
            </w:r>
          </w:p>
        </w:tc>
        <w:tc>
          <w:tcPr>
            <w:tcW w:w="1840"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23</w:t>
            </w:r>
          </w:p>
        </w:tc>
      </w:tr>
      <w:tr w:rsidR="00216DA9" w:rsidTr="0020046A">
        <w:tc>
          <w:tcPr>
            <w:tcW w:w="5240" w:type="dxa"/>
            <w:vAlign w:val="center"/>
          </w:tcPr>
          <w:p w:rsidR="00216DA9"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Количество передатчиков</w:t>
            </w:r>
          </w:p>
        </w:tc>
        <w:tc>
          <w:tcPr>
            <w:tcW w:w="1276" w:type="dxa"/>
            <w:vAlign w:val="center"/>
          </w:tcPr>
          <w:p w:rsidR="00216DA9" w:rsidRPr="0020046A" w:rsidRDefault="0020046A"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M</w:t>
            </w:r>
            <w:r>
              <w:rPr>
                <w:rFonts w:ascii="Times New Roman" w:eastAsia="Times New Roman" w:hAnsi="Times New Roman" w:cs="Times New Roman"/>
                <w:i/>
                <w:sz w:val="24"/>
                <w:szCs w:val="24"/>
                <w:vertAlign w:val="subscript"/>
                <w:lang w:val="en-US" w:eastAsia="ru-RU"/>
              </w:rPr>
              <w:t>TX</w:t>
            </w:r>
          </w:p>
        </w:tc>
        <w:tc>
          <w:tcPr>
            <w:tcW w:w="1839"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w:t>
            </w:r>
          </w:p>
        </w:tc>
        <w:tc>
          <w:tcPr>
            <w:tcW w:w="1840"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w:t>
            </w:r>
          </w:p>
        </w:tc>
      </w:tr>
      <w:tr w:rsidR="00216DA9" w:rsidTr="0020046A">
        <w:tc>
          <w:tcPr>
            <w:tcW w:w="5240" w:type="dxa"/>
            <w:vAlign w:val="center"/>
          </w:tcPr>
          <w:p w:rsidR="00216DA9" w:rsidRPr="0020046A"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Коэффициент усиления передающей антенны, </w:t>
            </w:r>
            <w:proofErr w:type="spellStart"/>
            <w:r>
              <w:rPr>
                <w:rFonts w:ascii="Times New Roman" w:eastAsia="Times New Roman" w:hAnsi="Times New Roman" w:cs="Times New Roman"/>
                <w:sz w:val="24"/>
                <w:szCs w:val="24"/>
                <w:lang w:eastAsia="ru-RU"/>
              </w:rPr>
              <w:t>дБи</w:t>
            </w:r>
            <w:proofErr w:type="spellEnd"/>
          </w:p>
        </w:tc>
        <w:tc>
          <w:tcPr>
            <w:tcW w:w="1276" w:type="dxa"/>
            <w:vAlign w:val="center"/>
          </w:tcPr>
          <w:p w:rsidR="00216DA9" w:rsidRPr="0020046A" w:rsidRDefault="0020046A"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G</w:t>
            </w:r>
            <w:r>
              <w:rPr>
                <w:rFonts w:ascii="Times New Roman" w:eastAsia="Times New Roman" w:hAnsi="Times New Roman" w:cs="Times New Roman"/>
                <w:i/>
                <w:sz w:val="24"/>
                <w:szCs w:val="24"/>
                <w:vertAlign w:val="subscript"/>
                <w:lang w:val="en-US" w:eastAsia="ru-RU"/>
              </w:rPr>
              <w:t>ATX</w:t>
            </w:r>
          </w:p>
        </w:tc>
        <w:tc>
          <w:tcPr>
            <w:tcW w:w="1839" w:type="dxa"/>
            <w:vAlign w:val="center"/>
          </w:tcPr>
          <w:p w:rsidR="00216DA9" w:rsidRPr="00656A59"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17</w:t>
            </w:r>
          </w:p>
        </w:tc>
        <w:tc>
          <w:tcPr>
            <w:tcW w:w="1840"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p>
        </w:tc>
      </w:tr>
      <w:tr w:rsidR="00216DA9" w:rsidTr="0020046A">
        <w:tc>
          <w:tcPr>
            <w:tcW w:w="5240" w:type="dxa"/>
            <w:vAlign w:val="center"/>
          </w:tcPr>
          <w:p w:rsidR="00216DA9"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Потери в фидерном тракте передатчика, </w:t>
            </w:r>
            <w:proofErr w:type="spellStart"/>
            <w:r>
              <w:rPr>
                <w:rFonts w:ascii="Times New Roman" w:eastAsia="Times New Roman" w:hAnsi="Times New Roman" w:cs="Times New Roman"/>
                <w:sz w:val="24"/>
                <w:szCs w:val="24"/>
                <w:lang w:eastAsia="ru-RU"/>
              </w:rPr>
              <w:t>дБм</w:t>
            </w:r>
            <w:proofErr w:type="spellEnd"/>
          </w:p>
        </w:tc>
        <w:tc>
          <w:tcPr>
            <w:tcW w:w="1276" w:type="dxa"/>
            <w:vAlign w:val="center"/>
          </w:tcPr>
          <w:p w:rsidR="00216DA9" w:rsidRPr="00D672B9" w:rsidRDefault="00D672B9"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FTX</w:t>
            </w:r>
          </w:p>
        </w:tc>
        <w:tc>
          <w:tcPr>
            <w:tcW w:w="1839" w:type="dxa"/>
            <w:vAlign w:val="center"/>
          </w:tcPr>
          <w:p w:rsidR="00216DA9" w:rsidRPr="00656A59" w:rsidRDefault="00656A59"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0.5</w:t>
            </w:r>
          </w:p>
        </w:tc>
        <w:tc>
          <w:tcPr>
            <w:tcW w:w="1840" w:type="dxa"/>
            <w:vAlign w:val="center"/>
          </w:tcPr>
          <w:p w:rsidR="00216DA9" w:rsidRDefault="003A1117"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p>
        </w:tc>
      </w:tr>
      <w:tr w:rsidR="00216DA9" w:rsidTr="0020046A">
        <w:tc>
          <w:tcPr>
            <w:tcW w:w="5240" w:type="dxa"/>
            <w:vAlign w:val="center"/>
          </w:tcPr>
          <w:p w:rsidR="003A1117" w:rsidRPr="0020046A" w:rsidRDefault="0020046A" w:rsidP="003A1117">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Суммарная мощность передатчиков, </w:t>
            </w:r>
            <w:proofErr w:type="spellStart"/>
            <w:r>
              <w:rPr>
                <w:rFonts w:ascii="Times New Roman" w:eastAsia="Times New Roman" w:hAnsi="Times New Roman" w:cs="Times New Roman"/>
                <w:sz w:val="24"/>
                <w:szCs w:val="24"/>
                <w:lang w:eastAsia="ru-RU"/>
              </w:rPr>
              <w:t>дБм</w:t>
            </w:r>
            <w:proofErr w:type="spellEnd"/>
          </w:p>
        </w:tc>
        <w:tc>
          <w:tcPr>
            <w:tcW w:w="1276" w:type="dxa"/>
            <w:vAlign w:val="center"/>
          </w:tcPr>
          <w:p w:rsidR="00216DA9" w:rsidRPr="00D672B9" w:rsidRDefault="00D672B9"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P</w:t>
            </w:r>
            <w:r w:rsidRPr="00D672B9">
              <w:rPr>
                <w:rStyle w:val="hgkelc"/>
                <w:rFonts w:ascii="Times New Roman" w:hAnsi="Times New Roman" w:cs="Times New Roman"/>
                <w:bCs/>
                <w:i/>
                <w:sz w:val="24"/>
                <w:vertAlign w:val="subscript"/>
              </w:rPr>
              <w:t>Σ</w:t>
            </w:r>
            <w:r>
              <w:rPr>
                <w:rStyle w:val="hgkelc"/>
                <w:rFonts w:ascii="Times New Roman" w:hAnsi="Times New Roman" w:cs="Times New Roman"/>
                <w:bCs/>
                <w:i/>
                <w:sz w:val="24"/>
                <w:vertAlign w:val="subscript"/>
                <w:lang w:val="en-US"/>
              </w:rPr>
              <w:t xml:space="preserve"> TX</w:t>
            </w:r>
          </w:p>
        </w:tc>
        <w:tc>
          <w:tcPr>
            <w:tcW w:w="1839" w:type="dxa"/>
            <w:vAlign w:val="center"/>
          </w:tcPr>
          <w:p w:rsidR="00216DA9" w:rsidRDefault="003A1117"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48</w:t>
            </w:r>
          </w:p>
        </w:tc>
        <w:tc>
          <w:tcPr>
            <w:tcW w:w="1840" w:type="dxa"/>
            <w:vAlign w:val="center"/>
          </w:tcPr>
          <w:p w:rsidR="00216DA9" w:rsidRDefault="003A1117"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23</w:t>
            </w:r>
          </w:p>
        </w:tc>
      </w:tr>
      <w:tr w:rsidR="00514885" w:rsidTr="0020046A">
        <w:tc>
          <w:tcPr>
            <w:tcW w:w="5240" w:type="dxa"/>
            <w:vAlign w:val="center"/>
          </w:tcPr>
          <w:p w:rsidR="00514885" w:rsidRDefault="00514885" w:rsidP="00514885">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ЭИИМ передатчика, </w:t>
            </w:r>
            <w:proofErr w:type="spellStart"/>
            <w:r>
              <w:rPr>
                <w:rFonts w:ascii="Times New Roman" w:eastAsia="Times New Roman" w:hAnsi="Times New Roman" w:cs="Times New Roman"/>
                <w:sz w:val="24"/>
                <w:szCs w:val="24"/>
                <w:lang w:eastAsia="ru-RU"/>
              </w:rPr>
              <w:t>дБм</w:t>
            </w:r>
            <w:proofErr w:type="spellEnd"/>
          </w:p>
          <w:p w:rsidR="00514885" w:rsidRPr="00514885" w:rsidRDefault="00155CA6" w:rsidP="00514885">
            <w:pP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P</m:t>
                    </m:r>
                  </m:e>
                  <m:sub>
                    <m:r>
                      <w:rPr>
                        <w:rFonts w:ascii="Cambria Math" w:eastAsia="Times New Roman" w:hAnsi="Cambria Math" w:cs="Times New Roman"/>
                        <w:sz w:val="24"/>
                        <w:szCs w:val="24"/>
                        <w:lang w:eastAsia="ru-RU"/>
                      </w:rPr>
                      <m:t>EIRP</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P</m:t>
                    </m:r>
                  </m:e>
                  <m:sub>
                    <m:r>
                      <w:rPr>
                        <w:rFonts w:ascii="Cambria Math" w:eastAsia="Times New Roman" w:hAnsi="Cambria Math" w:cs="Times New Roman"/>
                        <w:sz w:val="24"/>
                        <w:szCs w:val="24"/>
                        <w:lang w:eastAsia="ru-RU"/>
                      </w:rPr>
                      <m:t xml:space="preserve">Σ </m:t>
                    </m:r>
                    <m:r>
                      <w:rPr>
                        <w:rFonts w:ascii="Cambria Math" w:eastAsia="Times New Roman" w:hAnsi="Cambria Math" w:cs="Times New Roman"/>
                        <w:sz w:val="24"/>
                        <w:szCs w:val="24"/>
                        <w:lang w:val="en-US" w:eastAsia="ru-RU"/>
                      </w:rPr>
                      <m:t>TX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G</m:t>
                    </m:r>
                  </m:e>
                  <m:sub>
                    <m:r>
                      <w:rPr>
                        <w:rFonts w:ascii="Cambria Math" w:eastAsia="Times New Roman" w:hAnsi="Cambria Math" w:cs="Times New Roman"/>
                        <w:sz w:val="24"/>
                        <w:szCs w:val="24"/>
                        <w:lang w:eastAsia="ru-RU"/>
                      </w:rPr>
                      <m:t>ATX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L</m:t>
                    </m:r>
                  </m:e>
                  <m:sub>
                    <m:r>
                      <w:rPr>
                        <w:rFonts w:ascii="Cambria Math" w:eastAsia="Times New Roman" w:hAnsi="Cambria Math" w:cs="Times New Roman"/>
                        <w:sz w:val="24"/>
                        <w:szCs w:val="24"/>
                        <w:lang w:eastAsia="ru-RU"/>
                      </w:rPr>
                      <m:t>FTX</m:t>
                    </m:r>
                  </m:sub>
                </m:sSub>
              </m:oMath>
            </m:oMathPara>
          </w:p>
        </w:tc>
        <w:tc>
          <w:tcPr>
            <w:tcW w:w="1276" w:type="dxa"/>
            <w:vAlign w:val="center"/>
          </w:tcPr>
          <w:p w:rsidR="00514885" w:rsidRPr="00514885" w:rsidRDefault="00514885"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P</w:t>
            </w:r>
            <w:r>
              <w:rPr>
                <w:rFonts w:ascii="Times New Roman" w:eastAsia="Times New Roman" w:hAnsi="Times New Roman" w:cs="Times New Roman"/>
                <w:i/>
                <w:sz w:val="24"/>
                <w:szCs w:val="24"/>
                <w:vertAlign w:val="subscript"/>
                <w:lang w:val="en-US" w:eastAsia="ru-RU"/>
              </w:rPr>
              <w:t>EIRP</w:t>
            </w:r>
          </w:p>
        </w:tc>
        <w:tc>
          <w:tcPr>
            <w:tcW w:w="1839" w:type="dxa"/>
            <w:vAlign w:val="center"/>
          </w:tcPr>
          <w:p w:rsidR="00514885" w:rsidRPr="001B083A" w:rsidRDefault="001B083A"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64.5</w:t>
            </w:r>
          </w:p>
        </w:tc>
        <w:tc>
          <w:tcPr>
            <w:tcW w:w="1840" w:type="dxa"/>
            <w:vAlign w:val="center"/>
          </w:tcPr>
          <w:p w:rsidR="00514885" w:rsidRPr="001B083A" w:rsidRDefault="001B083A"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23</w:t>
            </w:r>
          </w:p>
        </w:tc>
      </w:tr>
      <w:tr w:rsidR="00514885" w:rsidTr="00514885">
        <w:tc>
          <w:tcPr>
            <w:tcW w:w="5240" w:type="dxa"/>
            <w:shd w:val="clear" w:color="auto" w:fill="D9D9D9" w:themeFill="background1" w:themeFillShade="D9"/>
            <w:vAlign w:val="center"/>
          </w:tcPr>
          <w:p w:rsidR="00514885" w:rsidRPr="00514885" w:rsidRDefault="00514885" w:rsidP="00F61669">
            <w:pPr>
              <w:rPr>
                <w:rFonts w:ascii="Times New Roman" w:eastAsia="Times New Roman" w:hAnsi="Times New Roman" w:cs="Times New Roman"/>
                <w:b/>
                <w:sz w:val="24"/>
                <w:szCs w:val="24"/>
                <w:lang w:eastAsia="ru-RU"/>
              </w:rPr>
            </w:pPr>
            <w:r w:rsidRPr="00514885">
              <w:rPr>
                <w:rFonts w:ascii="Times New Roman" w:eastAsia="Times New Roman" w:hAnsi="Times New Roman" w:cs="Times New Roman"/>
                <w:b/>
                <w:sz w:val="24"/>
                <w:szCs w:val="24"/>
                <w:lang w:eastAsia="ru-RU"/>
              </w:rPr>
              <w:t>Приёмник</w:t>
            </w:r>
          </w:p>
        </w:tc>
        <w:tc>
          <w:tcPr>
            <w:tcW w:w="1276" w:type="dxa"/>
            <w:shd w:val="clear" w:color="auto" w:fill="D9D9D9" w:themeFill="background1" w:themeFillShade="D9"/>
            <w:vAlign w:val="center"/>
          </w:tcPr>
          <w:p w:rsidR="00514885" w:rsidRPr="00514885" w:rsidRDefault="00514885" w:rsidP="00F61669">
            <w:pPr>
              <w:jc w:val="center"/>
              <w:rPr>
                <w:rFonts w:ascii="Times New Roman" w:eastAsia="Times New Roman" w:hAnsi="Times New Roman" w:cs="Times New Roman"/>
                <w:b/>
                <w:sz w:val="24"/>
                <w:szCs w:val="24"/>
                <w:lang w:eastAsia="ru-RU"/>
              </w:rPr>
            </w:pPr>
            <w:r w:rsidRPr="00514885">
              <w:rPr>
                <w:rFonts w:ascii="Times New Roman" w:eastAsia="Times New Roman" w:hAnsi="Times New Roman" w:cs="Times New Roman"/>
                <w:b/>
                <w:sz w:val="24"/>
                <w:szCs w:val="24"/>
                <w:lang w:eastAsia="ru-RU"/>
              </w:rPr>
              <w:t>Индекс</w:t>
            </w:r>
          </w:p>
        </w:tc>
        <w:tc>
          <w:tcPr>
            <w:tcW w:w="1839" w:type="dxa"/>
            <w:shd w:val="clear" w:color="auto" w:fill="D9D9D9" w:themeFill="background1" w:themeFillShade="D9"/>
            <w:vAlign w:val="center"/>
          </w:tcPr>
          <w:p w:rsidR="00514885" w:rsidRPr="00514885" w:rsidRDefault="00514885" w:rsidP="00F61669">
            <w:pPr>
              <w:jc w:val="center"/>
              <w:rPr>
                <w:rFonts w:ascii="Times New Roman" w:eastAsia="Times New Roman" w:hAnsi="Times New Roman" w:cs="Times New Roman"/>
                <w:b/>
                <w:sz w:val="24"/>
                <w:szCs w:val="24"/>
                <w:lang w:eastAsia="ru-RU"/>
              </w:rPr>
            </w:pPr>
            <w:r w:rsidRPr="00514885">
              <w:rPr>
                <w:rFonts w:ascii="Times New Roman" w:eastAsia="Times New Roman" w:hAnsi="Times New Roman" w:cs="Times New Roman"/>
                <w:b/>
                <w:sz w:val="24"/>
                <w:szCs w:val="24"/>
                <w:lang w:eastAsia="ru-RU"/>
              </w:rPr>
              <w:t>МС</w:t>
            </w:r>
          </w:p>
        </w:tc>
        <w:tc>
          <w:tcPr>
            <w:tcW w:w="1840" w:type="dxa"/>
            <w:shd w:val="clear" w:color="auto" w:fill="D9D9D9" w:themeFill="background1" w:themeFillShade="D9"/>
            <w:vAlign w:val="center"/>
          </w:tcPr>
          <w:p w:rsidR="00514885" w:rsidRPr="00514885" w:rsidRDefault="00514885" w:rsidP="00F61669">
            <w:pPr>
              <w:jc w:val="center"/>
              <w:rPr>
                <w:rFonts w:ascii="Times New Roman" w:eastAsia="Times New Roman" w:hAnsi="Times New Roman" w:cs="Times New Roman"/>
                <w:b/>
                <w:sz w:val="24"/>
                <w:szCs w:val="24"/>
                <w:lang w:eastAsia="ru-RU"/>
              </w:rPr>
            </w:pPr>
            <w:r w:rsidRPr="00514885">
              <w:rPr>
                <w:rFonts w:ascii="Times New Roman" w:eastAsia="Times New Roman" w:hAnsi="Times New Roman" w:cs="Times New Roman"/>
                <w:b/>
                <w:sz w:val="24"/>
                <w:szCs w:val="24"/>
                <w:lang w:eastAsia="ru-RU"/>
              </w:rPr>
              <w:t>БС</w:t>
            </w:r>
          </w:p>
        </w:tc>
      </w:tr>
      <w:tr w:rsidR="00427FD9" w:rsidTr="0020046A">
        <w:tc>
          <w:tcPr>
            <w:tcW w:w="5240" w:type="dxa"/>
            <w:vAlign w:val="center"/>
          </w:tcPr>
          <w:p w:rsidR="00427FD9" w:rsidRPr="00427FD9" w:rsidRDefault="00427FD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 выделенных ресурсных блоков</w:t>
            </w:r>
          </w:p>
        </w:tc>
        <w:tc>
          <w:tcPr>
            <w:tcW w:w="1276" w:type="dxa"/>
            <w:vAlign w:val="center"/>
          </w:tcPr>
          <w:p w:rsidR="00427FD9" w:rsidRPr="00427FD9" w:rsidRDefault="00427FD9"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N</w:t>
            </w:r>
            <w:r w:rsidRPr="00427FD9">
              <w:rPr>
                <w:rFonts w:ascii="Times New Roman" w:eastAsia="Times New Roman" w:hAnsi="Times New Roman" w:cs="Times New Roman"/>
                <w:i/>
                <w:sz w:val="24"/>
                <w:szCs w:val="24"/>
                <w:vertAlign w:val="subscript"/>
                <w:lang w:val="en-US" w:eastAsia="ru-RU"/>
              </w:rPr>
              <w:t>RB</w:t>
            </w:r>
          </w:p>
        </w:tc>
        <w:tc>
          <w:tcPr>
            <w:tcW w:w="1839"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50</w:t>
            </w:r>
          </w:p>
        </w:tc>
        <w:tc>
          <w:tcPr>
            <w:tcW w:w="1840"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w:t>
            </w:r>
          </w:p>
        </w:tc>
      </w:tr>
      <w:tr w:rsidR="00427FD9" w:rsidTr="0020046A">
        <w:tc>
          <w:tcPr>
            <w:tcW w:w="5240" w:type="dxa"/>
            <w:vAlign w:val="center"/>
          </w:tcPr>
          <w:p w:rsidR="00427FD9" w:rsidRPr="00427FD9" w:rsidRDefault="00427FD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Ширина полосы одного ресурсного блока, кГц</w:t>
            </w:r>
          </w:p>
        </w:tc>
        <w:tc>
          <w:tcPr>
            <w:tcW w:w="1276" w:type="dxa"/>
            <w:vAlign w:val="center"/>
          </w:tcPr>
          <w:p w:rsidR="00427FD9" w:rsidRPr="00427FD9" w:rsidRDefault="00427FD9"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F</w:t>
            </w:r>
            <w:r w:rsidRPr="00427FD9">
              <w:rPr>
                <w:rFonts w:ascii="Times New Roman" w:eastAsia="Times New Roman" w:hAnsi="Times New Roman" w:cs="Times New Roman"/>
                <w:i/>
                <w:sz w:val="24"/>
                <w:szCs w:val="24"/>
                <w:vertAlign w:val="subscript"/>
                <w:lang w:val="en-US" w:eastAsia="ru-RU"/>
              </w:rPr>
              <w:t>RB</w:t>
            </w:r>
          </w:p>
        </w:tc>
        <w:tc>
          <w:tcPr>
            <w:tcW w:w="1839"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180</w:t>
            </w:r>
          </w:p>
        </w:tc>
        <w:tc>
          <w:tcPr>
            <w:tcW w:w="1840"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180</w:t>
            </w:r>
          </w:p>
        </w:tc>
      </w:tr>
      <w:tr w:rsidR="00427FD9" w:rsidTr="0020046A">
        <w:tc>
          <w:tcPr>
            <w:tcW w:w="5240" w:type="dxa"/>
            <w:vAlign w:val="center"/>
          </w:tcPr>
          <w:p w:rsidR="00427FD9" w:rsidRDefault="00427FD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Шумовая полоса приёмника, кГц</w:t>
            </w:r>
          </w:p>
          <w:p w:rsidR="00427FD9" w:rsidRPr="00427FD9" w:rsidRDefault="00427FD9" w:rsidP="00427FD9">
            <w:pPr>
              <w:rPr>
                <w:rFonts w:ascii="Times New Roman" w:eastAsia="Times New Roman" w:hAnsi="Times New Roman" w:cs="Times New Roman"/>
                <w:sz w:val="24"/>
                <w:szCs w:val="24"/>
                <w:lang w:val="en-US" w:eastAsia="ru-RU"/>
              </w:rPr>
            </w:pPr>
            <m:oMathPara>
              <m:oMath>
                <m:r>
                  <w:rPr>
                    <w:rFonts w:ascii="Cambria Math" w:eastAsia="Times New Roman" w:hAnsi="Cambria Math" w:cs="Times New Roman"/>
                    <w:sz w:val="24"/>
                    <w:szCs w:val="24"/>
                    <w:lang w:val="en-US" w:eastAsia="ru-RU"/>
                  </w:rPr>
                  <m:t>B=</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RB</m:t>
                    </m:r>
                  </m:sub>
                </m:sSub>
                <m:r>
                  <w:rPr>
                    <w:rFonts w:ascii="Cambria Math" w:eastAsia="Times New Roman" w:hAnsi="Cambria Math" w:cs="Times New Roman"/>
                    <w:sz w:val="24"/>
                    <w:szCs w:val="24"/>
                    <w:lang w:val="en-US" w:eastAsia="ru-RU"/>
                  </w:rPr>
                  <m:t>*</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F</m:t>
                    </m:r>
                  </m:e>
                  <m:sub>
                    <m:r>
                      <w:rPr>
                        <w:rFonts w:ascii="Cambria Math" w:eastAsia="Times New Roman" w:hAnsi="Cambria Math" w:cs="Times New Roman"/>
                        <w:sz w:val="24"/>
                        <w:szCs w:val="24"/>
                        <w:lang w:val="en-US" w:eastAsia="ru-RU"/>
                      </w:rPr>
                      <m:t>RB</m:t>
                    </m:r>
                  </m:sub>
                </m:sSub>
              </m:oMath>
            </m:oMathPara>
          </w:p>
        </w:tc>
        <w:tc>
          <w:tcPr>
            <w:tcW w:w="1276" w:type="dxa"/>
            <w:vAlign w:val="center"/>
          </w:tcPr>
          <w:p w:rsidR="00427FD9" w:rsidRDefault="00427FD9"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B</w:t>
            </w:r>
          </w:p>
        </w:tc>
        <w:tc>
          <w:tcPr>
            <w:tcW w:w="1839"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9000</w:t>
            </w:r>
          </w:p>
        </w:tc>
        <w:tc>
          <w:tcPr>
            <w:tcW w:w="1840"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360</w:t>
            </w:r>
          </w:p>
        </w:tc>
      </w:tr>
      <w:tr w:rsidR="00427FD9" w:rsidTr="0020046A">
        <w:tc>
          <w:tcPr>
            <w:tcW w:w="5240" w:type="dxa"/>
            <w:vAlign w:val="center"/>
          </w:tcPr>
          <w:p w:rsidR="00427FD9" w:rsidRDefault="00427FD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Мощность теплового шума приёмника, </w:t>
            </w:r>
            <w:proofErr w:type="spellStart"/>
            <w:r>
              <w:rPr>
                <w:rFonts w:ascii="Times New Roman" w:eastAsia="Times New Roman" w:hAnsi="Times New Roman" w:cs="Times New Roman"/>
                <w:sz w:val="24"/>
                <w:szCs w:val="24"/>
                <w:lang w:eastAsia="ru-RU"/>
              </w:rPr>
              <w:t>дБм</w:t>
            </w:r>
            <w:proofErr w:type="spellEnd"/>
          </w:p>
          <w:p w:rsidR="00427FD9" w:rsidRPr="00427FD9" w:rsidRDefault="00155CA6" w:rsidP="00F61669">
            <w:pPr>
              <w:rPr>
                <w:rFonts w:ascii="Times New Roman" w:eastAsia="Times New Roman" w:hAnsi="Times New Roman" w:cs="Times New Roman"/>
                <w:sz w:val="24"/>
                <w:szCs w:val="24"/>
                <w:lang w:val="en-US"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P</m:t>
                    </m:r>
                  </m:e>
                  <m:sub>
                    <m:r>
                      <w:rPr>
                        <w:rFonts w:ascii="Cambria Math" w:eastAsia="Times New Roman" w:hAnsi="Cambria Math" w:cs="Times New Roman"/>
                        <w:sz w:val="24"/>
                        <w:szCs w:val="24"/>
                        <w:lang w:eastAsia="ru-RU"/>
                      </w:rPr>
                      <m:t>N</m:t>
                    </m:r>
                  </m:sub>
                </m:sSub>
                <m:r>
                  <w:rPr>
                    <w:rFonts w:ascii="Cambria Math" w:eastAsia="Times New Roman" w:hAnsi="Cambria Math" w:cs="Times New Roman"/>
                    <w:sz w:val="24"/>
                    <w:szCs w:val="24"/>
                    <w:lang w:eastAsia="ru-RU"/>
                  </w:rPr>
                  <m:t>=10*</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k*T*B</m:t>
                        </m:r>
                      </m:e>
                    </m:d>
                    <m:r>
                      <w:rPr>
                        <w:rFonts w:ascii="Cambria Math" w:eastAsia="Times New Roman" w:hAnsi="Cambria Math" w:cs="Times New Roman"/>
                        <w:sz w:val="24"/>
                        <w:szCs w:val="24"/>
                        <w:lang w:eastAsia="ru-RU"/>
                      </w:rPr>
                      <m:t>+30</m:t>
                    </m:r>
                  </m:e>
                </m:func>
                <m:r>
                  <w:rPr>
                    <w:rFonts w:ascii="Cambria Math" w:eastAsia="Times New Roman" w:hAnsi="Cambria Math" w:cs="Times New Roman"/>
                    <w:sz w:val="24"/>
                    <w:szCs w:val="24"/>
                    <w:lang w:val="en-US" w:eastAsia="ru-RU"/>
                  </w:rPr>
                  <m:t>,</m:t>
                </m:r>
              </m:oMath>
            </m:oMathPara>
          </w:p>
          <w:p w:rsidR="00427FD9" w:rsidRPr="00427FD9" w:rsidRDefault="00427FD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где</w:t>
            </w:r>
            <w:r w:rsidRPr="00427FD9">
              <w:rPr>
                <w:rFonts w:ascii="Times New Roman" w:eastAsia="Times New Roman" w:hAnsi="Times New Roman" w:cs="Times New Roman"/>
                <w:sz w:val="24"/>
                <w:szCs w:val="24"/>
                <w:lang w:eastAsia="ru-RU"/>
              </w:rPr>
              <w:t>:</w:t>
            </w:r>
          </w:p>
          <w:p w:rsidR="00427FD9" w:rsidRPr="00427FD9" w:rsidRDefault="00427FD9" w:rsidP="00F61669">
            <w:pPr>
              <w:rPr>
                <w:rFonts w:ascii="Times New Roman" w:eastAsia="Times New Roman" w:hAnsi="Times New Roman" w:cs="Times New Roman"/>
                <w:sz w:val="24"/>
                <w:szCs w:val="24"/>
                <w:lang w:eastAsia="ru-RU"/>
              </w:rPr>
            </w:pPr>
            <w:r w:rsidRPr="00427FD9">
              <w:rPr>
                <w:rFonts w:ascii="Times New Roman" w:eastAsia="Times New Roman" w:hAnsi="Times New Roman" w:cs="Times New Roman"/>
                <w:i/>
                <w:sz w:val="24"/>
                <w:szCs w:val="24"/>
                <w:lang w:val="en-US" w:eastAsia="ru-RU"/>
              </w:rPr>
              <w:t>k</w:t>
            </w:r>
            <w:r w:rsidRPr="00427FD9">
              <w:rPr>
                <w:rFonts w:ascii="Times New Roman" w:eastAsia="Times New Roman" w:hAnsi="Times New Roman" w:cs="Times New Roman"/>
                <w:sz w:val="24"/>
                <w:szCs w:val="24"/>
                <w:lang w:eastAsia="ru-RU"/>
              </w:rPr>
              <w:t xml:space="preserve"> = </w:t>
            </w:r>
            <w:r w:rsidRPr="00427FD9">
              <w:rPr>
                <w:rFonts w:ascii="Times New Roman" w:eastAsia="Times New Roman" w:hAnsi="Times New Roman" w:cs="Times New Roman"/>
                <w:i/>
                <w:sz w:val="24"/>
                <w:szCs w:val="24"/>
                <w:lang w:eastAsia="ru-RU"/>
              </w:rPr>
              <w:t>1.38 * 10</w:t>
            </w:r>
            <w:r w:rsidRPr="00427FD9">
              <w:rPr>
                <w:rFonts w:ascii="Times New Roman" w:eastAsia="Times New Roman" w:hAnsi="Times New Roman" w:cs="Times New Roman"/>
                <w:i/>
                <w:sz w:val="24"/>
                <w:szCs w:val="24"/>
                <w:vertAlign w:val="superscript"/>
                <w:lang w:eastAsia="ru-RU"/>
              </w:rPr>
              <w:t>-23</w:t>
            </w:r>
            <w:r w:rsidRPr="00427FD9">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постоянная Больцмана</w:t>
            </w:r>
            <w:r w:rsidRPr="00427FD9">
              <w:rPr>
                <w:rFonts w:ascii="Times New Roman" w:eastAsia="Times New Roman" w:hAnsi="Times New Roman" w:cs="Times New Roman"/>
                <w:sz w:val="24"/>
                <w:szCs w:val="24"/>
                <w:lang w:eastAsia="ru-RU"/>
              </w:rPr>
              <w:t>;</w:t>
            </w:r>
          </w:p>
          <w:p w:rsidR="00427FD9" w:rsidRPr="00427FD9" w:rsidRDefault="00427FD9" w:rsidP="00F61669">
            <w:pPr>
              <w:rPr>
                <w:rFonts w:ascii="Times New Roman" w:eastAsia="Times New Roman" w:hAnsi="Times New Roman" w:cs="Times New Roman"/>
                <w:sz w:val="24"/>
                <w:szCs w:val="24"/>
                <w:lang w:eastAsia="ru-RU"/>
              </w:rPr>
            </w:pPr>
            <w:r w:rsidRPr="00427FD9">
              <w:rPr>
                <w:rFonts w:ascii="Times New Roman" w:eastAsia="Times New Roman" w:hAnsi="Times New Roman" w:cs="Times New Roman"/>
                <w:i/>
                <w:sz w:val="24"/>
                <w:szCs w:val="24"/>
                <w:lang w:val="en-US" w:eastAsia="ru-RU"/>
              </w:rPr>
              <w:t>T</w:t>
            </w:r>
            <w:r w:rsidR="00354A26">
              <w:rPr>
                <w:rFonts w:ascii="Times New Roman" w:eastAsia="Times New Roman" w:hAnsi="Times New Roman" w:cs="Times New Roman"/>
                <w:i/>
                <w:sz w:val="24"/>
                <w:szCs w:val="24"/>
                <w:lang w:eastAsia="ru-RU"/>
              </w:rPr>
              <w:t xml:space="preserve"> = 290</w:t>
            </w:r>
            <w:r w:rsidRPr="00042681">
              <w:rPr>
                <w:rFonts w:ascii="Times New Roman" w:eastAsia="Times New Roman" w:hAnsi="Times New Roman" w:cs="Times New Roman"/>
                <w:i/>
                <w:sz w:val="24"/>
                <w:szCs w:val="24"/>
                <w:lang w:eastAsia="ru-RU"/>
              </w:rPr>
              <w:t xml:space="preserve"> </w:t>
            </w:r>
            <w:r w:rsidRPr="00427FD9">
              <w:rPr>
                <w:rFonts w:ascii="Times New Roman" w:eastAsia="Times New Roman" w:hAnsi="Times New Roman" w:cs="Times New Roman"/>
                <w:i/>
                <w:sz w:val="24"/>
                <w:szCs w:val="24"/>
                <w:lang w:eastAsia="ru-RU"/>
              </w:rPr>
              <w:t>К</w:t>
            </w:r>
            <w:r>
              <w:rPr>
                <w:rFonts w:ascii="Times New Roman" w:eastAsia="Times New Roman" w:hAnsi="Times New Roman" w:cs="Times New Roman"/>
                <w:sz w:val="24"/>
                <w:szCs w:val="24"/>
                <w:lang w:eastAsia="ru-RU"/>
              </w:rPr>
              <w:t xml:space="preserve"> – абсолютная температура.</w:t>
            </w:r>
          </w:p>
        </w:tc>
        <w:tc>
          <w:tcPr>
            <w:tcW w:w="1276" w:type="dxa"/>
            <w:vAlign w:val="center"/>
          </w:tcPr>
          <w:p w:rsidR="00427FD9" w:rsidRPr="00427FD9" w:rsidRDefault="00427FD9"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P</w:t>
            </w:r>
            <w:r w:rsidRPr="00427FD9">
              <w:rPr>
                <w:rFonts w:ascii="Times New Roman" w:eastAsia="Times New Roman" w:hAnsi="Times New Roman" w:cs="Times New Roman"/>
                <w:i/>
                <w:sz w:val="24"/>
                <w:szCs w:val="24"/>
                <w:vertAlign w:val="subscript"/>
                <w:lang w:val="en-US" w:eastAsia="ru-RU"/>
              </w:rPr>
              <w:t>N</w:t>
            </w:r>
          </w:p>
        </w:tc>
        <w:tc>
          <w:tcPr>
            <w:tcW w:w="1839"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-104.4</w:t>
            </w:r>
          </w:p>
        </w:tc>
        <w:tc>
          <w:tcPr>
            <w:tcW w:w="1840"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-118.4</w:t>
            </w:r>
          </w:p>
        </w:tc>
      </w:tr>
      <w:tr w:rsidR="00427FD9" w:rsidTr="0020046A">
        <w:tc>
          <w:tcPr>
            <w:tcW w:w="5240" w:type="dxa"/>
            <w:vAlign w:val="center"/>
          </w:tcPr>
          <w:p w:rsidR="00427FD9" w:rsidRDefault="00427FD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Коэффициент шума приёмника, дБ</w:t>
            </w:r>
          </w:p>
        </w:tc>
        <w:tc>
          <w:tcPr>
            <w:tcW w:w="1276" w:type="dxa"/>
            <w:vAlign w:val="center"/>
          </w:tcPr>
          <w:p w:rsidR="00427FD9" w:rsidRDefault="00427FD9"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N</w:t>
            </w:r>
            <w:r w:rsidRPr="00427FD9">
              <w:rPr>
                <w:rFonts w:ascii="Times New Roman" w:eastAsia="Times New Roman" w:hAnsi="Times New Roman" w:cs="Times New Roman"/>
                <w:i/>
                <w:sz w:val="24"/>
                <w:szCs w:val="24"/>
                <w:vertAlign w:val="subscript"/>
                <w:lang w:val="en-US" w:eastAsia="ru-RU"/>
              </w:rPr>
              <w:t>F</w:t>
            </w:r>
          </w:p>
        </w:tc>
        <w:tc>
          <w:tcPr>
            <w:tcW w:w="1839"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7</w:t>
            </w:r>
          </w:p>
        </w:tc>
        <w:tc>
          <w:tcPr>
            <w:tcW w:w="1840"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w:t>
            </w:r>
          </w:p>
        </w:tc>
      </w:tr>
      <w:tr w:rsidR="006529CF" w:rsidTr="0020046A">
        <w:tc>
          <w:tcPr>
            <w:tcW w:w="5240" w:type="dxa"/>
            <w:vAlign w:val="center"/>
          </w:tcPr>
          <w:p w:rsidR="006529CF" w:rsidRPr="006529CF" w:rsidRDefault="004B507B" w:rsidP="004B507B">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Требуемое ОСШ</w:t>
            </w:r>
            <w:r w:rsidR="006529CF">
              <w:rPr>
                <w:rFonts w:ascii="Times New Roman" w:eastAsia="Times New Roman" w:hAnsi="Times New Roman" w:cs="Times New Roman"/>
                <w:sz w:val="24"/>
                <w:szCs w:val="24"/>
                <w:lang w:eastAsia="ru-RU"/>
              </w:rPr>
              <w:t>, дБ</w:t>
            </w:r>
          </w:p>
        </w:tc>
        <w:tc>
          <w:tcPr>
            <w:tcW w:w="1276" w:type="dxa"/>
            <w:vAlign w:val="center"/>
          </w:tcPr>
          <w:p w:rsidR="006529CF" w:rsidRPr="006529CF" w:rsidRDefault="004B507B"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M</w:t>
            </w:r>
            <w:r w:rsidRPr="004B507B">
              <w:rPr>
                <w:rFonts w:ascii="Times New Roman" w:eastAsia="Times New Roman" w:hAnsi="Times New Roman" w:cs="Times New Roman"/>
                <w:i/>
                <w:sz w:val="24"/>
                <w:szCs w:val="24"/>
                <w:vertAlign w:val="subscript"/>
                <w:lang w:val="en-US" w:eastAsia="ru-RU"/>
              </w:rPr>
              <w:t>S</w:t>
            </w:r>
            <w:r w:rsidR="006529CF" w:rsidRPr="004B507B">
              <w:rPr>
                <w:rFonts w:ascii="Times New Roman" w:eastAsia="Times New Roman" w:hAnsi="Times New Roman" w:cs="Times New Roman"/>
                <w:i/>
                <w:sz w:val="24"/>
                <w:szCs w:val="24"/>
                <w:vertAlign w:val="subscript"/>
                <w:lang w:val="en-US" w:eastAsia="ru-RU"/>
              </w:rPr>
              <w:t>NR</w:t>
            </w:r>
          </w:p>
        </w:tc>
        <w:tc>
          <w:tcPr>
            <w:tcW w:w="1839" w:type="dxa"/>
            <w:vAlign w:val="center"/>
          </w:tcPr>
          <w:p w:rsidR="006529CF" w:rsidRPr="003A1117" w:rsidRDefault="004B507B"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-0.24</w:t>
            </w:r>
          </w:p>
        </w:tc>
        <w:tc>
          <w:tcPr>
            <w:tcW w:w="1840" w:type="dxa"/>
            <w:vAlign w:val="center"/>
          </w:tcPr>
          <w:p w:rsidR="006529CF" w:rsidRPr="001B083A" w:rsidRDefault="004B507B"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0.61</w:t>
            </w:r>
          </w:p>
        </w:tc>
      </w:tr>
      <w:tr w:rsidR="006529CF" w:rsidTr="0020046A">
        <w:tc>
          <w:tcPr>
            <w:tcW w:w="5240" w:type="dxa"/>
            <w:vAlign w:val="center"/>
          </w:tcPr>
          <w:p w:rsidR="006529CF" w:rsidRDefault="006529CF"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Чувствительность приёмника, </w:t>
            </w:r>
            <w:proofErr w:type="spellStart"/>
            <w:r>
              <w:rPr>
                <w:rFonts w:ascii="Times New Roman" w:eastAsia="Times New Roman" w:hAnsi="Times New Roman" w:cs="Times New Roman"/>
                <w:sz w:val="24"/>
                <w:szCs w:val="24"/>
                <w:lang w:eastAsia="ru-RU"/>
              </w:rPr>
              <w:t>дБм</w:t>
            </w:r>
            <w:proofErr w:type="spellEnd"/>
          </w:p>
          <w:p w:rsidR="006529CF" w:rsidRPr="006529CF" w:rsidRDefault="00155CA6" w:rsidP="006529CF">
            <w:pPr>
              <w:rPr>
                <w:rFonts w:ascii="Times New Roman" w:eastAsia="Times New Roman" w:hAnsi="Times New Roman" w:cs="Times New Roman"/>
                <w:sz w:val="24"/>
                <w:szCs w:val="24"/>
                <w:lang w:val="en-US"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RX</m:t>
                    </m:r>
                  </m:sub>
                </m:sSub>
                <m:r>
                  <w:rPr>
                    <w:rFonts w:ascii="Cambria Math" w:eastAsia="Times New Roman" w:hAnsi="Cambria Math" w:cs="Times New Roman"/>
                    <w:sz w:val="24"/>
                    <w:szCs w:val="24"/>
                    <w:lang w:val="en-US" w:eastAsia="ru-RU"/>
                  </w:rPr>
                  <m:t>=</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P</m:t>
                    </m:r>
                  </m:e>
                  <m:sub>
                    <m:r>
                      <w:rPr>
                        <w:rFonts w:ascii="Cambria Math" w:eastAsia="Times New Roman" w:hAnsi="Cambria Math" w:cs="Times New Roman"/>
                        <w:sz w:val="24"/>
                        <w:szCs w:val="24"/>
                        <w:lang w:val="en-US" w:eastAsia="ru-RU"/>
                      </w:rPr>
                      <m:t>N</m:t>
                    </m:r>
                  </m:sub>
                </m:sSub>
                <m:r>
                  <w:rPr>
                    <w:rFonts w:ascii="Cambria Math" w:eastAsia="Times New Roman" w:hAnsi="Cambria Math" w:cs="Times New Roman"/>
                    <w:sz w:val="24"/>
                    <w:szCs w:val="24"/>
                    <w:lang w:val="en-US" w:eastAsia="ru-RU"/>
                  </w:rPr>
                  <m:t>+</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F</m:t>
                    </m:r>
                  </m:sub>
                </m:sSub>
                <m:r>
                  <w:rPr>
                    <w:rFonts w:ascii="Cambria Math" w:eastAsia="Times New Roman" w:hAnsi="Cambria Math" w:cs="Times New Roman"/>
                    <w:sz w:val="24"/>
                    <w:szCs w:val="24"/>
                    <w:lang w:val="en-US" w:eastAsia="ru-RU"/>
                  </w:rPr>
                  <m:t>+</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M</m:t>
                    </m:r>
                  </m:e>
                  <m:sub>
                    <m:r>
                      <w:rPr>
                        <w:rFonts w:ascii="Cambria Math" w:eastAsia="Times New Roman" w:hAnsi="Cambria Math" w:cs="Times New Roman"/>
                        <w:sz w:val="24"/>
                        <w:szCs w:val="24"/>
                        <w:lang w:val="en-US" w:eastAsia="ru-RU"/>
                      </w:rPr>
                      <m:t>SNR</m:t>
                    </m:r>
                  </m:sub>
                </m:sSub>
              </m:oMath>
            </m:oMathPara>
          </w:p>
        </w:tc>
        <w:tc>
          <w:tcPr>
            <w:tcW w:w="1276" w:type="dxa"/>
            <w:vAlign w:val="center"/>
          </w:tcPr>
          <w:p w:rsidR="006529CF" w:rsidRDefault="006529CF"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S</w:t>
            </w:r>
            <w:r w:rsidRPr="006529CF">
              <w:rPr>
                <w:rFonts w:ascii="Times New Roman" w:eastAsia="Times New Roman" w:hAnsi="Times New Roman" w:cs="Times New Roman"/>
                <w:i/>
                <w:sz w:val="24"/>
                <w:szCs w:val="24"/>
                <w:vertAlign w:val="subscript"/>
                <w:lang w:val="en-US" w:eastAsia="ru-RU"/>
              </w:rPr>
              <w:t>RX</w:t>
            </w:r>
          </w:p>
        </w:tc>
        <w:tc>
          <w:tcPr>
            <w:tcW w:w="1839" w:type="dxa"/>
            <w:vAlign w:val="center"/>
          </w:tcPr>
          <w:p w:rsidR="006529CF" w:rsidRPr="001B083A" w:rsidRDefault="001B083A"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-97.675</w:t>
            </w:r>
          </w:p>
        </w:tc>
        <w:tc>
          <w:tcPr>
            <w:tcW w:w="1840" w:type="dxa"/>
            <w:vAlign w:val="center"/>
          </w:tcPr>
          <w:p w:rsidR="006529CF" w:rsidRPr="001B083A" w:rsidRDefault="001B083A"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-115.804</w:t>
            </w:r>
          </w:p>
        </w:tc>
      </w:tr>
      <w:tr w:rsidR="0020046A" w:rsidTr="0020046A">
        <w:tc>
          <w:tcPr>
            <w:tcW w:w="5240" w:type="dxa"/>
            <w:vAlign w:val="center"/>
          </w:tcPr>
          <w:p w:rsidR="0020046A"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Коэффициент усиления приёмной антенны, </w:t>
            </w:r>
            <w:proofErr w:type="spellStart"/>
            <w:r>
              <w:rPr>
                <w:rFonts w:ascii="Times New Roman" w:eastAsia="Times New Roman" w:hAnsi="Times New Roman" w:cs="Times New Roman"/>
                <w:sz w:val="24"/>
                <w:szCs w:val="24"/>
                <w:lang w:eastAsia="ru-RU"/>
              </w:rPr>
              <w:t>дБи</w:t>
            </w:r>
            <w:proofErr w:type="spellEnd"/>
          </w:p>
        </w:tc>
        <w:tc>
          <w:tcPr>
            <w:tcW w:w="1276" w:type="dxa"/>
            <w:vAlign w:val="center"/>
          </w:tcPr>
          <w:p w:rsidR="0020046A" w:rsidRPr="00D672B9" w:rsidRDefault="00D672B9"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G</w:t>
            </w:r>
            <w:r>
              <w:rPr>
                <w:rFonts w:ascii="Times New Roman" w:eastAsia="Times New Roman" w:hAnsi="Times New Roman" w:cs="Times New Roman"/>
                <w:i/>
                <w:sz w:val="24"/>
                <w:szCs w:val="24"/>
                <w:vertAlign w:val="subscript"/>
                <w:lang w:val="en-US" w:eastAsia="ru-RU"/>
              </w:rPr>
              <w:t>ARX</w:t>
            </w:r>
          </w:p>
        </w:tc>
        <w:tc>
          <w:tcPr>
            <w:tcW w:w="1839" w:type="dxa"/>
            <w:vAlign w:val="center"/>
          </w:tcPr>
          <w:p w:rsidR="0020046A"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p>
        </w:tc>
        <w:tc>
          <w:tcPr>
            <w:tcW w:w="1840" w:type="dxa"/>
            <w:vAlign w:val="center"/>
          </w:tcPr>
          <w:p w:rsidR="0020046A"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17</w:t>
            </w:r>
          </w:p>
        </w:tc>
      </w:tr>
      <w:tr w:rsidR="0020046A" w:rsidTr="0020046A">
        <w:tc>
          <w:tcPr>
            <w:tcW w:w="5240" w:type="dxa"/>
            <w:vAlign w:val="center"/>
          </w:tcPr>
          <w:p w:rsidR="0020046A"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Потери в фидерном тракте приёмника, дБ</w:t>
            </w:r>
          </w:p>
        </w:tc>
        <w:tc>
          <w:tcPr>
            <w:tcW w:w="1276" w:type="dxa"/>
            <w:vAlign w:val="center"/>
          </w:tcPr>
          <w:p w:rsidR="0020046A" w:rsidRPr="00D672B9" w:rsidRDefault="00D672B9"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FRX</w:t>
            </w:r>
          </w:p>
        </w:tc>
        <w:tc>
          <w:tcPr>
            <w:tcW w:w="1839" w:type="dxa"/>
            <w:vAlign w:val="center"/>
          </w:tcPr>
          <w:p w:rsidR="0020046A"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p>
        </w:tc>
        <w:tc>
          <w:tcPr>
            <w:tcW w:w="1840" w:type="dxa"/>
            <w:vAlign w:val="center"/>
          </w:tcPr>
          <w:p w:rsidR="0020046A"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0.5</w:t>
            </w:r>
          </w:p>
        </w:tc>
      </w:tr>
      <w:tr w:rsidR="0020046A" w:rsidTr="0020046A">
        <w:tc>
          <w:tcPr>
            <w:tcW w:w="5240" w:type="dxa"/>
            <w:vAlign w:val="center"/>
          </w:tcPr>
          <w:p w:rsidR="0020046A"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Запас на интерференционные помехи, дБ</w:t>
            </w:r>
          </w:p>
        </w:tc>
        <w:tc>
          <w:tcPr>
            <w:tcW w:w="1276" w:type="dxa"/>
            <w:vAlign w:val="center"/>
          </w:tcPr>
          <w:p w:rsidR="0020046A" w:rsidRPr="00D672B9" w:rsidRDefault="00D672B9"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M</w:t>
            </w:r>
            <w:r>
              <w:rPr>
                <w:rFonts w:ascii="Times New Roman" w:eastAsia="Times New Roman" w:hAnsi="Times New Roman" w:cs="Times New Roman"/>
                <w:i/>
                <w:sz w:val="24"/>
                <w:szCs w:val="24"/>
                <w:vertAlign w:val="subscript"/>
                <w:lang w:val="en-US" w:eastAsia="ru-RU"/>
              </w:rPr>
              <w:t>int</w:t>
            </w:r>
          </w:p>
        </w:tc>
        <w:tc>
          <w:tcPr>
            <w:tcW w:w="1839" w:type="dxa"/>
            <w:vAlign w:val="center"/>
          </w:tcPr>
          <w:p w:rsidR="0020046A"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8</w:t>
            </w:r>
          </w:p>
        </w:tc>
        <w:tc>
          <w:tcPr>
            <w:tcW w:w="1840" w:type="dxa"/>
            <w:vAlign w:val="center"/>
          </w:tcPr>
          <w:p w:rsidR="0020046A"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w:t>
            </w:r>
          </w:p>
        </w:tc>
      </w:tr>
      <w:tr w:rsidR="0020046A" w:rsidTr="0020046A">
        <w:tc>
          <w:tcPr>
            <w:tcW w:w="5240" w:type="dxa"/>
            <w:vAlign w:val="center"/>
          </w:tcPr>
          <w:p w:rsidR="0020046A" w:rsidRPr="00D672B9"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Запас на проникновение</w:t>
            </w:r>
            <w:r w:rsidR="00D672B9">
              <w:rPr>
                <w:rFonts w:ascii="Times New Roman" w:eastAsia="Times New Roman" w:hAnsi="Times New Roman" w:cs="Times New Roman"/>
                <w:sz w:val="24"/>
                <w:szCs w:val="24"/>
                <w:lang w:eastAsia="ru-RU"/>
              </w:rPr>
              <w:t xml:space="preserve"> в помещение</w:t>
            </w:r>
            <w:r w:rsidR="00D672B9" w:rsidRPr="00D672B9">
              <w:rPr>
                <w:rFonts w:ascii="Times New Roman" w:eastAsia="Times New Roman" w:hAnsi="Times New Roman" w:cs="Times New Roman"/>
                <w:sz w:val="24"/>
                <w:szCs w:val="24"/>
                <w:lang w:eastAsia="ru-RU"/>
              </w:rPr>
              <w:t>/</w:t>
            </w:r>
            <w:r w:rsidR="00D672B9">
              <w:rPr>
                <w:rFonts w:ascii="Times New Roman" w:eastAsia="Times New Roman" w:hAnsi="Times New Roman" w:cs="Times New Roman"/>
                <w:sz w:val="24"/>
                <w:szCs w:val="24"/>
                <w:lang w:eastAsia="ru-RU"/>
              </w:rPr>
              <w:t>автомобиль, дБ</w:t>
            </w:r>
          </w:p>
        </w:tc>
        <w:tc>
          <w:tcPr>
            <w:tcW w:w="1276" w:type="dxa"/>
            <w:vAlign w:val="center"/>
          </w:tcPr>
          <w:p w:rsidR="0020046A" w:rsidRPr="00D672B9" w:rsidRDefault="00D672B9" w:rsidP="00F61669">
            <w:pPr>
              <w:jc w:val="center"/>
              <w:rPr>
                <w:rFonts w:ascii="Times New Roman" w:eastAsia="Times New Roman" w:hAnsi="Times New Roman" w:cs="Times New Roman"/>
                <w:i/>
                <w:sz w:val="24"/>
                <w:szCs w:val="24"/>
                <w:vertAlign w:val="subscript"/>
                <w:lang w:val="en-US" w:eastAsia="ru-RU"/>
              </w:rPr>
            </w:pPr>
            <w:proofErr w:type="spellStart"/>
            <w:r>
              <w:rPr>
                <w:rFonts w:ascii="Times New Roman" w:eastAsia="Times New Roman" w:hAnsi="Times New Roman" w:cs="Times New Roman"/>
                <w:i/>
                <w:sz w:val="24"/>
                <w:szCs w:val="24"/>
                <w:lang w:val="en-US" w:eastAsia="ru-RU"/>
              </w:rPr>
              <w:t>M</w:t>
            </w:r>
            <w:r>
              <w:rPr>
                <w:rFonts w:ascii="Times New Roman" w:eastAsia="Times New Roman" w:hAnsi="Times New Roman" w:cs="Times New Roman"/>
                <w:i/>
                <w:sz w:val="24"/>
                <w:szCs w:val="24"/>
                <w:vertAlign w:val="subscript"/>
                <w:lang w:val="en-US" w:eastAsia="ru-RU"/>
              </w:rPr>
              <w:t>Build</w:t>
            </w:r>
            <w:proofErr w:type="spellEnd"/>
          </w:p>
        </w:tc>
        <w:tc>
          <w:tcPr>
            <w:tcW w:w="1839" w:type="dxa"/>
            <w:vAlign w:val="center"/>
          </w:tcPr>
          <w:p w:rsidR="0020046A" w:rsidRPr="00233575" w:rsidRDefault="0063546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22/17/12</w:t>
            </w:r>
          </w:p>
        </w:tc>
        <w:tc>
          <w:tcPr>
            <w:tcW w:w="1840" w:type="dxa"/>
            <w:vAlign w:val="center"/>
          </w:tcPr>
          <w:p w:rsidR="0020046A" w:rsidRPr="00233575" w:rsidRDefault="0063546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22/17/12</w:t>
            </w:r>
          </w:p>
        </w:tc>
      </w:tr>
      <w:tr w:rsidR="00D672B9" w:rsidTr="0020046A">
        <w:tc>
          <w:tcPr>
            <w:tcW w:w="5240" w:type="dxa"/>
            <w:vAlign w:val="center"/>
          </w:tcPr>
          <w:p w:rsidR="00D672B9" w:rsidRDefault="00D672B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Запас на затенение, дБ</w:t>
            </w:r>
          </w:p>
        </w:tc>
        <w:tc>
          <w:tcPr>
            <w:tcW w:w="1276" w:type="dxa"/>
            <w:vAlign w:val="center"/>
          </w:tcPr>
          <w:p w:rsidR="00D672B9" w:rsidRPr="000E0D0F" w:rsidRDefault="000E0D0F" w:rsidP="00F61669">
            <w:pPr>
              <w:jc w:val="center"/>
              <w:rPr>
                <w:rFonts w:ascii="Times New Roman" w:eastAsia="Times New Roman" w:hAnsi="Times New Roman" w:cs="Times New Roman"/>
                <w:i/>
                <w:sz w:val="24"/>
                <w:szCs w:val="24"/>
                <w:vertAlign w:val="subscript"/>
                <w:lang w:val="en-US" w:eastAsia="ru-RU"/>
              </w:rPr>
            </w:pPr>
            <w:proofErr w:type="spellStart"/>
            <w:r>
              <w:rPr>
                <w:rFonts w:ascii="Times New Roman" w:eastAsia="Times New Roman" w:hAnsi="Times New Roman" w:cs="Times New Roman"/>
                <w:i/>
                <w:sz w:val="24"/>
                <w:szCs w:val="24"/>
                <w:lang w:val="en-US" w:eastAsia="ru-RU"/>
              </w:rPr>
              <w:t>M</w:t>
            </w:r>
            <w:r>
              <w:rPr>
                <w:rFonts w:ascii="Times New Roman" w:eastAsia="Times New Roman" w:hAnsi="Times New Roman" w:cs="Times New Roman"/>
                <w:i/>
                <w:sz w:val="24"/>
                <w:szCs w:val="24"/>
                <w:vertAlign w:val="subscript"/>
                <w:lang w:val="en-US" w:eastAsia="ru-RU"/>
              </w:rPr>
              <w:t>Shade</w:t>
            </w:r>
            <w:proofErr w:type="spellEnd"/>
          </w:p>
        </w:tc>
        <w:tc>
          <w:tcPr>
            <w:tcW w:w="1839" w:type="dxa"/>
            <w:vAlign w:val="center"/>
          </w:tcPr>
          <w:p w:rsidR="00D672B9"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8</w:t>
            </w:r>
          </w:p>
        </w:tc>
        <w:tc>
          <w:tcPr>
            <w:tcW w:w="1840" w:type="dxa"/>
            <w:vAlign w:val="center"/>
          </w:tcPr>
          <w:p w:rsidR="00D672B9"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8</w:t>
            </w:r>
          </w:p>
        </w:tc>
      </w:tr>
      <w:tr w:rsidR="00D672B9" w:rsidTr="0020046A">
        <w:tc>
          <w:tcPr>
            <w:tcW w:w="5240" w:type="dxa"/>
            <w:vAlign w:val="center"/>
          </w:tcPr>
          <w:p w:rsidR="00D672B9" w:rsidRDefault="00D672B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Максимально допустимые потери на линии (плотная городская застройка), дБ</w:t>
            </w:r>
          </w:p>
          <w:p w:rsidR="00D672B9" w:rsidRPr="00D672B9" w:rsidRDefault="00155CA6" w:rsidP="00F61669">
            <w:pP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L</m:t>
                    </m:r>
                  </m:e>
                  <m:sub>
                    <m:r>
                      <w:rPr>
                        <w:rFonts w:ascii="Cambria Math" w:eastAsia="Times New Roman" w:hAnsi="Cambria Math" w:cs="Times New Roman"/>
                        <w:sz w:val="24"/>
                        <w:szCs w:val="24"/>
                        <w:lang w:eastAsia="ru-RU"/>
                      </w:rPr>
                      <m:t>MAPL</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P</m:t>
                    </m:r>
                  </m:e>
                  <m:sub>
                    <m:r>
                      <w:rPr>
                        <w:rFonts w:ascii="Cambria Math" w:eastAsia="Times New Roman" w:hAnsi="Cambria Math" w:cs="Times New Roman"/>
                        <w:sz w:val="24"/>
                        <w:szCs w:val="24"/>
                        <w:lang w:eastAsia="ru-RU"/>
                      </w:rPr>
                      <m:t>EIRP</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G</m:t>
                    </m:r>
                  </m:e>
                  <m:sub>
                    <m:r>
                      <w:rPr>
                        <w:rFonts w:ascii="Cambria Math" w:eastAsia="Times New Roman" w:hAnsi="Cambria Math" w:cs="Times New Roman"/>
                        <w:sz w:val="24"/>
                        <w:szCs w:val="24"/>
                        <w:lang w:eastAsia="ru-RU"/>
                      </w:rPr>
                      <m:t>ARX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L</m:t>
                    </m:r>
                  </m:e>
                  <m:sub>
                    <m:r>
                      <w:rPr>
                        <w:rFonts w:ascii="Cambria Math" w:eastAsia="Times New Roman" w:hAnsi="Cambria Math" w:cs="Times New Roman"/>
                        <w:sz w:val="24"/>
                        <w:szCs w:val="24"/>
                        <w:lang w:eastAsia="ru-RU"/>
                      </w:rPr>
                      <m:t>FRX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int</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Build</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Shade</m:t>
                    </m:r>
                  </m:sub>
                </m:sSub>
              </m:oMath>
            </m:oMathPara>
          </w:p>
        </w:tc>
        <w:tc>
          <w:tcPr>
            <w:tcW w:w="1276" w:type="dxa"/>
            <w:vAlign w:val="center"/>
          </w:tcPr>
          <w:p w:rsidR="00D672B9" w:rsidRPr="00B26EA5" w:rsidRDefault="000E0D0F" w:rsidP="00F61669">
            <w:pPr>
              <w:jc w:val="center"/>
              <w:rPr>
                <w:rFonts w:ascii="Times New Roman" w:eastAsia="Times New Roman" w:hAnsi="Times New Roman" w:cs="Times New Roman"/>
                <w:i/>
                <w:sz w:val="24"/>
                <w:szCs w:val="24"/>
                <w:vertAlign w:val="subscript"/>
                <w:lang w:val="en-US" w:eastAsia="ru-RU"/>
              </w:rPr>
            </w:pPr>
            <w:proofErr w:type="spellStart"/>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MAPL</w:t>
            </w:r>
            <w:r w:rsidR="00B26EA5">
              <w:rPr>
                <w:rFonts w:ascii="Times New Roman" w:eastAsia="Times New Roman" w:hAnsi="Times New Roman" w:cs="Times New Roman"/>
                <w:i/>
                <w:sz w:val="24"/>
                <w:szCs w:val="24"/>
                <w:vertAlign w:val="subscript"/>
                <w:lang w:val="en-US" w:eastAsia="ru-RU"/>
              </w:rPr>
              <w:t>_max</w:t>
            </w:r>
            <w:proofErr w:type="spellEnd"/>
          </w:p>
        </w:tc>
        <w:tc>
          <w:tcPr>
            <w:tcW w:w="1839" w:type="dxa"/>
            <w:vAlign w:val="center"/>
          </w:tcPr>
          <w:p w:rsidR="00D672B9" w:rsidRPr="00233575" w:rsidRDefault="00233575"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124.175</w:t>
            </w:r>
          </w:p>
        </w:tc>
        <w:tc>
          <w:tcPr>
            <w:tcW w:w="1840" w:type="dxa"/>
            <w:vAlign w:val="center"/>
          </w:tcPr>
          <w:p w:rsidR="00D672B9" w:rsidRPr="009E0330" w:rsidRDefault="00233575"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122</w:t>
            </w:r>
            <w:r>
              <w:rPr>
                <w:rFonts w:ascii="Times New Roman" w:eastAsia="Times New Roman" w:hAnsi="Times New Roman" w:cs="Times New Roman"/>
                <w:sz w:val="24"/>
                <w:szCs w:val="24"/>
                <w:lang w:val="en-US" w:eastAsia="ru-RU"/>
              </w:rPr>
              <w:t>.304</w:t>
            </w:r>
          </w:p>
        </w:tc>
      </w:tr>
      <w:tr w:rsidR="000E0D0F" w:rsidTr="0020046A">
        <w:tc>
          <w:tcPr>
            <w:tcW w:w="5240" w:type="dxa"/>
            <w:vAlign w:val="center"/>
          </w:tcPr>
          <w:p w:rsidR="000E0D0F" w:rsidRDefault="000E0D0F" w:rsidP="000E0D0F">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Максимально допустимые потери на линии (средняя городская застройка), дБ</w:t>
            </w:r>
          </w:p>
          <w:p w:rsidR="000E0D0F" w:rsidRPr="00D672B9" w:rsidRDefault="00155CA6" w:rsidP="000E0D0F">
            <w:pP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L</m:t>
                    </m:r>
                  </m:e>
                  <m:sub>
                    <m:r>
                      <w:rPr>
                        <w:rFonts w:ascii="Cambria Math" w:eastAsia="Times New Roman" w:hAnsi="Cambria Math" w:cs="Times New Roman"/>
                        <w:sz w:val="24"/>
                        <w:szCs w:val="24"/>
                        <w:lang w:eastAsia="ru-RU"/>
                      </w:rPr>
                      <m:t>MAPL</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P</m:t>
                    </m:r>
                  </m:e>
                  <m:sub>
                    <m:r>
                      <w:rPr>
                        <w:rFonts w:ascii="Cambria Math" w:eastAsia="Times New Roman" w:hAnsi="Cambria Math" w:cs="Times New Roman"/>
                        <w:sz w:val="24"/>
                        <w:szCs w:val="24"/>
                        <w:lang w:eastAsia="ru-RU"/>
                      </w:rPr>
                      <m:t>EIRP</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G</m:t>
                    </m:r>
                  </m:e>
                  <m:sub>
                    <m:r>
                      <w:rPr>
                        <w:rFonts w:ascii="Cambria Math" w:eastAsia="Times New Roman" w:hAnsi="Cambria Math" w:cs="Times New Roman"/>
                        <w:sz w:val="24"/>
                        <w:szCs w:val="24"/>
                        <w:lang w:eastAsia="ru-RU"/>
                      </w:rPr>
                      <m:t>ARX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L</m:t>
                    </m:r>
                  </m:e>
                  <m:sub>
                    <m:r>
                      <w:rPr>
                        <w:rFonts w:ascii="Cambria Math" w:eastAsia="Times New Roman" w:hAnsi="Cambria Math" w:cs="Times New Roman"/>
                        <w:sz w:val="24"/>
                        <w:szCs w:val="24"/>
                        <w:lang w:eastAsia="ru-RU"/>
                      </w:rPr>
                      <m:t>FRX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int</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Build</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Shade</m:t>
                    </m:r>
                  </m:sub>
                </m:sSub>
              </m:oMath>
            </m:oMathPara>
          </w:p>
        </w:tc>
        <w:tc>
          <w:tcPr>
            <w:tcW w:w="1276" w:type="dxa"/>
            <w:vAlign w:val="center"/>
          </w:tcPr>
          <w:p w:rsidR="000E0D0F" w:rsidRPr="000E0D0F" w:rsidRDefault="000E0D0F" w:rsidP="000E0D0F">
            <w:pPr>
              <w:jc w:val="center"/>
              <w:rPr>
                <w:rFonts w:ascii="Times New Roman" w:eastAsia="Times New Roman" w:hAnsi="Times New Roman" w:cs="Times New Roman"/>
                <w:i/>
                <w:sz w:val="24"/>
                <w:szCs w:val="24"/>
                <w:vertAlign w:val="subscript"/>
                <w:lang w:val="en-US" w:eastAsia="ru-RU"/>
              </w:rPr>
            </w:pPr>
            <w:proofErr w:type="spellStart"/>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MAPL</w:t>
            </w:r>
            <w:r w:rsidR="00B26EA5">
              <w:rPr>
                <w:rFonts w:ascii="Times New Roman" w:eastAsia="Times New Roman" w:hAnsi="Times New Roman" w:cs="Times New Roman"/>
                <w:i/>
                <w:sz w:val="24"/>
                <w:szCs w:val="24"/>
                <w:vertAlign w:val="subscript"/>
                <w:lang w:val="en-US" w:eastAsia="ru-RU"/>
              </w:rPr>
              <w:t>_mid</w:t>
            </w:r>
            <w:proofErr w:type="spellEnd"/>
          </w:p>
        </w:tc>
        <w:tc>
          <w:tcPr>
            <w:tcW w:w="1839" w:type="dxa"/>
            <w:vAlign w:val="center"/>
          </w:tcPr>
          <w:p w:rsidR="000E0D0F" w:rsidRPr="009E0330" w:rsidRDefault="009E0330" w:rsidP="000E0D0F">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129.175</w:t>
            </w:r>
          </w:p>
        </w:tc>
        <w:tc>
          <w:tcPr>
            <w:tcW w:w="1840" w:type="dxa"/>
            <w:vAlign w:val="center"/>
          </w:tcPr>
          <w:p w:rsidR="000E0D0F" w:rsidRPr="009E0330" w:rsidRDefault="009E0330" w:rsidP="000E0D0F">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127.304</w:t>
            </w:r>
          </w:p>
        </w:tc>
      </w:tr>
      <w:tr w:rsidR="000E0D0F" w:rsidTr="0020046A">
        <w:tc>
          <w:tcPr>
            <w:tcW w:w="5240" w:type="dxa"/>
            <w:vAlign w:val="center"/>
          </w:tcPr>
          <w:p w:rsidR="000E0D0F" w:rsidRDefault="000E0D0F" w:rsidP="000E0D0F">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Максимально допустимые потери на линии (низкая городская застройка), дБ</w:t>
            </w:r>
          </w:p>
          <w:p w:rsidR="000E0D0F" w:rsidRPr="00D672B9" w:rsidRDefault="00155CA6" w:rsidP="000E0D0F">
            <w:pP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L</m:t>
                    </m:r>
                  </m:e>
                  <m:sub>
                    <m:r>
                      <w:rPr>
                        <w:rFonts w:ascii="Cambria Math" w:eastAsia="Times New Roman" w:hAnsi="Cambria Math" w:cs="Times New Roman"/>
                        <w:sz w:val="24"/>
                        <w:szCs w:val="24"/>
                        <w:lang w:eastAsia="ru-RU"/>
                      </w:rPr>
                      <m:t>MAPL</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P</m:t>
                    </m:r>
                  </m:e>
                  <m:sub>
                    <m:r>
                      <w:rPr>
                        <w:rFonts w:ascii="Cambria Math" w:eastAsia="Times New Roman" w:hAnsi="Cambria Math" w:cs="Times New Roman"/>
                        <w:sz w:val="24"/>
                        <w:szCs w:val="24"/>
                        <w:lang w:eastAsia="ru-RU"/>
                      </w:rPr>
                      <m:t>EIRP</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G</m:t>
                    </m:r>
                  </m:e>
                  <m:sub>
                    <m:r>
                      <w:rPr>
                        <w:rFonts w:ascii="Cambria Math" w:eastAsia="Times New Roman" w:hAnsi="Cambria Math" w:cs="Times New Roman"/>
                        <w:sz w:val="24"/>
                        <w:szCs w:val="24"/>
                        <w:lang w:eastAsia="ru-RU"/>
                      </w:rPr>
                      <m:t>ARX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L</m:t>
                    </m:r>
                  </m:e>
                  <m:sub>
                    <m:r>
                      <w:rPr>
                        <w:rFonts w:ascii="Cambria Math" w:eastAsia="Times New Roman" w:hAnsi="Cambria Math" w:cs="Times New Roman"/>
                        <w:sz w:val="24"/>
                        <w:szCs w:val="24"/>
                        <w:lang w:eastAsia="ru-RU"/>
                      </w:rPr>
                      <m:t>FRX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int</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Build</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Shade</m:t>
                    </m:r>
                  </m:sub>
                </m:sSub>
              </m:oMath>
            </m:oMathPara>
          </w:p>
        </w:tc>
        <w:tc>
          <w:tcPr>
            <w:tcW w:w="1276" w:type="dxa"/>
            <w:vAlign w:val="center"/>
          </w:tcPr>
          <w:p w:rsidR="000E0D0F" w:rsidRPr="000E0D0F" w:rsidRDefault="000E0D0F" w:rsidP="000E0D0F">
            <w:pPr>
              <w:jc w:val="center"/>
              <w:rPr>
                <w:rFonts w:ascii="Times New Roman" w:eastAsia="Times New Roman" w:hAnsi="Times New Roman" w:cs="Times New Roman"/>
                <w:i/>
                <w:sz w:val="24"/>
                <w:szCs w:val="24"/>
                <w:vertAlign w:val="subscript"/>
                <w:lang w:val="en-US" w:eastAsia="ru-RU"/>
              </w:rPr>
            </w:pPr>
            <w:proofErr w:type="spellStart"/>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MAPL</w:t>
            </w:r>
            <w:r w:rsidR="00B26EA5">
              <w:rPr>
                <w:rFonts w:ascii="Times New Roman" w:eastAsia="Times New Roman" w:hAnsi="Times New Roman" w:cs="Times New Roman"/>
                <w:i/>
                <w:sz w:val="24"/>
                <w:szCs w:val="24"/>
                <w:vertAlign w:val="subscript"/>
                <w:lang w:val="en-US" w:eastAsia="ru-RU"/>
              </w:rPr>
              <w:t>_</w:t>
            </w:r>
            <w:r w:rsidR="00A85178">
              <w:rPr>
                <w:rFonts w:ascii="Times New Roman" w:eastAsia="Times New Roman" w:hAnsi="Times New Roman" w:cs="Times New Roman"/>
                <w:i/>
                <w:sz w:val="24"/>
                <w:szCs w:val="24"/>
                <w:vertAlign w:val="subscript"/>
                <w:lang w:val="en-US" w:eastAsia="ru-RU"/>
              </w:rPr>
              <w:t>min</w:t>
            </w:r>
            <w:proofErr w:type="spellEnd"/>
          </w:p>
        </w:tc>
        <w:tc>
          <w:tcPr>
            <w:tcW w:w="1839" w:type="dxa"/>
            <w:vAlign w:val="center"/>
          </w:tcPr>
          <w:p w:rsidR="000E0D0F" w:rsidRPr="009E0330" w:rsidRDefault="009E0330" w:rsidP="000E0D0F">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134.175</w:t>
            </w:r>
          </w:p>
        </w:tc>
        <w:tc>
          <w:tcPr>
            <w:tcW w:w="1840" w:type="dxa"/>
            <w:vAlign w:val="center"/>
          </w:tcPr>
          <w:p w:rsidR="000E0D0F" w:rsidRPr="009E0330" w:rsidRDefault="009E0330" w:rsidP="000E0D0F">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132.304</w:t>
            </w:r>
          </w:p>
        </w:tc>
      </w:tr>
    </w:tbl>
    <w:p w:rsidR="00584D9C" w:rsidRDefault="00584D9C" w:rsidP="004C1B25">
      <w:pPr>
        <w:spacing w:after="0"/>
        <w:jc w:val="both"/>
        <w:rPr>
          <w:rFonts w:ascii="Times New Roman" w:eastAsia="Times New Roman" w:hAnsi="Times New Roman" w:cs="Times New Roman"/>
          <w:sz w:val="24"/>
          <w:szCs w:val="24"/>
          <w:lang w:eastAsia="ru-RU"/>
        </w:rPr>
      </w:pPr>
    </w:p>
    <w:p w:rsidR="00401696" w:rsidRPr="00401696" w:rsidRDefault="00401696" w:rsidP="008720E7">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Приведём пояснение некоторых параметров, приведённых в таблице 6</w:t>
      </w:r>
      <w:r w:rsidRPr="00401696">
        <w:rPr>
          <w:rFonts w:ascii="Times New Roman" w:eastAsia="Times New Roman" w:hAnsi="Times New Roman" w:cs="Times New Roman"/>
          <w:sz w:val="24"/>
          <w:szCs w:val="24"/>
          <w:lang w:eastAsia="ru-RU"/>
        </w:rPr>
        <w:t>:</w:t>
      </w:r>
    </w:p>
    <w:p w:rsidR="008720E7"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параметр </w:t>
      </w:r>
      <w:r w:rsidR="008720E7" w:rsidRPr="00401696">
        <w:rPr>
          <w:rFonts w:ascii="Times New Roman" w:eastAsia="Times New Roman" w:hAnsi="Times New Roman" w:cs="Times New Roman"/>
          <w:sz w:val="24"/>
          <w:szCs w:val="24"/>
          <w:lang w:eastAsia="ru-RU"/>
        </w:rPr>
        <w:t>ЭИИМ передатчика (</w:t>
      </w:r>
      <w:r w:rsidR="008720E7" w:rsidRPr="00401696">
        <w:rPr>
          <w:rFonts w:ascii="Times New Roman" w:eastAsia="Times New Roman" w:hAnsi="Times New Roman" w:cs="Times New Roman"/>
          <w:i/>
          <w:sz w:val="24"/>
          <w:szCs w:val="24"/>
          <w:lang w:eastAsia="ru-RU"/>
        </w:rPr>
        <w:t>P</w:t>
      </w:r>
      <w:r w:rsidR="008720E7" w:rsidRPr="00401696">
        <w:rPr>
          <w:rFonts w:ascii="Times New Roman" w:eastAsia="Times New Roman" w:hAnsi="Times New Roman" w:cs="Times New Roman"/>
          <w:i/>
          <w:sz w:val="24"/>
          <w:szCs w:val="24"/>
          <w:vertAlign w:val="subscript"/>
          <w:lang w:eastAsia="ru-RU"/>
        </w:rPr>
        <w:t>EIRP</w:t>
      </w:r>
      <w:r w:rsidR="008720E7" w:rsidRPr="00401696">
        <w:rPr>
          <w:rFonts w:ascii="Times New Roman" w:eastAsia="Times New Roman" w:hAnsi="Times New Roman" w:cs="Times New Roman"/>
          <w:sz w:val="24"/>
          <w:szCs w:val="24"/>
          <w:lang w:eastAsia="ru-RU"/>
        </w:rPr>
        <w:t xml:space="preserve">) – эквивалентная изотропная </w:t>
      </w:r>
      <w:r>
        <w:rPr>
          <w:rFonts w:ascii="Times New Roman" w:eastAsia="Times New Roman" w:hAnsi="Times New Roman" w:cs="Times New Roman"/>
          <w:sz w:val="24"/>
          <w:szCs w:val="24"/>
          <w:lang w:eastAsia="ru-RU"/>
        </w:rPr>
        <w:t>излучаемая мощность передатчика</w:t>
      </w:r>
      <w:r w:rsidRPr="00401696">
        <w:rPr>
          <w:rFonts w:ascii="Times New Roman" w:eastAsia="Times New Roman" w:hAnsi="Times New Roman" w:cs="Times New Roman"/>
          <w:sz w:val="24"/>
          <w:szCs w:val="24"/>
          <w:lang w:eastAsia="ru-RU"/>
        </w:rPr>
        <w:t>;</w:t>
      </w:r>
    </w:p>
    <w:p w:rsidR="008720E7"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w:t>
      </w:r>
      <w:r w:rsidR="008720E7" w:rsidRPr="00401696">
        <w:rPr>
          <w:rFonts w:ascii="Times New Roman" w:eastAsia="Times New Roman" w:hAnsi="Times New Roman" w:cs="Times New Roman"/>
          <w:sz w:val="24"/>
          <w:szCs w:val="24"/>
          <w:lang w:eastAsia="ru-RU"/>
        </w:rPr>
        <w:t xml:space="preserve">апас на интерференционные помехи </w:t>
      </w:r>
      <w:r w:rsidR="008720E7" w:rsidRPr="00401696">
        <w:rPr>
          <w:rFonts w:ascii="Times New Roman" w:eastAsia="Times New Roman" w:hAnsi="Times New Roman" w:cs="Times New Roman"/>
          <w:i/>
          <w:sz w:val="24"/>
          <w:szCs w:val="24"/>
          <w:lang w:eastAsia="ru-RU"/>
        </w:rPr>
        <w:t>M</w:t>
      </w:r>
      <w:proofErr w:type="spellStart"/>
      <w:r>
        <w:rPr>
          <w:rFonts w:ascii="Times New Roman" w:eastAsia="Times New Roman" w:hAnsi="Times New Roman" w:cs="Times New Roman"/>
          <w:i/>
          <w:sz w:val="24"/>
          <w:szCs w:val="24"/>
          <w:vertAlign w:val="subscript"/>
          <w:lang w:val="en-US" w:eastAsia="ru-RU"/>
        </w:rPr>
        <w:t>i</w:t>
      </w:r>
      <w:r w:rsidR="008720E7" w:rsidRPr="00401696">
        <w:rPr>
          <w:rFonts w:ascii="Times New Roman" w:eastAsia="Times New Roman" w:hAnsi="Times New Roman" w:cs="Times New Roman"/>
          <w:i/>
          <w:sz w:val="24"/>
          <w:szCs w:val="24"/>
          <w:vertAlign w:val="subscript"/>
          <w:lang w:eastAsia="ru-RU"/>
        </w:rPr>
        <w:t>nt</w:t>
      </w:r>
      <w:proofErr w:type="spellEnd"/>
      <w:r w:rsidR="008720E7" w:rsidRPr="00401696">
        <w:rPr>
          <w:rFonts w:ascii="Times New Roman" w:eastAsia="Times New Roman" w:hAnsi="Times New Roman" w:cs="Times New Roman"/>
          <w:sz w:val="24"/>
          <w:szCs w:val="24"/>
          <w:lang w:eastAsia="ru-RU"/>
        </w:rPr>
        <w:t xml:space="preserve"> позволяет учитывать влияние помех от соседних сот на БС и МС, которое особенно велико для МС, находящихся на границах сот</w:t>
      </w:r>
      <w:r>
        <w:rPr>
          <w:rFonts w:ascii="Times New Roman" w:eastAsia="Times New Roman" w:hAnsi="Times New Roman" w:cs="Times New Roman"/>
          <w:sz w:val="24"/>
          <w:szCs w:val="24"/>
          <w:lang w:eastAsia="ru-RU"/>
        </w:rPr>
        <w:t>, обычно лежит в пределах 3-8 дБ</w:t>
      </w:r>
      <w:r w:rsidRPr="00401696">
        <w:rPr>
          <w:rFonts w:ascii="Times New Roman" w:eastAsia="Times New Roman" w:hAnsi="Times New Roman" w:cs="Times New Roman"/>
          <w:sz w:val="24"/>
          <w:szCs w:val="24"/>
          <w:lang w:eastAsia="ru-RU"/>
        </w:rPr>
        <w:t>;</w:t>
      </w:r>
    </w:p>
    <w:p w:rsidR="008720E7"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w:t>
      </w:r>
      <w:r w:rsidR="008720E7" w:rsidRPr="00401696">
        <w:rPr>
          <w:rFonts w:ascii="Times New Roman" w:eastAsia="Times New Roman" w:hAnsi="Times New Roman" w:cs="Times New Roman"/>
          <w:sz w:val="24"/>
          <w:szCs w:val="24"/>
          <w:lang w:eastAsia="ru-RU"/>
        </w:rPr>
        <w:t xml:space="preserve">апас на проникновение в помещение/автомобиль </w:t>
      </w:r>
      <w:proofErr w:type="spellStart"/>
      <w:r w:rsidR="008720E7" w:rsidRPr="00401696">
        <w:rPr>
          <w:rFonts w:ascii="Times New Roman" w:eastAsia="Times New Roman" w:hAnsi="Times New Roman" w:cs="Times New Roman"/>
          <w:i/>
          <w:sz w:val="24"/>
          <w:szCs w:val="24"/>
          <w:lang w:eastAsia="ru-RU"/>
        </w:rPr>
        <w:t>M</w:t>
      </w:r>
      <w:r w:rsidR="008720E7" w:rsidRPr="00401696">
        <w:rPr>
          <w:rFonts w:ascii="Times New Roman" w:eastAsia="Times New Roman" w:hAnsi="Times New Roman" w:cs="Times New Roman"/>
          <w:i/>
          <w:sz w:val="24"/>
          <w:szCs w:val="24"/>
          <w:vertAlign w:val="subscript"/>
          <w:lang w:eastAsia="ru-RU"/>
        </w:rPr>
        <w:t>Build</w:t>
      </w:r>
      <w:proofErr w:type="spellEnd"/>
      <w:r w:rsidR="008720E7" w:rsidRPr="00401696">
        <w:rPr>
          <w:rFonts w:ascii="Times New Roman" w:eastAsia="Times New Roman" w:hAnsi="Times New Roman" w:cs="Times New Roman"/>
          <w:sz w:val="24"/>
          <w:szCs w:val="24"/>
          <w:lang w:eastAsia="ru-RU"/>
        </w:rPr>
        <w:t xml:space="preserve"> необходимо учитывать вследствие различного ослабления сигнала в зависимости от класса местности. Для диапазона 2600 МГц могут использоваться следующие значения запаса на проникновение: 22 дБ – в условиях плотной городской застройки; 17 дБ – в условиях средней городской застройки; 12 дБ – в условиях редкой застройки и в пригороде; 8 дБ – в сельской местности, в парке и в автомобиле на открытой местности. </w:t>
      </w:r>
    </w:p>
    <w:p w:rsidR="008720E7"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w:t>
      </w:r>
      <w:r w:rsidR="008720E7" w:rsidRPr="00401696">
        <w:rPr>
          <w:rFonts w:ascii="Times New Roman" w:eastAsia="Times New Roman" w:hAnsi="Times New Roman" w:cs="Times New Roman"/>
          <w:sz w:val="24"/>
          <w:szCs w:val="24"/>
          <w:lang w:eastAsia="ru-RU"/>
        </w:rPr>
        <w:t xml:space="preserve">апас на затенение </w:t>
      </w:r>
      <w:proofErr w:type="spellStart"/>
      <w:r w:rsidR="008720E7" w:rsidRPr="00401696">
        <w:rPr>
          <w:rFonts w:ascii="Times New Roman" w:eastAsia="Times New Roman" w:hAnsi="Times New Roman" w:cs="Times New Roman"/>
          <w:i/>
          <w:sz w:val="24"/>
          <w:szCs w:val="24"/>
          <w:lang w:eastAsia="ru-RU"/>
        </w:rPr>
        <w:t>M</w:t>
      </w:r>
      <w:r w:rsidR="008720E7" w:rsidRPr="00401696">
        <w:rPr>
          <w:rFonts w:ascii="Times New Roman" w:eastAsia="Times New Roman" w:hAnsi="Times New Roman" w:cs="Times New Roman"/>
          <w:i/>
          <w:sz w:val="24"/>
          <w:szCs w:val="24"/>
          <w:vertAlign w:val="subscript"/>
          <w:lang w:eastAsia="ru-RU"/>
        </w:rPr>
        <w:t>Shade</w:t>
      </w:r>
      <w:proofErr w:type="spellEnd"/>
      <w:r w:rsidR="008720E7" w:rsidRPr="00401696">
        <w:rPr>
          <w:rFonts w:ascii="Times New Roman" w:eastAsia="Times New Roman" w:hAnsi="Times New Roman" w:cs="Times New Roman"/>
          <w:sz w:val="24"/>
          <w:szCs w:val="24"/>
          <w:lang w:eastAsia="ru-RU"/>
        </w:rPr>
        <w:t xml:space="preserve"> учитывает ослабление сигнала вследствие движения МС, так как при этом часто происходит потеря </w:t>
      </w:r>
      <w:r>
        <w:rPr>
          <w:rFonts w:ascii="Times New Roman" w:eastAsia="Times New Roman" w:hAnsi="Times New Roman" w:cs="Times New Roman"/>
          <w:sz w:val="24"/>
          <w:szCs w:val="24"/>
          <w:lang w:eastAsia="ru-RU"/>
        </w:rPr>
        <w:t>прямой видимости между МС и БС, обычно имеет с</w:t>
      </w:r>
      <w:r w:rsidR="008720E7" w:rsidRPr="00401696">
        <w:rPr>
          <w:rFonts w:ascii="Times New Roman" w:eastAsia="Times New Roman" w:hAnsi="Times New Roman" w:cs="Times New Roman"/>
          <w:sz w:val="24"/>
          <w:szCs w:val="24"/>
          <w:lang w:eastAsia="ru-RU"/>
        </w:rPr>
        <w:t xml:space="preserve">тандартное значение </w:t>
      </w:r>
      <w:r>
        <w:rPr>
          <w:rFonts w:ascii="Times New Roman" w:eastAsia="Times New Roman" w:hAnsi="Times New Roman" w:cs="Times New Roman"/>
          <w:sz w:val="24"/>
          <w:szCs w:val="24"/>
          <w:lang w:eastAsia="ru-RU"/>
        </w:rPr>
        <w:t>8 дБ;</w:t>
      </w:r>
      <w:r w:rsidR="008720E7" w:rsidRPr="00401696">
        <w:rPr>
          <w:rFonts w:ascii="Times New Roman" w:eastAsia="Times New Roman" w:hAnsi="Times New Roman" w:cs="Times New Roman"/>
          <w:sz w:val="24"/>
          <w:szCs w:val="24"/>
          <w:lang w:eastAsia="ru-RU"/>
        </w:rPr>
        <w:t xml:space="preserve"> </w:t>
      </w:r>
    </w:p>
    <w:p w:rsidR="008720E7"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w:t>
      </w:r>
      <w:r w:rsidR="008720E7" w:rsidRPr="00401696">
        <w:rPr>
          <w:rFonts w:ascii="Times New Roman" w:eastAsia="Times New Roman" w:hAnsi="Times New Roman" w:cs="Times New Roman"/>
          <w:sz w:val="24"/>
          <w:szCs w:val="24"/>
          <w:lang w:eastAsia="ru-RU"/>
        </w:rPr>
        <w:t xml:space="preserve">еобходимо отметить, что приведенным в таблице </w:t>
      </w:r>
      <w:r>
        <w:rPr>
          <w:rFonts w:ascii="Times New Roman" w:eastAsia="Times New Roman" w:hAnsi="Times New Roman" w:cs="Times New Roman"/>
          <w:sz w:val="24"/>
          <w:szCs w:val="24"/>
          <w:lang w:eastAsia="ru-RU"/>
        </w:rPr>
        <w:t xml:space="preserve">6 </w:t>
      </w:r>
      <w:r w:rsidR="008720E7" w:rsidRPr="00401696">
        <w:rPr>
          <w:rFonts w:ascii="Times New Roman" w:eastAsia="Times New Roman" w:hAnsi="Times New Roman" w:cs="Times New Roman"/>
          <w:sz w:val="24"/>
          <w:szCs w:val="24"/>
          <w:lang w:eastAsia="ru-RU"/>
        </w:rPr>
        <w:t>значениям максимально допустимых потерь (МДП) на линии соответствует минимальная скорость передачи данных на линии «вверх» – 128 кбит/с, на линии «вниз» – 4200 кбит/с при усло</w:t>
      </w:r>
      <w:r>
        <w:rPr>
          <w:rFonts w:ascii="Times New Roman" w:eastAsia="Times New Roman" w:hAnsi="Times New Roman" w:cs="Times New Roman"/>
          <w:sz w:val="24"/>
          <w:szCs w:val="24"/>
          <w:lang w:eastAsia="ru-RU"/>
        </w:rPr>
        <w:t>вии средней городской застройки</w:t>
      </w:r>
      <w:r w:rsidRPr="00401696">
        <w:rPr>
          <w:rFonts w:ascii="Times New Roman" w:eastAsia="Times New Roman" w:hAnsi="Times New Roman" w:cs="Times New Roman"/>
          <w:sz w:val="24"/>
          <w:szCs w:val="24"/>
          <w:lang w:eastAsia="ru-RU"/>
        </w:rPr>
        <w:t>;</w:t>
      </w:r>
    </w:p>
    <w:p w:rsidR="008720E7"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008720E7" w:rsidRPr="00401696">
        <w:rPr>
          <w:rFonts w:ascii="Times New Roman" w:eastAsia="Times New Roman" w:hAnsi="Times New Roman" w:cs="Times New Roman"/>
          <w:sz w:val="24"/>
          <w:szCs w:val="24"/>
          <w:lang w:eastAsia="ru-RU"/>
        </w:rPr>
        <w:t>ередатчик имеет выходную мощность 20 Вт, следовательно, 3 передатчика суммарно выдают 60 Вт, при п</w:t>
      </w:r>
      <w:r>
        <w:rPr>
          <w:rFonts w:ascii="Times New Roman" w:eastAsia="Times New Roman" w:hAnsi="Times New Roman" w:cs="Times New Roman"/>
          <w:sz w:val="24"/>
          <w:szCs w:val="24"/>
          <w:lang w:eastAsia="ru-RU"/>
        </w:rPr>
        <w:t xml:space="preserve">ереводе в </w:t>
      </w:r>
      <w:proofErr w:type="spellStart"/>
      <w:r>
        <w:rPr>
          <w:rFonts w:ascii="Times New Roman" w:eastAsia="Times New Roman" w:hAnsi="Times New Roman" w:cs="Times New Roman"/>
          <w:sz w:val="24"/>
          <w:szCs w:val="24"/>
          <w:lang w:eastAsia="ru-RU"/>
        </w:rPr>
        <w:t>дБм</w:t>
      </w:r>
      <w:proofErr w:type="spellEnd"/>
      <w:r>
        <w:rPr>
          <w:rFonts w:ascii="Times New Roman" w:eastAsia="Times New Roman" w:hAnsi="Times New Roman" w:cs="Times New Roman"/>
          <w:sz w:val="24"/>
          <w:szCs w:val="24"/>
          <w:lang w:eastAsia="ru-RU"/>
        </w:rPr>
        <w:t xml:space="preserve"> получается 48 </w:t>
      </w:r>
      <w:proofErr w:type="spellStart"/>
      <w:r>
        <w:rPr>
          <w:rFonts w:ascii="Times New Roman" w:eastAsia="Times New Roman" w:hAnsi="Times New Roman" w:cs="Times New Roman"/>
          <w:sz w:val="24"/>
          <w:szCs w:val="24"/>
          <w:lang w:eastAsia="ru-RU"/>
        </w:rPr>
        <w:t>дБм</w:t>
      </w:r>
      <w:proofErr w:type="spellEnd"/>
      <w:r w:rsidRPr="00401696">
        <w:rPr>
          <w:rFonts w:ascii="Times New Roman" w:eastAsia="Times New Roman" w:hAnsi="Times New Roman" w:cs="Times New Roman"/>
          <w:sz w:val="24"/>
          <w:szCs w:val="24"/>
          <w:lang w:eastAsia="ru-RU"/>
        </w:rPr>
        <w:t>;</w:t>
      </w:r>
    </w:p>
    <w:p w:rsidR="00584D9C"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w:t>
      </w:r>
      <w:r w:rsidR="008720E7" w:rsidRPr="00401696">
        <w:rPr>
          <w:rFonts w:ascii="Times New Roman" w:eastAsia="Times New Roman" w:hAnsi="Times New Roman" w:cs="Times New Roman"/>
          <w:sz w:val="24"/>
          <w:szCs w:val="24"/>
          <w:lang w:eastAsia="ru-RU"/>
        </w:rPr>
        <w:t>оэффициент усиления передающей антенны обычно лежит в диапазон</w:t>
      </w:r>
      <w:r>
        <w:rPr>
          <w:rFonts w:ascii="Times New Roman" w:eastAsia="Times New Roman" w:hAnsi="Times New Roman" w:cs="Times New Roman"/>
          <w:sz w:val="24"/>
          <w:szCs w:val="24"/>
          <w:lang w:eastAsia="ru-RU"/>
        </w:rPr>
        <w:t xml:space="preserve">е 14-18 </w:t>
      </w:r>
      <w:proofErr w:type="spellStart"/>
      <w:r>
        <w:rPr>
          <w:rFonts w:ascii="Times New Roman" w:eastAsia="Times New Roman" w:hAnsi="Times New Roman" w:cs="Times New Roman"/>
          <w:sz w:val="24"/>
          <w:szCs w:val="24"/>
          <w:lang w:eastAsia="ru-RU"/>
        </w:rPr>
        <w:t>дБи</w:t>
      </w:r>
      <w:proofErr w:type="spellEnd"/>
      <w:r>
        <w:rPr>
          <w:rFonts w:ascii="Times New Roman" w:eastAsia="Times New Roman" w:hAnsi="Times New Roman" w:cs="Times New Roman"/>
          <w:sz w:val="24"/>
          <w:szCs w:val="24"/>
          <w:lang w:eastAsia="ru-RU"/>
        </w:rPr>
        <w:t>, возьмём значение 17</w:t>
      </w:r>
      <w:r w:rsidR="008720E7" w:rsidRPr="00401696">
        <w:rPr>
          <w:rFonts w:ascii="Times New Roman" w:eastAsia="Times New Roman" w:hAnsi="Times New Roman" w:cs="Times New Roman"/>
          <w:sz w:val="24"/>
          <w:szCs w:val="24"/>
          <w:lang w:eastAsia="ru-RU"/>
        </w:rPr>
        <w:t xml:space="preserve"> </w:t>
      </w:r>
      <w:proofErr w:type="spellStart"/>
      <w:r w:rsidR="008720E7" w:rsidRPr="00401696">
        <w:rPr>
          <w:rFonts w:ascii="Times New Roman" w:eastAsia="Times New Roman" w:hAnsi="Times New Roman" w:cs="Times New Roman"/>
          <w:sz w:val="24"/>
          <w:szCs w:val="24"/>
          <w:lang w:eastAsia="ru-RU"/>
        </w:rPr>
        <w:t>дБи</w:t>
      </w:r>
      <w:proofErr w:type="spellEnd"/>
      <w:r w:rsidR="008720E7" w:rsidRPr="00401696">
        <w:rPr>
          <w:rFonts w:ascii="Times New Roman" w:eastAsia="Times New Roman" w:hAnsi="Times New Roman" w:cs="Times New Roman"/>
          <w:sz w:val="24"/>
          <w:szCs w:val="24"/>
          <w:lang w:eastAsia="ru-RU"/>
        </w:rPr>
        <w:t>.</w:t>
      </w:r>
    </w:p>
    <w:p w:rsidR="00584D9C" w:rsidRDefault="00584D9C" w:rsidP="004C1B25">
      <w:pPr>
        <w:spacing w:after="0"/>
        <w:jc w:val="both"/>
        <w:rPr>
          <w:rFonts w:ascii="Times New Roman" w:eastAsia="Times New Roman" w:hAnsi="Times New Roman" w:cs="Times New Roman"/>
          <w:sz w:val="24"/>
          <w:szCs w:val="24"/>
          <w:lang w:eastAsia="ru-RU"/>
        </w:rPr>
      </w:pPr>
    </w:p>
    <w:p w:rsidR="00401696" w:rsidRDefault="00401696" w:rsidP="00401696">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Далее, необходимо рассчитать радиус соты, который является равным дальности связи. Для расчёта из таблицы 6 выбираются минимальные значения МДП, полученных для линии «вниз» и линии «вверх».</w:t>
      </w:r>
    </w:p>
    <w:p w:rsidR="00401696" w:rsidRDefault="00401696" w:rsidP="00401696">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Для расчёта будем использовать модель распространения радиоволн </w:t>
      </w:r>
      <w:r>
        <w:rPr>
          <w:rFonts w:ascii="Times New Roman" w:eastAsia="Times New Roman" w:hAnsi="Times New Roman" w:cs="Times New Roman"/>
          <w:sz w:val="24"/>
          <w:szCs w:val="24"/>
          <w:lang w:val="en-US" w:eastAsia="ru-RU"/>
        </w:rPr>
        <w:t>COST</w:t>
      </w:r>
      <w:r w:rsidRPr="00401696">
        <w:rPr>
          <w:rFonts w:ascii="Times New Roman" w:eastAsia="Times New Roman" w:hAnsi="Times New Roman" w:cs="Times New Roman"/>
          <w:sz w:val="24"/>
          <w:szCs w:val="24"/>
          <w:lang w:eastAsia="ru-RU"/>
        </w:rPr>
        <w:t>231-</w:t>
      </w:r>
      <w:proofErr w:type="spellStart"/>
      <w:r>
        <w:rPr>
          <w:rFonts w:ascii="Times New Roman" w:eastAsia="Times New Roman" w:hAnsi="Times New Roman" w:cs="Times New Roman"/>
          <w:sz w:val="24"/>
          <w:szCs w:val="24"/>
          <w:lang w:val="en-US" w:eastAsia="ru-RU"/>
        </w:rPr>
        <w:t>Hata</w:t>
      </w:r>
      <w:proofErr w:type="spellEnd"/>
      <w:r w:rsidRPr="00401696">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 диапазоне 2000-3000 МГ</w:t>
      </w:r>
      <w:r w:rsidR="00D17CBA">
        <w:rPr>
          <w:rFonts w:ascii="Times New Roman" w:eastAsia="Times New Roman" w:hAnsi="Times New Roman" w:cs="Times New Roman"/>
          <w:sz w:val="24"/>
          <w:szCs w:val="24"/>
          <w:lang w:eastAsia="ru-RU"/>
        </w:rPr>
        <w:t>ц для города средних размеров, так как ранее был выбран диапазон частот 2600 МГц для проектирования фрагмента сети сотовой связи.</w:t>
      </w:r>
    </w:p>
    <w:p w:rsidR="0062737E" w:rsidRPr="008720E7" w:rsidRDefault="0062737E" w:rsidP="0062737E">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Также, для расчё</w:t>
      </w:r>
      <w:r w:rsidRPr="008720E7">
        <w:rPr>
          <w:rFonts w:ascii="Times New Roman" w:eastAsia="Times New Roman" w:hAnsi="Times New Roman" w:cs="Times New Roman"/>
          <w:sz w:val="24"/>
          <w:szCs w:val="24"/>
          <w:lang w:eastAsia="ru-RU"/>
        </w:rPr>
        <w:t>т</w:t>
      </w:r>
      <w:r>
        <w:rPr>
          <w:rFonts w:ascii="Times New Roman" w:eastAsia="Times New Roman" w:hAnsi="Times New Roman" w:cs="Times New Roman"/>
          <w:sz w:val="24"/>
          <w:szCs w:val="24"/>
          <w:lang w:eastAsia="ru-RU"/>
        </w:rPr>
        <w:t>а</w:t>
      </w:r>
      <w:r w:rsidRPr="008720E7">
        <w:rPr>
          <w:rFonts w:ascii="Times New Roman" w:eastAsia="Times New Roman" w:hAnsi="Times New Roman" w:cs="Times New Roman"/>
          <w:sz w:val="24"/>
          <w:szCs w:val="24"/>
          <w:lang w:eastAsia="ru-RU"/>
        </w:rPr>
        <w:t xml:space="preserve"> радиуса соты </w:t>
      </w:r>
      <w:r w:rsidR="00881F50">
        <w:rPr>
          <w:rFonts w:ascii="Times New Roman" w:eastAsia="Times New Roman" w:hAnsi="Times New Roman" w:cs="Times New Roman"/>
          <w:sz w:val="24"/>
          <w:szCs w:val="24"/>
          <w:lang w:eastAsia="ru-RU"/>
        </w:rPr>
        <w:t>примем</w:t>
      </w:r>
      <w:r>
        <w:rPr>
          <w:rFonts w:ascii="Times New Roman" w:eastAsia="Times New Roman" w:hAnsi="Times New Roman" w:cs="Times New Roman"/>
          <w:sz w:val="24"/>
          <w:szCs w:val="24"/>
          <w:lang w:eastAsia="ru-RU"/>
        </w:rPr>
        <w:t xml:space="preserve"> высоту</w:t>
      </w:r>
      <w:r w:rsidRPr="008720E7">
        <w:rPr>
          <w:rFonts w:ascii="Times New Roman" w:eastAsia="Times New Roman" w:hAnsi="Times New Roman" w:cs="Times New Roman"/>
          <w:sz w:val="24"/>
          <w:szCs w:val="24"/>
          <w:lang w:eastAsia="ru-RU"/>
        </w:rPr>
        <w:t xml:space="preserve"> базовой станции </w:t>
      </w:r>
      <w:r w:rsidRPr="0062737E">
        <w:rPr>
          <w:rFonts w:ascii="Times New Roman" w:eastAsia="Times New Roman" w:hAnsi="Times New Roman" w:cs="Times New Roman"/>
          <w:i/>
          <w:sz w:val="24"/>
          <w:szCs w:val="24"/>
          <w:lang w:eastAsia="ru-RU"/>
        </w:rPr>
        <w:t>h</w:t>
      </w:r>
      <w:r w:rsidR="00D17CBA">
        <w:rPr>
          <w:rFonts w:ascii="Times New Roman" w:eastAsia="Times New Roman" w:hAnsi="Times New Roman" w:cs="Times New Roman"/>
          <w:i/>
          <w:sz w:val="24"/>
          <w:szCs w:val="24"/>
          <w:vertAlign w:val="subscript"/>
          <w:lang w:val="en-US" w:eastAsia="ru-RU"/>
        </w:rPr>
        <w:t>b</w:t>
      </w:r>
      <w:r w:rsidRPr="008720E7">
        <w:rPr>
          <w:rFonts w:ascii="Times New Roman" w:eastAsia="Times New Roman" w:hAnsi="Times New Roman" w:cs="Times New Roman"/>
          <w:sz w:val="24"/>
          <w:szCs w:val="24"/>
          <w:lang w:eastAsia="ru-RU"/>
        </w:rPr>
        <w:t xml:space="preserve"> = 30 м и</w:t>
      </w:r>
      <w:r>
        <w:rPr>
          <w:rFonts w:ascii="Times New Roman" w:eastAsia="Times New Roman" w:hAnsi="Times New Roman" w:cs="Times New Roman"/>
          <w:sz w:val="24"/>
          <w:szCs w:val="24"/>
          <w:lang w:eastAsia="ru-RU"/>
        </w:rPr>
        <w:t xml:space="preserve"> высоту мобильной</w:t>
      </w:r>
      <w:r w:rsidRPr="008720E7">
        <w:rPr>
          <w:rFonts w:ascii="Times New Roman" w:eastAsia="Times New Roman" w:hAnsi="Times New Roman" w:cs="Times New Roman"/>
          <w:sz w:val="24"/>
          <w:szCs w:val="24"/>
          <w:lang w:eastAsia="ru-RU"/>
        </w:rPr>
        <w:t xml:space="preserve"> станции </w:t>
      </w:r>
      <w:proofErr w:type="spellStart"/>
      <w:r w:rsidRPr="0062737E">
        <w:rPr>
          <w:rFonts w:ascii="Times New Roman" w:eastAsia="Times New Roman" w:hAnsi="Times New Roman" w:cs="Times New Roman"/>
          <w:i/>
          <w:sz w:val="24"/>
          <w:szCs w:val="24"/>
          <w:lang w:eastAsia="ru-RU"/>
        </w:rPr>
        <w:t>h</w:t>
      </w:r>
      <w:r w:rsidR="00D17CBA">
        <w:rPr>
          <w:rFonts w:ascii="Times New Roman" w:eastAsia="Times New Roman" w:hAnsi="Times New Roman" w:cs="Times New Roman"/>
          <w:i/>
          <w:sz w:val="24"/>
          <w:szCs w:val="24"/>
          <w:vertAlign w:val="subscript"/>
          <w:lang w:eastAsia="ru-RU"/>
        </w:rPr>
        <w:t>m</w:t>
      </w:r>
      <w:proofErr w:type="spellEnd"/>
      <w:r w:rsidRPr="008720E7">
        <w:rPr>
          <w:rFonts w:ascii="Times New Roman" w:eastAsia="Times New Roman" w:hAnsi="Times New Roman" w:cs="Times New Roman"/>
          <w:sz w:val="24"/>
          <w:szCs w:val="24"/>
          <w:lang w:eastAsia="ru-RU"/>
        </w:rPr>
        <w:t xml:space="preserve"> = 1,5 м.</w:t>
      </w:r>
    </w:p>
    <w:p w:rsidR="0062737E" w:rsidRDefault="0062737E" w:rsidP="00401696">
      <w:pPr>
        <w:spacing w:after="0"/>
        <w:ind w:firstLine="709"/>
        <w:jc w:val="both"/>
        <w:rPr>
          <w:rFonts w:ascii="Times New Roman" w:eastAsia="Times New Roman" w:hAnsi="Times New Roman" w:cs="Times New Roman"/>
          <w:sz w:val="24"/>
          <w:szCs w:val="24"/>
          <w:lang w:eastAsia="ru-RU"/>
        </w:rPr>
      </w:pPr>
    </w:p>
    <w:p w:rsidR="00810186" w:rsidRDefault="00810186" w:rsidP="00401696">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 xml:space="preserve">Формула </w:t>
      </w:r>
      <w:r>
        <w:rPr>
          <w:rFonts w:ascii="Times New Roman" w:eastAsia="Times New Roman" w:hAnsi="Times New Roman" w:cs="Times New Roman"/>
          <w:sz w:val="24"/>
          <w:szCs w:val="24"/>
          <w:lang w:val="en-US" w:eastAsia="ru-RU"/>
        </w:rPr>
        <w:t>COST231-Hata:</w:t>
      </w:r>
    </w:p>
    <w:p w:rsidR="00584D9C" w:rsidRDefault="00584D9C"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810186" w:rsidTr="00FD49BF">
        <w:tc>
          <w:tcPr>
            <w:tcW w:w="9351" w:type="dxa"/>
            <w:vAlign w:val="center"/>
          </w:tcPr>
          <w:p w:rsidR="00810186" w:rsidRPr="00810186" w:rsidRDefault="00810186" w:rsidP="00810186">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L=124.4+</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44.9-6.55*</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b</m:t>
                                </m:r>
                              </m:sub>
                            </m:sSub>
                          </m:e>
                        </m:d>
                      </m:e>
                    </m:func>
                  </m:e>
                </m:d>
                <m:r>
                  <w:rPr>
                    <w:rFonts w:ascii="Cambria Math" w:eastAsia="Times New Roman" w:hAnsi="Cambria Math" w:cs="Times New Roman"/>
                    <w:sz w:val="24"/>
                    <w:szCs w:val="24"/>
                    <w:lang w:eastAsia="ru-RU"/>
                  </w:rPr>
                  <m:t>*</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d</m:t>
                        </m:r>
                      </m:e>
                    </m:d>
                  </m:e>
                </m:func>
                <m:r>
                  <w:rPr>
                    <w:rFonts w:ascii="Cambria Math" w:eastAsia="Times New Roman" w:hAnsi="Cambria Math" w:cs="Times New Roman"/>
                    <w:sz w:val="24"/>
                    <w:szCs w:val="24"/>
                    <w:lang w:eastAsia="ru-RU"/>
                  </w:rPr>
                  <m:t>+</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11.56-1.1*</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m</m:t>
                        </m:r>
                      </m:sub>
                    </m:sSub>
                  </m:e>
                </m:d>
                <m:r>
                  <w:rPr>
                    <w:rFonts w:ascii="Cambria Math" w:eastAsia="Times New Roman" w:hAnsi="Cambria Math" w:cs="Times New Roman"/>
                    <w:sz w:val="24"/>
                    <w:szCs w:val="24"/>
                    <w:lang w:eastAsia="ru-RU"/>
                  </w:rPr>
                  <m:t>*</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f</m:t>
                        </m:r>
                      </m:e>
                    </m:d>
                  </m:e>
                </m:func>
                <m:r>
                  <w:rPr>
                    <w:rFonts w:ascii="Cambria Math" w:eastAsia="Times New Roman" w:hAnsi="Cambria Math" w:cs="Times New Roman"/>
                    <w:sz w:val="24"/>
                    <w:szCs w:val="24"/>
                    <w:lang w:eastAsia="ru-RU"/>
                  </w:rPr>
                  <m:t>-</m:t>
                </m:r>
              </m:oMath>
            </m:oMathPara>
          </w:p>
          <w:p w:rsidR="00810186" w:rsidRPr="00810186" w:rsidRDefault="00810186" w:rsidP="00810186">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-13.82*</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b</m:t>
                            </m:r>
                          </m:sub>
                        </m:sSub>
                      </m:e>
                    </m:d>
                  </m:e>
                </m:func>
                <m:r>
                  <w:rPr>
                    <w:rFonts w:ascii="Cambria Math" w:eastAsia="Times New Roman" w:hAnsi="Cambria Math" w:cs="Times New Roman"/>
                    <w:sz w:val="24"/>
                    <w:szCs w:val="24"/>
                    <w:lang w:eastAsia="ru-RU"/>
                  </w:rPr>
                  <m:t>+0.7*</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m</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C</m:t>
                    </m:r>
                  </m:sub>
                </m:sSub>
              </m:oMath>
            </m:oMathPara>
          </w:p>
        </w:tc>
        <w:tc>
          <w:tcPr>
            <w:tcW w:w="844" w:type="dxa"/>
            <w:vAlign w:val="center"/>
          </w:tcPr>
          <w:p w:rsidR="00810186" w:rsidRPr="00810186" w:rsidRDefault="00810186" w:rsidP="0081018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(4.1)</w:t>
            </w:r>
          </w:p>
        </w:tc>
      </w:tr>
    </w:tbl>
    <w:p w:rsidR="00810186" w:rsidRDefault="00810186" w:rsidP="004C1B25">
      <w:pPr>
        <w:spacing w:after="0"/>
        <w:jc w:val="both"/>
        <w:rPr>
          <w:rFonts w:ascii="Times New Roman" w:eastAsia="Times New Roman" w:hAnsi="Times New Roman" w:cs="Times New Roman"/>
          <w:sz w:val="24"/>
          <w:szCs w:val="24"/>
          <w:lang w:eastAsia="ru-RU"/>
        </w:rPr>
      </w:pPr>
    </w:p>
    <w:p w:rsidR="00C1282A" w:rsidRPr="00C1282A" w:rsidRDefault="00C1282A" w:rsidP="00C1282A">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где</w:t>
      </w:r>
      <w:r w:rsidRPr="00C1282A">
        <w:rPr>
          <w:rFonts w:ascii="Times New Roman" w:eastAsia="Times New Roman" w:hAnsi="Times New Roman" w:cs="Times New Roman"/>
          <w:sz w:val="24"/>
          <w:szCs w:val="24"/>
          <w:lang w:eastAsia="ru-RU"/>
        </w:rPr>
        <w:t>:</w:t>
      </w:r>
    </w:p>
    <w:p w:rsidR="00C1282A" w:rsidRPr="004D188B" w:rsidRDefault="00C1282A" w:rsidP="004D188B">
      <w:pPr>
        <w:spacing w:after="0"/>
        <w:ind w:left="708"/>
        <w:jc w:val="both"/>
        <w:rPr>
          <w:rFonts w:ascii="Times New Roman" w:eastAsia="Times New Roman" w:hAnsi="Times New Roman" w:cs="Times New Roman"/>
          <w:sz w:val="24"/>
          <w:szCs w:val="24"/>
          <w:lang w:eastAsia="ru-RU"/>
        </w:rPr>
      </w:pPr>
      <w:r w:rsidRPr="004D188B">
        <w:rPr>
          <w:rFonts w:ascii="Times New Roman" w:eastAsia="Times New Roman" w:hAnsi="Times New Roman" w:cs="Times New Roman"/>
          <w:i/>
          <w:sz w:val="24"/>
          <w:szCs w:val="24"/>
          <w:lang w:val="en-US" w:eastAsia="ru-RU"/>
        </w:rPr>
        <w:t>L</w:t>
      </w:r>
      <w:r w:rsidRPr="004D188B">
        <w:rPr>
          <w:rFonts w:ascii="Times New Roman" w:eastAsia="Times New Roman" w:hAnsi="Times New Roman" w:cs="Times New Roman"/>
          <w:sz w:val="24"/>
          <w:szCs w:val="24"/>
          <w:lang w:eastAsia="ru-RU"/>
        </w:rPr>
        <w:t xml:space="preserve"> – потери при распространении радиоволн, дБ;</w:t>
      </w:r>
    </w:p>
    <w:p w:rsidR="00C1282A" w:rsidRPr="004D188B" w:rsidRDefault="004D188B" w:rsidP="004D188B">
      <w:pPr>
        <w:spacing w:after="0"/>
        <w:ind w:left="708"/>
        <w:jc w:val="both"/>
        <w:rPr>
          <w:rFonts w:ascii="Times New Roman" w:eastAsia="Times New Roman" w:hAnsi="Times New Roman" w:cs="Times New Roman"/>
          <w:sz w:val="24"/>
          <w:szCs w:val="24"/>
          <w:lang w:eastAsia="ru-RU"/>
        </w:rPr>
      </w:pPr>
      <w:proofErr w:type="spellStart"/>
      <w:r>
        <w:rPr>
          <w:rFonts w:ascii="Times New Roman" w:eastAsia="Times New Roman" w:hAnsi="Times New Roman" w:cs="Times New Roman"/>
          <w:i/>
          <w:sz w:val="24"/>
          <w:szCs w:val="24"/>
          <w:lang w:val="en-US" w:eastAsia="ru-RU"/>
        </w:rPr>
        <w:t>h</w:t>
      </w:r>
      <w:r w:rsidR="00C1282A" w:rsidRPr="004D188B">
        <w:rPr>
          <w:rFonts w:ascii="Times New Roman" w:eastAsia="Times New Roman" w:hAnsi="Times New Roman" w:cs="Times New Roman"/>
          <w:i/>
          <w:sz w:val="24"/>
          <w:szCs w:val="24"/>
          <w:vertAlign w:val="subscript"/>
          <w:lang w:val="en-US" w:eastAsia="ru-RU"/>
        </w:rPr>
        <w:t>b</w:t>
      </w:r>
      <w:proofErr w:type="spellEnd"/>
      <w:r w:rsidR="00C1282A" w:rsidRPr="004D188B">
        <w:rPr>
          <w:rFonts w:ascii="Times New Roman" w:eastAsia="Times New Roman" w:hAnsi="Times New Roman" w:cs="Times New Roman"/>
          <w:sz w:val="24"/>
          <w:szCs w:val="24"/>
          <w:lang w:eastAsia="ru-RU"/>
        </w:rPr>
        <w:t xml:space="preserve"> – высота антенны базовой станции, м;</w:t>
      </w:r>
    </w:p>
    <w:p w:rsidR="00C1282A" w:rsidRPr="004D188B" w:rsidRDefault="004D188B" w:rsidP="004D188B">
      <w:pPr>
        <w:spacing w:after="0"/>
        <w:ind w:left="708"/>
        <w:jc w:val="both"/>
        <w:rPr>
          <w:rFonts w:ascii="Times New Roman" w:eastAsia="Times New Roman" w:hAnsi="Times New Roman" w:cs="Times New Roman"/>
          <w:sz w:val="24"/>
          <w:szCs w:val="24"/>
          <w:lang w:eastAsia="ru-RU"/>
        </w:rPr>
      </w:pPr>
      <w:proofErr w:type="spellStart"/>
      <w:r w:rsidRPr="004D188B">
        <w:rPr>
          <w:rFonts w:ascii="Times New Roman" w:eastAsia="Times New Roman" w:hAnsi="Times New Roman" w:cs="Times New Roman"/>
          <w:i/>
          <w:sz w:val="24"/>
          <w:szCs w:val="24"/>
          <w:lang w:val="en-US" w:eastAsia="ru-RU"/>
        </w:rPr>
        <w:t>h</w:t>
      </w:r>
      <w:r w:rsidR="00C1282A" w:rsidRPr="004D188B">
        <w:rPr>
          <w:rFonts w:ascii="Times New Roman" w:eastAsia="Times New Roman" w:hAnsi="Times New Roman" w:cs="Times New Roman"/>
          <w:i/>
          <w:sz w:val="24"/>
          <w:szCs w:val="24"/>
          <w:vertAlign w:val="subscript"/>
          <w:lang w:val="en-US" w:eastAsia="ru-RU"/>
        </w:rPr>
        <w:t>m</w:t>
      </w:r>
      <w:proofErr w:type="spellEnd"/>
      <w:r w:rsidR="00C1282A" w:rsidRPr="004D188B">
        <w:rPr>
          <w:rFonts w:ascii="Times New Roman" w:eastAsia="Times New Roman" w:hAnsi="Times New Roman" w:cs="Times New Roman"/>
          <w:sz w:val="24"/>
          <w:szCs w:val="24"/>
          <w:lang w:eastAsia="ru-RU"/>
        </w:rPr>
        <w:t xml:space="preserve"> – высота антенны мобильной станции, м;</w:t>
      </w:r>
    </w:p>
    <w:p w:rsidR="00C1282A" w:rsidRPr="004D188B" w:rsidRDefault="004D188B" w:rsidP="004D188B">
      <w:pPr>
        <w:spacing w:after="0"/>
        <w:ind w:left="708"/>
        <w:jc w:val="both"/>
        <w:rPr>
          <w:rFonts w:ascii="Times New Roman" w:eastAsia="Times New Roman" w:hAnsi="Times New Roman" w:cs="Times New Roman"/>
          <w:sz w:val="24"/>
          <w:szCs w:val="24"/>
          <w:lang w:eastAsia="ru-RU"/>
        </w:rPr>
      </w:pPr>
      <w:r w:rsidRPr="004D188B">
        <w:rPr>
          <w:rFonts w:ascii="Times New Roman" w:eastAsia="Times New Roman" w:hAnsi="Times New Roman" w:cs="Times New Roman"/>
          <w:i/>
          <w:sz w:val="24"/>
          <w:szCs w:val="24"/>
          <w:lang w:val="en-US" w:eastAsia="ru-RU"/>
        </w:rPr>
        <w:t>d</w:t>
      </w:r>
      <w:r w:rsidR="00C1282A" w:rsidRPr="004D188B">
        <w:rPr>
          <w:rFonts w:ascii="Times New Roman" w:eastAsia="Times New Roman" w:hAnsi="Times New Roman" w:cs="Times New Roman"/>
          <w:sz w:val="24"/>
          <w:szCs w:val="24"/>
          <w:lang w:eastAsia="ru-RU"/>
        </w:rPr>
        <w:t xml:space="preserve"> – дальность связи, км;</w:t>
      </w:r>
    </w:p>
    <w:p w:rsidR="00C1282A" w:rsidRPr="004D188B" w:rsidRDefault="004D188B" w:rsidP="004D188B">
      <w:pPr>
        <w:spacing w:after="0"/>
        <w:ind w:left="708"/>
        <w:jc w:val="both"/>
        <w:rPr>
          <w:rFonts w:ascii="Times New Roman" w:eastAsia="Times New Roman" w:hAnsi="Times New Roman" w:cs="Times New Roman"/>
          <w:sz w:val="24"/>
          <w:szCs w:val="24"/>
          <w:lang w:eastAsia="ru-RU"/>
        </w:rPr>
      </w:pPr>
      <w:r w:rsidRPr="004D188B">
        <w:rPr>
          <w:rFonts w:ascii="Times New Roman" w:eastAsia="Times New Roman" w:hAnsi="Times New Roman" w:cs="Times New Roman"/>
          <w:i/>
          <w:sz w:val="24"/>
          <w:szCs w:val="24"/>
          <w:lang w:val="en-US" w:eastAsia="ru-RU"/>
        </w:rPr>
        <w:t>f</w:t>
      </w:r>
      <w:r w:rsidR="00C1282A" w:rsidRPr="004D188B">
        <w:rPr>
          <w:rFonts w:ascii="Times New Roman" w:eastAsia="Times New Roman" w:hAnsi="Times New Roman" w:cs="Times New Roman"/>
          <w:sz w:val="24"/>
          <w:szCs w:val="24"/>
          <w:lang w:eastAsia="ru-RU"/>
        </w:rPr>
        <w:t xml:space="preserve"> – рабочая частота, МГц;</w:t>
      </w:r>
    </w:p>
    <w:p w:rsidR="00C1282A" w:rsidRPr="004D188B" w:rsidRDefault="004D188B" w:rsidP="004D188B">
      <w:pPr>
        <w:spacing w:after="0"/>
        <w:ind w:left="708"/>
        <w:jc w:val="both"/>
        <w:rPr>
          <w:rFonts w:ascii="Times New Roman" w:eastAsia="Times New Roman" w:hAnsi="Times New Roman" w:cs="Times New Roman"/>
          <w:sz w:val="24"/>
          <w:szCs w:val="24"/>
          <w:lang w:eastAsia="ru-RU"/>
        </w:rPr>
      </w:pPr>
      <w:r w:rsidRPr="004D188B">
        <w:rPr>
          <w:rFonts w:ascii="Times New Roman" w:eastAsia="Times New Roman" w:hAnsi="Times New Roman" w:cs="Times New Roman"/>
          <w:i/>
          <w:sz w:val="24"/>
          <w:szCs w:val="24"/>
          <w:lang w:val="en-US" w:eastAsia="ru-RU"/>
        </w:rPr>
        <w:t>K</w:t>
      </w:r>
      <w:r w:rsidRPr="004D188B">
        <w:rPr>
          <w:rFonts w:ascii="Times New Roman" w:eastAsia="Times New Roman" w:hAnsi="Times New Roman" w:cs="Times New Roman"/>
          <w:i/>
          <w:sz w:val="24"/>
          <w:szCs w:val="24"/>
          <w:vertAlign w:val="subscript"/>
          <w:lang w:val="en-US" w:eastAsia="ru-RU"/>
        </w:rPr>
        <w:t>C</w:t>
      </w:r>
      <w:r w:rsidRPr="004D188B">
        <w:rPr>
          <w:rFonts w:ascii="Times New Roman" w:eastAsia="Times New Roman" w:hAnsi="Times New Roman" w:cs="Times New Roman"/>
          <w:sz w:val="24"/>
          <w:szCs w:val="24"/>
          <w:lang w:eastAsia="ru-RU"/>
        </w:rPr>
        <w:t xml:space="preserve"> – поправочный коэффициент потерь, зависящий от типа застройки, дБ.</w:t>
      </w:r>
    </w:p>
    <w:p w:rsidR="00401696" w:rsidRDefault="00401696" w:rsidP="004C1B25">
      <w:pPr>
        <w:spacing w:after="0"/>
        <w:jc w:val="both"/>
        <w:rPr>
          <w:rFonts w:ascii="Times New Roman" w:eastAsia="Times New Roman" w:hAnsi="Times New Roman" w:cs="Times New Roman"/>
          <w:sz w:val="24"/>
          <w:szCs w:val="24"/>
          <w:lang w:eastAsia="ru-RU"/>
        </w:rPr>
      </w:pPr>
    </w:p>
    <w:p w:rsidR="00B70E7F" w:rsidRPr="00CA5A93" w:rsidRDefault="00B70E7F" w:rsidP="00B70E7F">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Для удобства дальнейших расчётов введём промежуточные переменные</w:t>
      </w:r>
      <w:r w:rsidR="00CA5A93" w:rsidRPr="00CA5A93">
        <w:rPr>
          <w:rFonts w:ascii="Times New Roman" w:eastAsia="Times New Roman" w:hAnsi="Times New Roman" w:cs="Times New Roman"/>
          <w:sz w:val="24"/>
          <w:szCs w:val="24"/>
          <w:lang w:eastAsia="ru-RU"/>
        </w:rPr>
        <w:t>:</w:t>
      </w:r>
    </w:p>
    <w:p w:rsidR="00B70E7F" w:rsidRPr="00B70E7F" w:rsidRDefault="00B70E7F"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BC4F1B" w:rsidTr="00DB3DD3">
        <w:tc>
          <w:tcPr>
            <w:tcW w:w="9351" w:type="dxa"/>
            <w:vAlign w:val="center"/>
          </w:tcPr>
          <w:p w:rsidR="00BC4F1B" w:rsidRPr="00BC4F1B" w:rsidRDefault="00155CA6" w:rsidP="00BC4F1B">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1</m:t>
                    </m:r>
                  </m:sub>
                </m:sSub>
                <m:r>
                  <w:rPr>
                    <w:rFonts w:ascii="Cambria Math" w:eastAsia="Times New Roman" w:hAnsi="Cambria Math" w:cs="Times New Roman"/>
                    <w:sz w:val="24"/>
                    <w:szCs w:val="24"/>
                    <w:lang w:eastAsia="ru-RU"/>
                  </w:rPr>
                  <m:t>=124.4+</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11.56-1.1*</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m</m:t>
                        </m:r>
                      </m:sub>
                    </m:sSub>
                  </m:e>
                </m:d>
                <m:r>
                  <w:rPr>
                    <w:rFonts w:ascii="Cambria Math" w:eastAsia="Times New Roman" w:hAnsi="Cambria Math" w:cs="Times New Roman"/>
                    <w:sz w:val="24"/>
                    <w:szCs w:val="24"/>
                    <w:lang w:eastAsia="ru-RU"/>
                  </w:rPr>
                  <m:t>*</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f</m:t>
                        </m:r>
                      </m:e>
                    </m:d>
                  </m:e>
                </m:func>
                <m:r>
                  <w:rPr>
                    <w:rFonts w:ascii="Cambria Math" w:eastAsia="Times New Roman" w:hAnsi="Cambria Math" w:cs="Times New Roman"/>
                    <w:sz w:val="24"/>
                    <w:szCs w:val="24"/>
                    <w:lang w:eastAsia="ru-RU"/>
                  </w:rPr>
                  <m:t>-13.82*</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b</m:t>
                            </m:r>
                          </m:sub>
                        </m:sSub>
                      </m:e>
                    </m:d>
                  </m:e>
                </m:func>
                <m:r>
                  <w:rPr>
                    <w:rFonts w:ascii="Cambria Math" w:eastAsia="Times New Roman" w:hAnsi="Cambria Math" w:cs="Times New Roman"/>
                    <w:sz w:val="24"/>
                    <w:szCs w:val="24"/>
                    <w:lang w:eastAsia="ru-RU"/>
                  </w:rPr>
                  <m:t>+0.7*</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m</m:t>
                    </m:r>
                  </m:sub>
                </m:sSub>
                <m:r>
                  <w:rPr>
                    <w:rFonts w:ascii="Cambria Math" w:eastAsia="Times New Roman" w:hAnsi="Cambria Math" w:cs="Times New Roman"/>
                    <w:sz w:val="24"/>
                    <w:szCs w:val="24"/>
                    <w:lang w:eastAsia="ru-RU"/>
                  </w:rPr>
                  <m:t>=</m:t>
                </m:r>
              </m:oMath>
            </m:oMathPara>
          </w:p>
          <w:p w:rsidR="00BC4F1B" w:rsidRPr="00BC4F1B" w:rsidRDefault="00BC4F1B" w:rsidP="00BC4F1B">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=124.4+</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11.56-1.1*1.5</m:t>
                    </m:r>
                  </m:e>
                </m:d>
                <m:r>
                  <w:rPr>
                    <w:rFonts w:ascii="Cambria Math" w:eastAsia="Times New Roman" w:hAnsi="Cambria Math" w:cs="Times New Roman"/>
                    <w:sz w:val="24"/>
                    <w:szCs w:val="24"/>
                    <w:lang w:eastAsia="ru-RU"/>
                  </w:rPr>
                  <m:t>*</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2600</m:t>
                        </m:r>
                      </m:e>
                    </m:d>
                  </m:e>
                </m:func>
                <m:r>
                  <w:rPr>
                    <w:rFonts w:ascii="Cambria Math" w:eastAsia="Times New Roman" w:hAnsi="Cambria Math" w:cs="Times New Roman"/>
                    <w:sz w:val="24"/>
                    <w:szCs w:val="24"/>
                    <w:lang w:eastAsia="ru-RU"/>
                  </w:rPr>
                  <m:t>-13.82*</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30</m:t>
                        </m:r>
                      </m:e>
                    </m:d>
                  </m:e>
                </m:func>
                <m:r>
                  <w:rPr>
                    <w:rFonts w:ascii="Cambria Math" w:eastAsia="Times New Roman" w:hAnsi="Cambria Math" w:cs="Times New Roman"/>
                    <w:sz w:val="24"/>
                    <w:szCs w:val="24"/>
                    <w:lang w:eastAsia="ru-RU"/>
                  </w:rPr>
                  <m:t>+0.7*1.5=138.879 (дБ)</m:t>
                </m:r>
              </m:oMath>
            </m:oMathPara>
          </w:p>
        </w:tc>
        <w:tc>
          <w:tcPr>
            <w:tcW w:w="844" w:type="dxa"/>
            <w:vAlign w:val="center"/>
          </w:tcPr>
          <w:p w:rsidR="00BC4F1B" w:rsidRPr="00810186" w:rsidRDefault="00BC4F1B" w:rsidP="00C955B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(4.2)</w:t>
            </w:r>
          </w:p>
        </w:tc>
      </w:tr>
      <w:tr w:rsidR="00B4415E" w:rsidTr="00DB3DD3">
        <w:tc>
          <w:tcPr>
            <w:tcW w:w="9351" w:type="dxa"/>
            <w:vAlign w:val="center"/>
          </w:tcPr>
          <w:p w:rsidR="00B4415E" w:rsidRPr="00CB5C07" w:rsidRDefault="00B4415E" w:rsidP="00BC4F1B">
            <w:pPr>
              <w:jc w:val="center"/>
              <w:rPr>
                <w:rFonts w:ascii="Times New Roman" w:eastAsia="Times New Roman" w:hAnsi="Times New Roman" w:cs="Times New Roman"/>
                <w:sz w:val="24"/>
                <w:szCs w:val="24"/>
                <w:lang w:eastAsia="ru-RU"/>
              </w:rPr>
            </w:pPr>
          </w:p>
        </w:tc>
        <w:tc>
          <w:tcPr>
            <w:tcW w:w="844" w:type="dxa"/>
            <w:vAlign w:val="center"/>
          </w:tcPr>
          <w:p w:rsidR="00B4415E" w:rsidRDefault="00B4415E" w:rsidP="00C955BC">
            <w:pPr>
              <w:jc w:val="center"/>
              <w:rPr>
                <w:rFonts w:ascii="Times New Roman" w:eastAsia="Times New Roman" w:hAnsi="Times New Roman" w:cs="Times New Roman"/>
                <w:sz w:val="24"/>
                <w:szCs w:val="24"/>
                <w:lang w:val="en-US" w:eastAsia="ru-RU"/>
              </w:rPr>
            </w:pPr>
          </w:p>
        </w:tc>
      </w:tr>
      <w:tr w:rsidR="00BC4F1B" w:rsidTr="00DB3DD3">
        <w:tc>
          <w:tcPr>
            <w:tcW w:w="9351" w:type="dxa"/>
            <w:vAlign w:val="center"/>
          </w:tcPr>
          <w:p w:rsidR="00BC4F1B" w:rsidRPr="00BC4F1B" w:rsidRDefault="00155CA6" w:rsidP="00374FAF">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2</m:t>
                    </m:r>
                  </m:sub>
                </m:sSub>
                <m:r>
                  <w:rPr>
                    <w:rFonts w:ascii="Cambria Math" w:eastAsia="Times New Roman" w:hAnsi="Cambria Math" w:cs="Times New Roman"/>
                    <w:sz w:val="24"/>
                    <w:szCs w:val="24"/>
                    <w:lang w:eastAsia="ru-RU"/>
                  </w:rPr>
                  <m:t>=</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44.9-6.55*</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b</m:t>
                                </m:r>
                              </m:sub>
                            </m:sSub>
                          </m:e>
                        </m:d>
                      </m:e>
                    </m:func>
                  </m:e>
                </m:d>
                <m:r>
                  <w:rPr>
                    <w:rFonts w:ascii="Cambria Math" w:eastAsia="Times New Roman" w:hAnsi="Cambria Math" w:cs="Times New Roman"/>
                    <w:sz w:val="24"/>
                    <w:szCs w:val="24"/>
                    <w:lang w:eastAsia="ru-RU"/>
                  </w:rPr>
                  <m:t>=</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44.9-6.55*</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30</m:t>
                            </m:r>
                          </m:e>
                        </m:d>
                      </m:e>
                    </m:func>
                  </m:e>
                </m:d>
                <m:r>
                  <w:rPr>
                    <w:rFonts w:ascii="Cambria Math" w:eastAsia="Times New Roman" w:hAnsi="Cambria Math" w:cs="Times New Roman"/>
                    <w:sz w:val="24"/>
                    <w:szCs w:val="24"/>
                    <w:lang w:eastAsia="ru-RU"/>
                  </w:rPr>
                  <m:t>=35.225 (дБ)</m:t>
                </m:r>
              </m:oMath>
            </m:oMathPara>
          </w:p>
        </w:tc>
        <w:tc>
          <w:tcPr>
            <w:tcW w:w="844" w:type="dxa"/>
            <w:vAlign w:val="center"/>
          </w:tcPr>
          <w:p w:rsidR="00BC4F1B" w:rsidRDefault="00BC4F1B" w:rsidP="00BC4F1B">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(4.3)</w:t>
            </w:r>
          </w:p>
        </w:tc>
      </w:tr>
    </w:tbl>
    <w:p w:rsidR="00401696" w:rsidRDefault="00401696" w:rsidP="004C1B25">
      <w:pPr>
        <w:spacing w:after="0"/>
        <w:jc w:val="both"/>
        <w:rPr>
          <w:rFonts w:ascii="Times New Roman" w:eastAsia="Times New Roman" w:hAnsi="Times New Roman" w:cs="Times New Roman"/>
          <w:sz w:val="24"/>
          <w:szCs w:val="24"/>
          <w:lang w:eastAsia="ru-RU"/>
        </w:rPr>
      </w:pPr>
    </w:p>
    <w:p w:rsidR="00DB3DD3" w:rsidRPr="00CA5A93" w:rsidRDefault="00374FAF" w:rsidP="00374FAF">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Теперь, формулу </w:t>
      </w:r>
      <w:r>
        <w:rPr>
          <w:rFonts w:ascii="Times New Roman" w:eastAsia="Times New Roman" w:hAnsi="Times New Roman" w:cs="Times New Roman"/>
          <w:sz w:val="24"/>
          <w:szCs w:val="24"/>
          <w:lang w:val="en-US" w:eastAsia="ru-RU"/>
        </w:rPr>
        <w:t>COST</w:t>
      </w:r>
      <w:r w:rsidRPr="00374FAF">
        <w:rPr>
          <w:rFonts w:ascii="Times New Roman" w:eastAsia="Times New Roman" w:hAnsi="Times New Roman" w:cs="Times New Roman"/>
          <w:sz w:val="24"/>
          <w:szCs w:val="24"/>
          <w:lang w:eastAsia="ru-RU"/>
        </w:rPr>
        <w:t>231-</w:t>
      </w:r>
      <w:proofErr w:type="spellStart"/>
      <w:r>
        <w:rPr>
          <w:rFonts w:ascii="Times New Roman" w:eastAsia="Times New Roman" w:hAnsi="Times New Roman" w:cs="Times New Roman"/>
          <w:sz w:val="24"/>
          <w:szCs w:val="24"/>
          <w:lang w:val="en-US" w:eastAsia="ru-RU"/>
        </w:rPr>
        <w:t>Hata</w:t>
      </w:r>
      <w:proofErr w:type="spellEnd"/>
      <w:r w:rsidRPr="00374FAF">
        <w:rPr>
          <w:rFonts w:ascii="Times New Roman" w:eastAsia="Times New Roman" w:hAnsi="Times New Roman" w:cs="Times New Roman"/>
          <w:sz w:val="24"/>
          <w:szCs w:val="24"/>
          <w:lang w:eastAsia="ru-RU"/>
        </w:rPr>
        <w:t xml:space="preserve"> (4.1) </w:t>
      </w:r>
      <w:r>
        <w:rPr>
          <w:rFonts w:ascii="Times New Roman" w:eastAsia="Times New Roman" w:hAnsi="Times New Roman" w:cs="Times New Roman"/>
          <w:sz w:val="24"/>
          <w:szCs w:val="24"/>
          <w:lang w:eastAsia="ru-RU"/>
        </w:rPr>
        <w:t>можно представить в следующем виде</w:t>
      </w:r>
      <w:r w:rsidR="00CA5A93" w:rsidRPr="00CA5A93">
        <w:rPr>
          <w:rFonts w:ascii="Times New Roman" w:eastAsia="Times New Roman" w:hAnsi="Times New Roman" w:cs="Times New Roman"/>
          <w:sz w:val="24"/>
          <w:szCs w:val="24"/>
          <w:lang w:eastAsia="ru-RU"/>
        </w:rPr>
        <w:t>:</w:t>
      </w:r>
    </w:p>
    <w:p w:rsidR="00B70E7F" w:rsidRPr="00374FAF" w:rsidRDefault="00B70E7F"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CA5A93" w:rsidTr="00C955BC">
        <w:tc>
          <w:tcPr>
            <w:tcW w:w="9351" w:type="dxa"/>
            <w:vAlign w:val="center"/>
          </w:tcPr>
          <w:p w:rsidR="00CA5A93" w:rsidRPr="00810186" w:rsidRDefault="00CA5A93" w:rsidP="00CA5A93">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L=</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1</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2</m:t>
                    </m:r>
                  </m:sub>
                </m:sSub>
                <m:r>
                  <w:rPr>
                    <w:rFonts w:ascii="Cambria Math" w:eastAsia="Times New Roman" w:hAnsi="Cambria Math" w:cs="Times New Roman"/>
                    <w:sz w:val="24"/>
                    <w:szCs w:val="24"/>
                    <w:lang w:eastAsia="ru-RU"/>
                  </w:rPr>
                  <m:t>*</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d</m:t>
                        </m:r>
                      </m:e>
                    </m:d>
                  </m:e>
                </m:func>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C</m:t>
                    </m:r>
                  </m:sub>
                </m:sSub>
              </m:oMath>
            </m:oMathPara>
          </w:p>
        </w:tc>
        <w:tc>
          <w:tcPr>
            <w:tcW w:w="844" w:type="dxa"/>
            <w:vAlign w:val="center"/>
          </w:tcPr>
          <w:p w:rsidR="00CA5A93" w:rsidRPr="00810186" w:rsidRDefault="00CA5A93" w:rsidP="00C955B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(4.4)</w:t>
            </w:r>
          </w:p>
        </w:tc>
      </w:tr>
    </w:tbl>
    <w:p w:rsidR="00B70E7F" w:rsidRDefault="00B70E7F" w:rsidP="004C1B25">
      <w:pPr>
        <w:spacing w:after="0"/>
        <w:jc w:val="both"/>
        <w:rPr>
          <w:rFonts w:ascii="Times New Roman" w:eastAsia="Times New Roman" w:hAnsi="Times New Roman" w:cs="Times New Roman"/>
          <w:sz w:val="24"/>
          <w:szCs w:val="24"/>
          <w:lang w:eastAsia="ru-RU"/>
        </w:rPr>
      </w:pPr>
    </w:p>
    <w:p w:rsidR="00B70E7F" w:rsidRPr="00CA5A93" w:rsidRDefault="00CA5A93" w:rsidP="00CA5A93">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 теперь из формулы 4.4 можно получить формулу дальности связи</w:t>
      </w:r>
      <w:r w:rsidRPr="00CA5A93">
        <w:rPr>
          <w:rFonts w:ascii="Times New Roman" w:eastAsia="Times New Roman" w:hAnsi="Times New Roman" w:cs="Times New Roman"/>
          <w:sz w:val="24"/>
          <w:szCs w:val="24"/>
          <w:lang w:eastAsia="ru-RU"/>
        </w:rPr>
        <w:t>:</w:t>
      </w:r>
    </w:p>
    <w:p w:rsidR="00CA5A93" w:rsidRDefault="00CA5A93"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CA5A93" w:rsidTr="00C955BC">
        <w:tc>
          <w:tcPr>
            <w:tcW w:w="9351" w:type="dxa"/>
            <w:vAlign w:val="center"/>
          </w:tcPr>
          <w:p w:rsidR="00CA5A93" w:rsidRPr="00810186" w:rsidRDefault="00CA5A93" w:rsidP="00CA5A93">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d=</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(L-</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1</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C</m:t>
                            </m:r>
                          </m:sub>
                        </m:sSub>
                        <m:r>
                          <w:rPr>
                            <w:rFonts w:ascii="Cambria Math" w:eastAsia="Times New Roman" w:hAnsi="Cambria Math" w:cs="Times New Roman"/>
                            <w:sz w:val="24"/>
                            <w:szCs w:val="24"/>
                            <w:lang w:eastAsia="ru-RU"/>
                          </w:rPr>
                          <m:t>)</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2</m:t>
                            </m:r>
                          </m:sub>
                        </m:sSub>
                      </m:den>
                    </m:f>
                  </m:sup>
                </m:sSup>
              </m:oMath>
            </m:oMathPara>
          </w:p>
        </w:tc>
        <w:tc>
          <w:tcPr>
            <w:tcW w:w="844" w:type="dxa"/>
            <w:vAlign w:val="center"/>
          </w:tcPr>
          <w:p w:rsidR="00CA5A93" w:rsidRPr="00810186" w:rsidRDefault="00CA5A93" w:rsidP="00C955B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(4.5)</w:t>
            </w:r>
          </w:p>
        </w:tc>
      </w:tr>
    </w:tbl>
    <w:p w:rsidR="00CA5A93" w:rsidRPr="00CA5A93" w:rsidRDefault="00CA5A93" w:rsidP="004C1B25">
      <w:pPr>
        <w:spacing w:after="0"/>
        <w:jc w:val="both"/>
        <w:rPr>
          <w:rFonts w:ascii="Times New Roman" w:eastAsia="Times New Roman" w:hAnsi="Times New Roman" w:cs="Times New Roman"/>
          <w:sz w:val="24"/>
          <w:szCs w:val="24"/>
          <w:lang w:eastAsia="ru-RU"/>
        </w:rPr>
      </w:pPr>
    </w:p>
    <w:p w:rsidR="00CA5A93" w:rsidRDefault="00C955BC" w:rsidP="00C955BC">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Далее, необходимо рассчитать дальность связи</w:t>
      </w:r>
      <w:r w:rsidR="00D1665F">
        <w:rPr>
          <w:rFonts w:ascii="Times New Roman" w:eastAsia="Times New Roman" w:hAnsi="Times New Roman" w:cs="Times New Roman"/>
          <w:sz w:val="24"/>
          <w:szCs w:val="24"/>
          <w:lang w:eastAsia="ru-RU"/>
        </w:rPr>
        <w:t xml:space="preserve"> (радиус действия БС)</w:t>
      </w:r>
      <w:r>
        <w:rPr>
          <w:rFonts w:ascii="Times New Roman" w:eastAsia="Times New Roman" w:hAnsi="Times New Roman" w:cs="Times New Roman"/>
          <w:sz w:val="24"/>
          <w:szCs w:val="24"/>
          <w:lang w:eastAsia="ru-RU"/>
        </w:rPr>
        <w:t xml:space="preserve"> для различных типов застройки.</w:t>
      </w:r>
    </w:p>
    <w:p w:rsidR="00CA5A93" w:rsidRDefault="00CA5A93" w:rsidP="004C1B25">
      <w:pPr>
        <w:spacing w:after="0"/>
        <w:jc w:val="both"/>
        <w:rPr>
          <w:rFonts w:ascii="Times New Roman" w:eastAsia="Times New Roman" w:hAnsi="Times New Roman" w:cs="Times New Roman"/>
          <w:sz w:val="24"/>
          <w:szCs w:val="24"/>
          <w:lang w:eastAsia="ru-RU"/>
        </w:rPr>
      </w:pPr>
    </w:p>
    <w:p w:rsidR="00C955BC" w:rsidRPr="002A5412" w:rsidRDefault="00C955BC" w:rsidP="00C955BC">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Редкая застройка (</w:t>
      </w:r>
      <w:r w:rsidRPr="004D188B">
        <w:rPr>
          <w:rFonts w:ascii="Times New Roman" w:eastAsia="Times New Roman" w:hAnsi="Times New Roman" w:cs="Times New Roman"/>
          <w:i/>
          <w:sz w:val="24"/>
          <w:szCs w:val="24"/>
          <w:lang w:val="en-US" w:eastAsia="ru-RU"/>
        </w:rPr>
        <w:t>K</w:t>
      </w:r>
      <w:r w:rsidRPr="004D188B">
        <w:rPr>
          <w:rFonts w:ascii="Times New Roman" w:eastAsia="Times New Roman" w:hAnsi="Times New Roman" w:cs="Times New Roman"/>
          <w:i/>
          <w:sz w:val="24"/>
          <w:szCs w:val="24"/>
          <w:vertAlign w:val="subscript"/>
          <w:lang w:val="en-US" w:eastAsia="ru-RU"/>
        </w:rPr>
        <w:t>C</w:t>
      </w:r>
      <w:r>
        <w:rPr>
          <w:rFonts w:ascii="Times New Roman" w:eastAsia="Times New Roman" w:hAnsi="Times New Roman" w:cs="Times New Roman"/>
          <w:i/>
          <w:sz w:val="24"/>
          <w:szCs w:val="24"/>
          <w:lang w:eastAsia="ru-RU"/>
        </w:rPr>
        <w:t xml:space="preserve"> = -10 дБ</w:t>
      </w:r>
      <w:r w:rsidR="002A5412" w:rsidRPr="002A5412">
        <w:rPr>
          <w:rFonts w:ascii="Times New Roman" w:eastAsia="Times New Roman" w:hAnsi="Times New Roman" w:cs="Times New Roman"/>
          <w:i/>
          <w:sz w:val="24"/>
          <w:szCs w:val="24"/>
          <w:lang w:eastAsia="ru-RU"/>
        </w:rPr>
        <w:t xml:space="preserve">, </w:t>
      </w:r>
      <w:r w:rsidR="002A5412">
        <w:rPr>
          <w:rFonts w:ascii="Times New Roman" w:eastAsia="Times New Roman" w:hAnsi="Times New Roman" w:cs="Times New Roman"/>
          <w:i/>
          <w:sz w:val="24"/>
          <w:szCs w:val="24"/>
          <w:lang w:val="en-US" w:eastAsia="ru-RU"/>
        </w:rPr>
        <w:t>L</w:t>
      </w:r>
      <w:r w:rsidR="002A5412">
        <w:rPr>
          <w:rFonts w:ascii="Times New Roman" w:eastAsia="Times New Roman" w:hAnsi="Times New Roman" w:cs="Times New Roman"/>
          <w:i/>
          <w:sz w:val="24"/>
          <w:szCs w:val="24"/>
          <w:vertAlign w:val="subscript"/>
          <w:lang w:val="en-US" w:eastAsia="ru-RU"/>
        </w:rPr>
        <w:t>MAPL</w:t>
      </w:r>
      <w:r w:rsidR="002A5412" w:rsidRPr="002A5412">
        <w:rPr>
          <w:rFonts w:ascii="Times New Roman" w:eastAsia="Times New Roman" w:hAnsi="Times New Roman" w:cs="Times New Roman"/>
          <w:i/>
          <w:sz w:val="24"/>
          <w:szCs w:val="24"/>
          <w:vertAlign w:val="subscript"/>
          <w:lang w:eastAsia="ru-RU"/>
        </w:rPr>
        <w:t>_</w:t>
      </w:r>
      <w:r w:rsidR="002A5412">
        <w:rPr>
          <w:rFonts w:ascii="Times New Roman" w:eastAsia="Times New Roman" w:hAnsi="Times New Roman" w:cs="Times New Roman"/>
          <w:i/>
          <w:sz w:val="24"/>
          <w:szCs w:val="24"/>
          <w:vertAlign w:val="subscript"/>
          <w:lang w:val="en-US" w:eastAsia="ru-RU"/>
        </w:rPr>
        <w:t>min</w:t>
      </w:r>
      <w:r w:rsidR="002A5412" w:rsidRPr="002A5412">
        <w:rPr>
          <w:rFonts w:ascii="Times New Roman" w:eastAsia="Times New Roman" w:hAnsi="Times New Roman" w:cs="Times New Roman"/>
          <w:i/>
          <w:sz w:val="24"/>
          <w:szCs w:val="24"/>
          <w:lang w:eastAsia="ru-RU"/>
        </w:rPr>
        <w:t xml:space="preserve"> = 132.304 </w:t>
      </w:r>
      <w:r w:rsidR="002A5412">
        <w:rPr>
          <w:rFonts w:ascii="Times New Roman" w:eastAsia="Times New Roman" w:hAnsi="Times New Roman" w:cs="Times New Roman"/>
          <w:i/>
          <w:sz w:val="24"/>
          <w:szCs w:val="24"/>
          <w:lang w:eastAsia="ru-RU"/>
        </w:rPr>
        <w:t>дБ</w:t>
      </w:r>
      <w:r>
        <w:rPr>
          <w:rFonts w:ascii="Times New Roman" w:eastAsia="Times New Roman" w:hAnsi="Times New Roman" w:cs="Times New Roman"/>
          <w:sz w:val="24"/>
          <w:szCs w:val="24"/>
          <w:lang w:eastAsia="ru-RU"/>
        </w:rPr>
        <w:t>)</w:t>
      </w:r>
      <w:r w:rsidRPr="002A5412">
        <w:rPr>
          <w:rFonts w:ascii="Times New Roman" w:eastAsia="Times New Roman" w:hAnsi="Times New Roman" w:cs="Times New Roman"/>
          <w:sz w:val="24"/>
          <w:szCs w:val="24"/>
          <w:lang w:eastAsia="ru-RU"/>
        </w:rPr>
        <w:t>:</w:t>
      </w:r>
    </w:p>
    <w:p w:rsidR="00C955BC" w:rsidRPr="002A5412" w:rsidRDefault="00C955BC"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2A5412" w:rsidTr="00155CA6">
        <w:tc>
          <w:tcPr>
            <w:tcW w:w="9351" w:type="dxa"/>
            <w:vAlign w:val="center"/>
          </w:tcPr>
          <w:p w:rsidR="002A5412" w:rsidRPr="00810186" w:rsidRDefault="00155CA6" w:rsidP="002A5412">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d</m:t>
                    </m:r>
                  </m:e>
                  <m:sub>
                    <m:r>
                      <w:rPr>
                        <w:rFonts w:ascii="Cambria Math" w:eastAsia="Times New Roman" w:hAnsi="Cambria Math" w:cs="Times New Roman"/>
                        <w:sz w:val="24"/>
                        <w:szCs w:val="24"/>
                        <w:lang w:eastAsia="ru-RU"/>
                      </w:rPr>
                      <m:t>min</m:t>
                    </m:r>
                  </m:sub>
                </m:sSub>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L</m:t>
                            </m:r>
                          </m:e>
                          <m:sub>
                            <m:r>
                              <w:rPr>
                                <w:rFonts w:ascii="Cambria Math" w:eastAsia="Times New Roman" w:hAnsi="Cambria Math" w:cs="Times New Roman"/>
                                <w:sz w:val="24"/>
                                <w:szCs w:val="24"/>
                                <w:lang w:eastAsia="ru-RU"/>
                              </w:rPr>
                              <m:t>MAPL_min</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1</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C</m:t>
                            </m:r>
                          </m:sub>
                        </m:sSub>
                        <m:r>
                          <w:rPr>
                            <w:rFonts w:ascii="Cambria Math" w:eastAsia="Times New Roman" w:hAnsi="Cambria Math" w:cs="Times New Roman"/>
                            <w:sz w:val="24"/>
                            <w:szCs w:val="24"/>
                            <w:lang w:eastAsia="ru-RU"/>
                          </w:rPr>
                          <m:t>)</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2</m:t>
                            </m:r>
                          </m:sub>
                        </m:sSub>
                      </m:den>
                    </m:f>
                  </m:sup>
                </m:sSup>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(132.304-138.879+10)</m:t>
                        </m:r>
                      </m:num>
                      <m:den>
                        <m:r>
                          <w:rPr>
                            <w:rFonts w:ascii="Cambria Math" w:eastAsia="Times New Roman" w:hAnsi="Cambria Math" w:cs="Times New Roman"/>
                            <w:sz w:val="24"/>
                            <w:szCs w:val="24"/>
                            <w:lang w:eastAsia="ru-RU"/>
                          </w:rPr>
                          <m:t>35.225</m:t>
                        </m:r>
                      </m:den>
                    </m:f>
                  </m:sup>
                </m:sSup>
                <m:r>
                  <w:rPr>
                    <w:rFonts w:ascii="Cambria Math" w:eastAsia="Times New Roman" w:hAnsi="Cambria Math" w:cs="Times New Roman"/>
                    <w:sz w:val="24"/>
                    <w:szCs w:val="24"/>
                    <w:lang w:eastAsia="ru-RU"/>
                  </w:rPr>
                  <m:t>=1.251 (км)</m:t>
                </m:r>
              </m:oMath>
            </m:oMathPara>
          </w:p>
        </w:tc>
        <w:tc>
          <w:tcPr>
            <w:tcW w:w="844" w:type="dxa"/>
            <w:vAlign w:val="center"/>
          </w:tcPr>
          <w:p w:rsidR="002A5412" w:rsidRPr="00810186" w:rsidRDefault="002A5412"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(4.6)</w:t>
            </w:r>
          </w:p>
        </w:tc>
      </w:tr>
    </w:tbl>
    <w:p w:rsidR="00C955BC" w:rsidRDefault="00C955BC" w:rsidP="004C1B25">
      <w:pPr>
        <w:spacing w:after="0"/>
        <w:jc w:val="both"/>
        <w:rPr>
          <w:rFonts w:ascii="Times New Roman" w:eastAsia="Times New Roman" w:hAnsi="Times New Roman" w:cs="Times New Roman"/>
          <w:sz w:val="24"/>
          <w:szCs w:val="24"/>
          <w:lang w:eastAsia="ru-RU"/>
        </w:rPr>
      </w:pPr>
    </w:p>
    <w:p w:rsidR="0033019D" w:rsidRPr="002A5412" w:rsidRDefault="0033019D" w:rsidP="0033019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Средняя застройка (</w:t>
      </w:r>
      <w:r w:rsidRPr="004D188B">
        <w:rPr>
          <w:rFonts w:ascii="Times New Roman" w:eastAsia="Times New Roman" w:hAnsi="Times New Roman" w:cs="Times New Roman"/>
          <w:i/>
          <w:sz w:val="24"/>
          <w:szCs w:val="24"/>
          <w:lang w:val="en-US" w:eastAsia="ru-RU"/>
        </w:rPr>
        <w:t>K</w:t>
      </w:r>
      <w:r w:rsidRPr="004D188B">
        <w:rPr>
          <w:rFonts w:ascii="Times New Roman" w:eastAsia="Times New Roman" w:hAnsi="Times New Roman" w:cs="Times New Roman"/>
          <w:i/>
          <w:sz w:val="24"/>
          <w:szCs w:val="24"/>
          <w:vertAlign w:val="subscript"/>
          <w:lang w:val="en-US" w:eastAsia="ru-RU"/>
        </w:rPr>
        <w:t>C</w:t>
      </w:r>
      <w:r>
        <w:rPr>
          <w:rFonts w:ascii="Times New Roman" w:eastAsia="Times New Roman" w:hAnsi="Times New Roman" w:cs="Times New Roman"/>
          <w:i/>
          <w:sz w:val="24"/>
          <w:szCs w:val="24"/>
          <w:lang w:eastAsia="ru-RU"/>
        </w:rPr>
        <w:t xml:space="preserve"> = -5 дБ</w:t>
      </w:r>
      <w:r w:rsidRPr="002A5412">
        <w:rPr>
          <w:rFonts w:ascii="Times New Roman" w:eastAsia="Times New Roman" w:hAnsi="Times New Roman" w:cs="Times New Roman"/>
          <w:i/>
          <w:sz w:val="24"/>
          <w:szCs w:val="24"/>
          <w:lang w:eastAsia="ru-RU"/>
        </w:rPr>
        <w:t xml:space="preserve">, </w:t>
      </w:r>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MAPL</w:t>
      </w:r>
      <w:r w:rsidRPr="002A5412">
        <w:rPr>
          <w:rFonts w:ascii="Times New Roman" w:eastAsia="Times New Roman" w:hAnsi="Times New Roman" w:cs="Times New Roman"/>
          <w:i/>
          <w:sz w:val="24"/>
          <w:szCs w:val="24"/>
          <w:vertAlign w:val="subscript"/>
          <w:lang w:eastAsia="ru-RU"/>
        </w:rPr>
        <w:t>_</w:t>
      </w:r>
      <w:r>
        <w:rPr>
          <w:rFonts w:ascii="Times New Roman" w:eastAsia="Times New Roman" w:hAnsi="Times New Roman" w:cs="Times New Roman"/>
          <w:i/>
          <w:sz w:val="24"/>
          <w:szCs w:val="24"/>
          <w:vertAlign w:val="subscript"/>
          <w:lang w:val="en-US" w:eastAsia="ru-RU"/>
        </w:rPr>
        <w:t>mid</w:t>
      </w:r>
      <w:r w:rsidRPr="002A5412">
        <w:rPr>
          <w:rFonts w:ascii="Times New Roman" w:eastAsia="Times New Roman" w:hAnsi="Times New Roman" w:cs="Times New Roman"/>
          <w:i/>
          <w:sz w:val="24"/>
          <w:szCs w:val="24"/>
          <w:lang w:eastAsia="ru-RU"/>
        </w:rPr>
        <w:t xml:space="preserve"> = </w:t>
      </w:r>
      <w:r w:rsidR="002718BC" w:rsidRPr="002718BC">
        <w:rPr>
          <w:rFonts w:ascii="Times New Roman" w:eastAsia="Times New Roman" w:hAnsi="Times New Roman" w:cs="Times New Roman"/>
          <w:i/>
          <w:sz w:val="24"/>
          <w:szCs w:val="24"/>
          <w:lang w:eastAsia="ru-RU"/>
        </w:rPr>
        <w:t>127.304</w:t>
      </w:r>
      <w:r w:rsidRPr="002A5412">
        <w:rPr>
          <w:rFonts w:ascii="Times New Roman" w:eastAsia="Times New Roman" w:hAnsi="Times New Roman" w:cs="Times New Roman"/>
          <w:i/>
          <w:sz w:val="24"/>
          <w:szCs w:val="24"/>
          <w:lang w:eastAsia="ru-RU"/>
        </w:rPr>
        <w:t xml:space="preserve"> </w:t>
      </w:r>
      <w:r>
        <w:rPr>
          <w:rFonts w:ascii="Times New Roman" w:eastAsia="Times New Roman" w:hAnsi="Times New Roman" w:cs="Times New Roman"/>
          <w:i/>
          <w:sz w:val="24"/>
          <w:szCs w:val="24"/>
          <w:lang w:eastAsia="ru-RU"/>
        </w:rPr>
        <w:t>дБ</w:t>
      </w:r>
      <w:r>
        <w:rPr>
          <w:rFonts w:ascii="Times New Roman" w:eastAsia="Times New Roman" w:hAnsi="Times New Roman" w:cs="Times New Roman"/>
          <w:sz w:val="24"/>
          <w:szCs w:val="24"/>
          <w:lang w:eastAsia="ru-RU"/>
        </w:rPr>
        <w:t>)</w:t>
      </w:r>
      <w:r w:rsidRPr="002A5412">
        <w:rPr>
          <w:rFonts w:ascii="Times New Roman" w:eastAsia="Times New Roman" w:hAnsi="Times New Roman" w:cs="Times New Roman"/>
          <w:sz w:val="24"/>
          <w:szCs w:val="24"/>
          <w:lang w:eastAsia="ru-RU"/>
        </w:rPr>
        <w:t>:</w:t>
      </w:r>
    </w:p>
    <w:p w:rsidR="0033019D" w:rsidRPr="002A5412" w:rsidRDefault="0033019D" w:rsidP="0033019D">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33019D" w:rsidTr="00155CA6">
        <w:tc>
          <w:tcPr>
            <w:tcW w:w="9351" w:type="dxa"/>
            <w:vAlign w:val="center"/>
          </w:tcPr>
          <w:p w:rsidR="0033019D" w:rsidRPr="00810186" w:rsidRDefault="00155CA6" w:rsidP="00155CA6">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d</m:t>
                    </m:r>
                  </m:e>
                  <m:sub>
                    <m:r>
                      <w:rPr>
                        <w:rFonts w:ascii="Cambria Math" w:eastAsia="Times New Roman" w:hAnsi="Cambria Math" w:cs="Times New Roman"/>
                        <w:sz w:val="24"/>
                        <w:szCs w:val="24"/>
                        <w:lang w:eastAsia="ru-RU"/>
                      </w:rPr>
                      <m:t>mid</m:t>
                    </m:r>
                  </m:sub>
                </m:sSub>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L</m:t>
                            </m:r>
                          </m:e>
                          <m:sub>
                            <m:r>
                              <w:rPr>
                                <w:rFonts w:ascii="Cambria Math" w:eastAsia="Times New Roman" w:hAnsi="Cambria Math" w:cs="Times New Roman"/>
                                <w:sz w:val="24"/>
                                <w:szCs w:val="24"/>
                                <w:lang w:eastAsia="ru-RU"/>
                              </w:rPr>
                              <m:t>MAPL_mid</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1</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C</m:t>
                            </m:r>
                          </m:sub>
                        </m:sSub>
                        <m:r>
                          <w:rPr>
                            <w:rFonts w:ascii="Cambria Math" w:eastAsia="Times New Roman" w:hAnsi="Cambria Math" w:cs="Times New Roman"/>
                            <w:sz w:val="24"/>
                            <w:szCs w:val="24"/>
                            <w:lang w:eastAsia="ru-RU"/>
                          </w:rPr>
                          <m:t>)</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2</m:t>
                            </m:r>
                          </m:sub>
                        </m:sSub>
                      </m:den>
                    </m:f>
                  </m:sup>
                </m:sSup>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(127.304-138.879+5)</m:t>
                        </m:r>
                      </m:num>
                      <m:den>
                        <m:r>
                          <w:rPr>
                            <w:rFonts w:ascii="Cambria Math" w:eastAsia="Times New Roman" w:hAnsi="Cambria Math" w:cs="Times New Roman"/>
                            <w:sz w:val="24"/>
                            <w:szCs w:val="24"/>
                            <w:lang w:eastAsia="ru-RU"/>
                          </w:rPr>
                          <m:t>35.225</m:t>
                        </m:r>
                      </m:den>
                    </m:f>
                  </m:sup>
                </m:sSup>
                <m:r>
                  <w:rPr>
                    <w:rFonts w:ascii="Cambria Math" w:eastAsia="Times New Roman" w:hAnsi="Cambria Math" w:cs="Times New Roman"/>
                    <w:sz w:val="24"/>
                    <w:szCs w:val="24"/>
                    <w:lang w:eastAsia="ru-RU"/>
                  </w:rPr>
                  <m:t>=0.651 (км)</m:t>
                </m:r>
              </m:oMath>
            </m:oMathPara>
          </w:p>
        </w:tc>
        <w:tc>
          <w:tcPr>
            <w:tcW w:w="844" w:type="dxa"/>
            <w:vAlign w:val="center"/>
          </w:tcPr>
          <w:p w:rsidR="0033019D" w:rsidRPr="00810186" w:rsidRDefault="0033019D"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(4.7)</w:t>
            </w:r>
          </w:p>
        </w:tc>
      </w:tr>
    </w:tbl>
    <w:p w:rsidR="0033019D" w:rsidRDefault="0033019D" w:rsidP="0033019D">
      <w:pPr>
        <w:spacing w:after="0"/>
        <w:jc w:val="both"/>
        <w:rPr>
          <w:rFonts w:ascii="Times New Roman" w:eastAsia="Times New Roman" w:hAnsi="Times New Roman" w:cs="Times New Roman"/>
          <w:sz w:val="24"/>
          <w:szCs w:val="24"/>
          <w:lang w:eastAsia="ru-RU"/>
        </w:rPr>
      </w:pPr>
    </w:p>
    <w:p w:rsidR="0033019D" w:rsidRPr="002A5412" w:rsidRDefault="0033019D" w:rsidP="0033019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Плотная застройка (</w:t>
      </w:r>
      <w:r w:rsidRPr="004D188B">
        <w:rPr>
          <w:rFonts w:ascii="Times New Roman" w:eastAsia="Times New Roman" w:hAnsi="Times New Roman" w:cs="Times New Roman"/>
          <w:i/>
          <w:sz w:val="24"/>
          <w:szCs w:val="24"/>
          <w:lang w:val="en-US" w:eastAsia="ru-RU"/>
        </w:rPr>
        <w:t>K</w:t>
      </w:r>
      <w:r w:rsidRPr="004D188B">
        <w:rPr>
          <w:rFonts w:ascii="Times New Roman" w:eastAsia="Times New Roman" w:hAnsi="Times New Roman" w:cs="Times New Roman"/>
          <w:i/>
          <w:sz w:val="24"/>
          <w:szCs w:val="24"/>
          <w:vertAlign w:val="subscript"/>
          <w:lang w:val="en-US" w:eastAsia="ru-RU"/>
        </w:rPr>
        <w:t>C</w:t>
      </w:r>
      <w:r>
        <w:rPr>
          <w:rFonts w:ascii="Times New Roman" w:eastAsia="Times New Roman" w:hAnsi="Times New Roman" w:cs="Times New Roman"/>
          <w:i/>
          <w:sz w:val="24"/>
          <w:szCs w:val="24"/>
          <w:lang w:eastAsia="ru-RU"/>
        </w:rPr>
        <w:t xml:space="preserve"> = -5 дБ</w:t>
      </w:r>
      <w:r w:rsidRPr="002A5412">
        <w:rPr>
          <w:rFonts w:ascii="Times New Roman" w:eastAsia="Times New Roman" w:hAnsi="Times New Roman" w:cs="Times New Roman"/>
          <w:i/>
          <w:sz w:val="24"/>
          <w:szCs w:val="24"/>
          <w:lang w:eastAsia="ru-RU"/>
        </w:rPr>
        <w:t xml:space="preserve">, </w:t>
      </w:r>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MAPL</w:t>
      </w:r>
      <w:r w:rsidRPr="002A5412">
        <w:rPr>
          <w:rFonts w:ascii="Times New Roman" w:eastAsia="Times New Roman" w:hAnsi="Times New Roman" w:cs="Times New Roman"/>
          <w:i/>
          <w:sz w:val="24"/>
          <w:szCs w:val="24"/>
          <w:vertAlign w:val="subscript"/>
          <w:lang w:eastAsia="ru-RU"/>
        </w:rPr>
        <w:t>_</w:t>
      </w:r>
      <w:r>
        <w:rPr>
          <w:rFonts w:ascii="Times New Roman" w:eastAsia="Times New Roman" w:hAnsi="Times New Roman" w:cs="Times New Roman"/>
          <w:i/>
          <w:sz w:val="24"/>
          <w:szCs w:val="24"/>
          <w:vertAlign w:val="subscript"/>
          <w:lang w:val="en-US" w:eastAsia="ru-RU"/>
        </w:rPr>
        <w:t>max</w:t>
      </w:r>
      <w:r w:rsidRPr="002A5412">
        <w:rPr>
          <w:rFonts w:ascii="Times New Roman" w:eastAsia="Times New Roman" w:hAnsi="Times New Roman" w:cs="Times New Roman"/>
          <w:i/>
          <w:sz w:val="24"/>
          <w:szCs w:val="24"/>
          <w:lang w:eastAsia="ru-RU"/>
        </w:rPr>
        <w:t xml:space="preserve"> = </w:t>
      </w:r>
      <w:r w:rsidR="002718BC" w:rsidRPr="002718BC">
        <w:rPr>
          <w:rFonts w:ascii="Times New Roman" w:eastAsia="Times New Roman" w:hAnsi="Times New Roman" w:cs="Times New Roman"/>
          <w:i/>
          <w:sz w:val="24"/>
          <w:szCs w:val="24"/>
          <w:lang w:eastAsia="ru-RU"/>
        </w:rPr>
        <w:t>122.304</w:t>
      </w:r>
      <w:r w:rsidR="002718BC">
        <w:rPr>
          <w:rFonts w:ascii="Times New Roman" w:eastAsia="Times New Roman" w:hAnsi="Times New Roman" w:cs="Times New Roman"/>
          <w:i/>
          <w:sz w:val="24"/>
          <w:szCs w:val="24"/>
          <w:lang w:eastAsia="ru-RU"/>
        </w:rPr>
        <w:t xml:space="preserve"> </w:t>
      </w:r>
      <w:r>
        <w:rPr>
          <w:rFonts w:ascii="Times New Roman" w:eastAsia="Times New Roman" w:hAnsi="Times New Roman" w:cs="Times New Roman"/>
          <w:i/>
          <w:sz w:val="24"/>
          <w:szCs w:val="24"/>
          <w:lang w:eastAsia="ru-RU"/>
        </w:rPr>
        <w:t>дБ</w:t>
      </w:r>
      <w:r>
        <w:rPr>
          <w:rFonts w:ascii="Times New Roman" w:eastAsia="Times New Roman" w:hAnsi="Times New Roman" w:cs="Times New Roman"/>
          <w:sz w:val="24"/>
          <w:szCs w:val="24"/>
          <w:lang w:eastAsia="ru-RU"/>
        </w:rPr>
        <w:t>)</w:t>
      </w:r>
      <w:r w:rsidRPr="002A5412">
        <w:rPr>
          <w:rFonts w:ascii="Times New Roman" w:eastAsia="Times New Roman" w:hAnsi="Times New Roman" w:cs="Times New Roman"/>
          <w:sz w:val="24"/>
          <w:szCs w:val="24"/>
          <w:lang w:eastAsia="ru-RU"/>
        </w:rPr>
        <w:t>:</w:t>
      </w:r>
    </w:p>
    <w:p w:rsidR="0033019D" w:rsidRPr="002A5412" w:rsidRDefault="0033019D" w:rsidP="0033019D">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33019D" w:rsidTr="00155CA6">
        <w:tc>
          <w:tcPr>
            <w:tcW w:w="9351" w:type="dxa"/>
            <w:vAlign w:val="center"/>
          </w:tcPr>
          <w:p w:rsidR="0033019D" w:rsidRPr="00810186" w:rsidRDefault="00155CA6" w:rsidP="00155CA6">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d</m:t>
                    </m:r>
                  </m:e>
                  <m:sub>
                    <m:r>
                      <w:rPr>
                        <w:rFonts w:ascii="Cambria Math" w:eastAsia="Times New Roman" w:hAnsi="Cambria Math" w:cs="Times New Roman"/>
                        <w:sz w:val="24"/>
                        <w:szCs w:val="24"/>
                        <w:lang w:eastAsia="ru-RU"/>
                      </w:rPr>
                      <m:t>max</m:t>
                    </m:r>
                  </m:sub>
                </m:sSub>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L</m:t>
                            </m:r>
                          </m:e>
                          <m:sub>
                            <m:r>
                              <w:rPr>
                                <w:rFonts w:ascii="Cambria Math" w:eastAsia="Times New Roman" w:hAnsi="Cambria Math" w:cs="Times New Roman"/>
                                <w:sz w:val="24"/>
                                <w:szCs w:val="24"/>
                                <w:lang w:eastAsia="ru-RU"/>
                              </w:rPr>
                              <m:t>MAPL_max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1</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C</m:t>
                            </m:r>
                          </m:sub>
                        </m:sSub>
                        <m:r>
                          <w:rPr>
                            <w:rFonts w:ascii="Cambria Math" w:eastAsia="Times New Roman" w:hAnsi="Cambria Math" w:cs="Times New Roman"/>
                            <w:sz w:val="24"/>
                            <w:szCs w:val="24"/>
                            <w:lang w:eastAsia="ru-RU"/>
                          </w:rPr>
                          <m:t>)</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2</m:t>
                            </m:r>
                          </m:sub>
                        </m:sSub>
                      </m:den>
                    </m:f>
                  </m:sup>
                </m:sSup>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(122.304-138.879+5)</m:t>
                        </m:r>
                      </m:num>
                      <m:den>
                        <m:r>
                          <w:rPr>
                            <w:rFonts w:ascii="Cambria Math" w:eastAsia="Times New Roman" w:hAnsi="Cambria Math" w:cs="Times New Roman"/>
                            <w:sz w:val="24"/>
                            <w:szCs w:val="24"/>
                            <w:lang w:eastAsia="ru-RU"/>
                          </w:rPr>
                          <m:t>35.225</m:t>
                        </m:r>
                      </m:den>
                    </m:f>
                  </m:sup>
                </m:sSup>
                <m:r>
                  <w:rPr>
                    <w:rFonts w:ascii="Cambria Math" w:eastAsia="Times New Roman" w:hAnsi="Cambria Math" w:cs="Times New Roman"/>
                    <w:sz w:val="24"/>
                    <w:szCs w:val="24"/>
                    <w:lang w:eastAsia="ru-RU"/>
                  </w:rPr>
                  <m:t>=0.469 (км)</m:t>
                </m:r>
              </m:oMath>
            </m:oMathPara>
          </w:p>
        </w:tc>
        <w:tc>
          <w:tcPr>
            <w:tcW w:w="844" w:type="dxa"/>
            <w:vAlign w:val="center"/>
          </w:tcPr>
          <w:p w:rsidR="0033019D" w:rsidRPr="00810186" w:rsidRDefault="0033019D" w:rsidP="0033019D">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Pr>
                <w:rFonts w:ascii="Times New Roman" w:eastAsia="Times New Roman" w:hAnsi="Times New Roman" w:cs="Times New Roman"/>
                <w:sz w:val="24"/>
                <w:szCs w:val="24"/>
                <w:lang w:eastAsia="ru-RU"/>
              </w:rPr>
              <w:t>8</w:t>
            </w:r>
            <w:r>
              <w:rPr>
                <w:rFonts w:ascii="Times New Roman" w:eastAsia="Times New Roman" w:hAnsi="Times New Roman" w:cs="Times New Roman"/>
                <w:sz w:val="24"/>
                <w:szCs w:val="24"/>
                <w:lang w:val="en-US" w:eastAsia="ru-RU"/>
              </w:rPr>
              <w:t>)</w:t>
            </w:r>
          </w:p>
        </w:tc>
      </w:tr>
    </w:tbl>
    <w:p w:rsidR="0033019D" w:rsidRDefault="0033019D" w:rsidP="0033019D">
      <w:pPr>
        <w:spacing w:after="0"/>
        <w:jc w:val="both"/>
        <w:rPr>
          <w:rFonts w:ascii="Times New Roman" w:eastAsia="Times New Roman" w:hAnsi="Times New Roman" w:cs="Times New Roman"/>
          <w:sz w:val="24"/>
          <w:szCs w:val="24"/>
          <w:lang w:eastAsia="ru-RU"/>
        </w:rPr>
      </w:pPr>
    </w:p>
    <w:p w:rsidR="002A5412" w:rsidRPr="00374801" w:rsidRDefault="001A2FAA" w:rsidP="00374801">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Далее, необходимо рассчитать </w:t>
      </w:r>
      <w:r w:rsidR="00374801">
        <w:rPr>
          <w:rFonts w:ascii="Times New Roman" w:eastAsia="Times New Roman" w:hAnsi="Times New Roman" w:cs="Times New Roman"/>
          <w:sz w:val="24"/>
          <w:szCs w:val="24"/>
          <w:lang w:eastAsia="ru-RU"/>
        </w:rPr>
        <w:t>площадь покрытия трёхсекторной базовой станции. Каждый сектор представляет собой правильный шестиугольник (</w:t>
      </w:r>
      <w:proofErr w:type="spellStart"/>
      <w:r w:rsidR="00374801">
        <w:rPr>
          <w:rFonts w:ascii="Times New Roman" w:eastAsia="Times New Roman" w:hAnsi="Times New Roman" w:cs="Times New Roman"/>
          <w:sz w:val="24"/>
          <w:szCs w:val="24"/>
          <w:lang w:eastAsia="ru-RU"/>
        </w:rPr>
        <w:t>соту</w:t>
      </w:r>
      <w:proofErr w:type="spellEnd"/>
      <w:r w:rsidR="00374801">
        <w:rPr>
          <w:rFonts w:ascii="Times New Roman" w:eastAsia="Times New Roman" w:hAnsi="Times New Roman" w:cs="Times New Roman"/>
          <w:sz w:val="24"/>
          <w:szCs w:val="24"/>
          <w:lang w:eastAsia="ru-RU"/>
        </w:rPr>
        <w:t>). А найденная дальность связи является диаметром окружности, описанной около сектора. Тогда формула площади покрытия трёхсекторной базовой станции будет равна</w:t>
      </w:r>
      <w:r w:rsidR="00374801" w:rsidRPr="00374801">
        <w:rPr>
          <w:rFonts w:ascii="Times New Roman" w:eastAsia="Times New Roman" w:hAnsi="Times New Roman" w:cs="Times New Roman"/>
          <w:sz w:val="24"/>
          <w:szCs w:val="24"/>
          <w:lang w:eastAsia="ru-RU"/>
        </w:rPr>
        <w:t>:</w:t>
      </w:r>
    </w:p>
    <w:p w:rsidR="00374801" w:rsidRDefault="00374801"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374801" w:rsidTr="00155CA6">
        <w:tc>
          <w:tcPr>
            <w:tcW w:w="9351" w:type="dxa"/>
            <w:vAlign w:val="center"/>
          </w:tcPr>
          <w:p w:rsidR="00374801" w:rsidRPr="00810186" w:rsidRDefault="00A66985" w:rsidP="00374801">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val="en-US" w:eastAsia="ru-RU"/>
                  </w:rPr>
                  <m:t>S</m:t>
                </m:r>
                <m:r>
                  <w:rPr>
                    <w:rFonts w:ascii="Cambria Math" w:eastAsia="Times New Roman" w:hAnsi="Cambria Math" w:cs="Times New Roman"/>
                    <w:sz w:val="24"/>
                    <w:szCs w:val="24"/>
                    <w:lang w:eastAsia="ru-RU"/>
                  </w:rPr>
                  <m:t>=3*</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num>
                  <m:den>
                    <m:r>
                      <w:rPr>
                        <w:rFonts w:ascii="Cambria Math" w:eastAsia="Times New Roman" w:hAnsi="Cambria Math" w:cs="Times New Roman"/>
                        <w:sz w:val="24"/>
                        <w:szCs w:val="24"/>
                        <w:lang w:eastAsia="ru-RU"/>
                      </w:rPr>
                      <m:t>2</m:t>
                    </m:r>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d</m:t>
                        </m:r>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4</m:t>
                    </m:r>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d</m:t>
                        </m:r>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oMath>
            </m:oMathPara>
          </w:p>
        </w:tc>
        <w:tc>
          <w:tcPr>
            <w:tcW w:w="844" w:type="dxa"/>
            <w:vAlign w:val="center"/>
          </w:tcPr>
          <w:p w:rsidR="00374801" w:rsidRPr="00810186" w:rsidRDefault="00374801"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Pr>
                <w:rFonts w:ascii="Times New Roman" w:eastAsia="Times New Roman" w:hAnsi="Times New Roman" w:cs="Times New Roman"/>
                <w:sz w:val="24"/>
                <w:szCs w:val="24"/>
                <w:lang w:eastAsia="ru-RU"/>
              </w:rPr>
              <w:t>9</w:t>
            </w:r>
            <w:r>
              <w:rPr>
                <w:rFonts w:ascii="Times New Roman" w:eastAsia="Times New Roman" w:hAnsi="Times New Roman" w:cs="Times New Roman"/>
                <w:sz w:val="24"/>
                <w:szCs w:val="24"/>
                <w:lang w:val="en-US" w:eastAsia="ru-RU"/>
              </w:rPr>
              <w:t>)</w:t>
            </w:r>
          </w:p>
        </w:tc>
      </w:tr>
    </w:tbl>
    <w:p w:rsidR="00374801" w:rsidRPr="00374801" w:rsidRDefault="00374801" w:rsidP="004C1B25">
      <w:pPr>
        <w:spacing w:after="0"/>
        <w:jc w:val="both"/>
        <w:rPr>
          <w:rFonts w:ascii="Times New Roman" w:eastAsia="Times New Roman" w:hAnsi="Times New Roman" w:cs="Times New Roman"/>
          <w:sz w:val="24"/>
          <w:szCs w:val="24"/>
          <w:lang w:eastAsia="ru-RU"/>
        </w:rPr>
      </w:pPr>
    </w:p>
    <w:p w:rsidR="00374801" w:rsidRPr="00A66985" w:rsidRDefault="00A66985" w:rsidP="00A66985">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Следует рассчитать площади покрытия базовых станций для различных типов застройки</w:t>
      </w:r>
      <w:r w:rsidRPr="00A66985">
        <w:rPr>
          <w:rFonts w:ascii="Times New Roman" w:eastAsia="Times New Roman" w:hAnsi="Times New Roman" w:cs="Times New Roman"/>
          <w:sz w:val="24"/>
          <w:szCs w:val="24"/>
          <w:lang w:eastAsia="ru-RU"/>
        </w:rPr>
        <w:t>:</w:t>
      </w:r>
    </w:p>
    <w:p w:rsidR="002A5412" w:rsidRDefault="002A5412" w:rsidP="004C1B25">
      <w:pPr>
        <w:spacing w:after="0"/>
        <w:jc w:val="both"/>
        <w:rPr>
          <w:rFonts w:ascii="Times New Roman" w:eastAsia="Times New Roman" w:hAnsi="Times New Roman" w:cs="Times New Roman"/>
          <w:sz w:val="24"/>
          <w:szCs w:val="24"/>
          <w:lang w:eastAsia="ru-RU"/>
        </w:rPr>
      </w:pPr>
    </w:p>
    <w:p w:rsidR="00A66985" w:rsidRPr="002A5412" w:rsidRDefault="00A66985" w:rsidP="00A66985">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Редкая застройка</w:t>
      </w:r>
      <w:r w:rsidRPr="002A5412">
        <w:rPr>
          <w:rFonts w:ascii="Times New Roman" w:eastAsia="Times New Roman" w:hAnsi="Times New Roman" w:cs="Times New Roman"/>
          <w:sz w:val="24"/>
          <w:szCs w:val="24"/>
          <w:lang w:eastAsia="ru-RU"/>
        </w:rPr>
        <w:t>:</w:t>
      </w:r>
    </w:p>
    <w:p w:rsidR="00A66985" w:rsidRPr="002A5412" w:rsidRDefault="00A66985" w:rsidP="00A6698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A66985" w:rsidTr="00155CA6">
        <w:tc>
          <w:tcPr>
            <w:tcW w:w="9351" w:type="dxa"/>
            <w:vAlign w:val="center"/>
          </w:tcPr>
          <w:p w:rsidR="00A66985" w:rsidRPr="00810186" w:rsidRDefault="00155CA6" w:rsidP="00A66985">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min</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d</m:t>
                            </m:r>
                          </m:e>
                          <m:sub>
                            <m:r>
                              <w:rPr>
                                <w:rFonts w:ascii="Cambria Math" w:eastAsia="Times New Roman" w:hAnsi="Cambria Math" w:cs="Times New Roman"/>
                                <w:sz w:val="24"/>
                                <w:szCs w:val="24"/>
                                <w:lang w:eastAsia="ru-RU"/>
                              </w:rPr>
                              <m:t>min</m:t>
                            </m:r>
                          </m:sub>
                        </m:sSub>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1.251</m:t>
                        </m:r>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r>
                  <w:rPr>
                    <w:rFonts w:ascii="Cambria Math" w:eastAsia="Times New Roman" w:hAnsi="Cambria Math" w:cs="Times New Roman"/>
                    <w:sz w:val="24"/>
                    <w:szCs w:val="24"/>
                    <w:lang w:eastAsia="ru-RU"/>
                  </w:rPr>
                  <m:t>=3.049 (</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км</m:t>
                    </m:r>
                  </m:e>
                  <m:sup>
                    <m:r>
                      <w:rPr>
                        <w:rFonts w:ascii="Cambria Math" w:eastAsia="Times New Roman" w:hAnsi="Cambria Math" w:cs="Times New Roman"/>
                        <w:sz w:val="24"/>
                        <w:szCs w:val="24"/>
                        <w:lang w:eastAsia="ru-RU"/>
                      </w:rPr>
                      <m:t>2</m:t>
                    </m:r>
                  </m:sup>
                </m:sSup>
                <m:r>
                  <w:rPr>
                    <w:rFonts w:ascii="Cambria Math" w:eastAsia="Times New Roman" w:hAnsi="Cambria Math" w:cs="Times New Roman"/>
                    <w:sz w:val="24"/>
                    <w:szCs w:val="24"/>
                    <w:lang w:eastAsia="ru-RU"/>
                  </w:rPr>
                  <m:t>)</m:t>
                </m:r>
              </m:oMath>
            </m:oMathPara>
          </w:p>
        </w:tc>
        <w:tc>
          <w:tcPr>
            <w:tcW w:w="844" w:type="dxa"/>
            <w:vAlign w:val="center"/>
          </w:tcPr>
          <w:p w:rsidR="00A66985" w:rsidRPr="00810186" w:rsidRDefault="00A66985"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(4.10)</w:t>
            </w:r>
          </w:p>
        </w:tc>
      </w:tr>
    </w:tbl>
    <w:p w:rsidR="00A66985" w:rsidRDefault="00A66985" w:rsidP="00A66985">
      <w:pPr>
        <w:spacing w:after="0"/>
        <w:jc w:val="both"/>
        <w:rPr>
          <w:rFonts w:ascii="Times New Roman" w:eastAsia="Times New Roman" w:hAnsi="Times New Roman" w:cs="Times New Roman"/>
          <w:sz w:val="24"/>
          <w:szCs w:val="24"/>
          <w:lang w:eastAsia="ru-RU"/>
        </w:rPr>
      </w:pPr>
    </w:p>
    <w:p w:rsidR="00A66985" w:rsidRPr="00A66985" w:rsidRDefault="00A66985" w:rsidP="00A66985">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Средняя застройка</w:t>
      </w:r>
      <w:r w:rsidRPr="002A5412">
        <w:rPr>
          <w:rFonts w:ascii="Times New Roman" w:eastAsia="Times New Roman" w:hAnsi="Times New Roman" w:cs="Times New Roman"/>
          <w:sz w:val="24"/>
          <w:szCs w:val="24"/>
          <w:lang w:eastAsia="ru-RU"/>
        </w:rPr>
        <w:t>:</w:t>
      </w:r>
    </w:p>
    <w:p w:rsidR="00A66985" w:rsidRPr="002A5412" w:rsidRDefault="00A66985" w:rsidP="00A6698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A66985" w:rsidTr="00155CA6">
        <w:tc>
          <w:tcPr>
            <w:tcW w:w="9351" w:type="dxa"/>
            <w:vAlign w:val="center"/>
          </w:tcPr>
          <w:p w:rsidR="00A66985" w:rsidRPr="00810186" w:rsidRDefault="00155CA6" w:rsidP="00155CA6">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mid</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d</m:t>
                            </m:r>
                          </m:e>
                          <m:sub>
                            <m:r>
                              <w:rPr>
                                <w:rFonts w:ascii="Cambria Math" w:eastAsia="Times New Roman" w:hAnsi="Cambria Math" w:cs="Times New Roman"/>
                                <w:sz w:val="24"/>
                                <w:szCs w:val="24"/>
                                <w:lang w:eastAsia="ru-RU"/>
                              </w:rPr>
                              <m:t>mid</m:t>
                            </m:r>
                          </m:sub>
                        </m:sSub>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0.651</m:t>
                        </m:r>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r>
                  <w:rPr>
                    <w:rFonts w:ascii="Cambria Math" w:eastAsia="Times New Roman" w:hAnsi="Cambria Math" w:cs="Times New Roman"/>
                    <w:sz w:val="24"/>
                    <w:szCs w:val="24"/>
                    <w:lang w:eastAsia="ru-RU"/>
                  </w:rPr>
                  <m:t>=0.825 (</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км</m:t>
                    </m:r>
                  </m:e>
                  <m:sup>
                    <m:r>
                      <w:rPr>
                        <w:rFonts w:ascii="Cambria Math" w:eastAsia="Times New Roman" w:hAnsi="Cambria Math" w:cs="Times New Roman"/>
                        <w:sz w:val="24"/>
                        <w:szCs w:val="24"/>
                        <w:lang w:eastAsia="ru-RU"/>
                      </w:rPr>
                      <m:t>2</m:t>
                    </m:r>
                  </m:sup>
                </m:sSup>
                <m:r>
                  <w:rPr>
                    <w:rFonts w:ascii="Cambria Math" w:eastAsia="Times New Roman" w:hAnsi="Cambria Math" w:cs="Times New Roman"/>
                    <w:sz w:val="24"/>
                    <w:szCs w:val="24"/>
                    <w:lang w:eastAsia="ru-RU"/>
                  </w:rPr>
                  <m:t>)</m:t>
                </m:r>
              </m:oMath>
            </m:oMathPara>
          </w:p>
        </w:tc>
        <w:tc>
          <w:tcPr>
            <w:tcW w:w="844" w:type="dxa"/>
            <w:vAlign w:val="center"/>
          </w:tcPr>
          <w:p w:rsidR="00A66985" w:rsidRPr="00810186" w:rsidRDefault="00A66985"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(4.11)</w:t>
            </w:r>
          </w:p>
        </w:tc>
      </w:tr>
    </w:tbl>
    <w:p w:rsidR="00A66985" w:rsidRDefault="00A66985" w:rsidP="00A66985">
      <w:pPr>
        <w:spacing w:after="0"/>
        <w:jc w:val="both"/>
        <w:rPr>
          <w:rFonts w:ascii="Times New Roman" w:eastAsia="Times New Roman" w:hAnsi="Times New Roman" w:cs="Times New Roman"/>
          <w:sz w:val="24"/>
          <w:szCs w:val="24"/>
          <w:lang w:eastAsia="ru-RU"/>
        </w:rPr>
      </w:pPr>
    </w:p>
    <w:p w:rsidR="00A66985" w:rsidRPr="002A5412" w:rsidRDefault="00A66985" w:rsidP="00A66985">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Плотная застройка</w:t>
      </w:r>
      <w:r w:rsidRPr="002A5412">
        <w:rPr>
          <w:rFonts w:ascii="Times New Roman" w:eastAsia="Times New Roman" w:hAnsi="Times New Roman" w:cs="Times New Roman"/>
          <w:sz w:val="24"/>
          <w:szCs w:val="24"/>
          <w:lang w:eastAsia="ru-RU"/>
        </w:rPr>
        <w:t>:</w:t>
      </w:r>
    </w:p>
    <w:p w:rsidR="00A66985" w:rsidRPr="002A5412" w:rsidRDefault="00A66985" w:rsidP="00A6698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A66985" w:rsidTr="00155CA6">
        <w:tc>
          <w:tcPr>
            <w:tcW w:w="9351" w:type="dxa"/>
            <w:vAlign w:val="center"/>
          </w:tcPr>
          <w:p w:rsidR="00A66985" w:rsidRPr="00810186" w:rsidRDefault="00155CA6" w:rsidP="00155CA6">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max</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d</m:t>
                            </m:r>
                          </m:e>
                          <m:sub>
                            <m:r>
                              <w:rPr>
                                <w:rFonts w:ascii="Cambria Math" w:eastAsia="Times New Roman" w:hAnsi="Cambria Math" w:cs="Times New Roman"/>
                                <w:sz w:val="24"/>
                                <w:szCs w:val="24"/>
                                <w:lang w:eastAsia="ru-RU"/>
                              </w:rPr>
                              <m:t>max</m:t>
                            </m:r>
                          </m:sub>
                        </m:sSub>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0.469</m:t>
                        </m:r>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r>
                  <w:rPr>
                    <w:rFonts w:ascii="Cambria Math" w:eastAsia="Times New Roman" w:hAnsi="Cambria Math" w:cs="Times New Roman"/>
                    <w:sz w:val="24"/>
                    <w:szCs w:val="24"/>
                    <w:lang w:eastAsia="ru-RU"/>
                  </w:rPr>
                  <m:t>=0.429 (</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км</m:t>
                    </m:r>
                  </m:e>
                  <m:sup>
                    <m:r>
                      <w:rPr>
                        <w:rFonts w:ascii="Cambria Math" w:eastAsia="Times New Roman" w:hAnsi="Cambria Math" w:cs="Times New Roman"/>
                        <w:sz w:val="24"/>
                        <w:szCs w:val="24"/>
                        <w:lang w:eastAsia="ru-RU"/>
                      </w:rPr>
                      <m:t>2</m:t>
                    </m:r>
                  </m:sup>
                </m:sSup>
                <m:r>
                  <w:rPr>
                    <w:rFonts w:ascii="Cambria Math" w:eastAsia="Times New Roman" w:hAnsi="Cambria Math" w:cs="Times New Roman"/>
                    <w:sz w:val="24"/>
                    <w:szCs w:val="24"/>
                    <w:lang w:eastAsia="ru-RU"/>
                  </w:rPr>
                  <m:t>)</m:t>
                </m:r>
              </m:oMath>
            </m:oMathPara>
          </w:p>
        </w:tc>
        <w:tc>
          <w:tcPr>
            <w:tcW w:w="844" w:type="dxa"/>
            <w:vAlign w:val="center"/>
          </w:tcPr>
          <w:p w:rsidR="00A66985" w:rsidRPr="00810186" w:rsidRDefault="00A66985"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Pr>
                <w:rFonts w:ascii="Times New Roman" w:eastAsia="Times New Roman" w:hAnsi="Times New Roman" w:cs="Times New Roman"/>
                <w:sz w:val="24"/>
                <w:szCs w:val="24"/>
                <w:lang w:eastAsia="ru-RU"/>
              </w:rPr>
              <w:t>12</w:t>
            </w:r>
            <w:r>
              <w:rPr>
                <w:rFonts w:ascii="Times New Roman" w:eastAsia="Times New Roman" w:hAnsi="Times New Roman" w:cs="Times New Roman"/>
                <w:sz w:val="24"/>
                <w:szCs w:val="24"/>
                <w:lang w:val="en-US" w:eastAsia="ru-RU"/>
              </w:rPr>
              <w:t>)</w:t>
            </w:r>
          </w:p>
        </w:tc>
      </w:tr>
    </w:tbl>
    <w:p w:rsidR="00A66985" w:rsidRDefault="00A66985" w:rsidP="004C1B25">
      <w:pPr>
        <w:spacing w:after="0"/>
        <w:jc w:val="both"/>
        <w:rPr>
          <w:rFonts w:ascii="Times New Roman" w:eastAsia="Times New Roman" w:hAnsi="Times New Roman" w:cs="Times New Roman"/>
          <w:sz w:val="24"/>
          <w:szCs w:val="24"/>
          <w:lang w:eastAsia="ru-RU"/>
        </w:rPr>
      </w:pPr>
    </w:p>
    <w:p w:rsidR="00A66985" w:rsidRPr="00A96E1E" w:rsidRDefault="00A96E1E" w:rsidP="00A96E1E">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Далее, необходимо рассчитать число базовых станций для площади каждого типа застройки.</w:t>
      </w:r>
    </w:p>
    <w:p w:rsidR="00B577E7" w:rsidRPr="00A96E1E" w:rsidRDefault="00B577E7" w:rsidP="004C1B25">
      <w:pPr>
        <w:spacing w:after="0"/>
        <w:jc w:val="both"/>
        <w:rPr>
          <w:rFonts w:ascii="Times New Roman" w:eastAsia="Times New Roman" w:hAnsi="Times New Roman" w:cs="Times New Roman"/>
          <w:sz w:val="24"/>
          <w:szCs w:val="24"/>
          <w:lang w:eastAsia="ru-RU"/>
        </w:rPr>
      </w:pPr>
    </w:p>
    <w:p w:rsidR="00A96E1E" w:rsidRPr="002A5412" w:rsidRDefault="00A96E1E" w:rsidP="00A96E1E">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Редкая застройка</w:t>
      </w:r>
      <w:r w:rsidRPr="002A5412">
        <w:rPr>
          <w:rFonts w:ascii="Times New Roman" w:eastAsia="Times New Roman" w:hAnsi="Times New Roman" w:cs="Times New Roman"/>
          <w:sz w:val="24"/>
          <w:szCs w:val="24"/>
          <w:lang w:eastAsia="ru-RU"/>
        </w:rPr>
        <w:t>:</w:t>
      </w:r>
    </w:p>
    <w:p w:rsidR="00A96E1E" w:rsidRPr="002A5412" w:rsidRDefault="00A96E1E" w:rsidP="00A96E1E">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A96E1E" w:rsidTr="00155CA6">
        <w:tc>
          <w:tcPr>
            <w:tcW w:w="9351" w:type="dxa"/>
            <w:vAlign w:val="center"/>
          </w:tcPr>
          <w:p w:rsidR="00A96E1E" w:rsidRPr="00810186" w:rsidRDefault="00155CA6" w:rsidP="0000681B">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S_min</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area_min</m:t>
                        </m:r>
                      </m:sub>
                    </m:sSub>
                  </m:num>
                  <m:den>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min</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4.1</m:t>
                    </m:r>
                  </m:num>
                  <m:den>
                    <m:r>
                      <w:rPr>
                        <w:rFonts w:ascii="Cambria Math" w:eastAsia="Times New Roman" w:hAnsi="Cambria Math" w:cs="Times New Roman"/>
                        <w:sz w:val="24"/>
                        <w:szCs w:val="24"/>
                        <w:lang w:eastAsia="ru-RU"/>
                      </w:rPr>
                      <m:t>3.049</m:t>
                    </m:r>
                  </m:den>
                </m:f>
                <m:r>
                  <w:rPr>
                    <w:rFonts w:ascii="Cambria Math" w:eastAsia="Times New Roman" w:hAnsi="Cambria Math" w:cs="Times New Roman"/>
                    <w:sz w:val="24"/>
                    <w:szCs w:val="24"/>
                    <w:lang w:eastAsia="ru-RU"/>
                  </w:rPr>
                  <m:t>=1.345=2</m:t>
                </m:r>
              </m:oMath>
            </m:oMathPara>
          </w:p>
        </w:tc>
        <w:tc>
          <w:tcPr>
            <w:tcW w:w="844" w:type="dxa"/>
            <w:vAlign w:val="center"/>
          </w:tcPr>
          <w:p w:rsidR="00A96E1E" w:rsidRPr="00810186" w:rsidRDefault="00A96E1E"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(4.13)</w:t>
            </w:r>
          </w:p>
        </w:tc>
      </w:tr>
    </w:tbl>
    <w:p w:rsidR="00A96E1E" w:rsidRDefault="00A96E1E" w:rsidP="00A96E1E">
      <w:pPr>
        <w:spacing w:after="0"/>
        <w:jc w:val="both"/>
        <w:rPr>
          <w:rFonts w:ascii="Times New Roman" w:eastAsia="Times New Roman" w:hAnsi="Times New Roman" w:cs="Times New Roman"/>
          <w:sz w:val="24"/>
          <w:szCs w:val="24"/>
          <w:lang w:eastAsia="ru-RU"/>
        </w:rPr>
      </w:pPr>
    </w:p>
    <w:p w:rsidR="00A96E1E" w:rsidRPr="00A66985" w:rsidRDefault="00A96E1E" w:rsidP="00A96E1E">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Средняя застройка</w:t>
      </w:r>
      <w:r w:rsidRPr="002A5412">
        <w:rPr>
          <w:rFonts w:ascii="Times New Roman" w:eastAsia="Times New Roman" w:hAnsi="Times New Roman" w:cs="Times New Roman"/>
          <w:sz w:val="24"/>
          <w:szCs w:val="24"/>
          <w:lang w:eastAsia="ru-RU"/>
        </w:rPr>
        <w:t>:</w:t>
      </w:r>
    </w:p>
    <w:p w:rsidR="00A96E1E" w:rsidRPr="002A5412" w:rsidRDefault="00A96E1E" w:rsidP="00A96E1E">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A96E1E" w:rsidTr="00155CA6">
        <w:tc>
          <w:tcPr>
            <w:tcW w:w="9351" w:type="dxa"/>
            <w:vAlign w:val="center"/>
          </w:tcPr>
          <w:p w:rsidR="00A96E1E" w:rsidRPr="00810186" w:rsidRDefault="00155CA6" w:rsidP="0000681B">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S_mid</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area_mid</m:t>
                        </m:r>
                      </m:sub>
                    </m:sSub>
                  </m:num>
                  <m:den>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mid</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0.9</m:t>
                    </m:r>
                  </m:num>
                  <m:den>
                    <m:r>
                      <w:rPr>
                        <w:rFonts w:ascii="Cambria Math" w:eastAsia="Times New Roman" w:hAnsi="Cambria Math" w:cs="Times New Roman"/>
                        <w:sz w:val="24"/>
                        <w:szCs w:val="24"/>
                        <w:lang w:eastAsia="ru-RU"/>
                      </w:rPr>
                      <m:t>0.825</m:t>
                    </m:r>
                  </m:den>
                </m:f>
                <m:r>
                  <w:rPr>
                    <w:rFonts w:ascii="Cambria Math" w:eastAsia="Times New Roman" w:hAnsi="Cambria Math" w:cs="Times New Roman"/>
                    <w:sz w:val="24"/>
                    <w:szCs w:val="24"/>
                    <w:lang w:eastAsia="ru-RU"/>
                  </w:rPr>
                  <m:t>=1.091=2</m:t>
                </m:r>
              </m:oMath>
            </m:oMathPara>
          </w:p>
        </w:tc>
        <w:tc>
          <w:tcPr>
            <w:tcW w:w="844" w:type="dxa"/>
            <w:vAlign w:val="center"/>
          </w:tcPr>
          <w:p w:rsidR="00A96E1E" w:rsidRPr="00810186" w:rsidRDefault="00A96E1E"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(4.14)</w:t>
            </w:r>
          </w:p>
        </w:tc>
      </w:tr>
    </w:tbl>
    <w:p w:rsidR="00A96E1E" w:rsidRDefault="00A96E1E" w:rsidP="00A96E1E">
      <w:pPr>
        <w:spacing w:after="0"/>
        <w:jc w:val="both"/>
        <w:rPr>
          <w:rFonts w:ascii="Times New Roman" w:eastAsia="Times New Roman" w:hAnsi="Times New Roman" w:cs="Times New Roman"/>
          <w:sz w:val="24"/>
          <w:szCs w:val="24"/>
          <w:lang w:eastAsia="ru-RU"/>
        </w:rPr>
      </w:pPr>
    </w:p>
    <w:p w:rsidR="00A96E1E" w:rsidRPr="002A5412" w:rsidRDefault="00A96E1E" w:rsidP="00A96E1E">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Плотная застройка</w:t>
      </w:r>
      <w:r w:rsidRPr="002A5412">
        <w:rPr>
          <w:rFonts w:ascii="Times New Roman" w:eastAsia="Times New Roman" w:hAnsi="Times New Roman" w:cs="Times New Roman"/>
          <w:sz w:val="24"/>
          <w:szCs w:val="24"/>
          <w:lang w:eastAsia="ru-RU"/>
        </w:rPr>
        <w:t>:</w:t>
      </w:r>
    </w:p>
    <w:p w:rsidR="00A96E1E" w:rsidRPr="002A5412" w:rsidRDefault="00A96E1E" w:rsidP="00A96E1E">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A96E1E" w:rsidTr="00155CA6">
        <w:tc>
          <w:tcPr>
            <w:tcW w:w="9351" w:type="dxa"/>
            <w:vAlign w:val="center"/>
          </w:tcPr>
          <w:p w:rsidR="00A96E1E" w:rsidRPr="007D123D" w:rsidRDefault="00155CA6" w:rsidP="0000681B">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S_max</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area_max</m:t>
                        </m:r>
                      </m:sub>
                    </m:sSub>
                  </m:num>
                  <m:den>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max</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1.25</m:t>
                    </m:r>
                  </m:num>
                  <m:den>
                    <m:r>
                      <w:rPr>
                        <w:rFonts w:ascii="Cambria Math" w:eastAsia="Times New Roman" w:hAnsi="Cambria Math" w:cs="Times New Roman"/>
                        <w:sz w:val="24"/>
                        <w:szCs w:val="24"/>
                        <w:lang w:eastAsia="ru-RU"/>
                      </w:rPr>
                      <m:t>0.429</m:t>
                    </m:r>
                  </m:den>
                </m:f>
                <m:r>
                  <w:rPr>
                    <w:rFonts w:ascii="Cambria Math" w:eastAsia="Times New Roman" w:hAnsi="Cambria Math" w:cs="Times New Roman"/>
                    <w:sz w:val="24"/>
                    <w:szCs w:val="24"/>
                    <w:lang w:eastAsia="ru-RU"/>
                  </w:rPr>
                  <m:t>=2.913=3</m:t>
                </m:r>
              </m:oMath>
            </m:oMathPara>
          </w:p>
        </w:tc>
        <w:tc>
          <w:tcPr>
            <w:tcW w:w="844" w:type="dxa"/>
            <w:vAlign w:val="center"/>
          </w:tcPr>
          <w:p w:rsidR="00A96E1E" w:rsidRPr="00810186" w:rsidRDefault="00A96E1E"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Pr>
                <w:rFonts w:ascii="Times New Roman" w:eastAsia="Times New Roman" w:hAnsi="Times New Roman" w:cs="Times New Roman"/>
                <w:sz w:val="24"/>
                <w:szCs w:val="24"/>
                <w:lang w:eastAsia="ru-RU"/>
              </w:rPr>
              <w:t>15</w:t>
            </w:r>
            <w:r>
              <w:rPr>
                <w:rFonts w:ascii="Times New Roman" w:eastAsia="Times New Roman" w:hAnsi="Times New Roman" w:cs="Times New Roman"/>
                <w:sz w:val="24"/>
                <w:szCs w:val="24"/>
                <w:lang w:val="en-US" w:eastAsia="ru-RU"/>
              </w:rPr>
              <w:t>)</w:t>
            </w:r>
          </w:p>
        </w:tc>
      </w:tr>
    </w:tbl>
    <w:p w:rsidR="00B577E7" w:rsidRDefault="00B577E7" w:rsidP="004C1B25">
      <w:pPr>
        <w:spacing w:after="0"/>
        <w:jc w:val="both"/>
        <w:rPr>
          <w:rFonts w:ascii="Times New Roman" w:eastAsia="Times New Roman" w:hAnsi="Times New Roman" w:cs="Times New Roman"/>
          <w:sz w:val="24"/>
          <w:szCs w:val="24"/>
          <w:lang w:eastAsia="ru-RU"/>
        </w:rPr>
      </w:pPr>
    </w:p>
    <w:p w:rsidR="008F1676" w:rsidRPr="008F1676" w:rsidRDefault="008F1676" w:rsidP="00AD5920">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Общее число базовых </w:t>
      </w:r>
      <w:r w:rsidRPr="008F1676">
        <w:rPr>
          <w:rFonts w:ascii="Times New Roman" w:eastAsia="Times New Roman" w:hAnsi="Times New Roman" w:cs="Times New Roman"/>
          <w:i/>
          <w:sz w:val="24"/>
          <w:szCs w:val="24"/>
          <w:lang w:val="en-US" w:eastAsia="ru-RU"/>
        </w:rPr>
        <w:t>N</w:t>
      </w:r>
      <w:r w:rsidRPr="008F1676">
        <w:rPr>
          <w:rFonts w:ascii="Times New Roman" w:eastAsia="Times New Roman" w:hAnsi="Times New Roman" w:cs="Times New Roman"/>
          <w:i/>
          <w:sz w:val="24"/>
          <w:szCs w:val="24"/>
          <w:vertAlign w:val="subscript"/>
          <w:lang w:val="en-US" w:eastAsia="ru-RU"/>
        </w:rPr>
        <w:t>S</w:t>
      </w:r>
      <w:r w:rsidRPr="008F1676">
        <w:rPr>
          <w:rFonts w:ascii="Times New Roman" w:eastAsia="Times New Roman" w:hAnsi="Times New Roman" w:cs="Times New Roman"/>
          <w:i/>
          <w:sz w:val="24"/>
          <w:szCs w:val="24"/>
          <w:vertAlign w:val="subscript"/>
          <w:lang w:eastAsia="ru-RU"/>
        </w:rPr>
        <w:t>_</w:t>
      </w:r>
      <w:r w:rsidRPr="008F1676">
        <w:rPr>
          <w:rFonts w:ascii="Times New Roman" w:eastAsia="Times New Roman" w:hAnsi="Times New Roman" w:cs="Times New Roman"/>
          <w:i/>
          <w:sz w:val="24"/>
          <w:szCs w:val="24"/>
          <w:vertAlign w:val="subscript"/>
          <w:lang w:val="en-US" w:eastAsia="ru-RU"/>
        </w:rPr>
        <w:t>BS</w:t>
      </w:r>
      <w:r w:rsidRPr="008F1676">
        <w:rPr>
          <w:rFonts w:ascii="Times New Roman" w:eastAsia="Times New Roman" w:hAnsi="Times New Roman" w:cs="Times New Roman"/>
          <w:sz w:val="24"/>
          <w:szCs w:val="24"/>
          <w:vertAlign w:val="subscript"/>
          <w:lang w:eastAsia="ru-RU"/>
        </w:rPr>
        <w:t xml:space="preserve"> </w:t>
      </w:r>
      <w:r>
        <w:rPr>
          <w:rFonts w:ascii="Times New Roman" w:eastAsia="Times New Roman" w:hAnsi="Times New Roman" w:cs="Times New Roman"/>
          <w:sz w:val="24"/>
          <w:szCs w:val="24"/>
          <w:lang w:eastAsia="ru-RU"/>
        </w:rPr>
        <w:t xml:space="preserve">станций составляет </w:t>
      </w:r>
      <w:r w:rsidR="00E56BFF">
        <w:rPr>
          <w:rFonts w:ascii="Times New Roman" w:eastAsia="Times New Roman" w:hAnsi="Times New Roman" w:cs="Times New Roman"/>
          <w:sz w:val="24"/>
          <w:szCs w:val="24"/>
          <w:lang w:eastAsia="ru-RU"/>
        </w:rPr>
        <w:t>7</w:t>
      </w:r>
      <w:r w:rsidRPr="008F1676">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штук.</w:t>
      </w:r>
    </w:p>
    <w:p w:rsidR="00A96E1E" w:rsidRDefault="00AD5920" w:rsidP="00AD5920">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Также, необходимо рассчитать число базовых станций в зависимости от нагрузки на сеть сотовой связи.</w:t>
      </w:r>
    </w:p>
    <w:p w:rsidR="00AD5920" w:rsidRPr="007270E7" w:rsidRDefault="00AD5920" w:rsidP="00AD5920">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юго-западном районе города Киров</w:t>
      </w:r>
      <w:r w:rsidR="00482A66" w:rsidRPr="00482A66">
        <w:rPr>
          <w:rFonts w:ascii="Times New Roman" w:eastAsia="Times New Roman" w:hAnsi="Times New Roman" w:cs="Times New Roman"/>
          <w:sz w:val="24"/>
          <w:szCs w:val="24"/>
          <w:lang w:eastAsia="ru-RU"/>
        </w:rPr>
        <w:t xml:space="preserve"> </w:t>
      </w:r>
      <w:r w:rsidR="003F3A87">
        <w:rPr>
          <w:rFonts w:ascii="Times New Roman" w:eastAsia="Times New Roman" w:hAnsi="Times New Roman" w:cs="Times New Roman"/>
          <w:sz w:val="24"/>
          <w:szCs w:val="24"/>
          <w:lang w:eastAsia="ru-RU"/>
        </w:rPr>
        <w:t xml:space="preserve">плотность </w:t>
      </w:r>
      <w:r w:rsidR="00482A66">
        <w:rPr>
          <w:rFonts w:ascii="Times New Roman" w:eastAsia="Times New Roman" w:hAnsi="Times New Roman" w:cs="Times New Roman"/>
          <w:sz w:val="24"/>
          <w:szCs w:val="24"/>
          <w:lang w:eastAsia="ru-RU"/>
        </w:rPr>
        <w:t xml:space="preserve">населения </w:t>
      </w:r>
      <w:r w:rsidR="003F3A87">
        <w:rPr>
          <w:rFonts w:ascii="Times New Roman" w:eastAsia="Times New Roman" w:hAnsi="Times New Roman" w:cs="Times New Roman"/>
          <w:sz w:val="24"/>
          <w:szCs w:val="24"/>
          <w:lang w:eastAsia="ru-RU"/>
        </w:rPr>
        <w:t xml:space="preserve">7285 </w:t>
      </w:r>
      <w:proofErr w:type="gramStart"/>
      <w:r w:rsidR="003F3A87">
        <w:rPr>
          <w:rFonts w:ascii="Times New Roman" w:eastAsia="Times New Roman" w:hAnsi="Times New Roman" w:cs="Times New Roman"/>
          <w:sz w:val="24"/>
          <w:szCs w:val="24"/>
          <w:lang w:eastAsia="ru-RU"/>
        </w:rPr>
        <w:t>чел</w:t>
      </w:r>
      <w:proofErr w:type="gramEnd"/>
      <w:r w:rsidR="003F3A87" w:rsidRPr="003F3A87">
        <w:rPr>
          <w:rFonts w:ascii="Times New Roman" w:eastAsia="Times New Roman" w:hAnsi="Times New Roman" w:cs="Times New Roman"/>
          <w:sz w:val="24"/>
          <w:szCs w:val="24"/>
          <w:lang w:eastAsia="ru-RU"/>
        </w:rPr>
        <w:t>/</w:t>
      </w:r>
      <w:r w:rsidR="003F3A87">
        <w:rPr>
          <w:rFonts w:ascii="Times New Roman" w:eastAsia="Times New Roman" w:hAnsi="Times New Roman" w:cs="Times New Roman"/>
          <w:sz w:val="24"/>
          <w:szCs w:val="24"/>
          <w:lang w:eastAsia="ru-RU"/>
        </w:rPr>
        <w:t>км</w:t>
      </w:r>
      <w:r w:rsidR="003F3A87" w:rsidRPr="003F3A87">
        <w:rPr>
          <w:rFonts w:ascii="Times New Roman" w:eastAsia="Times New Roman" w:hAnsi="Times New Roman" w:cs="Times New Roman"/>
          <w:sz w:val="24"/>
          <w:szCs w:val="24"/>
          <w:vertAlign w:val="superscript"/>
          <w:lang w:eastAsia="ru-RU"/>
        </w:rPr>
        <w:t>2</w:t>
      </w:r>
      <w:r w:rsidR="00482A66">
        <w:rPr>
          <w:rFonts w:ascii="Times New Roman" w:eastAsia="Times New Roman" w:hAnsi="Times New Roman" w:cs="Times New Roman"/>
          <w:sz w:val="24"/>
          <w:szCs w:val="24"/>
          <w:lang w:eastAsia="ru-RU"/>
        </w:rPr>
        <w:t xml:space="preserve"> на площади 6.25 км</w:t>
      </w:r>
      <w:r w:rsidR="00482A66">
        <w:rPr>
          <w:rFonts w:ascii="Times New Roman" w:eastAsia="Times New Roman" w:hAnsi="Times New Roman" w:cs="Times New Roman"/>
          <w:sz w:val="24"/>
          <w:szCs w:val="24"/>
          <w:vertAlign w:val="superscript"/>
          <w:lang w:eastAsia="ru-RU"/>
        </w:rPr>
        <w:t>2</w:t>
      </w:r>
      <w:r>
        <w:rPr>
          <w:rFonts w:ascii="Times New Roman" w:eastAsia="Times New Roman" w:hAnsi="Times New Roman" w:cs="Times New Roman"/>
          <w:sz w:val="24"/>
          <w:szCs w:val="24"/>
          <w:lang w:eastAsia="ru-RU"/>
        </w:rPr>
        <w:t>.</w:t>
      </w:r>
      <w:r w:rsidR="007270E7">
        <w:rPr>
          <w:rFonts w:ascii="Times New Roman" w:eastAsia="Times New Roman" w:hAnsi="Times New Roman" w:cs="Times New Roman"/>
          <w:sz w:val="24"/>
          <w:szCs w:val="24"/>
          <w:lang w:eastAsia="ru-RU"/>
        </w:rPr>
        <w:t xml:space="preserve"> Активными абонентами будем считать 80</w:t>
      </w:r>
      <w:r w:rsidR="007270E7" w:rsidRPr="007270E7">
        <w:rPr>
          <w:rFonts w:ascii="Times New Roman" w:eastAsia="Times New Roman" w:hAnsi="Times New Roman" w:cs="Times New Roman"/>
          <w:sz w:val="24"/>
          <w:szCs w:val="24"/>
          <w:lang w:eastAsia="ru-RU"/>
        </w:rPr>
        <w:t xml:space="preserve">% </w:t>
      </w:r>
      <w:r w:rsidR="007270E7">
        <w:rPr>
          <w:rFonts w:ascii="Times New Roman" w:eastAsia="Times New Roman" w:hAnsi="Times New Roman" w:cs="Times New Roman"/>
          <w:sz w:val="24"/>
          <w:szCs w:val="24"/>
          <w:lang w:eastAsia="ru-RU"/>
        </w:rPr>
        <w:t>от общей численности населения в данном районе. Также, все абоненты являются клиентами разных операторов связи. Поэтому, учтём долю абонентов выбранного оператора связи – Мегафон. Рассчитаем число активных абонентов на территории проектируемого фрагмента сети связи</w:t>
      </w:r>
      <w:r w:rsidR="007270E7" w:rsidRPr="007270E7">
        <w:rPr>
          <w:rFonts w:ascii="Times New Roman" w:eastAsia="Times New Roman" w:hAnsi="Times New Roman" w:cs="Times New Roman"/>
          <w:sz w:val="24"/>
          <w:szCs w:val="24"/>
          <w:lang w:eastAsia="ru-RU"/>
        </w:rPr>
        <w:t>:</w:t>
      </w:r>
    </w:p>
    <w:p w:rsidR="00AD5920" w:rsidRDefault="00AD5920"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7270E7" w:rsidTr="00155CA6">
        <w:tc>
          <w:tcPr>
            <w:tcW w:w="9351" w:type="dxa"/>
            <w:vAlign w:val="center"/>
          </w:tcPr>
          <w:p w:rsidR="007270E7" w:rsidRPr="007270E7" w:rsidRDefault="00155CA6" w:rsidP="00482A66">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act_client</m:t>
                    </m:r>
                  </m:sub>
                </m:sSub>
                <m:r>
                  <w:rPr>
                    <w:rFonts w:ascii="Cambria Math" w:eastAsia="Times New Roman" w:hAnsi="Cambria Math" w:cs="Times New Roman"/>
                    <w:sz w:val="24"/>
                    <w:szCs w:val="24"/>
                    <w:lang w:eastAsia="ru-RU"/>
                  </w:rPr>
                  <m:t>=6.25*7285*0.8*0.297=10818.225=10819</m:t>
                </m:r>
              </m:oMath>
            </m:oMathPara>
          </w:p>
        </w:tc>
        <w:tc>
          <w:tcPr>
            <w:tcW w:w="844" w:type="dxa"/>
            <w:vAlign w:val="center"/>
          </w:tcPr>
          <w:p w:rsidR="007270E7" w:rsidRPr="00810186" w:rsidRDefault="007270E7"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Pr>
                <w:rFonts w:ascii="Times New Roman" w:eastAsia="Times New Roman" w:hAnsi="Times New Roman" w:cs="Times New Roman"/>
                <w:sz w:val="24"/>
                <w:szCs w:val="24"/>
                <w:lang w:eastAsia="ru-RU"/>
              </w:rPr>
              <w:t>16</w:t>
            </w:r>
            <w:r>
              <w:rPr>
                <w:rFonts w:ascii="Times New Roman" w:eastAsia="Times New Roman" w:hAnsi="Times New Roman" w:cs="Times New Roman"/>
                <w:sz w:val="24"/>
                <w:szCs w:val="24"/>
                <w:lang w:val="en-US" w:eastAsia="ru-RU"/>
              </w:rPr>
              <w:t>)</w:t>
            </w:r>
          </w:p>
        </w:tc>
      </w:tr>
    </w:tbl>
    <w:p w:rsidR="007270E7" w:rsidRDefault="007270E7" w:rsidP="004C1B25">
      <w:pPr>
        <w:spacing w:after="0"/>
        <w:jc w:val="both"/>
        <w:rPr>
          <w:rFonts w:ascii="Times New Roman" w:eastAsia="Times New Roman" w:hAnsi="Times New Roman" w:cs="Times New Roman"/>
          <w:sz w:val="24"/>
          <w:szCs w:val="24"/>
          <w:lang w:eastAsia="ru-RU"/>
        </w:rPr>
      </w:pPr>
    </w:p>
    <w:p w:rsidR="00A96E1E" w:rsidRPr="00964C2D" w:rsidRDefault="00964C2D" w:rsidP="00964C2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Для расчёта интенсивности нагрузки зададимся следующими данными</w:t>
      </w:r>
      <w:r w:rsidRPr="00964C2D">
        <w:rPr>
          <w:rFonts w:ascii="Times New Roman" w:eastAsia="Times New Roman" w:hAnsi="Times New Roman" w:cs="Times New Roman"/>
          <w:sz w:val="24"/>
          <w:szCs w:val="24"/>
          <w:lang w:eastAsia="ru-RU"/>
        </w:rPr>
        <w:t>:</w:t>
      </w:r>
    </w:p>
    <w:p w:rsidR="00964C2D" w:rsidRPr="00964C2D" w:rsidRDefault="00964C2D" w:rsidP="00964C2D">
      <w:pPr>
        <w:pStyle w:val="aa"/>
        <w:numPr>
          <w:ilvl w:val="0"/>
          <w:numId w:val="1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вероятность блокировки вызова составляет 1</w:t>
      </w:r>
      <w:r>
        <w:rPr>
          <w:rFonts w:ascii="Times New Roman" w:eastAsia="Times New Roman" w:hAnsi="Times New Roman" w:cs="Times New Roman"/>
          <w:sz w:val="24"/>
          <w:szCs w:val="24"/>
          <w:lang w:val="en-US" w:eastAsia="ru-RU"/>
        </w:rPr>
        <w:t>%;</w:t>
      </w:r>
    </w:p>
    <w:p w:rsidR="00964C2D" w:rsidRPr="00964C2D" w:rsidRDefault="00964C2D" w:rsidP="00964C2D">
      <w:pPr>
        <w:pStyle w:val="aa"/>
        <w:numPr>
          <w:ilvl w:val="0"/>
          <w:numId w:val="1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интенсивность трафика одного абонента</w:t>
      </w:r>
      <w:r w:rsidR="004933FD">
        <w:rPr>
          <w:rFonts w:ascii="Times New Roman" w:eastAsia="Times New Roman" w:hAnsi="Times New Roman" w:cs="Times New Roman"/>
          <w:sz w:val="24"/>
          <w:szCs w:val="24"/>
          <w:lang w:eastAsia="ru-RU"/>
        </w:rPr>
        <w:t xml:space="preserve"> </w:t>
      </w:r>
      <w:r w:rsidR="004933FD" w:rsidRPr="004933FD">
        <w:rPr>
          <w:rFonts w:ascii="Times New Roman" w:eastAsia="Times New Roman" w:hAnsi="Times New Roman" w:cs="Times New Roman"/>
          <w:i/>
          <w:sz w:val="24"/>
          <w:szCs w:val="24"/>
          <w:lang w:val="en-US" w:eastAsia="ru-RU"/>
        </w:rPr>
        <w:t>A</w:t>
      </w:r>
      <w:r w:rsidR="004933FD" w:rsidRPr="004933FD">
        <w:rPr>
          <w:rFonts w:ascii="Times New Roman" w:eastAsia="Times New Roman" w:hAnsi="Times New Roman" w:cs="Times New Roman"/>
          <w:i/>
          <w:sz w:val="24"/>
          <w:szCs w:val="24"/>
          <w:vertAlign w:val="subscript"/>
          <w:lang w:val="en-US" w:eastAsia="ru-RU"/>
        </w:rPr>
        <w:t>U</w:t>
      </w:r>
      <w:r>
        <w:rPr>
          <w:rFonts w:ascii="Times New Roman" w:eastAsia="Times New Roman" w:hAnsi="Times New Roman" w:cs="Times New Roman"/>
          <w:sz w:val="24"/>
          <w:szCs w:val="24"/>
          <w:lang w:eastAsia="ru-RU"/>
        </w:rPr>
        <w:t xml:space="preserve"> находится в пределах от 0.01 до 0.04 Эрл</w:t>
      </w:r>
      <w:r w:rsidRPr="00964C2D">
        <w:rPr>
          <w:rFonts w:ascii="Times New Roman" w:eastAsia="Times New Roman" w:hAnsi="Times New Roman" w:cs="Times New Roman"/>
          <w:sz w:val="24"/>
          <w:szCs w:val="24"/>
          <w:lang w:eastAsia="ru-RU"/>
        </w:rPr>
        <w:t>;</w:t>
      </w:r>
    </w:p>
    <w:p w:rsidR="00964C2D" w:rsidRDefault="00964C2D" w:rsidP="00964C2D">
      <w:pPr>
        <w:pStyle w:val="aa"/>
        <w:numPr>
          <w:ilvl w:val="0"/>
          <w:numId w:val="1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ширина выделенной полосы частот </w:t>
      </w:r>
      <w:r w:rsidRPr="00964C2D">
        <w:rPr>
          <w:rFonts w:ascii="Times New Roman" w:eastAsia="Times New Roman" w:hAnsi="Times New Roman" w:cs="Times New Roman"/>
          <w:i/>
          <w:sz w:val="24"/>
          <w:szCs w:val="24"/>
          <w:lang w:val="en-US" w:eastAsia="ru-RU"/>
        </w:rPr>
        <w:t>F</w:t>
      </w:r>
      <w:r w:rsidRPr="00964C2D">
        <w:rPr>
          <w:rFonts w:ascii="Times New Roman" w:eastAsia="Times New Roman" w:hAnsi="Times New Roman" w:cs="Times New Roman"/>
          <w:i/>
          <w:sz w:val="24"/>
          <w:szCs w:val="24"/>
          <w:vertAlign w:val="subscript"/>
          <w:lang w:eastAsia="ru-RU"/>
        </w:rPr>
        <w:t>П</w:t>
      </w:r>
      <w:r>
        <w:rPr>
          <w:rFonts w:ascii="Times New Roman" w:eastAsia="Times New Roman" w:hAnsi="Times New Roman" w:cs="Times New Roman"/>
          <w:sz w:val="24"/>
          <w:szCs w:val="24"/>
          <w:lang w:eastAsia="ru-RU"/>
        </w:rPr>
        <w:t xml:space="preserve"> = </w:t>
      </w:r>
      <w:r w:rsidRPr="00964C2D">
        <w:rPr>
          <w:rFonts w:ascii="Times New Roman" w:eastAsia="Times New Roman" w:hAnsi="Times New Roman" w:cs="Times New Roman"/>
          <w:sz w:val="24"/>
          <w:szCs w:val="24"/>
          <w:lang w:eastAsia="ru-RU"/>
        </w:rPr>
        <w:t>10 МГц;</w:t>
      </w:r>
    </w:p>
    <w:p w:rsidR="00964C2D" w:rsidRPr="00964C2D" w:rsidRDefault="00964C2D" w:rsidP="00964C2D">
      <w:pPr>
        <w:pStyle w:val="aa"/>
        <w:numPr>
          <w:ilvl w:val="0"/>
          <w:numId w:val="1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ширина одного дуплексного канала</w:t>
      </w:r>
      <w:r w:rsidR="005C1DEB">
        <w:rPr>
          <w:rFonts w:ascii="Times New Roman" w:eastAsia="Times New Roman" w:hAnsi="Times New Roman" w:cs="Times New Roman"/>
          <w:sz w:val="24"/>
          <w:szCs w:val="24"/>
          <w:lang w:eastAsia="ru-RU"/>
        </w:rPr>
        <w:t>, с учётом выделения двух ресурсных блоков</w:t>
      </w:r>
      <w:r w:rsidR="005C1DEB">
        <w:rPr>
          <w:rFonts w:ascii="Times New Roman" w:eastAsia="Times New Roman" w:hAnsi="Times New Roman" w:cs="Times New Roman"/>
          <w:sz w:val="24"/>
          <w:szCs w:val="24"/>
          <w:lang w:eastAsia="ru-RU"/>
        </w:rPr>
        <w:br/>
      </w:r>
      <w:proofErr w:type="spellStart"/>
      <w:r w:rsidRPr="00964C2D">
        <w:rPr>
          <w:rFonts w:ascii="Times New Roman" w:eastAsia="Times New Roman" w:hAnsi="Times New Roman" w:cs="Times New Roman"/>
          <w:i/>
          <w:sz w:val="24"/>
          <w:szCs w:val="24"/>
          <w:lang w:val="en-US" w:eastAsia="ru-RU"/>
        </w:rPr>
        <w:t>F</w:t>
      </w:r>
      <w:r w:rsidRPr="00964C2D">
        <w:rPr>
          <w:rFonts w:ascii="Times New Roman" w:eastAsia="Times New Roman" w:hAnsi="Times New Roman" w:cs="Times New Roman"/>
          <w:i/>
          <w:sz w:val="24"/>
          <w:szCs w:val="24"/>
          <w:vertAlign w:val="subscript"/>
          <w:lang w:val="en-US" w:eastAsia="ru-RU"/>
        </w:rPr>
        <w:t>d</w:t>
      </w:r>
      <w:proofErr w:type="spellEnd"/>
      <w:r w:rsidR="005C1DEB">
        <w:rPr>
          <w:rFonts w:ascii="Times New Roman" w:eastAsia="Times New Roman" w:hAnsi="Times New Roman" w:cs="Times New Roman"/>
          <w:sz w:val="24"/>
          <w:szCs w:val="24"/>
          <w:lang w:eastAsia="ru-RU"/>
        </w:rPr>
        <w:t xml:space="preserve"> = 36</w:t>
      </w:r>
      <w:r w:rsidRPr="00964C2D">
        <w:rPr>
          <w:rFonts w:ascii="Times New Roman" w:eastAsia="Times New Roman" w:hAnsi="Times New Roman" w:cs="Times New Roman"/>
          <w:sz w:val="24"/>
          <w:szCs w:val="24"/>
          <w:lang w:eastAsia="ru-RU"/>
        </w:rPr>
        <w:t xml:space="preserve">0 </w:t>
      </w:r>
      <w:r>
        <w:rPr>
          <w:rFonts w:ascii="Times New Roman" w:eastAsia="Times New Roman" w:hAnsi="Times New Roman" w:cs="Times New Roman"/>
          <w:sz w:val="24"/>
          <w:szCs w:val="24"/>
          <w:lang w:eastAsia="ru-RU"/>
        </w:rPr>
        <w:t>кГц</w:t>
      </w:r>
      <w:r w:rsidRPr="00964C2D">
        <w:rPr>
          <w:rFonts w:ascii="Times New Roman" w:eastAsia="Times New Roman" w:hAnsi="Times New Roman" w:cs="Times New Roman"/>
          <w:sz w:val="24"/>
          <w:szCs w:val="24"/>
          <w:lang w:eastAsia="ru-RU"/>
        </w:rPr>
        <w:t>.</w:t>
      </w:r>
    </w:p>
    <w:p w:rsidR="00964C2D" w:rsidRDefault="00964C2D" w:rsidP="004C1B25">
      <w:pPr>
        <w:spacing w:after="0"/>
        <w:jc w:val="both"/>
        <w:rPr>
          <w:rFonts w:ascii="Times New Roman" w:eastAsia="Times New Roman" w:hAnsi="Times New Roman" w:cs="Times New Roman"/>
          <w:sz w:val="24"/>
          <w:szCs w:val="24"/>
          <w:lang w:eastAsia="ru-RU"/>
        </w:rPr>
      </w:pPr>
    </w:p>
    <w:p w:rsidR="00303D5E" w:rsidRDefault="00303D5E" w:rsidP="00303D5E">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Определим количество каналов, выделенной каждой соте</w:t>
      </w:r>
      <w:r w:rsidRPr="00303D5E">
        <w:rPr>
          <w:rFonts w:ascii="Times New Roman" w:eastAsia="Times New Roman" w:hAnsi="Times New Roman" w:cs="Times New Roman"/>
          <w:sz w:val="24"/>
          <w:szCs w:val="24"/>
          <w:lang w:eastAsia="ru-RU"/>
        </w:rPr>
        <w:t>:</w:t>
      </w:r>
    </w:p>
    <w:p w:rsidR="00303D5E" w:rsidRDefault="00303D5E"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303D5E" w:rsidTr="00155CA6">
        <w:tc>
          <w:tcPr>
            <w:tcW w:w="9351" w:type="dxa"/>
            <w:vAlign w:val="center"/>
          </w:tcPr>
          <w:p w:rsidR="00303D5E" w:rsidRPr="00155CA6" w:rsidRDefault="00303D5E" w:rsidP="00303D5E">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val="en-US" w:eastAsia="ru-RU"/>
                  </w:rPr>
                  <m:t>C</m:t>
                </m:r>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F</m:t>
                        </m:r>
                      </m:e>
                      <m:sub>
                        <m:r>
                          <w:rPr>
                            <w:rFonts w:ascii="Cambria Math" w:eastAsia="Times New Roman" w:hAnsi="Cambria Math" w:cs="Times New Roman"/>
                            <w:sz w:val="24"/>
                            <w:szCs w:val="24"/>
                            <w:lang w:eastAsia="ru-RU"/>
                          </w:rPr>
                          <m:t>П</m:t>
                        </m:r>
                      </m:sub>
                    </m:sSub>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F</m:t>
                        </m:r>
                      </m:e>
                      <m:sub>
                        <m:r>
                          <w:rPr>
                            <w:rFonts w:ascii="Cambria Math" w:eastAsia="Times New Roman" w:hAnsi="Cambria Math" w:cs="Times New Roman"/>
                            <w:sz w:val="24"/>
                            <w:szCs w:val="24"/>
                            <w:lang w:eastAsia="ru-RU"/>
                          </w:rPr>
                          <m:t>d</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10*</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r>
                          <w:rPr>
                            <w:rFonts w:ascii="Cambria Math" w:eastAsia="Times New Roman" w:hAnsi="Cambria Math" w:cs="Times New Roman"/>
                            <w:sz w:val="24"/>
                            <w:szCs w:val="24"/>
                            <w:lang w:eastAsia="ru-RU"/>
                          </w:rPr>
                          <m:t>6</m:t>
                        </m:r>
                      </m:sup>
                    </m:sSup>
                  </m:num>
                  <m:den>
                    <m:r>
                      <w:rPr>
                        <w:rFonts w:ascii="Cambria Math" w:eastAsia="Times New Roman" w:hAnsi="Cambria Math" w:cs="Times New Roman"/>
                        <w:sz w:val="24"/>
                        <w:szCs w:val="24"/>
                        <w:lang w:eastAsia="ru-RU"/>
                      </w:rPr>
                      <m:t>360</m:t>
                    </m:r>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r>
                          <w:rPr>
                            <w:rFonts w:ascii="Cambria Math" w:eastAsia="Times New Roman" w:hAnsi="Cambria Math" w:cs="Times New Roman"/>
                            <w:sz w:val="24"/>
                            <w:szCs w:val="24"/>
                            <w:lang w:eastAsia="ru-RU"/>
                          </w:rPr>
                          <m:t>3</m:t>
                        </m:r>
                      </m:sup>
                    </m:sSup>
                  </m:den>
                </m:f>
                <m:r>
                  <w:rPr>
                    <w:rFonts w:ascii="Cambria Math" w:eastAsia="Times New Roman" w:hAnsi="Cambria Math" w:cs="Times New Roman"/>
                    <w:sz w:val="24"/>
                    <w:szCs w:val="24"/>
                    <w:lang w:eastAsia="ru-RU"/>
                  </w:rPr>
                  <m:t>=27</m:t>
                </m:r>
                <m:r>
                  <w:rPr>
                    <w:rFonts w:ascii="Cambria Math" w:eastAsia="Times New Roman" w:hAnsi="Cambria Math" w:cs="Times New Roman"/>
                    <w:sz w:val="24"/>
                    <w:szCs w:val="24"/>
                    <w:lang w:val="en-US" w:eastAsia="ru-RU"/>
                  </w:rPr>
                  <m:t>.778</m:t>
                </m:r>
                <m:r>
                  <w:rPr>
                    <w:rFonts w:ascii="Cambria Math" w:eastAsia="Times New Roman" w:hAnsi="Cambria Math" w:cs="Times New Roman"/>
                    <w:sz w:val="24"/>
                    <w:szCs w:val="24"/>
                    <w:lang w:eastAsia="ru-RU"/>
                  </w:rPr>
                  <m:t>=28</m:t>
                </m:r>
              </m:oMath>
            </m:oMathPara>
          </w:p>
        </w:tc>
        <w:tc>
          <w:tcPr>
            <w:tcW w:w="844" w:type="dxa"/>
            <w:vAlign w:val="center"/>
          </w:tcPr>
          <w:p w:rsidR="00303D5E" w:rsidRPr="00810186" w:rsidRDefault="00303D5E"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Pr>
                <w:rFonts w:ascii="Times New Roman" w:eastAsia="Times New Roman" w:hAnsi="Times New Roman" w:cs="Times New Roman"/>
                <w:sz w:val="24"/>
                <w:szCs w:val="24"/>
                <w:lang w:eastAsia="ru-RU"/>
              </w:rPr>
              <w:t>17</w:t>
            </w:r>
            <w:r>
              <w:rPr>
                <w:rFonts w:ascii="Times New Roman" w:eastAsia="Times New Roman" w:hAnsi="Times New Roman" w:cs="Times New Roman"/>
                <w:sz w:val="24"/>
                <w:szCs w:val="24"/>
                <w:lang w:val="en-US" w:eastAsia="ru-RU"/>
              </w:rPr>
              <w:t>)</w:t>
            </w:r>
          </w:p>
        </w:tc>
      </w:tr>
    </w:tbl>
    <w:p w:rsidR="00303D5E" w:rsidRDefault="00303D5E" w:rsidP="004C1B25">
      <w:pPr>
        <w:spacing w:after="0"/>
        <w:jc w:val="both"/>
        <w:rPr>
          <w:rFonts w:ascii="Times New Roman" w:eastAsia="Times New Roman" w:hAnsi="Times New Roman" w:cs="Times New Roman"/>
          <w:sz w:val="24"/>
          <w:szCs w:val="24"/>
          <w:lang w:eastAsia="ru-RU"/>
        </w:rPr>
      </w:pPr>
    </w:p>
    <w:p w:rsidR="004933FD" w:rsidRPr="00303D5E" w:rsidRDefault="004933FD" w:rsidP="004933F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 рисунке 10 представлена таблица Эрланга Б.</w:t>
      </w:r>
    </w:p>
    <w:p w:rsidR="00964C2D" w:rsidRPr="00E46B8D" w:rsidRDefault="007B5CB9" w:rsidP="004933FD">
      <w:pPr>
        <w:spacing w:after="0"/>
        <w:jc w:val="center"/>
        <w:rPr>
          <w:rFonts w:ascii="Times New Roman" w:eastAsia="Times New Roman" w:hAnsi="Times New Roman" w:cs="Times New Roman"/>
          <w:sz w:val="24"/>
          <w:szCs w:val="24"/>
          <w:lang w:eastAsia="ru-RU"/>
        </w:rPr>
      </w:pPr>
      <w:r>
        <w:rPr>
          <w:noProof/>
          <w:lang w:eastAsia="ru-RU"/>
        </w:rPr>
        <w:lastRenderedPageBreak/>
        <w:drawing>
          <wp:inline distT="0" distB="0" distL="0" distR="0" wp14:anchorId="6702FA76" wp14:editId="1B9C5AA6">
            <wp:extent cx="6480175" cy="778319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175" cy="7783195"/>
                    </a:xfrm>
                    <a:prstGeom prst="rect">
                      <a:avLst/>
                    </a:prstGeom>
                  </pic:spPr>
                </pic:pic>
              </a:graphicData>
            </a:graphic>
          </wp:inline>
        </w:drawing>
      </w:r>
    </w:p>
    <w:p w:rsidR="004933FD" w:rsidRDefault="004933FD" w:rsidP="004933FD">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10 – Таблица Эрланга Б</w:t>
      </w:r>
    </w:p>
    <w:p w:rsidR="004933FD" w:rsidRDefault="004933FD" w:rsidP="004C1B25">
      <w:pPr>
        <w:spacing w:after="0"/>
        <w:jc w:val="both"/>
        <w:rPr>
          <w:rFonts w:ascii="Times New Roman" w:eastAsia="Times New Roman" w:hAnsi="Times New Roman" w:cs="Times New Roman"/>
          <w:sz w:val="24"/>
          <w:szCs w:val="24"/>
          <w:lang w:eastAsia="ru-RU"/>
        </w:rPr>
      </w:pPr>
    </w:p>
    <w:p w:rsidR="004933FD" w:rsidRDefault="004933FD" w:rsidP="004933F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Интенсивность трафика в одной соте </w:t>
      </w:r>
      <w:r w:rsidRPr="004933FD">
        <w:rPr>
          <w:rFonts w:ascii="Times New Roman" w:eastAsia="Times New Roman" w:hAnsi="Times New Roman" w:cs="Times New Roman"/>
          <w:i/>
          <w:sz w:val="24"/>
          <w:szCs w:val="24"/>
          <w:lang w:val="en-US" w:eastAsia="ru-RU"/>
        </w:rPr>
        <w:t>A</w:t>
      </w:r>
      <w:r w:rsidR="007F41CA">
        <w:rPr>
          <w:rFonts w:ascii="Times New Roman" w:eastAsia="Times New Roman" w:hAnsi="Times New Roman" w:cs="Times New Roman"/>
          <w:sz w:val="24"/>
          <w:szCs w:val="24"/>
          <w:lang w:eastAsia="ru-RU"/>
        </w:rPr>
        <w:t xml:space="preserve"> = 18.</w:t>
      </w:r>
      <w:r w:rsidR="007F41CA" w:rsidRPr="007F41CA">
        <w:rPr>
          <w:rFonts w:ascii="Times New Roman" w:eastAsia="Times New Roman" w:hAnsi="Times New Roman" w:cs="Times New Roman"/>
          <w:sz w:val="24"/>
          <w:szCs w:val="24"/>
          <w:lang w:eastAsia="ru-RU"/>
        </w:rPr>
        <w:t>6</w:t>
      </w:r>
      <w:r w:rsidRPr="004933FD">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Эрл.</w:t>
      </w:r>
    </w:p>
    <w:p w:rsidR="00482A66" w:rsidRDefault="00482A66" w:rsidP="004933FD">
      <w:pPr>
        <w:spacing w:after="0"/>
        <w:ind w:firstLine="709"/>
        <w:jc w:val="both"/>
        <w:rPr>
          <w:rFonts w:ascii="Times New Roman" w:eastAsia="Times New Roman" w:hAnsi="Times New Roman" w:cs="Times New Roman"/>
          <w:sz w:val="24"/>
          <w:szCs w:val="24"/>
          <w:lang w:eastAsia="ru-RU"/>
        </w:rPr>
      </w:pPr>
    </w:p>
    <w:p w:rsidR="00482A66" w:rsidRPr="004933FD" w:rsidRDefault="00482A66" w:rsidP="004933F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Всего система может обслужить </w:t>
      </w:r>
      <w:r w:rsidR="007F41CA" w:rsidRPr="007F41CA">
        <w:rPr>
          <w:rFonts w:ascii="Times New Roman" w:eastAsia="Times New Roman" w:hAnsi="Times New Roman" w:cs="Times New Roman"/>
          <w:sz w:val="24"/>
          <w:szCs w:val="24"/>
          <w:lang w:eastAsia="ru-RU"/>
        </w:rPr>
        <w:t>18.6</w:t>
      </w:r>
      <w:r>
        <w:rPr>
          <w:rFonts w:ascii="Times New Roman" w:eastAsia="Times New Roman" w:hAnsi="Times New Roman" w:cs="Times New Roman"/>
          <w:sz w:val="24"/>
          <w:szCs w:val="24"/>
          <w:lang w:eastAsia="ru-RU"/>
        </w:rPr>
        <w:t xml:space="preserve"> * 7 = </w:t>
      </w:r>
      <w:r w:rsidR="007F41CA" w:rsidRPr="007F41CA">
        <w:rPr>
          <w:rFonts w:ascii="Times New Roman" w:eastAsia="Times New Roman" w:hAnsi="Times New Roman" w:cs="Times New Roman"/>
          <w:sz w:val="24"/>
          <w:szCs w:val="24"/>
          <w:lang w:eastAsia="ru-RU"/>
        </w:rPr>
        <w:t xml:space="preserve">130.2 </w:t>
      </w:r>
      <w:r>
        <w:rPr>
          <w:rFonts w:ascii="Times New Roman" w:eastAsia="Times New Roman" w:hAnsi="Times New Roman" w:cs="Times New Roman"/>
          <w:sz w:val="24"/>
          <w:szCs w:val="24"/>
          <w:lang w:eastAsia="ru-RU"/>
        </w:rPr>
        <w:t>Эрл.</w:t>
      </w:r>
    </w:p>
    <w:p w:rsidR="004933FD" w:rsidRDefault="004933FD"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4933FD" w:rsidTr="00155CA6">
        <w:tc>
          <w:tcPr>
            <w:tcW w:w="9351" w:type="dxa"/>
            <w:vAlign w:val="center"/>
          </w:tcPr>
          <w:p w:rsidR="004933FD" w:rsidRPr="007B5CB9" w:rsidRDefault="00155CA6" w:rsidP="007B5CB9">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A</m:t>
                    </m:r>
                    <m:r>
                      <w:rPr>
                        <w:rFonts w:ascii="Cambria Math" w:eastAsia="Times New Roman" w:hAnsi="Cambria Math" w:cs="Times New Roman"/>
                        <w:sz w:val="24"/>
                        <w:szCs w:val="24"/>
                        <w:lang w:eastAsia="ru-RU"/>
                      </w:rPr>
                      <m:t>_</m:t>
                    </m:r>
                    <m:r>
                      <w:rPr>
                        <w:rFonts w:ascii="Cambria Math" w:eastAsia="Times New Roman" w:hAnsi="Cambria Math" w:cs="Times New Roman"/>
                        <w:sz w:val="24"/>
                        <w:szCs w:val="24"/>
                        <w:lang w:val="en-US" w:eastAsia="ru-RU"/>
                      </w:rPr>
                      <m:t>BS</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N</m:t>
                        </m:r>
                      </m:e>
                      <m:sub>
                        <m:r>
                          <w:rPr>
                            <w:rFonts w:ascii="Cambria Math" w:eastAsia="Times New Roman" w:hAnsi="Cambria Math" w:cs="Times New Roman"/>
                            <w:sz w:val="24"/>
                            <w:szCs w:val="24"/>
                            <w:lang w:eastAsia="ru-RU"/>
                          </w:rPr>
                          <m:t>act_client</m:t>
                        </m:r>
                      </m:sub>
                    </m:sSub>
                  </m:num>
                  <m:den>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A</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A</m:t>
                            </m:r>
                          </m:e>
                          <m:sub>
                            <m:r>
                              <w:rPr>
                                <w:rFonts w:ascii="Cambria Math" w:eastAsia="Times New Roman" w:hAnsi="Cambria Math" w:cs="Times New Roman"/>
                                <w:sz w:val="24"/>
                                <w:szCs w:val="24"/>
                                <w:lang w:eastAsia="ru-RU"/>
                              </w:rPr>
                              <m:t>U</m:t>
                            </m:r>
                          </m:sub>
                        </m:sSub>
                      </m:den>
                    </m:f>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10819</m:t>
                    </m:r>
                  </m:num>
                  <m:den>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18.6</m:t>
                        </m:r>
                      </m:num>
                      <m:den>
                        <m:r>
                          <w:rPr>
                            <w:rFonts w:ascii="Cambria Math" w:eastAsia="Times New Roman" w:hAnsi="Cambria Math" w:cs="Times New Roman"/>
                            <w:sz w:val="24"/>
                            <w:szCs w:val="24"/>
                            <w:lang w:eastAsia="ru-RU"/>
                          </w:rPr>
                          <m:t>0.04</m:t>
                        </m:r>
                      </m:den>
                    </m:f>
                  </m:den>
                </m:f>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eastAsia="ru-RU"/>
                  </w:rPr>
                  <m:t>23.267</m:t>
                </m:r>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eastAsia="ru-RU"/>
                  </w:rPr>
                  <m:t>24</m:t>
                </m:r>
              </m:oMath>
            </m:oMathPara>
          </w:p>
        </w:tc>
        <w:tc>
          <w:tcPr>
            <w:tcW w:w="844" w:type="dxa"/>
            <w:vAlign w:val="center"/>
          </w:tcPr>
          <w:p w:rsidR="004933FD" w:rsidRPr="007F41CA" w:rsidRDefault="004933FD" w:rsidP="00155CA6">
            <w:pPr>
              <w:jc w:val="center"/>
              <w:rPr>
                <w:rFonts w:ascii="Times New Roman" w:eastAsia="Times New Roman" w:hAnsi="Times New Roman" w:cs="Times New Roman"/>
                <w:sz w:val="24"/>
                <w:szCs w:val="24"/>
                <w:lang w:eastAsia="ru-RU"/>
              </w:rPr>
            </w:pPr>
            <w:r w:rsidRPr="007F41CA">
              <w:rPr>
                <w:rFonts w:ascii="Times New Roman" w:eastAsia="Times New Roman" w:hAnsi="Times New Roman" w:cs="Times New Roman"/>
                <w:sz w:val="24"/>
                <w:szCs w:val="24"/>
                <w:lang w:eastAsia="ru-RU"/>
              </w:rPr>
              <w:t>(4.</w:t>
            </w:r>
            <w:r>
              <w:rPr>
                <w:rFonts w:ascii="Times New Roman" w:eastAsia="Times New Roman" w:hAnsi="Times New Roman" w:cs="Times New Roman"/>
                <w:sz w:val="24"/>
                <w:szCs w:val="24"/>
                <w:lang w:eastAsia="ru-RU"/>
              </w:rPr>
              <w:t>18</w:t>
            </w:r>
            <w:r w:rsidRPr="007F41CA">
              <w:rPr>
                <w:rFonts w:ascii="Times New Roman" w:eastAsia="Times New Roman" w:hAnsi="Times New Roman" w:cs="Times New Roman"/>
                <w:sz w:val="24"/>
                <w:szCs w:val="24"/>
                <w:lang w:eastAsia="ru-RU"/>
              </w:rPr>
              <w:t>)</w:t>
            </w:r>
          </w:p>
        </w:tc>
      </w:tr>
    </w:tbl>
    <w:p w:rsidR="004933FD" w:rsidRDefault="004933FD" w:rsidP="004C1B25">
      <w:pPr>
        <w:spacing w:after="0"/>
        <w:jc w:val="both"/>
        <w:rPr>
          <w:rFonts w:ascii="Times New Roman" w:eastAsia="Times New Roman" w:hAnsi="Times New Roman" w:cs="Times New Roman"/>
          <w:sz w:val="24"/>
          <w:szCs w:val="24"/>
          <w:lang w:eastAsia="ru-RU"/>
        </w:rPr>
      </w:pPr>
    </w:p>
    <w:p w:rsidR="004933FD" w:rsidRDefault="00E46B8D" w:rsidP="004C1B25">
      <w:pPr>
        <w:spacing w:after="0"/>
        <w:jc w:val="both"/>
        <w:rPr>
          <w:rFonts w:ascii="Times New Roman" w:eastAsia="Times New Roman" w:hAnsi="Times New Roman" w:cs="Times New Roman"/>
          <w:sz w:val="24"/>
          <w:szCs w:val="24"/>
          <w:lang w:eastAsia="ru-RU"/>
        </w:rPr>
      </w:pPr>
      <w:hyperlink r:id="rId20" w:history="1">
        <w:r w:rsidRPr="001C73A4">
          <w:rPr>
            <w:rStyle w:val="ae"/>
            <w:rFonts w:ascii="Times New Roman" w:eastAsia="Times New Roman" w:hAnsi="Times New Roman" w:cs="Times New Roman"/>
            <w:sz w:val="24"/>
            <w:szCs w:val="24"/>
            <w:lang w:eastAsia="ru-RU"/>
          </w:rPr>
          <w:t>https://docs.google.com/file/d/0B5t3aHDGW0KVaWUtZ2xhbkhHZ00/edit?resourcekey=0-S3yg068Htzuxe1wcEtE41A</w:t>
        </w:r>
      </w:hyperlink>
    </w:p>
    <w:p w:rsidR="00E46B8D" w:rsidRDefault="00E46B8D" w:rsidP="004C1B25">
      <w:pPr>
        <w:spacing w:after="0"/>
        <w:jc w:val="both"/>
        <w:rPr>
          <w:rFonts w:ascii="Times New Roman" w:eastAsia="Times New Roman" w:hAnsi="Times New Roman" w:cs="Times New Roman"/>
          <w:sz w:val="24"/>
          <w:szCs w:val="24"/>
          <w:lang w:eastAsia="ru-RU"/>
        </w:rPr>
      </w:pPr>
    </w:p>
    <w:p w:rsidR="00E46B8D" w:rsidRPr="00E46B8D" w:rsidRDefault="00E46B8D" w:rsidP="004C1B25">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Идеальным вариантом является агрегация трёх полос по 10 МГц, итого 30 МГц. Тогда </w:t>
      </w:r>
      <w:r>
        <w:rPr>
          <w:rFonts w:ascii="Times New Roman" w:eastAsia="Times New Roman" w:hAnsi="Times New Roman" w:cs="Times New Roman"/>
          <w:sz w:val="24"/>
          <w:szCs w:val="24"/>
          <w:lang w:val="en-US" w:eastAsia="ru-RU"/>
        </w:rPr>
        <w:t>A</w:t>
      </w:r>
      <w:r w:rsidRPr="00E46B8D">
        <w:rPr>
          <w:rFonts w:ascii="Times New Roman" w:eastAsia="Times New Roman" w:hAnsi="Times New Roman" w:cs="Times New Roman"/>
          <w:sz w:val="24"/>
          <w:szCs w:val="24"/>
          <w:lang w:eastAsia="ru-RU"/>
        </w:rPr>
        <w:t xml:space="preserve"> = 69.</w:t>
      </w:r>
      <w:r>
        <w:rPr>
          <w:rFonts w:ascii="Times New Roman" w:eastAsia="Times New Roman" w:hAnsi="Times New Roman" w:cs="Times New Roman"/>
          <w:sz w:val="24"/>
          <w:szCs w:val="24"/>
          <w:lang w:eastAsia="ru-RU"/>
        </w:rPr>
        <w:t>1</w:t>
      </w:r>
      <w:r w:rsidRPr="00E46B8D">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Эрл.</w:t>
      </w:r>
    </w:p>
    <w:p w:rsidR="004933FD" w:rsidRPr="00E46B8D" w:rsidRDefault="00E46B8D" w:rsidP="004C1B25">
      <w:pPr>
        <w:spacing w:after="0"/>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 xml:space="preserve">Тогда </w:t>
      </w:r>
      <w:r>
        <w:rPr>
          <w:rFonts w:ascii="Times New Roman" w:eastAsia="Times New Roman" w:hAnsi="Times New Roman" w:cs="Times New Roman"/>
          <w:sz w:val="24"/>
          <w:szCs w:val="24"/>
          <w:lang w:val="en-US" w:eastAsia="ru-RU"/>
        </w:rPr>
        <w:t>Na</w:t>
      </w:r>
      <w:r w:rsidRPr="00E46B8D">
        <w:rPr>
          <w:rFonts w:ascii="Times New Roman" w:eastAsia="Times New Roman" w:hAnsi="Times New Roman" w:cs="Times New Roman"/>
          <w:sz w:val="24"/>
          <w:szCs w:val="24"/>
          <w:lang w:eastAsia="ru-RU"/>
        </w:rPr>
        <w:t>_</w:t>
      </w:r>
      <w:proofErr w:type="spellStart"/>
      <w:r>
        <w:rPr>
          <w:rFonts w:ascii="Times New Roman" w:eastAsia="Times New Roman" w:hAnsi="Times New Roman" w:cs="Times New Roman"/>
          <w:sz w:val="24"/>
          <w:szCs w:val="24"/>
          <w:lang w:val="en-US" w:eastAsia="ru-RU"/>
        </w:rPr>
        <w:t>bs</w:t>
      </w:r>
      <w:proofErr w:type="spellEnd"/>
      <w:r w:rsidRPr="00E46B8D">
        <w:rPr>
          <w:rFonts w:ascii="Times New Roman" w:eastAsia="Times New Roman" w:hAnsi="Times New Roman" w:cs="Times New Roman"/>
          <w:sz w:val="24"/>
          <w:szCs w:val="24"/>
          <w:lang w:eastAsia="ru-RU"/>
        </w:rPr>
        <w:t xml:space="preserve"> = 7.</w:t>
      </w:r>
      <w:r>
        <w:rPr>
          <w:rFonts w:ascii="Times New Roman" w:eastAsia="Times New Roman" w:hAnsi="Times New Roman" w:cs="Times New Roman"/>
          <w:sz w:val="24"/>
          <w:szCs w:val="24"/>
          <w:lang w:val="en-US" w:eastAsia="ru-RU"/>
        </w:rPr>
        <w:t xml:space="preserve"> C = 84.</w:t>
      </w:r>
      <w:bookmarkStart w:id="1" w:name="_GoBack"/>
      <w:bookmarkEnd w:id="1"/>
    </w:p>
    <w:p w:rsidR="00E46B8D" w:rsidRPr="00E46B8D" w:rsidRDefault="00E46B8D" w:rsidP="004C1B25">
      <w:pPr>
        <w:spacing w:after="0"/>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 xml:space="preserve">При агрегации 2 полос до 20 МГц. </w:t>
      </w:r>
      <w:r>
        <w:rPr>
          <w:rFonts w:ascii="Times New Roman" w:eastAsia="Times New Roman" w:hAnsi="Times New Roman" w:cs="Times New Roman"/>
          <w:sz w:val="24"/>
          <w:szCs w:val="24"/>
          <w:lang w:val="en-US" w:eastAsia="ru-RU"/>
        </w:rPr>
        <w:t xml:space="preserve">A = 43.3 </w:t>
      </w:r>
      <w:r>
        <w:rPr>
          <w:rFonts w:ascii="Times New Roman" w:eastAsia="Times New Roman" w:hAnsi="Times New Roman" w:cs="Times New Roman"/>
          <w:sz w:val="24"/>
          <w:szCs w:val="24"/>
          <w:lang w:eastAsia="ru-RU"/>
        </w:rPr>
        <w:t xml:space="preserve">Эрл. </w:t>
      </w:r>
      <w:proofErr w:type="spellStart"/>
      <w:r>
        <w:rPr>
          <w:rFonts w:ascii="Times New Roman" w:eastAsia="Times New Roman" w:hAnsi="Times New Roman" w:cs="Times New Roman"/>
          <w:sz w:val="24"/>
          <w:szCs w:val="24"/>
          <w:lang w:val="en-US" w:eastAsia="ru-RU"/>
        </w:rPr>
        <w:t>Na_bs</w:t>
      </w:r>
      <w:proofErr w:type="spellEnd"/>
      <w:r>
        <w:rPr>
          <w:rFonts w:ascii="Times New Roman" w:eastAsia="Times New Roman" w:hAnsi="Times New Roman" w:cs="Times New Roman"/>
          <w:sz w:val="24"/>
          <w:szCs w:val="24"/>
          <w:lang w:val="en-US" w:eastAsia="ru-RU"/>
        </w:rPr>
        <w:t xml:space="preserve"> = 10. C = 56.</w:t>
      </w:r>
    </w:p>
    <w:p w:rsidR="00E46B8D" w:rsidRPr="00A96E1E" w:rsidRDefault="00E46B8D" w:rsidP="004C1B25">
      <w:pPr>
        <w:spacing w:after="0"/>
        <w:jc w:val="both"/>
        <w:rPr>
          <w:rFonts w:ascii="Times New Roman" w:eastAsia="Times New Roman" w:hAnsi="Times New Roman" w:cs="Times New Roman"/>
          <w:sz w:val="24"/>
          <w:szCs w:val="24"/>
          <w:lang w:eastAsia="ru-RU"/>
        </w:rPr>
      </w:pPr>
    </w:p>
    <w:p w:rsidR="005F14D6" w:rsidRDefault="005F14D6" w:rsidP="004C1B25">
      <w:pPr>
        <w:spacing w:after="0"/>
        <w:jc w:val="both"/>
        <w:rPr>
          <w:rFonts w:ascii="Times New Roman" w:eastAsia="Times New Roman" w:hAnsi="Times New Roman" w:cs="Times New Roman"/>
          <w:sz w:val="24"/>
          <w:szCs w:val="24"/>
          <w:lang w:eastAsia="ru-RU"/>
        </w:rPr>
      </w:pPr>
    </w:p>
    <w:p w:rsidR="005F14D6" w:rsidRDefault="005F14D6">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4C1B25" w:rsidRPr="009B2EB2" w:rsidRDefault="00715476" w:rsidP="004F6A7A">
      <w:pPr>
        <w:spacing w:after="0"/>
        <w:ind w:firstLine="709"/>
        <w:jc w:val="both"/>
        <w:rPr>
          <w:rFonts w:ascii="Times New Roman" w:eastAsia="Times New Roman" w:hAnsi="Times New Roman" w:cs="Times New Roman"/>
          <w:b/>
          <w:sz w:val="24"/>
          <w:szCs w:val="24"/>
          <w:lang w:eastAsia="ru-RU"/>
        </w:rPr>
      </w:pPr>
      <w:r w:rsidRPr="004F6A7A">
        <w:rPr>
          <w:rFonts w:ascii="Times New Roman" w:eastAsia="Times New Roman" w:hAnsi="Times New Roman" w:cs="Times New Roman"/>
          <w:b/>
          <w:sz w:val="24"/>
          <w:szCs w:val="24"/>
          <w:lang w:eastAsia="ru-RU"/>
        </w:rPr>
        <w:lastRenderedPageBreak/>
        <w:t xml:space="preserve">5 </w:t>
      </w:r>
      <w:r w:rsidR="00F80CC1" w:rsidRPr="00F80CC1">
        <w:rPr>
          <w:rFonts w:ascii="Times New Roman" w:eastAsia="Times New Roman" w:hAnsi="Times New Roman" w:cs="Times New Roman"/>
          <w:b/>
          <w:sz w:val="24"/>
          <w:szCs w:val="24"/>
          <w:lang w:eastAsia="ru-RU"/>
        </w:rPr>
        <w:t>Разработка плана абонентской сети</w:t>
      </w:r>
    </w:p>
    <w:p w:rsidR="004C1B25" w:rsidRDefault="004C1B25" w:rsidP="004C1B25">
      <w:pPr>
        <w:spacing w:after="0"/>
        <w:jc w:val="both"/>
        <w:rPr>
          <w:rFonts w:ascii="Times New Roman" w:eastAsia="Times New Roman" w:hAnsi="Times New Roman" w:cs="Times New Roman"/>
          <w:sz w:val="24"/>
          <w:szCs w:val="24"/>
          <w:lang w:eastAsia="ru-RU"/>
        </w:rPr>
      </w:pPr>
    </w:p>
    <w:p w:rsidR="00475D55" w:rsidRDefault="00475D55" w:rsidP="004C1B25">
      <w:pPr>
        <w:spacing w:after="0"/>
        <w:jc w:val="both"/>
        <w:rPr>
          <w:rFonts w:ascii="Times New Roman" w:eastAsia="Times New Roman" w:hAnsi="Times New Roman" w:cs="Times New Roman"/>
          <w:sz w:val="24"/>
          <w:szCs w:val="24"/>
          <w:lang w:eastAsia="ru-RU"/>
        </w:rPr>
      </w:pPr>
    </w:p>
    <w:p w:rsidR="005F14D6" w:rsidRDefault="005F14D6">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5B020E" w:rsidRDefault="005B020E" w:rsidP="004F6A7A">
      <w:pPr>
        <w:spacing w:after="0"/>
        <w:ind w:firstLine="709"/>
        <w:jc w:val="both"/>
        <w:rPr>
          <w:rFonts w:ascii="Times New Roman" w:eastAsia="Times New Roman" w:hAnsi="Times New Roman" w:cs="Times New Roman"/>
          <w:b/>
          <w:sz w:val="24"/>
          <w:szCs w:val="24"/>
          <w:lang w:eastAsia="ru-RU"/>
        </w:rPr>
      </w:pPr>
      <w:r w:rsidRPr="004F6A7A">
        <w:rPr>
          <w:rFonts w:ascii="Times New Roman" w:eastAsia="Times New Roman" w:hAnsi="Times New Roman" w:cs="Times New Roman"/>
          <w:b/>
          <w:sz w:val="24"/>
          <w:szCs w:val="24"/>
          <w:lang w:eastAsia="ru-RU"/>
        </w:rPr>
        <w:lastRenderedPageBreak/>
        <w:t xml:space="preserve">6 </w:t>
      </w:r>
      <w:r w:rsidR="00F80CC1" w:rsidRPr="00F80CC1">
        <w:rPr>
          <w:rFonts w:ascii="Times New Roman" w:eastAsia="Times New Roman" w:hAnsi="Times New Roman" w:cs="Times New Roman"/>
          <w:b/>
          <w:sz w:val="24"/>
          <w:szCs w:val="24"/>
          <w:lang w:eastAsia="ru-RU"/>
        </w:rPr>
        <w:t>Расчет пропускной способности, выбор среды передачи, плана и топологии транспортной сети</w:t>
      </w:r>
    </w:p>
    <w:p w:rsidR="00475D55" w:rsidRDefault="00475D55" w:rsidP="004F6A7A">
      <w:pPr>
        <w:spacing w:after="0"/>
        <w:ind w:firstLine="709"/>
        <w:jc w:val="both"/>
        <w:rPr>
          <w:rFonts w:ascii="Times New Roman" w:eastAsia="Times New Roman" w:hAnsi="Times New Roman" w:cs="Times New Roman"/>
          <w:sz w:val="24"/>
          <w:szCs w:val="24"/>
          <w:lang w:eastAsia="ru-RU"/>
        </w:rPr>
      </w:pPr>
    </w:p>
    <w:p w:rsidR="00F80CC1" w:rsidRDefault="00F80CC1" w:rsidP="00F80CC1">
      <w:pPr>
        <w:spacing w:after="0"/>
        <w:ind w:firstLine="709"/>
        <w:jc w:val="both"/>
        <w:rPr>
          <w:rFonts w:ascii="Times New Roman" w:eastAsia="Times New Roman" w:hAnsi="Times New Roman" w:cs="Times New Roman"/>
          <w:sz w:val="24"/>
          <w:szCs w:val="24"/>
          <w:lang w:eastAsia="ru-RU"/>
        </w:rPr>
      </w:pPr>
    </w:p>
    <w:p w:rsidR="005F14D6" w:rsidRDefault="005F14D6">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F80CC1" w:rsidRPr="00847424" w:rsidRDefault="00F80CC1" w:rsidP="00F80CC1">
      <w:pPr>
        <w:spacing w:after="0"/>
        <w:ind w:firstLine="709"/>
        <w:jc w:val="both"/>
        <w:rPr>
          <w:rFonts w:ascii="Times New Roman" w:eastAsia="Times New Roman" w:hAnsi="Times New Roman" w:cs="Times New Roman"/>
          <w:b/>
          <w:sz w:val="24"/>
          <w:szCs w:val="24"/>
          <w:lang w:eastAsia="ru-RU"/>
        </w:rPr>
      </w:pPr>
      <w:r w:rsidRPr="00847424">
        <w:rPr>
          <w:rFonts w:ascii="Times New Roman" w:eastAsia="Times New Roman" w:hAnsi="Times New Roman" w:cs="Times New Roman"/>
          <w:b/>
          <w:sz w:val="24"/>
          <w:szCs w:val="24"/>
          <w:lang w:eastAsia="ru-RU"/>
        </w:rPr>
        <w:lastRenderedPageBreak/>
        <w:t>7 Выбор оборудования</w:t>
      </w: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5F14D6" w:rsidRPr="00847424" w:rsidRDefault="005F14D6">
      <w:pPr>
        <w:rPr>
          <w:rFonts w:ascii="Times New Roman" w:eastAsia="Times New Roman" w:hAnsi="Times New Roman" w:cs="Times New Roman"/>
          <w:sz w:val="24"/>
          <w:szCs w:val="24"/>
          <w:lang w:eastAsia="ru-RU"/>
        </w:rPr>
      </w:pPr>
      <w:r w:rsidRPr="00847424">
        <w:rPr>
          <w:rFonts w:ascii="Times New Roman" w:eastAsia="Times New Roman" w:hAnsi="Times New Roman" w:cs="Times New Roman"/>
          <w:sz w:val="24"/>
          <w:szCs w:val="24"/>
          <w:lang w:eastAsia="ru-RU"/>
        </w:rPr>
        <w:br w:type="page"/>
      </w:r>
    </w:p>
    <w:p w:rsidR="00F80CC1" w:rsidRPr="00847424" w:rsidRDefault="00F80CC1" w:rsidP="00F80CC1">
      <w:pPr>
        <w:spacing w:after="0"/>
        <w:ind w:firstLine="709"/>
        <w:jc w:val="both"/>
        <w:rPr>
          <w:rFonts w:ascii="Times New Roman" w:eastAsia="Times New Roman" w:hAnsi="Times New Roman" w:cs="Times New Roman"/>
          <w:b/>
          <w:sz w:val="24"/>
          <w:szCs w:val="24"/>
          <w:lang w:eastAsia="ru-RU"/>
        </w:rPr>
      </w:pPr>
      <w:r w:rsidRPr="00847424">
        <w:rPr>
          <w:rFonts w:ascii="Times New Roman" w:eastAsia="Times New Roman" w:hAnsi="Times New Roman" w:cs="Times New Roman"/>
          <w:b/>
          <w:sz w:val="24"/>
          <w:szCs w:val="24"/>
          <w:lang w:eastAsia="ru-RU"/>
        </w:rPr>
        <w:lastRenderedPageBreak/>
        <w:t>8 Пути совершенствования сети</w:t>
      </w: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5F14D6" w:rsidRPr="00847424" w:rsidRDefault="005F14D6">
      <w:pPr>
        <w:rPr>
          <w:rFonts w:ascii="Times New Roman" w:eastAsia="Times New Roman" w:hAnsi="Times New Roman" w:cs="Times New Roman"/>
          <w:sz w:val="24"/>
          <w:szCs w:val="24"/>
          <w:lang w:eastAsia="ru-RU"/>
        </w:rPr>
      </w:pPr>
      <w:r w:rsidRPr="00847424">
        <w:rPr>
          <w:rFonts w:ascii="Times New Roman" w:eastAsia="Times New Roman" w:hAnsi="Times New Roman" w:cs="Times New Roman"/>
          <w:sz w:val="24"/>
          <w:szCs w:val="24"/>
          <w:lang w:eastAsia="ru-RU"/>
        </w:rPr>
        <w:br w:type="page"/>
      </w:r>
    </w:p>
    <w:p w:rsidR="00F80CC1" w:rsidRPr="00F80CC1" w:rsidRDefault="00F80CC1" w:rsidP="00F80CC1">
      <w:pPr>
        <w:spacing w:after="0"/>
        <w:ind w:firstLine="709"/>
        <w:jc w:val="both"/>
        <w:rPr>
          <w:rFonts w:ascii="Times New Roman" w:eastAsia="Times New Roman" w:hAnsi="Times New Roman" w:cs="Times New Roman"/>
          <w:b/>
          <w:sz w:val="24"/>
          <w:szCs w:val="24"/>
          <w:lang w:eastAsia="ru-RU"/>
        </w:rPr>
      </w:pPr>
      <w:r w:rsidRPr="00F80CC1">
        <w:rPr>
          <w:rFonts w:ascii="Times New Roman" w:eastAsia="Times New Roman" w:hAnsi="Times New Roman" w:cs="Times New Roman"/>
          <w:b/>
          <w:sz w:val="24"/>
          <w:szCs w:val="24"/>
          <w:lang w:eastAsia="ru-RU"/>
        </w:rPr>
        <w:lastRenderedPageBreak/>
        <w:t>Заключение</w:t>
      </w: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sectPr w:rsidR="00F80CC1" w:rsidRPr="00847424" w:rsidSect="00E543FC">
      <w:headerReference w:type="default" r:id="rId21"/>
      <w:footerReference w:type="default" r:id="rId22"/>
      <w:pgSz w:w="11906" w:h="16838"/>
      <w:pgMar w:top="567" w:right="567" w:bottom="1418" w:left="1134"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4DBA" w:rsidRDefault="00D14DBA" w:rsidP="00FA2316">
      <w:pPr>
        <w:spacing w:after="0" w:line="240" w:lineRule="auto"/>
      </w:pPr>
      <w:r>
        <w:separator/>
      </w:r>
    </w:p>
  </w:endnote>
  <w:endnote w:type="continuationSeparator" w:id="0">
    <w:p w:rsidR="00D14DBA" w:rsidRDefault="00D14DBA" w:rsidP="00FA2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5CA6" w:rsidRDefault="00155CA6">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5CA6" w:rsidRDefault="00155CA6">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4DBA" w:rsidRDefault="00D14DBA" w:rsidP="00FA2316">
      <w:pPr>
        <w:spacing w:after="0" w:line="240" w:lineRule="auto"/>
      </w:pPr>
      <w:r>
        <w:separator/>
      </w:r>
    </w:p>
  </w:footnote>
  <w:footnote w:type="continuationSeparator" w:id="0">
    <w:p w:rsidR="00D14DBA" w:rsidRDefault="00D14DBA" w:rsidP="00FA2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5CA6" w:rsidRDefault="00155CA6">
    <w:pPr>
      <w:pStyle w:val="a4"/>
    </w:pPr>
    <w:r w:rsidRPr="00F54A3C">
      <w:rPr>
        <w:rFonts w:ascii="Times New Roman" w:hAnsi="Times New Roman" w:cs="Times New Roman"/>
        <w:noProof/>
        <w:sz w:val="28"/>
        <w:szCs w:val="28"/>
        <w:lang w:eastAsia="ru-RU"/>
      </w:rPr>
      <mc:AlternateContent>
        <mc:Choice Requires="wpg">
          <w:drawing>
            <wp:anchor distT="0" distB="0" distL="114300" distR="114300" simplePos="0" relativeHeight="251659264" behindDoc="0" locked="1" layoutInCell="1" allowOverlap="1" wp14:anchorId="13D58BA5" wp14:editId="025AE753">
              <wp:simplePos x="0" y="0"/>
              <wp:positionH relativeFrom="page">
                <wp:posOffset>628650</wp:posOffset>
              </wp:positionH>
              <wp:positionV relativeFrom="page">
                <wp:posOffset>273050</wp:posOffset>
              </wp:positionV>
              <wp:extent cx="6651625" cy="10106660"/>
              <wp:effectExtent l="0" t="0" r="15875" b="2794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1625" cy="10106660"/>
                        <a:chOff x="0" y="0"/>
                        <a:chExt cx="20000" cy="20000"/>
                      </a:xfrm>
                    </wpg:grpSpPr>
                    <wps:wsp>
                      <wps:cNvPr id="5"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Rectangle 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Default="00155CA6" w:rsidP="00FA2316">
                            <w:pPr>
                              <w:pStyle w:val="a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2" name="Rectangle 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Default="00155CA6" w:rsidP="00FA2316">
                            <w:pPr>
                              <w:pStyle w:val="a9"/>
                              <w:jc w:val="center"/>
                              <w:rPr>
                                <w:sz w:val="18"/>
                              </w:rPr>
                            </w:pPr>
                            <w:r>
                              <w:rPr>
                                <w:sz w:val="18"/>
                              </w:rPr>
                              <w:t>Лист</w:t>
                            </w:r>
                          </w:p>
                        </w:txbxContent>
                      </wps:txbx>
                      <wps:bodyPr rot="0" vert="horz" wrap="square" lIns="12700" tIns="12700" rIns="12700" bIns="12700" anchor="t" anchorCtr="0" upright="1">
                        <a:noAutofit/>
                      </wps:bodyPr>
                    </wps:wsp>
                    <wps:wsp>
                      <wps:cNvPr id="33" name="Rectangle 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Default="00155CA6" w:rsidP="00FA2316">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4" name="Rectangle 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Default="00155CA6" w:rsidP="00FA2316">
                            <w:pPr>
                              <w:pStyle w:val="a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5" name="Rectangle 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Default="00155CA6" w:rsidP="00FA2316">
                            <w:pPr>
                              <w:pStyle w:val="a9"/>
                              <w:jc w:val="center"/>
                              <w:rPr>
                                <w:sz w:val="18"/>
                              </w:rPr>
                            </w:pPr>
                            <w:r>
                              <w:rPr>
                                <w:sz w:val="18"/>
                              </w:rPr>
                              <w:t>Дата</w:t>
                            </w:r>
                          </w:p>
                        </w:txbxContent>
                      </wps:txbx>
                      <wps:bodyPr rot="0" vert="horz" wrap="square" lIns="12700" tIns="12700" rIns="12700" bIns="12700" anchor="t" anchorCtr="0" upright="1">
                        <a:noAutofit/>
                      </wps:bodyPr>
                    </wps:wsp>
                    <wps:wsp>
                      <wps:cNvPr id="36" name="Rectangle 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Default="00155CA6" w:rsidP="00FA2316">
                            <w:pPr>
                              <w:pStyle w:val="a9"/>
                              <w:jc w:val="center"/>
                              <w:rPr>
                                <w:sz w:val="18"/>
                              </w:rPr>
                            </w:pPr>
                            <w:r>
                              <w:rPr>
                                <w:sz w:val="18"/>
                              </w:rPr>
                              <w:t>Лист</w:t>
                            </w:r>
                          </w:p>
                        </w:txbxContent>
                      </wps:txbx>
                      <wps:bodyPr rot="0" vert="horz" wrap="square" lIns="12700" tIns="12700" rIns="12700" bIns="12700" anchor="t" anchorCtr="0" upright="1">
                        <a:noAutofit/>
                      </wps:bodyPr>
                    </wps:wsp>
                    <wps:wsp>
                      <wps:cNvPr id="37" name="Rectangle 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Pr="00787F99" w:rsidRDefault="00155CA6" w:rsidP="00FA2316">
                            <w:pPr>
                              <w:pStyle w:val="a9"/>
                              <w:jc w:val="center"/>
                              <w:rPr>
                                <w:sz w:val="18"/>
                                <w:lang w:val="ru-RU"/>
                              </w:rPr>
                            </w:pPr>
                            <w:r>
                              <w:rPr>
                                <w:sz w:val="18"/>
                                <w:lang w:val="ru-RU"/>
                              </w:rPr>
                              <w:t>2</w:t>
                            </w:r>
                          </w:p>
                        </w:txbxContent>
                      </wps:txbx>
                      <wps:bodyPr rot="0" vert="horz" wrap="square" lIns="12700" tIns="12700" rIns="12700" bIns="12700" anchor="t" anchorCtr="0" upright="1">
                        <a:noAutofit/>
                      </wps:bodyPr>
                    </wps:wsp>
                    <wps:wsp>
                      <wps:cNvPr id="38" name="Rectangle 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Pr="008E4771" w:rsidRDefault="00155CA6" w:rsidP="00FA2316">
                            <w:pPr>
                              <w:jc w:val="center"/>
                              <w:rPr>
                                <w:sz w:val="32"/>
                                <w:szCs w:val="32"/>
                              </w:rPr>
                            </w:pPr>
                            <w:r>
                              <w:rPr>
                                <w:rFonts w:ascii="Times New Roman" w:hAnsi="Times New Roman" w:cs="Times New Roman"/>
                                <w:sz w:val="28"/>
                                <w:szCs w:val="28"/>
                              </w:rPr>
                              <w:t>ТПЖА.100502.002</w:t>
                            </w:r>
                            <w:r w:rsidRPr="008C3E15">
                              <w:rPr>
                                <w:rFonts w:ascii="Times New Roman" w:hAnsi="Times New Roman" w:cs="Times New Roman"/>
                                <w:sz w:val="28"/>
                                <w:szCs w:val="28"/>
                              </w:rPr>
                              <w:t>.001 ПЗ</w:t>
                            </w:r>
                          </w:p>
                          <w:p w:rsidR="00155CA6" w:rsidRDefault="00155CA6" w:rsidP="00FA2316"/>
                        </w:txbxContent>
                      </wps:txbx>
                      <wps:bodyPr rot="0" vert="horz" wrap="square" lIns="12700" tIns="12700" rIns="12700" bIns="12700" anchor="t" anchorCtr="0" upright="1">
                        <a:noAutofit/>
                      </wps:bodyPr>
                    </wps:wsp>
                    <wps:wsp>
                      <wps:cNvPr id="39"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4" name="Group 26"/>
                      <wpg:cNvGrpSpPr>
                        <a:grpSpLocks/>
                      </wpg:cNvGrpSpPr>
                      <wpg:grpSpPr bwMode="auto">
                        <a:xfrm>
                          <a:off x="39" y="18267"/>
                          <a:ext cx="4801" cy="310"/>
                          <a:chOff x="0" y="0"/>
                          <a:chExt cx="19999" cy="20000"/>
                        </a:xfrm>
                      </wpg:grpSpPr>
                      <wps:wsp>
                        <wps:cNvPr id="45"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Pr="000F358D" w:rsidRDefault="00155CA6" w:rsidP="00FA2316">
                              <w:pPr>
                                <w:pStyle w:val="a9"/>
                                <w:jc w:val="center"/>
                                <w:rPr>
                                  <w:sz w:val="20"/>
                                  <w:lang w:val="ru-RU"/>
                                </w:rPr>
                              </w:pPr>
                              <w:proofErr w:type="spellStart"/>
                              <w:r>
                                <w:rPr>
                                  <w:sz w:val="18"/>
                                </w:rPr>
                                <w:t>Разра</w:t>
                              </w:r>
                              <w:proofErr w:type="spellEnd"/>
                              <w:r>
                                <w:rPr>
                                  <w:sz w:val="18"/>
                                  <w:lang w:val="ru-RU"/>
                                </w:rPr>
                                <w:t>бот.</w:t>
                              </w:r>
                            </w:p>
                            <w:p w:rsidR="00155CA6" w:rsidRDefault="00155CA6" w:rsidP="00FA2316">
                              <w:pPr>
                                <w:pStyle w:val="a9"/>
                                <w:rPr>
                                  <w:sz w:val="18"/>
                                </w:rPr>
                              </w:pPr>
                              <w:r>
                                <w:rPr>
                                  <w:sz w:val="18"/>
                                </w:rPr>
                                <w:t>.</w:t>
                              </w:r>
                            </w:p>
                            <w:p w:rsidR="00155CA6" w:rsidRDefault="00155CA6" w:rsidP="00FA2316">
                              <w:pPr>
                                <w:pStyle w:val="a9"/>
                                <w:jc w:val="center"/>
                                <w:rPr>
                                  <w:sz w:val="18"/>
                                </w:rPr>
                              </w:pPr>
                            </w:p>
                          </w:txbxContent>
                        </wps:txbx>
                        <wps:bodyPr rot="0" vert="horz" wrap="square" lIns="12700" tIns="12700" rIns="12700" bIns="12700" anchor="t" anchorCtr="0" upright="1">
                          <a:noAutofit/>
                        </wps:bodyPr>
                      </wps:wsp>
                      <wps:wsp>
                        <wps:cNvPr id="46"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Pr="002A5BE8" w:rsidRDefault="00155CA6" w:rsidP="00FA2316">
                              <w:pPr>
                                <w:pStyle w:val="a9"/>
                                <w:jc w:val="left"/>
                                <w:rPr>
                                  <w:i w:val="0"/>
                                  <w:sz w:val="16"/>
                                  <w:szCs w:val="16"/>
                                  <w:lang w:val="ru-RU"/>
                                </w:rPr>
                              </w:pPr>
                              <w:r w:rsidRPr="002A5BE8">
                                <w:rPr>
                                  <w:i w:val="0"/>
                                  <w:sz w:val="18"/>
                                  <w:szCs w:val="16"/>
                                  <w:lang w:val="ru-RU"/>
                                </w:rPr>
                                <w:t>Бровцын</w:t>
                              </w:r>
                              <w:r w:rsidRPr="002A5BE8">
                                <w:rPr>
                                  <w:i w:val="0"/>
                                  <w:sz w:val="16"/>
                                  <w:szCs w:val="16"/>
                                  <w:lang w:val="ru-RU"/>
                                </w:rPr>
                                <w:t xml:space="preserve"> О. В.</w:t>
                              </w:r>
                            </w:p>
                          </w:txbxContent>
                        </wps:txbx>
                        <wps:bodyPr rot="0" vert="horz" wrap="square" lIns="12700" tIns="12700" rIns="12700" bIns="12700" anchor="t" anchorCtr="0" upright="1">
                          <a:noAutofit/>
                        </wps:bodyPr>
                      </wps:wsp>
                    </wpg:grpSp>
                    <wpg:grpSp>
                      <wpg:cNvPr id="47" name="Group 29"/>
                      <wpg:cNvGrpSpPr>
                        <a:grpSpLocks/>
                      </wpg:cNvGrpSpPr>
                      <wpg:grpSpPr bwMode="auto">
                        <a:xfrm>
                          <a:off x="39" y="18614"/>
                          <a:ext cx="4801" cy="309"/>
                          <a:chOff x="0" y="0"/>
                          <a:chExt cx="19999" cy="20000"/>
                        </a:xfrm>
                      </wpg:grpSpPr>
                      <wps:wsp>
                        <wps:cNvPr id="48"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Default="00155CA6" w:rsidP="00FA2316">
                              <w:pPr>
                                <w:pStyle w:val="a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9"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Default="00155CA6" w:rsidP="00FA2316">
                              <w:pPr>
                                <w:pStyle w:val="a9"/>
                                <w:rPr>
                                  <w:sz w:val="18"/>
                                  <w:lang w:val="ru-RU"/>
                                </w:rPr>
                              </w:pPr>
                              <w:r>
                                <w:rPr>
                                  <w:i w:val="0"/>
                                  <w:sz w:val="18"/>
                                  <w:lang w:val="ru-RU"/>
                                </w:rPr>
                                <w:t>Частиков А. В</w:t>
                              </w:r>
                              <w:r>
                                <w:rPr>
                                  <w:sz w:val="18"/>
                                  <w:lang w:val="ru-RU"/>
                                </w:rPr>
                                <w:t>.</w:t>
                              </w:r>
                            </w:p>
                          </w:txbxContent>
                        </wps:txbx>
                        <wps:bodyPr rot="0" vert="horz" wrap="square" lIns="12700" tIns="12700" rIns="12700" bIns="12700" anchor="t" anchorCtr="0" upright="1">
                          <a:noAutofit/>
                        </wps:bodyPr>
                      </wps:wsp>
                    </wpg:grpSp>
                    <wpg:grpSp>
                      <wpg:cNvPr id="50" name="Group 32"/>
                      <wpg:cNvGrpSpPr>
                        <a:grpSpLocks/>
                      </wpg:cNvGrpSpPr>
                      <wpg:grpSpPr bwMode="auto">
                        <a:xfrm>
                          <a:off x="39" y="18969"/>
                          <a:ext cx="4801" cy="309"/>
                          <a:chOff x="0" y="0"/>
                          <a:chExt cx="19999" cy="20000"/>
                        </a:xfrm>
                      </wpg:grpSpPr>
                      <wps:wsp>
                        <wps:cNvPr id="51" name="Rectangle 3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Default="00155CA6" w:rsidP="00FA2316">
                              <w:pPr>
                                <w:pStyle w:val="a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52" name="Rectangle 3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Default="00155CA6" w:rsidP="00FA2316">
                              <w:pPr>
                                <w:pStyle w:val="a9"/>
                                <w:rPr>
                                  <w:sz w:val="18"/>
                                  <w:lang w:val="ru-RU"/>
                                </w:rPr>
                              </w:pPr>
                            </w:p>
                          </w:txbxContent>
                        </wps:txbx>
                        <wps:bodyPr rot="0" vert="horz" wrap="square" lIns="12700" tIns="12700" rIns="12700" bIns="12700" anchor="t" anchorCtr="0" upright="1">
                          <a:noAutofit/>
                        </wps:bodyPr>
                      </wps:wsp>
                    </wpg:grpSp>
                    <wpg:grpSp>
                      <wpg:cNvPr id="53" name="Group 35"/>
                      <wpg:cNvGrpSpPr>
                        <a:grpSpLocks/>
                      </wpg:cNvGrpSpPr>
                      <wpg:grpSpPr bwMode="auto">
                        <a:xfrm>
                          <a:off x="39" y="19314"/>
                          <a:ext cx="4801" cy="310"/>
                          <a:chOff x="0" y="0"/>
                          <a:chExt cx="19999" cy="20000"/>
                        </a:xfrm>
                      </wpg:grpSpPr>
                      <wps:wsp>
                        <wps:cNvPr id="54" name="Rectangle 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Default="00155CA6" w:rsidP="00FA2316">
                              <w:pPr>
                                <w:pStyle w:val="a9"/>
                                <w:rPr>
                                  <w:sz w:val="18"/>
                                </w:rPr>
                              </w:pPr>
                              <w:r>
                                <w:rPr>
                                  <w:sz w:val="18"/>
                                </w:rPr>
                                <w:t xml:space="preserve"> Н. Контр.</w:t>
                              </w:r>
                            </w:p>
                          </w:txbxContent>
                        </wps:txbx>
                        <wps:bodyPr rot="0" vert="horz" wrap="square" lIns="12700" tIns="12700" rIns="12700" bIns="12700" anchor="t" anchorCtr="0" upright="1">
                          <a:noAutofit/>
                        </wps:bodyPr>
                      </wps:wsp>
                      <wps:wsp>
                        <wps:cNvPr id="55" name="Rectangle 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Default="00155CA6" w:rsidP="00FA2316">
                              <w:pPr>
                                <w:pStyle w:val="a9"/>
                                <w:rPr>
                                  <w:sz w:val="18"/>
                                  <w:lang w:val="ru-RU"/>
                                </w:rPr>
                              </w:pPr>
                            </w:p>
                          </w:txbxContent>
                        </wps:txbx>
                        <wps:bodyPr rot="0" vert="horz" wrap="square" lIns="12700" tIns="12700" rIns="12700" bIns="12700" anchor="t" anchorCtr="0" upright="1">
                          <a:noAutofit/>
                        </wps:bodyPr>
                      </wps:wsp>
                    </wpg:grpSp>
                    <wpg:grpSp>
                      <wpg:cNvPr id="56" name="Group 38"/>
                      <wpg:cNvGrpSpPr>
                        <a:grpSpLocks/>
                      </wpg:cNvGrpSpPr>
                      <wpg:grpSpPr bwMode="auto">
                        <a:xfrm>
                          <a:off x="39" y="19660"/>
                          <a:ext cx="4801" cy="309"/>
                          <a:chOff x="0" y="0"/>
                          <a:chExt cx="19999" cy="20000"/>
                        </a:xfrm>
                      </wpg:grpSpPr>
                      <wps:wsp>
                        <wps:cNvPr id="57" name="Rectangle 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Default="00155CA6" w:rsidP="00FA2316">
                              <w:pPr>
                                <w:pStyle w:val="a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8" name="Rectangle 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Default="00155CA6" w:rsidP="00FA2316">
                              <w:pPr>
                                <w:pStyle w:val="a9"/>
                                <w:rPr>
                                  <w:sz w:val="18"/>
                                  <w:lang w:val="ru-RU"/>
                                </w:rPr>
                              </w:pPr>
                            </w:p>
                          </w:txbxContent>
                        </wps:txbx>
                        <wps:bodyPr rot="0" vert="horz" wrap="square" lIns="12700" tIns="12700" rIns="12700" bIns="12700" anchor="t" anchorCtr="0" upright="1">
                          <a:noAutofit/>
                        </wps:bodyPr>
                      </wps:wsp>
                    </wpg:grpSp>
                    <wps:wsp>
                      <wps:cNvPr id="59"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4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Default="00155CA6" w:rsidP="004B2317">
                            <w:pPr>
                              <w:spacing w:after="0"/>
                              <w:jc w:val="center"/>
                              <w:rPr>
                                <w:sz w:val="28"/>
                              </w:rPr>
                            </w:pPr>
                            <w:r w:rsidRPr="004B2317">
                              <w:rPr>
                                <w:rFonts w:ascii="Times New Roman" w:hAnsi="Times New Roman" w:cs="Times New Roman"/>
                                <w:sz w:val="24"/>
                                <w:szCs w:val="24"/>
                              </w:rPr>
                              <w:t>Проектирование фрагмента сети сотовой связи 4G+</w:t>
                            </w:r>
                          </w:p>
                          <w:p w:rsidR="00155CA6" w:rsidRPr="000A4855" w:rsidRDefault="00155CA6" w:rsidP="00FA2316">
                            <w:pPr>
                              <w:pStyle w:val="a8"/>
                              <w:rPr>
                                <w:rFonts w:ascii="Times New Roman" w:hAnsi="Times New Roman"/>
                                <w:i/>
                                <w:sz w:val="28"/>
                                <w:szCs w:val="28"/>
                              </w:rPr>
                            </w:pPr>
                          </w:p>
                          <w:p w:rsidR="00155CA6" w:rsidRDefault="00155CA6" w:rsidP="00FA2316"/>
                        </w:txbxContent>
                      </wps:txbx>
                      <wps:bodyPr rot="0" vert="horz" wrap="square" lIns="12700" tIns="12700" rIns="12700" bIns="12700" anchor="t" anchorCtr="0" upright="1">
                        <a:noAutofit/>
                      </wps:bodyPr>
                    </wps:wsp>
                    <wps:wsp>
                      <wps:cNvPr id="61"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Rectangle 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Default="00155CA6" w:rsidP="00FA2316">
                            <w:pPr>
                              <w:pStyle w:val="a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5" name="Rectangle 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Default="00155CA6" w:rsidP="00FA2316">
                            <w:pPr>
                              <w:pStyle w:val="a9"/>
                              <w:jc w:val="center"/>
                              <w:rPr>
                                <w:sz w:val="18"/>
                              </w:rPr>
                            </w:pPr>
                            <w:r>
                              <w:rPr>
                                <w:sz w:val="18"/>
                              </w:rPr>
                              <w:t>Листов</w:t>
                            </w:r>
                          </w:p>
                        </w:txbxContent>
                      </wps:txbx>
                      <wps:bodyPr rot="0" vert="horz" wrap="square" lIns="12700" tIns="12700" rIns="12700" bIns="12700" anchor="t" anchorCtr="0" upright="1">
                        <a:noAutofit/>
                      </wps:bodyPr>
                    </wps:wsp>
                    <wps:wsp>
                      <wps:cNvPr id="66" name="Rectangle 4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Pr="00A43A80" w:rsidRDefault="00155CA6" w:rsidP="00FA2316">
                            <w:pPr>
                              <w:pStyle w:val="a9"/>
                              <w:jc w:val="center"/>
                              <w:rPr>
                                <w:sz w:val="18"/>
                                <w:lang w:val="ru-RU"/>
                              </w:rPr>
                            </w:pPr>
                          </w:p>
                        </w:txbxContent>
                      </wps:txbx>
                      <wps:bodyPr rot="0" vert="horz" wrap="square" lIns="12700" tIns="12700" rIns="12700" bIns="12700" anchor="t" anchorCtr="0" upright="1">
                        <a:noAutofit/>
                      </wps:bodyPr>
                    </wps:wsp>
                    <wps:wsp>
                      <wps:cNvPr id="67"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Rectangle 5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55CA6" w:rsidRDefault="00155CA6" w:rsidP="00FA2316">
                            <w:pPr>
                              <w:jc w:val="center"/>
                              <w:rPr>
                                <w:i/>
                              </w:rPr>
                            </w:pPr>
                            <w:r>
                              <w:rPr>
                                <w:i/>
                              </w:rPr>
                              <w:t>Кафедра РЭС, гр. ИНБс-51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58BA5" id="Группа 2" o:spid="_x0000_s1026" style="position:absolute;margin-left:49.5pt;margin-top:21.5pt;width:523.75pt;height:795.8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rsidR="00155CA6" w:rsidRDefault="00155CA6" w:rsidP="00FA2316">
                      <w:pPr>
                        <w:pStyle w:val="a9"/>
                        <w:jc w:val="center"/>
                        <w:rPr>
                          <w:sz w:val="18"/>
                        </w:rPr>
                      </w:pPr>
                      <w:proofErr w:type="spellStart"/>
                      <w:r>
                        <w:rPr>
                          <w:sz w:val="18"/>
                        </w:rPr>
                        <w:t>Изм</w:t>
                      </w:r>
                      <w:proofErr w:type="spellEnd"/>
                      <w:r>
                        <w:rPr>
                          <w:sz w:val="18"/>
                        </w:rPr>
                        <w:t>.</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155CA6" w:rsidRDefault="00155CA6" w:rsidP="00FA2316">
                      <w:pPr>
                        <w:pStyle w:val="a9"/>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155CA6" w:rsidRDefault="00155CA6" w:rsidP="00FA2316">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155CA6" w:rsidRDefault="00155CA6" w:rsidP="00FA2316">
                      <w:pPr>
                        <w:pStyle w:val="a9"/>
                        <w:jc w:val="center"/>
                        <w:rPr>
                          <w:sz w:val="18"/>
                        </w:rPr>
                      </w:pPr>
                      <w:proofErr w:type="spellStart"/>
                      <w:r>
                        <w:rPr>
                          <w:sz w:val="18"/>
                        </w:rPr>
                        <w:t>Подпись</w:t>
                      </w:r>
                      <w:proofErr w:type="spellEnd"/>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155CA6" w:rsidRDefault="00155CA6" w:rsidP="00FA2316">
                      <w:pPr>
                        <w:pStyle w:val="a9"/>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155CA6" w:rsidRDefault="00155CA6" w:rsidP="00FA2316">
                      <w:pPr>
                        <w:pStyle w:val="a9"/>
                        <w:jc w:val="center"/>
                        <w:rPr>
                          <w:sz w:val="18"/>
                        </w:rPr>
                      </w:pPr>
                      <w:r>
                        <w:rPr>
                          <w:sz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155CA6" w:rsidRPr="00787F99" w:rsidRDefault="00155CA6" w:rsidP="00FA2316">
                      <w:pPr>
                        <w:pStyle w:val="a9"/>
                        <w:jc w:val="center"/>
                        <w:rPr>
                          <w:sz w:val="18"/>
                          <w:lang w:val="ru-RU"/>
                        </w:rPr>
                      </w:pPr>
                      <w:r>
                        <w:rPr>
                          <w:sz w:val="18"/>
                          <w:lang w:val="ru-RU"/>
                        </w:rPr>
                        <w:t>2</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155CA6" w:rsidRPr="008E4771" w:rsidRDefault="00155CA6" w:rsidP="00FA2316">
                      <w:pPr>
                        <w:jc w:val="center"/>
                        <w:rPr>
                          <w:sz w:val="32"/>
                          <w:szCs w:val="32"/>
                        </w:rPr>
                      </w:pPr>
                      <w:r>
                        <w:rPr>
                          <w:rFonts w:ascii="Times New Roman" w:hAnsi="Times New Roman" w:cs="Times New Roman"/>
                          <w:sz w:val="28"/>
                          <w:szCs w:val="28"/>
                        </w:rPr>
                        <w:t>ТПЖА.100502.002</w:t>
                      </w:r>
                      <w:r w:rsidRPr="008C3E15">
                        <w:rPr>
                          <w:rFonts w:ascii="Times New Roman" w:hAnsi="Times New Roman" w:cs="Times New Roman"/>
                          <w:sz w:val="28"/>
                          <w:szCs w:val="28"/>
                        </w:rPr>
                        <w:t>.001 ПЗ</w:t>
                      </w:r>
                    </w:p>
                    <w:p w:rsidR="00155CA6" w:rsidRDefault="00155CA6" w:rsidP="00FA2316"/>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155CA6" w:rsidRPr="000F358D" w:rsidRDefault="00155CA6" w:rsidP="00FA2316">
                        <w:pPr>
                          <w:pStyle w:val="a9"/>
                          <w:jc w:val="center"/>
                          <w:rPr>
                            <w:sz w:val="20"/>
                            <w:lang w:val="ru-RU"/>
                          </w:rPr>
                        </w:pPr>
                        <w:proofErr w:type="spellStart"/>
                        <w:r>
                          <w:rPr>
                            <w:sz w:val="18"/>
                          </w:rPr>
                          <w:t>Разра</w:t>
                        </w:r>
                        <w:proofErr w:type="spellEnd"/>
                        <w:r>
                          <w:rPr>
                            <w:sz w:val="18"/>
                            <w:lang w:val="ru-RU"/>
                          </w:rPr>
                          <w:t>бот.</w:t>
                        </w:r>
                      </w:p>
                      <w:p w:rsidR="00155CA6" w:rsidRDefault="00155CA6" w:rsidP="00FA2316">
                        <w:pPr>
                          <w:pStyle w:val="a9"/>
                          <w:rPr>
                            <w:sz w:val="18"/>
                          </w:rPr>
                        </w:pPr>
                        <w:r>
                          <w:rPr>
                            <w:sz w:val="18"/>
                          </w:rPr>
                          <w:t>.</w:t>
                        </w:r>
                      </w:p>
                      <w:p w:rsidR="00155CA6" w:rsidRDefault="00155CA6" w:rsidP="00FA2316">
                        <w:pPr>
                          <w:pStyle w:val="a9"/>
                          <w:jc w:val="center"/>
                          <w:rPr>
                            <w:sz w:val="18"/>
                          </w:rPr>
                        </w:pP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155CA6" w:rsidRPr="002A5BE8" w:rsidRDefault="00155CA6" w:rsidP="00FA2316">
                        <w:pPr>
                          <w:pStyle w:val="a9"/>
                          <w:jc w:val="left"/>
                          <w:rPr>
                            <w:i w:val="0"/>
                            <w:sz w:val="16"/>
                            <w:szCs w:val="16"/>
                            <w:lang w:val="ru-RU"/>
                          </w:rPr>
                        </w:pPr>
                        <w:r w:rsidRPr="002A5BE8">
                          <w:rPr>
                            <w:i w:val="0"/>
                            <w:sz w:val="18"/>
                            <w:szCs w:val="16"/>
                            <w:lang w:val="ru-RU"/>
                          </w:rPr>
                          <w:t>Бровцын</w:t>
                        </w:r>
                        <w:r w:rsidRPr="002A5BE8">
                          <w:rPr>
                            <w:i w:val="0"/>
                            <w:sz w:val="16"/>
                            <w:szCs w:val="16"/>
                            <w:lang w:val="ru-RU"/>
                          </w:rPr>
                          <w:t xml:space="preserve"> О. В.</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155CA6" w:rsidRDefault="00155CA6" w:rsidP="00FA2316">
                        <w:pPr>
                          <w:pStyle w:val="a9"/>
                          <w:rPr>
                            <w:sz w:val="18"/>
                          </w:rPr>
                        </w:pPr>
                        <w:r>
                          <w:rPr>
                            <w:sz w:val="18"/>
                          </w:rPr>
                          <w:t xml:space="preserve"> </w:t>
                        </w:r>
                        <w:proofErr w:type="spellStart"/>
                        <w:r>
                          <w:rPr>
                            <w:sz w:val="18"/>
                          </w:rPr>
                          <w:t>Провер</w:t>
                        </w:r>
                        <w:proofErr w:type="spellEnd"/>
                        <w:r>
                          <w:rPr>
                            <w:sz w:val="18"/>
                          </w:rPr>
                          <w:t>.</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155CA6" w:rsidRDefault="00155CA6" w:rsidP="00FA2316">
                        <w:pPr>
                          <w:pStyle w:val="a9"/>
                          <w:rPr>
                            <w:sz w:val="18"/>
                            <w:lang w:val="ru-RU"/>
                          </w:rPr>
                        </w:pPr>
                        <w:r>
                          <w:rPr>
                            <w:i w:val="0"/>
                            <w:sz w:val="18"/>
                            <w:lang w:val="ru-RU"/>
                          </w:rPr>
                          <w:t>Частиков А. В</w:t>
                        </w:r>
                        <w:r>
                          <w:rPr>
                            <w:sz w:val="18"/>
                            <w:lang w:val="ru-RU"/>
                          </w:rPr>
                          <w:t>.</w:t>
                        </w:r>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rsidR="00155CA6" w:rsidRDefault="00155CA6" w:rsidP="00FA2316">
                        <w:pPr>
                          <w:pStyle w:val="a9"/>
                          <w:rPr>
                            <w:sz w:val="18"/>
                          </w:rPr>
                        </w:pPr>
                        <w:r>
                          <w:rPr>
                            <w:sz w:val="18"/>
                          </w:rPr>
                          <w:t xml:space="preserve"> </w:t>
                        </w:r>
                        <w:proofErr w:type="spellStart"/>
                        <w:r>
                          <w:rPr>
                            <w:sz w:val="18"/>
                          </w:rPr>
                          <w:t>Реценз</w:t>
                        </w:r>
                        <w:proofErr w:type="spellEnd"/>
                        <w:r>
                          <w:rPr>
                            <w:sz w:val="18"/>
                          </w:rPr>
                          <w:t>.</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155CA6" w:rsidRDefault="00155CA6" w:rsidP="00FA2316">
                        <w:pPr>
                          <w:pStyle w:val="a9"/>
                          <w:rPr>
                            <w:sz w:val="18"/>
                            <w:lang w:val="ru-RU"/>
                          </w:rPr>
                        </w:pPr>
                      </w:p>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rsidR="00155CA6" w:rsidRDefault="00155CA6" w:rsidP="00FA2316">
                        <w:pPr>
                          <w:pStyle w:val="a9"/>
                          <w:rPr>
                            <w:sz w:val="18"/>
                          </w:rPr>
                        </w:pPr>
                        <w:r>
                          <w:rPr>
                            <w:sz w:val="18"/>
                          </w:rPr>
                          <w:t xml:space="preserve"> 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rsidR="00155CA6" w:rsidRDefault="00155CA6" w:rsidP="00FA2316">
                        <w:pPr>
                          <w:pStyle w:val="a9"/>
                          <w:rPr>
                            <w:sz w:val="18"/>
                            <w:lang w:val="ru-RU"/>
                          </w:rPr>
                        </w:pPr>
                      </w:p>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rsidR="00155CA6" w:rsidRDefault="00155CA6" w:rsidP="00FA2316">
                        <w:pPr>
                          <w:pStyle w:val="a9"/>
                          <w:rPr>
                            <w:sz w:val="18"/>
                          </w:rPr>
                        </w:pPr>
                        <w:r>
                          <w:rPr>
                            <w:sz w:val="18"/>
                          </w:rPr>
                          <w:t xml:space="preserve"> </w:t>
                        </w:r>
                        <w:proofErr w:type="spellStart"/>
                        <w:r>
                          <w:rPr>
                            <w:sz w:val="18"/>
                          </w:rPr>
                          <w:t>Утверд</w:t>
                        </w:r>
                        <w:proofErr w:type="spellEnd"/>
                        <w:r>
                          <w:rPr>
                            <w:sz w:val="18"/>
                          </w:rPr>
                          <w:t>.</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155CA6" w:rsidRDefault="00155CA6" w:rsidP="00FA2316">
                        <w:pPr>
                          <w:pStyle w:val="a9"/>
                          <w:rPr>
                            <w:sz w:val="18"/>
                            <w:lang w:val="ru-RU"/>
                          </w:rPr>
                        </w:pPr>
                      </w:p>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155CA6" w:rsidRDefault="00155CA6" w:rsidP="004B2317">
                      <w:pPr>
                        <w:spacing w:after="0"/>
                        <w:jc w:val="center"/>
                        <w:rPr>
                          <w:sz w:val="28"/>
                        </w:rPr>
                      </w:pPr>
                      <w:r w:rsidRPr="004B2317">
                        <w:rPr>
                          <w:rFonts w:ascii="Times New Roman" w:hAnsi="Times New Roman" w:cs="Times New Roman"/>
                          <w:sz w:val="24"/>
                          <w:szCs w:val="24"/>
                        </w:rPr>
                        <w:t>Проектирование фрагмента сети сотовой связи 4G+</w:t>
                      </w:r>
                    </w:p>
                    <w:p w:rsidR="00155CA6" w:rsidRPr="000A4855" w:rsidRDefault="00155CA6" w:rsidP="00FA2316">
                      <w:pPr>
                        <w:pStyle w:val="a8"/>
                        <w:rPr>
                          <w:rFonts w:ascii="Times New Roman" w:hAnsi="Times New Roman"/>
                          <w:i/>
                          <w:sz w:val="28"/>
                          <w:szCs w:val="28"/>
                        </w:rPr>
                      </w:pPr>
                    </w:p>
                    <w:p w:rsidR="00155CA6" w:rsidRDefault="00155CA6" w:rsidP="00FA2316"/>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rsidR="00155CA6" w:rsidRDefault="00155CA6" w:rsidP="00FA2316">
                      <w:pPr>
                        <w:pStyle w:val="a9"/>
                        <w:jc w:val="center"/>
                        <w:rPr>
                          <w:sz w:val="18"/>
                        </w:rPr>
                      </w:pPr>
                      <w:proofErr w:type="spellStart"/>
                      <w:r>
                        <w:rPr>
                          <w:sz w:val="18"/>
                        </w:rPr>
                        <w:t>Лит</w:t>
                      </w:r>
                      <w:proofErr w:type="spellEnd"/>
                      <w:r>
                        <w:rPr>
                          <w:sz w:val="18"/>
                        </w:rPr>
                        <w:t>.</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155CA6" w:rsidRDefault="00155CA6" w:rsidP="00FA2316">
                      <w:pPr>
                        <w:pStyle w:val="a9"/>
                        <w:jc w:val="center"/>
                        <w:rPr>
                          <w:sz w:val="18"/>
                        </w:rPr>
                      </w:pPr>
                      <w:r>
                        <w:rPr>
                          <w:sz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155CA6" w:rsidRPr="00A43A80" w:rsidRDefault="00155CA6" w:rsidP="00FA2316">
                      <w:pPr>
                        <w:pStyle w:val="a9"/>
                        <w:jc w:val="center"/>
                        <w:rPr>
                          <w:sz w:val="18"/>
                          <w:lang w:val="ru-RU"/>
                        </w:rPr>
                      </w:pP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155CA6" w:rsidRDefault="00155CA6" w:rsidP="00FA2316">
                      <w:pPr>
                        <w:jc w:val="center"/>
                        <w:rPr>
                          <w:i/>
                        </w:rPr>
                      </w:pPr>
                      <w:r>
                        <w:rPr>
                          <w:i/>
                        </w:rPr>
                        <w:t>Кафедра РЭС, гр. ИНБс-51</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5CA6" w:rsidRDefault="00155CA6">
    <w:pPr>
      <w:pStyle w:val="a4"/>
    </w:pPr>
    <w:r w:rsidRPr="00F54A3C">
      <w:rPr>
        <w:rFonts w:ascii="Times New Roman" w:hAnsi="Times New Roman" w:cs="Times New Roman"/>
        <w:noProof/>
        <w:sz w:val="28"/>
        <w:szCs w:val="28"/>
        <w:lang w:eastAsia="ru-RU"/>
      </w:rPr>
      <mc:AlternateContent>
        <mc:Choice Requires="wpg">
          <w:drawing>
            <wp:anchor distT="0" distB="0" distL="114300" distR="114300" simplePos="0" relativeHeight="251661312" behindDoc="0" locked="0" layoutInCell="0" allowOverlap="1" wp14:anchorId="08DF12FA" wp14:editId="70E7A42F">
              <wp:simplePos x="0" y="0"/>
              <wp:positionH relativeFrom="page">
                <wp:posOffset>640080</wp:posOffset>
              </wp:positionH>
              <wp:positionV relativeFrom="page">
                <wp:posOffset>266700</wp:posOffset>
              </wp:positionV>
              <wp:extent cx="6659880" cy="10059035"/>
              <wp:effectExtent l="0" t="0" r="26670" b="37465"/>
              <wp:wrapNone/>
              <wp:docPr id="687"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059035"/>
                        <a:chOff x="0" y="0"/>
                        <a:chExt cx="20000" cy="20000"/>
                      </a:xfrm>
                    </wpg:grpSpPr>
                    <wps:wsp>
                      <wps:cNvPr id="688" name="Rectangle 7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Line 7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7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7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7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3" name="Line 7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4" name="Line 8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8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8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8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8" name="Line 8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9" name="Rectangle 8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5CA6" w:rsidRDefault="00155CA6" w:rsidP="00FA2316">
                            <w:pPr>
                              <w:pStyle w:val="a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700" name="Rectangle 8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5CA6" w:rsidRDefault="00155CA6" w:rsidP="00FA2316">
                            <w:pPr>
                              <w:pStyle w:val="a9"/>
                              <w:jc w:val="center"/>
                              <w:rPr>
                                <w:sz w:val="18"/>
                              </w:rPr>
                            </w:pPr>
                            <w:r>
                              <w:rPr>
                                <w:sz w:val="18"/>
                              </w:rPr>
                              <w:t>Лист</w:t>
                            </w:r>
                          </w:p>
                        </w:txbxContent>
                      </wps:txbx>
                      <wps:bodyPr rot="0" vert="horz" wrap="square" lIns="12700" tIns="12700" rIns="12700" bIns="12700" anchor="t" anchorCtr="0" upright="1">
                        <a:noAutofit/>
                      </wps:bodyPr>
                    </wps:wsp>
                    <wps:wsp>
                      <wps:cNvPr id="701" name="Rectangle 8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5CA6" w:rsidRDefault="00155CA6" w:rsidP="00FA2316">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702" name="Rectangle 8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5CA6" w:rsidRDefault="00155CA6" w:rsidP="00FA2316">
                            <w:pPr>
                              <w:pStyle w:val="a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703" name="Rectangle 8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5CA6" w:rsidRDefault="00155CA6" w:rsidP="00FA2316">
                            <w:pPr>
                              <w:pStyle w:val="a9"/>
                              <w:jc w:val="center"/>
                              <w:rPr>
                                <w:sz w:val="18"/>
                              </w:rPr>
                            </w:pPr>
                            <w:r>
                              <w:rPr>
                                <w:sz w:val="18"/>
                              </w:rPr>
                              <w:t>Дата</w:t>
                            </w:r>
                          </w:p>
                        </w:txbxContent>
                      </wps:txbx>
                      <wps:bodyPr rot="0" vert="horz" wrap="square" lIns="12700" tIns="12700" rIns="12700" bIns="12700" anchor="t" anchorCtr="0" upright="1">
                        <a:noAutofit/>
                      </wps:bodyPr>
                    </wps:wsp>
                    <wps:wsp>
                      <wps:cNvPr id="704" name="Rectangle 9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5CA6" w:rsidRDefault="00155CA6" w:rsidP="00FA2316">
                            <w:pPr>
                              <w:pStyle w:val="a9"/>
                              <w:jc w:val="center"/>
                              <w:rPr>
                                <w:sz w:val="18"/>
                              </w:rPr>
                            </w:pPr>
                            <w:r>
                              <w:rPr>
                                <w:sz w:val="18"/>
                              </w:rPr>
                              <w:t>Лист</w:t>
                            </w:r>
                          </w:p>
                        </w:txbxContent>
                      </wps:txbx>
                      <wps:bodyPr rot="0" vert="horz" wrap="square" lIns="12700" tIns="12700" rIns="12700" bIns="12700" anchor="t" anchorCtr="0" upright="1">
                        <a:noAutofit/>
                      </wps:bodyPr>
                    </wps:wsp>
                    <wps:wsp>
                      <wps:cNvPr id="215" name="Rectangle 9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5CA6" w:rsidRPr="009445C4" w:rsidRDefault="00155CA6" w:rsidP="00FA2316">
                            <w:pPr>
                              <w:pStyle w:val="a9"/>
                              <w:jc w:val="center"/>
                              <w:rPr>
                                <w:sz w:val="24"/>
                                <w:lang w:val="ru-RU"/>
                              </w:rPr>
                            </w:pPr>
                            <w:r w:rsidRPr="00624030">
                              <w:rPr>
                                <w:sz w:val="24"/>
                                <w:lang w:val="ru-RU"/>
                              </w:rPr>
                              <w:fldChar w:fldCharType="begin"/>
                            </w:r>
                            <w:r w:rsidRPr="00624030">
                              <w:rPr>
                                <w:sz w:val="24"/>
                                <w:lang w:val="ru-RU"/>
                              </w:rPr>
                              <w:instrText>PAGE   \* MERGEFORMAT</w:instrText>
                            </w:r>
                            <w:r w:rsidRPr="00624030">
                              <w:rPr>
                                <w:sz w:val="24"/>
                                <w:lang w:val="ru-RU"/>
                              </w:rPr>
                              <w:fldChar w:fldCharType="separate"/>
                            </w:r>
                            <w:r w:rsidR="00E46B8D">
                              <w:rPr>
                                <w:noProof/>
                                <w:sz w:val="24"/>
                                <w:lang w:val="ru-RU"/>
                              </w:rPr>
                              <w:t>26</w:t>
                            </w:r>
                            <w:r w:rsidRPr="00624030">
                              <w:rPr>
                                <w:sz w:val="24"/>
                                <w:lang w:val="ru-RU"/>
                              </w:rPr>
                              <w:fldChar w:fldCharType="end"/>
                            </w:r>
                          </w:p>
                        </w:txbxContent>
                      </wps:txbx>
                      <wps:bodyPr rot="0" vert="horz" wrap="square" lIns="12700" tIns="12700" rIns="12700" bIns="12700" anchor="t" anchorCtr="0" upright="1">
                        <a:noAutofit/>
                      </wps:bodyPr>
                    </wps:wsp>
                    <wps:wsp>
                      <wps:cNvPr id="706" name="Rectangle 9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5CA6" w:rsidRDefault="00155CA6" w:rsidP="00FA2316">
                            <w:pPr>
                              <w:jc w:val="center"/>
                            </w:pPr>
                            <w:r>
                              <w:rPr>
                                <w:rFonts w:ascii="Times New Roman" w:hAnsi="Times New Roman" w:cs="Times New Roman"/>
                                <w:sz w:val="28"/>
                                <w:szCs w:val="28"/>
                              </w:rPr>
                              <w:t>ТПЖА.100502.002</w:t>
                            </w:r>
                            <w:r w:rsidRPr="008C3E15">
                              <w:rPr>
                                <w:rFonts w:ascii="Times New Roman" w:hAnsi="Times New Roman" w:cs="Times New Roman"/>
                                <w:sz w:val="28"/>
                                <w:szCs w:val="28"/>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F12FA" id="Group 73" o:spid="_x0000_s1076" style="position:absolute;margin-left:50.4pt;margin-top:21pt;width:524.4pt;height:792.0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" o:allowincell="f">
              <v:rect id="Rectangle 74"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" filled="f" strokeweight="2pt"/>
              <v:line id="Line 75"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" strokeweight="2pt"/>
              <v:line id="Line 76"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" strokeweight="2pt"/>
              <v:line id="Line 77"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" strokeweight="2pt"/>
              <v:line id="Line 78"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" strokeweight="2pt"/>
              <v:line id="Line 79"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eJBwgAAANwAAAAPAAAAZHJzL2Rvd25yZXYueG1sRI9Bi8Iw&#10;FITvgv8hPMGbproo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C8AeJBwgAAANwAAAAPAAAA&#10;AAAAAAAAAAAAAAcCAABkcnMvZG93bnJldi54bWxQSwUGAAAAAAMAAwC3AAAA9gIAAAAA&#10;" strokeweight="2pt"/>
              <v:line id="Line 80"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o1wgAAANwAAAAPAAAAZHJzL2Rvd25yZXYueG1sRI9Bi8Iw&#10;FITvgv8hPMGbpsoq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Az6Ho1wgAAANwAAAAPAAAA&#10;AAAAAAAAAAAAAAcCAABkcnMvZG93bnJldi54bWxQSwUGAAAAAAMAAwC3AAAA9gIAAAAA&#10;" strokeweight="2pt"/>
              <v:line id="Line 81"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" strokeweight="2pt"/>
              <v:line id="Line 82"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" strokeweight="1pt"/>
              <v:line id="Line 83"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" strokeweight="2pt"/>
              <v:line id="Line 84"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" strokeweight="1pt"/>
              <v:rect id="Rectangle 85"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" filled="f" stroked="f" strokeweight=".25pt">
                <v:textbox inset="1pt,1pt,1pt,1pt">
                  <w:txbxContent>
                    <w:p w:rsidR="00155CA6" w:rsidRDefault="00155CA6" w:rsidP="00FA2316">
                      <w:pPr>
                        <w:pStyle w:val="a9"/>
                        <w:jc w:val="center"/>
                        <w:rPr>
                          <w:sz w:val="18"/>
                        </w:rPr>
                      </w:pPr>
                      <w:proofErr w:type="spellStart"/>
                      <w:r>
                        <w:rPr>
                          <w:sz w:val="18"/>
                        </w:rPr>
                        <w:t>Изм</w:t>
                      </w:r>
                      <w:proofErr w:type="spellEnd"/>
                      <w:r>
                        <w:rPr>
                          <w:sz w:val="18"/>
                        </w:rPr>
                        <w:t>.</w:t>
                      </w:r>
                    </w:p>
                  </w:txbxContent>
                </v:textbox>
              </v:rect>
              <v:rect id="Rectangle 86"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rsidR="00155CA6" w:rsidRDefault="00155CA6" w:rsidP="00FA2316">
                      <w:pPr>
                        <w:pStyle w:val="a9"/>
                        <w:jc w:val="center"/>
                        <w:rPr>
                          <w:sz w:val="18"/>
                        </w:rPr>
                      </w:pPr>
                      <w:r>
                        <w:rPr>
                          <w:sz w:val="18"/>
                        </w:rPr>
                        <w:t>Лист</w:t>
                      </w:r>
                    </w:p>
                  </w:txbxContent>
                </v:textbox>
              </v:rect>
              <v:rect id="Rectangle 87"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rsidR="00155CA6" w:rsidRDefault="00155CA6" w:rsidP="00FA2316">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88"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rsidR="00155CA6" w:rsidRDefault="00155CA6" w:rsidP="00FA2316">
                      <w:pPr>
                        <w:pStyle w:val="a9"/>
                        <w:jc w:val="center"/>
                        <w:rPr>
                          <w:sz w:val="18"/>
                        </w:rPr>
                      </w:pPr>
                      <w:proofErr w:type="spellStart"/>
                      <w:r>
                        <w:rPr>
                          <w:sz w:val="18"/>
                        </w:rPr>
                        <w:t>Подпись</w:t>
                      </w:r>
                      <w:proofErr w:type="spellEnd"/>
                    </w:p>
                  </w:txbxContent>
                </v:textbox>
              </v:rect>
              <v:rect id="Rectangle 89"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rsidR="00155CA6" w:rsidRDefault="00155CA6" w:rsidP="00FA2316">
                      <w:pPr>
                        <w:pStyle w:val="a9"/>
                        <w:jc w:val="center"/>
                        <w:rPr>
                          <w:sz w:val="18"/>
                        </w:rPr>
                      </w:pPr>
                      <w:r>
                        <w:rPr>
                          <w:sz w:val="18"/>
                        </w:rPr>
                        <w:t>Дата</w:t>
                      </w:r>
                    </w:p>
                  </w:txbxContent>
                </v:textbox>
              </v:rect>
              <v:rect id="Rectangle 90"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" filled="f" stroked="f" strokeweight=".25pt">
                <v:textbox inset="1pt,1pt,1pt,1pt">
                  <w:txbxContent>
                    <w:p w:rsidR="00155CA6" w:rsidRDefault="00155CA6" w:rsidP="00FA2316">
                      <w:pPr>
                        <w:pStyle w:val="a9"/>
                        <w:jc w:val="center"/>
                        <w:rPr>
                          <w:sz w:val="18"/>
                        </w:rPr>
                      </w:pPr>
                      <w:r>
                        <w:rPr>
                          <w:sz w:val="18"/>
                        </w:rPr>
                        <w:t>Лист</w:t>
                      </w:r>
                    </w:p>
                  </w:txbxContent>
                </v:textbox>
              </v:rect>
              <v:rect id="Rectangle 91"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rsidR="00155CA6" w:rsidRPr="009445C4" w:rsidRDefault="00155CA6" w:rsidP="00FA2316">
                      <w:pPr>
                        <w:pStyle w:val="a9"/>
                        <w:jc w:val="center"/>
                        <w:rPr>
                          <w:sz w:val="24"/>
                          <w:lang w:val="ru-RU"/>
                        </w:rPr>
                      </w:pPr>
                      <w:r w:rsidRPr="00624030">
                        <w:rPr>
                          <w:sz w:val="24"/>
                          <w:lang w:val="ru-RU"/>
                        </w:rPr>
                        <w:fldChar w:fldCharType="begin"/>
                      </w:r>
                      <w:r w:rsidRPr="00624030">
                        <w:rPr>
                          <w:sz w:val="24"/>
                          <w:lang w:val="ru-RU"/>
                        </w:rPr>
                        <w:instrText>PAGE   \* MERGEFORMAT</w:instrText>
                      </w:r>
                      <w:r w:rsidRPr="00624030">
                        <w:rPr>
                          <w:sz w:val="24"/>
                          <w:lang w:val="ru-RU"/>
                        </w:rPr>
                        <w:fldChar w:fldCharType="separate"/>
                      </w:r>
                      <w:r w:rsidR="00E46B8D">
                        <w:rPr>
                          <w:noProof/>
                          <w:sz w:val="24"/>
                          <w:lang w:val="ru-RU"/>
                        </w:rPr>
                        <w:t>26</w:t>
                      </w:r>
                      <w:r w:rsidRPr="00624030">
                        <w:rPr>
                          <w:sz w:val="24"/>
                          <w:lang w:val="ru-RU"/>
                        </w:rPr>
                        <w:fldChar w:fldCharType="end"/>
                      </w:r>
                    </w:p>
                  </w:txbxContent>
                </v:textbox>
              </v:rect>
              <v:rect id="Rectangle 92"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" filled="f" stroked="f" strokeweight=".25pt">
                <v:textbox inset="1pt,1pt,1pt,1pt">
                  <w:txbxContent>
                    <w:p w:rsidR="00155CA6" w:rsidRDefault="00155CA6" w:rsidP="00FA2316">
                      <w:pPr>
                        <w:jc w:val="center"/>
                      </w:pPr>
                      <w:r>
                        <w:rPr>
                          <w:rFonts w:ascii="Times New Roman" w:hAnsi="Times New Roman" w:cs="Times New Roman"/>
                          <w:sz w:val="28"/>
                          <w:szCs w:val="28"/>
                        </w:rPr>
                        <w:t>ТПЖА.100502.002</w:t>
                      </w:r>
                      <w:r w:rsidRPr="008C3E15">
                        <w:rPr>
                          <w:rFonts w:ascii="Times New Roman" w:hAnsi="Times New Roman" w:cs="Times New Roman"/>
                          <w:sz w:val="28"/>
                          <w:szCs w:val="28"/>
                        </w:rPr>
                        <w:t>.001 ПЗ</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A6DCD"/>
    <w:multiLevelType w:val="hybridMultilevel"/>
    <w:tmpl w:val="4CEC769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1EF4FFF"/>
    <w:multiLevelType w:val="hybridMultilevel"/>
    <w:tmpl w:val="7F08E9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F93150"/>
    <w:multiLevelType w:val="hybridMultilevel"/>
    <w:tmpl w:val="16040C4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0A934FDF"/>
    <w:multiLevelType w:val="hybridMultilevel"/>
    <w:tmpl w:val="BDB0AF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970FDE"/>
    <w:multiLevelType w:val="hybridMultilevel"/>
    <w:tmpl w:val="B09AA83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ADF6D2F"/>
    <w:multiLevelType w:val="hybridMultilevel"/>
    <w:tmpl w:val="01349A1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2BD671A4"/>
    <w:multiLevelType w:val="hybridMultilevel"/>
    <w:tmpl w:val="045A31F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3223351F"/>
    <w:multiLevelType w:val="hybridMultilevel"/>
    <w:tmpl w:val="5E28B8D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32DA195C"/>
    <w:multiLevelType w:val="hybridMultilevel"/>
    <w:tmpl w:val="4A96EC0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361D38DC"/>
    <w:multiLevelType w:val="hybridMultilevel"/>
    <w:tmpl w:val="E0B87822"/>
    <w:lvl w:ilvl="0" w:tplc="04190001">
      <w:start w:val="1"/>
      <w:numFmt w:val="bullet"/>
      <w:lvlText w:val=""/>
      <w:lvlJc w:val="left"/>
      <w:pPr>
        <w:ind w:left="1068" w:hanging="360"/>
      </w:pPr>
      <w:rPr>
        <w:rFonts w:ascii="Symbol" w:hAnsi="Symbol" w:hint="default"/>
      </w:rPr>
    </w:lvl>
    <w:lvl w:ilvl="1" w:tplc="6C00C67C">
      <w:numFmt w:val="bullet"/>
      <w:lvlText w:val="–"/>
      <w:lvlJc w:val="left"/>
      <w:pPr>
        <w:ind w:left="1788" w:hanging="360"/>
      </w:pPr>
      <w:rPr>
        <w:rFonts w:ascii="Times New Roman" w:eastAsia="Times New Roman" w:hAnsi="Times New Roman" w:cs="Times New Roman"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3D0B075F"/>
    <w:multiLevelType w:val="hybridMultilevel"/>
    <w:tmpl w:val="D1541CB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3E213782"/>
    <w:multiLevelType w:val="hybridMultilevel"/>
    <w:tmpl w:val="75AE0B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FE1600B"/>
    <w:multiLevelType w:val="hybridMultilevel"/>
    <w:tmpl w:val="ACE8CC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4F680BAB"/>
    <w:multiLevelType w:val="hybridMultilevel"/>
    <w:tmpl w:val="C028513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56B231E3"/>
    <w:multiLevelType w:val="hybridMultilevel"/>
    <w:tmpl w:val="348AE4F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5DD87EF0"/>
    <w:multiLevelType w:val="hybridMultilevel"/>
    <w:tmpl w:val="3CB2DD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C036D08"/>
    <w:multiLevelType w:val="hybridMultilevel"/>
    <w:tmpl w:val="477A7C4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73C179F0"/>
    <w:multiLevelType w:val="hybridMultilevel"/>
    <w:tmpl w:val="81E2189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
  </w:num>
  <w:num w:numId="2">
    <w:abstractNumId w:val="3"/>
  </w:num>
  <w:num w:numId="3">
    <w:abstractNumId w:val="15"/>
  </w:num>
  <w:num w:numId="4">
    <w:abstractNumId w:val="11"/>
  </w:num>
  <w:num w:numId="5">
    <w:abstractNumId w:val="17"/>
  </w:num>
  <w:num w:numId="6">
    <w:abstractNumId w:val="8"/>
  </w:num>
  <w:num w:numId="7">
    <w:abstractNumId w:val="14"/>
  </w:num>
  <w:num w:numId="8">
    <w:abstractNumId w:val="6"/>
  </w:num>
  <w:num w:numId="9">
    <w:abstractNumId w:val="7"/>
  </w:num>
  <w:num w:numId="10">
    <w:abstractNumId w:val="9"/>
  </w:num>
  <w:num w:numId="11">
    <w:abstractNumId w:val="5"/>
  </w:num>
  <w:num w:numId="12">
    <w:abstractNumId w:val="13"/>
  </w:num>
  <w:num w:numId="13">
    <w:abstractNumId w:val="12"/>
  </w:num>
  <w:num w:numId="14">
    <w:abstractNumId w:val="16"/>
  </w:num>
  <w:num w:numId="15">
    <w:abstractNumId w:val="0"/>
  </w:num>
  <w:num w:numId="16">
    <w:abstractNumId w:val="4"/>
  </w:num>
  <w:num w:numId="17">
    <w:abstractNumId w:val="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796"/>
    <w:rsid w:val="000036D7"/>
    <w:rsid w:val="0000681B"/>
    <w:rsid w:val="00022FD5"/>
    <w:rsid w:val="00023F6C"/>
    <w:rsid w:val="00026178"/>
    <w:rsid w:val="00026531"/>
    <w:rsid w:val="00026DF2"/>
    <w:rsid w:val="00042681"/>
    <w:rsid w:val="00054F74"/>
    <w:rsid w:val="00055C8D"/>
    <w:rsid w:val="00056A3A"/>
    <w:rsid w:val="000603AF"/>
    <w:rsid w:val="00066E46"/>
    <w:rsid w:val="000739A8"/>
    <w:rsid w:val="00076948"/>
    <w:rsid w:val="000802AC"/>
    <w:rsid w:val="00086519"/>
    <w:rsid w:val="00093068"/>
    <w:rsid w:val="00093235"/>
    <w:rsid w:val="000B2068"/>
    <w:rsid w:val="000B210C"/>
    <w:rsid w:val="000B7239"/>
    <w:rsid w:val="000E0D0F"/>
    <w:rsid w:val="000E270D"/>
    <w:rsid w:val="000F3796"/>
    <w:rsid w:val="00100A37"/>
    <w:rsid w:val="001324D8"/>
    <w:rsid w:val="00133E1A"/>
    <w:rsid w:val="00145F8B"/>
    <w:rsid w:val="00155CA6"/>
    <w:rsid w:val="00186ADD"/>
    <w:rsid w:val="001A2FAA"/>
    <w:rsid w:val="001B083A"/>
    <w:rsid w:val="001D3254"/>
    <w:rsid w:val="001D448E"/>
    <w:rsid w:val="001F0BE1"/>
    <w:rsid w:val="0020046A"/>
    <w:rsid w:val="00202730"/>
    <w:rsid w:val="00210069"/>
    <w:rsid w:val="002143A8"/>
    <w:rsid w:val="00216DA9"/>
    <w:rsid w:val="002260EA"/>
    <w:rsid w:val="0023075C"/>
    <w:rsid w:val="00233575"/>
    <w:rsid w:val="0025671C"/>
    <w:rsid w:val="002718BC"/>
    <w:rsid w:val="002801CC"/>
    <w:rsid w:val="00282384"/>
    <w:rsid w:val="00284E12"/>
    <w:rsid w:val="00285D74"/>
    <w:rsid w:val="00285D84"/>
    <w:rsid w:val="002A5412"/>
    <w:rsid w:val="002C225A"/>
    <w:rsid w:val="002D4540"/>
    <w:rsid w:val="002E4743"/>
    <w:rsid w:val="002E6B03"/>
    <w:rsid w:val="00303D5E"/>
    <w:rsid w:val="003214F4"/>
    <w:rsid w:val="0033019D"/>
    <w:rsid w:val="0034398F"/>
    <w:rsid w:val="00354A26"/>
    <w:rsid w:val="00374801"/>
    <w:rsid w:val="00374FAF"/>
    <w:rsid w:val="003A04C9"/>
    <w:rsid w:val="003A1117"/>
    <w:rsid w:val="003C3166"/>
    <w:rsid w:val="003D482E"/>
    <w:rsid w:val="003F3A87"/>
    <w:rsid w:val="00401696"/>
    <w:rsid w:val="00413A53"/>
    <w:rsid w:val="00421576"/>
    <w:rsid w:val="00427FD9"/>
    <w:rsid w:val="00435D9B"/>
    <w:rsid w:val="00475D55"/>
    <w:rsid w:val="00476D31"/>
    <w:rsid w:val="0047762C"/>
    <w:rsid w:val="00481D77"/>
    <w:rsid w:val="00482A66"/>
    <w:rsid w:val="004933FD"/>
    <w:rsid w:val="004B2317"/>
    <w:rsid w:val="004B507B"/>
    <w:rsid w:val="004C1B25"/>
    <w:rsid w:val="004D188B"/>
    <w:rsid w:val="004E1405"/>
    <w:rsid w:val="004E6310"/>
    <w:rsid w:val="004F073D"/>
    <w:rsid w:val="004F6A7A"/>
    <w:rsid w:val="00511D03"/>
    <w:rsid w:val="00514885"/>
    <w:rsid w:val="0053024C"/>
    <w:rsid w:val="00584D9C"/>
    <w:rsid w:val="005B020E"/>
    <w:rsid w:val="005B6E00"/>
    <w:rsid w:val="005C1DEB"/>
    <w:rsid w:val="005C26ED"/>
    <w:rsid w:val="005D1F88"/>
    <w:rsid w:val="005E7D49"/>
    <w:rsid w:val="005F14D6"/>
    <w:rsid w:val="0062737E"/>
    <w:rsid w:val="00635465"/>
    <w:rsid w:val="0063671C"/>
    <w:rsid w:val="00651E1A"/>
    <w:rsid w:val="006529CF"/>
    <w:rsid w:val="00656A59"/>
    <w:rsid w:val="0065772B"/>
    <w:rsid w:val="00672FBA"/>
    <w:rsid w:val="0069220B"/>
    <w:rsid w:val="00694E1D"/>
    <w:rsid w:val="006A43AA"/>
    <w:rsid w:val="006D656D"/>
    <w:rsid w:val="006E2B0D"/>
    <w:rsid w:val="006F69FF"/>
    <w:rsid w:val="00702AAE"/>
    <w:rsid w:val="0070498D"/>
    <w:rsid w:val="00715476"/>
    <w:rsid w:val="0072149D"/>
    <w:rsid w:val="007270E7"/>
    <w:rsid w:val="007435D2"/>
    <w:rsid w:val="007B289B"/>
    <w:rsid w:val="007B5CB9"/>
    <w:rsid w:val="007C04FD"/>
    <w:rsid w:val="007C0FFD"/>
    <w:rsid w:val="007C2362"/>
    <w:rsid w:val="007C27D8"/>
    <w:rsid w:val="007C7167"/>
    <w:rsid w:val="007D123D"/>
    <w:rsid w:val="007E3F4E"/>
    <w:rsid w:val="007F118F"/>
    <w:rsid w:val="007F3F68"/>
    <w:rsid w:val="007F41CA"/>
    <w:rsid w:val="00807A50"/>
    <w:rsid w:val="00810186"/>
    <w:rsid w:val="00822AA1"/>
    <w:rsid w:val="00843094"/>
    <w:rsid w:val="00847424"/>
    <w:rsid w:val="00853C36"/>
    <w:rsid w:val="0086756B"/>
    <w:rsid w:val="008720E7"/>
    <w:rsid w:val="00881F50"/>
    <w:rsid w:val="008A1723"/>
    <w:rsid w:val="008B2689"/>
    <w:rsid w:val="008C6752"/>
    <w:rsid w:val="008D0D41"/>
    <w:rsid w:val="008E074F"/>
    <w:rsid w:val="008F1676"/>
    <w:rsid w:val="009010E0"/>
    <w:rsid w:val="00911680"/>
    <w:rsid w:val="0092293B"/>
    <w:rsid w:val="009328E3"/>
    <w:rsid w:val="00945CB9"/>
    <w:rsid w:val="00962B2C"/>
    <w:rsid w:val="0096481A"/>
    <w:rsid w:val="00964C2D"/>
    <w:rsid w:val="00971287"/>
    <w:rsid w:val="00972EF9"/>
    <w:rsid w:val="009B2EB2"/>
    <w:rsid w:val="009D5585"/>
    <w:rsid w:val="009D6DBA"/>
    <w:rsid w:val="009E0330"/>
    <w:rsid w:val="00A00B8B"/>
    <w:rsid w:val="00A66985"/>
    <w:rsid w:val="00A85178"/>
    <w:rsid w:val="00A96E1E"/>
    <w:rsid w:val="00A976D5"/>
    <w:rsid w:val="00AD5920"/>
    <w:rsid w:val="00AE52E9"/>
    <w:rsid w:val="00AE753B"/>
    <w:rsid w:val="00AF3E06"/>
    <w:rsid w:val="00B26EA5"/>
    <w:rsid w:val="00B30D6B"/>
    <w:rsid w:val="00B4415E"/>
    <w:rsid w:val="00B56843"/>
    <w:rsid w:val="00B577E7"/>
    <w:rsid w:val="00B63A3A"/>
    <w:rsid w:val="00B70E7F"/>
    <w:rsid w:val="00B73C58"/>
    <w:rsid w:val="00BA4E76"/>
    <w:rsid w:val="00BC3A74"/>
    <w:rsid w:val="00BC4F1B"/>
    <w:rsid w:val="00BD3559"/>
    <w:rsid w:val="00BD559A"/>
    <w:rsid w:val="00C07940"/>
    <w:rsid w:val="00C1282A"/>
    <w:rsid w:val="00C4416F"/>
    <w:rsid w:val="00C76F02"/>
    <w:rsid w:val="00C83907"/>
    <w:rsid w:val="00C955BC"/>
    <w:rsid w:val="00CA44AC"/>
    <w:rsid w:val="00CA5A93"/>
    <w:rsid w:val="00CB31EA"/>
    <w:rsid w:val="00CB651E"/>
    <w:rsid w:val="00CC3F9F"/>
    <w:rsid w:val="00CE350F"/>
    <w:rsid w:val="00D145C8"/>
    <w:rsid w:val="00D14DBA"/>
    <w:rsid w:val="00D1665F"/>
    <w:rsid w:val="00D17CBA"/>
    <w:rsid w:val="00D361F2"/>
    <w:rsid w:val="00D672B9"/>
    <w:rsid w:val="00D7696B"/>
    <w:rsid w:val="00D8398A"/>
    <w:rsid w:val="00DB3DD3"/>
    <w:rsid w:val="00DB5335"/>
    <w:rsid w:val="00DB701A"/>
    <w:rsid w:val="00DD3A10"/>
    <w:rsid w:val="00DD3F75"/>
    <w:rsid w:val="00DD4C03"/>
    <w:rsid w:val="00DE3E27"/>
    <w:rsid w:val="00DE469D"/>
    <w:rsid w:val="00DF1423"/>
    <w:rsid w:val="00E00628"/>
    <w:rsid w:val="00E17843"/>
    <w:rsid w:val="00E46B8D"/>
    <w:rsid w:val="00E543FC"/>
    <w:rsid w:val="00E56BFF"/>
    <w:rsid w:val="00E66CFF"/>
    <w:rsid w:val="00E7695A"/>
    <w:rsid w:val="00E850DB"/>
    <w:rsid w:val="00E9003A"/>
    <w:rsid w:val="00EB3FFA"/>
    <w:rsid w:val="00EE32E4"/>
    <w:rsid w:val="00F123AA"/>
    <w:rsid w:val="00F139AA"/>
    <w:rsid w:val="00F60FB7"/>
    <w:rsid w:val="00F61669"/>
    <w:rsid w:val="00F80CC1"/>
    <w:rsid w:val="00FA2316"/>
    <w:rsid w:val="00FA6F38"/>
    <w:rsid w:val="00FC2502"/>
    <w:rsid w:val="00FD49BF"/>
    <w:rsid w:val="00FF1B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A95A2"/>
  <w15:chartTrackingRefBased/>
  <w15:docId w15:val="{8BB79405-31FF-43C1-AC2A-8306D502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5335"/>
  </w:style>
  <w:style w:type="paragraph" w:styleId="1">
    <w:name w:val="heading 1"/>
    <w:basedOn w:val="a"/>
    <w:next w:val="a"/>
    <w:link w:val="10"/>
    <w:uiPriority w:val="9"/>
    <w:qFormat/>
    <w:rsid w:val="00511D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B5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FA231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FA2316"/>
  </w:style>
  <w:style w:type="paragraph" w:styleId="a6">
    <w:name w:val="footer"/>
    <w:basedOn w:val="a"/>
    <w:link w:val="a7"/>
    <w:uiPriority w:val="99"/>
    <w:unhideWhenUsed/>
    <w:rsid w:val="00FA231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FA2316"/>
  </w:style>
  <w:style w:type="paragraph" w:styleId="a8">
    <w:name w:val="No Spacing"/>
    <w:uiPriority w:val="1"/>
    <w:qFormat/>
    <w:rsid w:val="00FA2316"/>
    <w:pPr>
      <w:spacing w:after="0" w:line="240" w:lineRule="auto"/>
    </w:pPr>
  </w:style>
  <w:style w:type="paragraph" w:customStyle="1" w:styleId="a9">
    <w:name w:val="Чертежный"/>
    <w:rsid w:val="00FA2316"/>
    <w:pPr>
      <w:spacing w:after="0" w:line="240" w:lineRule="auto"/>
      <w:jc w:val="both"/>
    </w:pPr>
    <w:rPr>
      <w:rFonts w:ascii="ISOCPEUR" w:eastAsia="Times New Roman" w:hAnsi="ISOCPEUR" w:cs="Times New Roman"/>
      <w:i/>
      <w:sz w:val="28"/>
      <w:szCs w:val="20"/>
      <w:lang w:val="uk-UA" w:eastAsia="ru-RU"/>
    </w:rPr>
  </w:style>
  <w:style w:type="paragraph" w:styleId="aa">
    <w:name w:val="List Paragraph"/>
    <w:basedOn w:val="a"/>
    <w:uiPriority w:val="34"/>
    <w:qFormat/>
    <w:rsid w:val="00CB651E"/>
    <w:pPr>
      <w:ind w:left="720"/>
      <w:contextualSpacing/>
    </w:pPr>
  </w:style>
  <w:style w:type="paragraph" w:customStyle="1" w:styleId="rtejustify">
    <w:name w:val="rtejustify"/>
    <w:basedOn w:val="a"/>
    <w:rsid w:val="00186AD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b">
    <w:name w:val="Normal (Web)"/>
    <w:basedOn w:val="a"/>
    <w:uiPriority w:val="99"/>
    <w:semiHidden/>
    <w:unhideWhenUsed/>
    <w:rsid w:val="00186AD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511D03"/>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511D03"/>
    <w:pPr>
      <w:outlineLvl w:val="9"/>
    </w:pPr>
    <w:rPr>
      <w:lang w:eastAsia="ru-RU"/>
    </w:rPr>
  </w:style>
  <w:style w:type="paragraph" w:styleId="2">
    <w:name w:val="toc 2"/>
    <w:basedOn w:val="a"/>
    <w:next w:val="a"/>
    <w:autoRedefine/>
    <w:uiPriority w:val="39"/>
    <w:unhideWhenUsed/>
    <w:rsid w:val="00511D03"/>
    <w:pPr>
      <w:spacing w:after="100"/>
      <w:ind w:left="220"/>
    </w:pPr>
    <w:rPr>
      <w:rFonts w:eastAsiaTheme="minorEastAsia" w:cs="Times New Roman"/>
      <w:lang w:eastAsia="ru-RU"/>
    </w:rPr>
  </w:style>
  <w:style w:type="paragraph" w:styleId="11">
    <w:name w:val="toc 1"/>
    <w:basedOn w:val="a"/>
    <w:next w:val="a"/>
    <w:autoRedefine/>
    <w:uiPriority w:val="39"/>
    <w:unhideWhenUsed/>
    <w:rsid w:val="00511D03"/>
    <w:pPr>
      <w:spacing w:after="100"/>
    </w:pPr>
    <w:rPr>
      <w:rFonts w:eastAsiaTheme="minorEastAsia" w:cs="Times New Roman"/>
      <w:lang w:eastAsia="ru-RU"/>
    </w:rPr>
  </w:style>
  <w:style w:type="paragraph" w:styleId="3">
    <w:name w:val="toc 3"/>
    <w:basedOn w:val="a"/>
    <w:next w:val="a"/>
    <w:autoRedefine/>
    <w:uiPriority w:val="39"/>
    <w:unhideWhenUsed/>
    <w:rsid w:val="00511D03"/>
    <w:pPr>
      <w:spacing w:after="100"/>
      <w:ind w:left="440"/>
    </w:pPr>
    <w:rPr>
      <w:rFonts w:eastAsiaTheme="minorEastAsia" w:cs="Times New Roman"/>
      <w:lang w:eastAsia="ru-RU"/>
    </w:rPr>
  </w:style>
  <w:style w:type="character" w:styleId="ad">
    <w:name w:val="Placeholder Text"/>
    <w:basedOn w:val="a0"/>
    <w:uiPriority w:val="99"/>
    <w:semiHidden/>
    <w:rsid w:val="0020046A"/>
    <w:rPr>
      <w:color w:val="808080"/>
    </w:rPr>
  </w:style>
  <w:style w:type="character" w:customStyle="1" w:styleId="hgkelc">
    <w:name w:val="hgkelc"/>
    <w:basedOn w:val="a0"/>
    <w:rsid w:val="00D672B9"/>
  </w:style>
  <w:style w:type="character" w:styleId="ae">
    <w:name w:val="Hyperlink"/>
    <w:basedOn w:val="a0"/>
    <w:uiPriority w:val="99"/>
    <w:unhideWhenUsed/>
    <w:rsid w:val="00E46B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8487509">
      <w:bodyDiv w:val="1"/>
      <w:marLeft w:val="0"/>
      <w:marRight w:val="0"/>
      <w:marTop w:val="0"/>
      <w:marBottom w:val="0"/>
      <w:divBdr>
        <w:top w:val="none" w:sz="0" w:space="0" w:color="auto"/>
        <w:left w:val="none" w:sz="0" w:space="0" w:color="auto"/>
        <w:bottom w:val="none" w:sz="0" w:space="0" w:color="auto"/>
        <w:right w:val="none" w:sz="0" w:space="0" w:color="auto"/>
      </w:divBdr>
    </w:div>
    <w:div w:id="2028213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hyperlink" Target="https://docs.google.com/file/d/0B5t3aHDGW0KVaWUtZ2xhbkhHZ00/edit?resourcekey=0-S3yg068Htzuxe1wcEtE41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1683</TotalTime>
  <Pages>33</Pages>
  <Words>5752</Words>
  <Characters>32790</Characters>
  <Application>Microsoft Office Word</Application>
  <DocSecurity>0</DocSecurity>
  <Lines>273</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1</cp:lastModifiedBy>
  <cp:revision>158</cp:revision>
  <dcterms:created xsi:type="dcterms:W3CDTF">2022-09-21T17:11:00Z</dcterms:created>
  <dcterms:modified xsi:type="dcterms:W3CDTF">2022-10-23T20:45:00Z</dcterms:modified>
</cp:coreProperties>
</file>