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47B26" w14:textId="32362BD3" w:rsidR="00343323" w:rsidRDefault="00000000" w:rsidP="00EE7B31">
      <w:pPr>
        <w:pStyle w:val="Title"/>
        <w:rPr>
          <w:b w:val="0"/>
        </w:rPr>
      </w:pPr>
      <w:r>
        <w:t xml:space="preserve">Subjective Questions </w:t>
      </w:r>
    </w:p>
    <w:p w14:paraId="06354BA8" w14:textId="77777777" w:rsidR="00343323" w:rsidRDefault="00343323">
      <w:pPr>
        <w:pStyle w:val="BodyText"/>
        <w:rPr>
          <w:rFonts w:ascii="Arial"/>
          <w:b/>
          <w:sz w:val="28"/>
        </w:rPr>
      </w:pPr>
    </w:p>
    <w:p w14:paraId="45A42042" w14:textId="77777777" w:rsidR="00343323" w:rsidRDefault="00343323">
      <w:pPr>
        <w:pStyle w:val="BodyText"/>
        <w:rPr>
          <w:rFonts w:ascii="Arial"/>
          <w:b/>
          <w:sz w:val="28"/>
        </w:rPr>
      </w:pPr>
    </w:p>
    <w:p w14:paraId="44764E9B" w14:textId="77777777" w:rsidR="00343323" w:rsidRDefault="00343323">
      <w:pPr>
        <w:pStyle w:val="BodyText"/>
        <w:spacing w:before="15"/>
        <w:rPr>
          <w:rFonts w:ascii="Arial"/>
          <w:b/>
          <w:sz w:val="28"/>
        </w:rPr>
      </w:pPr>
    </w:p>
    <w:p w14:paraId="09B266DB" w14:textId="77777777" w:rsidR="00343323" w:rsidRDefault="00000000">
      <w:pPr>
        <w:pStyle w:val="ListParagraph"/>
        <w:numPr>
          <w:ilvl w:val="0"/>
          <w:numId w:val="4"/>
        </w:numPr>
        <w:tabs>
          <w:tab w:val="left" w:pos="301"/>
        </w:tabs>
        <w:ind w:left="301" w:hanging="244"/>
      </w:pPr>
      <w:r>
        <w:t xml:space="preserve">Top Three Variables Contributing Most to Lead </w:t>
      </w:r>
      <w:r>
        <w:rPr>
          <w:spacing w:val="-2"/>
        </w:rPr>
        <w:t>Conversion</w:t>
      </w:r>
    </w:p>
    <w:p w14:paraId="1C208B2B" w14:textId="77777777" w:rsidR="00343323" w:rsidRDefault="00343323">
      <w:pPr>
        <w:pStyle w:val="BodyText"/>
      </w:pPr>
    </w:p>
    <w:p w14:paraId="2787BF86" w14:textId="77777777" w:rsidR="00343323" w:rsidRDefault="00343323">
      <w:pPr>
        <w:pStyle w:val="BodyText"/>
      </w:pPr>
    </w:p>
    <w:p w14:paraId="1DCB356C" w14:textId="77777777" w:rsidR="00343323" w:rsidRDefault="00343323">
      <w:pPr>
        <w:pStyle w:val="BodyText"/>
        <w:spacing w:before="122"/>
      </w:pPr>
    </w:p>
    <w:p w14:paraId="17CD3D7D" w14:textId="77777777" w:rsidR="00343323" w:rsidRDefault="00000000">
      <w:pPr>
        <w:pStyle w:val="ListParagraph"/>
        <w:numPr>
          <w:ilvl w:val="0"/>
          <w:numId w:val="3"/>
        </w:numPr>
        <w:tabs>
          <w:tab w:val="left" w:pos="301"/>
        </w:tabs>
        <w:spacing w:before="1"/>
        <w:ind w:left="301" w:hanging="244"/>
      </w:pPr>
      <w:r>
        <w:t xml:space="preserve">Total </w:t>
      </w:r>
      <w:r>
        <w:rPr>
          <w:spacing w:val="-2"/>
        </w:rPr>
        <w:t>Visits</w:t>
      </w:r>
    </w:p>
    <w:p w14:paraId="37BCA24D" w14:textId="77777777" w:rsidR="00343323" w:rsidRDefault="00343323">
      <w:pPr>
        <w:pStyle w:val="BodyText"/>
        <w:spacing w:before="60"/>
      </w:pPr>
    </w:p>
    <w:p w14:paraId="5AAB3F29" w14:textId="77777777" w:rsidR="00343323" w:rsidRDefault="00000000">
      <w:pPr>
        <w:pStyle w:val="ListParagraph"/>
        <w:numPr>
          <w:ilvl w:val="1"/>
          <w:numId w:val="3"/>
        </w:numPr>
        <w:tabs>
          <w:tab w:val="left" w:pos="191"/>
        </w:tabs>
        <w:ind w:left="191" w:hanging="134"/>
      </w:pPr>
      <w:r>
        <w:t xml:space="preserve">Leads with frequent visits indicate strong </w:t>
      </w:r>
      <w:r>
        <w:rPr>
          <w:spacing w:val="-2"/>
        </w:rPr>
        <w:t>interest.</w:t>
      </w:r>
    </w:p>
    <w:p w14:paraId="76A2E3E7" w14:textId="77777777" w:rsidR="00343323" w:rsidRDefault="00343323">
      <w:pPr>
        <w:pStyle w:val="BodyText"/>
        <w:spacing w:before="61"/>
      </w:pPr>
    </w:p>
    <w:p w14:paraId="620E1737" w14:textId="77777777" w:rsidR="00343323" w:rsidRDefault="00000000">
      <w:pPr>
        <w:pStyle w:val="ListParagraph"/>
        <w:numPr>
          <w:ilvl w:val="1"/>
          <w:numId w:val="3"/>
        </w:numPr>
        <w:tabs>
          <w:tab w:val="left" w:pos="191"/>
        </w:tabs>
        <w:ind w:left="191" w:hanging="134"/>
      </w:pPr>
      <w:r>
        <w:t xml:space="preserve">Positive correlation with conversion </w:t>
      </w:r>
      <w:r>
        <w:rPr>
          <w:spacing w:val="-2"/>
        </w:rPr>
        <w:t>probability.</w:t>
      </w:r>
    </w:p>
    <w:p w14:paraId="519D9463" w14:textId="77777777" w:rsidR="00343323" w:rsidRDefault="00343323">
      <w:pPr>
        <w:pStyle w:val="BodyText"/>
        <w:spacing w:before="61"/>
      </w:pPr>
    </w:p>
    <w:p w14:paraId="25527A06" w14:textId="77777777" w:rsidR="00343323" w:rsidRDefault="00000000">
      <w:pPr>
        <w:pStyle w:val="ListParagraph"/>
        <w:numPr>
          <w:ilvl w:val="1"/>
          <w:numId w:val="3"/>
        </w:numPr>
        <w:tabs>
          <w:tab w:val="left" w:pos="191"/>
        </w:tabs>
        <w:ind w:left="191" w:hanging="134"/>
      </w:pPr>
      <w:r>
        <w:t xml:space="preserve">Sales teams should prioritize leads with multiple </w:t>
      </w:r>
      <w:r>
        <w:rPr>
          <w:spacing w:val="-2"/>
        </w:rPr>
        <w:t>interactions.</w:t>
      </w:r>
    </w:p>
    <w:p w14:paraId="68200CC6" w14:textId="77777777" w:rsidR="00343323" w:rsidRDefault="00343323">
      <w:pPr>
        <w:pStyle w:val="BodyText"/>
      </w:pPr>
    </w:p>
    <w:p w14:paraId="3096E48B" w14:textId="77777777" w:rsidR="00343323" w:rsidRDefault="00343323">
      <w:pPr>
        <w:pStyle w:val="BodyText"/>
      </w:pPr>
    </w:p>
    <w:p w14:paraId="27CA6F74" w14:textId="77777777" w:rsidR="00343323" w:rsidRDefault="00343323">
      <w:pPr>
        <w:pStyle w:val="BodyText"/>
        <w:spacing w:before="122"/>
      </w:pPr>
    </w:p>
    <w:p w14:paraId="1C228F82" w14:textId="77777777" w:rsidR="00343323" w:rsidRDefault="00000000">
      <w:pPr>
        <w:pStyle w:val="ListParagraph"/>
        <w:numPr>
          <w:ilvl w:val="0"/>
          <w:numId w:val="3"/>
        </w:numPr>
        <w:tabs>
          <w:tab w:val="left" w:pos="301"/>
        </w:tabs>
        <w:ind w:left="301" w:hanging="244"/>
      </w:pPr>
      <w:r>
        <w:t xml:space="preserve">Total Time Spent on </w:t>
      </w:r>
      <w:r>
        <w:rPr>
          <w:spacing w:val="-2"/>
        </w:rPr>
        <w:t>Website</w:t>
      </w:r>
    </w:p>
    <w:p w14:paraId="74E823F2" w14:textId="77777777" w:rsidR="00343323" w:rsidRDefault="00343323">
      <w:pPr>
        <w:pStyle w:val="BodyText"/>
        <w:spacing w:before="61"/>
      </w:pPr>
    </w:p>
    <w:p w14:paraId="08B80430" w14:textId="77777777" w:rsidR="00343323" w:rsidRDefault="00000000">
      <w:pPr>
        <w:pStyle w:val="ListParagraph"/>
        <w:numPr>
          <w:ilvl w:val="1"/>
          <w:numId w:val="3"/>
        </w:numPr>
        <w:tabs>
          <w:tab w:val="left" w:pos="191"/>
        </w:tabs>
        <w:ind w:left="191" w:hanging="134"/>
      </w:pPr>
      <w:r>
        <w:t xml:space="preserve">Strong engagement </w:t>
      </w:r>
      <w:r>
        <w:rPr>
          <w:spacing w:val="-2"/>
        </w:rPr>
        <w:t>indicator.</w:t>
      </w:r>
    </w:p>
    <w:p w14:paraId="16854FED" w14:textId="77777777" w:rsidR="00343323" w:rsidRDefault="00343323">
      <w:pPr>
        <w:pStyle w:val="BodyText"/>
        <w:spacing w:before="61"/>
      </w:pPr>
    </w:p>
    <w:p w14:paraId="1357EA34" w14:textId="77777777" w:rsidR="00343323" w:rsidRDefault="00000000">
      <w:pPr>
        <w:pStyle w:val="ListParagraph"/>
        <w:numPr>
          <w:ilvl w:val="1"/>
          <w:numId w:val="3"/>
        </w:numPr>
        <w:tabs>
          <w:tab w:val="left" w:pos="191"/>
        </w:tabs>
        <w:ind w:left="191" w:hanging="134"/>
      </w:pPr>
      <w:r>
        <w:t xml:space="preserve">More time reflects serious interest in course </w:t>
      </w:r>
      <w:r>
        <w:rPr>
          <w:spacing w:val="-2"/>
        </w:rPr>
        <w:t>content.</w:t>
      </w:r>
    </w:p>
    <w:p w14:paraId="2EC07BB9" w14:textId="77777777" w:rsidR="00343323" w:rsidRDefault="00343323">
      <w:pPr>
        <w:pStyle w:val="BodyText"/>
        <w:spacing w:before="61"/>
      </w:pPr>
    </w:p>
    <w:p w14:paraId="29572FD7" w14:textId="77777777" w:rsidR="00343323" w:rsidRDefault="00000000">
      <w:pPr>
        <w:pStyle w:val="ListParagraph"/>
        <w:numPr>
          <w:ilvl w:val="1"/>
          <w:numId w:val="3"/>
        </w:numPr>
        <w:tabs>
          <w:tab w:val="left" w:pos="191"/>
        </w:tabs>
        <w:ind w:left="191" w:hanging="134"/>
      </w:pPr>
      <w:r>
        <w:t xml:space="preserve">Higher lead quality and conversion </w:t>
      </w:r>
      <w:r>
        <w:rPr>
          <w:spacing w:val="-2"/>
        </w:rPr>
        <w:t>likelihood.</w:t>
      </w:r>
    </w:p>
    <w:p w14:paraId="10D31776" w14:textId="77777777" w:rsidR="00343323" w:rsidRDefault="00343323">
      <w:pPr>
        <w:pStyle w:val="BodyText"/>
      </w:pPr>
    </w:p>
    <w:p w14:paraId="0D37C0DE" w14:textId="77777777" w:rsidR="00343323" w:rsidRDefault="00343323">
      <w:pPr>
        <w:pStyle w:val="BodyText"/>
      </w:pPr>
    </w:p>
    <w:p w14:paraId="2EEEC490" w14:textId="77777777" w:rsidR="00343323" w:rsidRDefault="00343323">
      <w:pPr>
        <w:pStyle w:val="BodyText"/>
        <w:spacing w:before="122"/>
      </w:pPr>
    </w:p>
    <w:p w14:paraId="18F79FD5" w14:textId="77777777" w:rsidR="00343323" w:rsidRDefault="00000000">
      <w:pPr>
        <w:pStyle w:val="ListParagraph"/>
        <w:numPr>
          <w:ilvl w:val="0"/>
          <w:numId w:val="3"/>
        </w:numPr>
        <w:tabs>
          <w:tab w:val="left" w:pos="301"/>
        </w:tabs>
        <w:ind w:left="301" w:hanging="244"/>
      </w:pPr>
      <w:r>
        <w:t xml:space="preserve">Lead </w:t>
      </w:r>
      <w:r>
        <w:rPr>
          <w:spacing w:val="-2"/>
        </w:rPr>
        <w:t>Source</w:t>
      </w:r>
    </w:p>
    <w:p w14:paraId="6EBB67D9" w14:textId="77777777" w:rsidR="00343323" w:rsidRDefault="00343323">
      <w:pPr>
        <w:pStyle w:val="BodyText"/>
        <w:spacing w:before="61"/>
      </w:pPr>
    </w:p>
    <w:p w14:paraId="268BD5E3" w14:textId="77777777" w:rsidR="00343323" w:rsidRDefault="00000000">
      <w:pPr>
        <w:pStyle w:val="ListParagraph"/>
        <w:numPr>
          <w:ilvl w:val="1"/>
          <w:numId w:val="3"/>
        </w:numPr>
        <w:tabs>
          <w:tab w:val="left" w:pos="191"/>
        </w:tabs>
        <w:ind w:left="191" w:hanging="134"/>
      </w:pPr>
      <w:r>
        <w:t xml:space="preserve">Critical for understanding lead origin </w:t>
      </w:r>
      <w:r>
        <w:rPr>
          <w:spacing w:val="-2"/>
        </w:rPr>
        <w:t>quality.</w:t>
      </w:r>
    </w:p>
    <w:p w14:paraId="5D992839" w14:textId="77777777" w:rsidR="00343323" w:rsidRDefault="00343323">
      <w:pPr>
        <w:pStyle w:val="BodyText"/>
        <w:spacing w:before="61"/>
      </w:pPr>
    </w:p>
    <w:p w14:paraId="57A90CD7" w14:textId="77777777" w:rsidR="00343323" w:rsidRDefault="00000000">
      <w:pPr>
        <w:pStyle w:val="ListParagraph"/>
        <w:numPr>
          <w:ilvl w:val="1"/>
          <w:numId w:val="3"/>
        </w:numPr>
        <w:tabs>
          <w:tab w:val="left" w:pos="191"/>
        </w:tabs>
        <w:ind w:left="191" w:hanging="134"/>
      </w:pPr>
      <w:r>
        <w:t xml:space="preserve">Sources like Referrals and Welingak Website yield better </w:t>
      </w:r>
      <w:r>
        <w:rPr>
          <w:spacing w:val="-2"/>
        </w:rPr>
        <w:t>conversions.</w:t>
      </w:r>
    </w:p>
    <w:p w14:paraId="0B5E70CC" w14:textId="77777777" w:rsidR="00343323" w:rsidRDefault="00343323">
      <w:pPr>
        <w:pStyle w:val="BodyText"/>
        <w:spacing w:before="61"/>
      </w:pPr>
    </w:p>
    <w:p w14:paraId="4119E9AC" w14:textId="77777777" w:rsidR="00343323" w:rsidRDefault="00000000">
      <w:pPr>
        <w:pStyle w:val="ListParagraph"/>
        <w:numPr>
          <w:ilvl w:val="1"/>
          <w:numId w:val="3"/>
        </w:numPr>
        <w:tabs>
          <w:tab w:val="left" w:pos="191"/>
        </w:tabs>
        <w:ind w:left="191" w:hanging="134"/>
      </w:pPr>
      <w:r>
        <w:t xml:space="preserve">Marketing budget should favor high-performing </w:t>
      </w:r>
      <w:r>
        <w:rPr>
          <w:spacing w:val="-2"/>
        </w:rPr>
        <w:t>sources.</w:t>
      </w:r>
    </w:p>
    <w:p w14:paraId="1A2641BB" w14:textId="77777777" w:rsidR="00343323" w:rsidRDefault="00343323">
      <w:pPr>
        <w:pStyle w:val="BodyText"/>
      </w:pPr>
    </w:p>
    <w:p w14:paraId="48B45908" w14:textId="77777777" w:rsidR="00343323" w:rsidRDefault="00343323">
      <w:pPr>
        <w:pStyle w:val="BodyText"/>
      </w:pPr>
    </w:p>
    <w:p w14:paraId="49C8674A" w14:textId="77777777" w:rsidR="00343323" w:rsidRDefault="00343323">
      <w:pPr>
        <w:pStyle w:val="BodyText"/>
        <w:spacing w:before="122"/>
      </w:pPr>
    </w:p>
    <w:p w14:paraId="282F647D" w14:textId="77777777" w:rsidR="00343323" w:rsidRDefault="00000000">
      <w:pPr>
        <w:pStyle w:val="ListParagraph"/>
        <w:numPr>
          <w:ilvl w:val="0"/>
          <w:numId w:val="4"/>
        </w:numPr>
        <w:tabs>
          <w:tab w:val="left" w:pos="301"/>
        </w:tabs>
        <w:ind w:left="301" w:hanging="244"/>
      </w:pPr>
      <w:r>
        <w:t xml:space="preserve">Top 3 Categorical/Dummy Variables to Focus </w:t>
      </w:r>
      <w:r>
        <w:rPr>
          <w:spacing w:val="-5"/>
        </w:rPr>
        <w:t>On</w:t>
      </w:r>
    </w:p>
    <w:p w14:paraId="3D2EEAC0" w14:textId="77777777" w:rsidR="00343323" w:rsidRDefault="00343323">
      <w:pPr>
        <w:pStyle w:val="BodyText"/>
      </w:pPr>
    </w:p>
    <w:p w14:paraId="4BF08B56" w14:textId="77777777" w:rsidR="00343323" w:rsidRDefault="00343323">
      <w:pPr>
        <w:pStyle w:val="BodyText"/>
      </w:pPr>
    </w:p>
    <w:p w14:paraId="661E35EF" w14:textId="77777777" w:rsidR="00343323" w:rsidRDefault="00343323">
      <w:pPr>
        <w:pStyle w:val="BodyText"/>
        <w:spacing w:before="122"/>
      </w:pPr>
    </w:p>
    <w:p w14:paraId="30080DE8" w14:textId="77777777" w:rsidR="00343323" w:rsidRDefault="00000000">
      <w:pPr>
        <w:pStyle w:val="ListParagraph"/>
        <w:numPr>
          <w:ilvl w:val="0"/>
          <w:numId w:val="2"/>
        </w:numPr>
        <w:tabs>
          <w:tab w:val="left" w:pos="301"/>
        </w:tabs>
        <w:ind w:left="301" w:hanging="244"/>
      </w:pPr>
      <w:r>
        <w:t xml:space="preserve">Lead Origin - Lead Add </w:t>
      </w:r>
      <w:r>
        <w:rPr>
          <w:spacing w:val="-4"/>
        </w:rPr>
        <w:t>Form</w:t>
      </w:r>
    </w:p>
    <w:p w14:paraId="400A4F54" w14:textId="77777777" w:rsidR="00343323" w:rsidRDefault="00343323">
      <w:pPr>
        <w:pStyle w:val="BodyText"/>
        <w:spacing w:before="61"/>
      </w:pPr>
    </w:p>
    <w:p w14:paraId="66921F62" w14:textId="77777777" w:rsidR="00343323" w:rsidRDefault="00000000">
      <w:pPr>
        <w:pStyle w:val="ListParagraph"/>
        <w:numPr>
          <w:ilvl w:val="1"/>
          <w:numId w:val="2"/>
        </w:numPr>
        <w:tabs>
          <w:tab w:val="left" w:pos="191"/>
        </w:tabs>
        <w:ind w:left="191" w:hanging="134"/>
      </w:pPr>
      <w:r>
        <w:t xml:space="preserve">Self-initiated interest, high conversion </w:t>
      </w:r>
      <w:r>
        <w:rPr>
          <w:spacing w:val="-2"/>
        </w:rPr>
        <w:t>tendency.</w:t>
      </w:r>
    </w:p>
    <w:p w14:paraId="0ECAD297" w14:textId="77777777" w:rsidR="00343323" w:rsidRDefault="00343323">
      <w:pPr>
        <w:pStyle w:val="BodyText"/>
      </w:pPr>
    </w:p>
    <w:p w14:paraId="15FD921F" w14:textId="77777777" w:rsidR="00343323" w:rsidRDefault="00343323">
      <w:pPr>
        <w:pStyle w:val="BodyText"/>
      </w:pPr>
    </w:p>
    <w:p w14:paraId="3BDB69A2" w14:textId="77777777" w:rsidR="00343323" w:rsidRDefault="00343323">
      <w:pPr>
        <w:pStyle w:val="BodyText"/>
        <w:spacing w:before="122"/>
      </w:pPr>
    </w:p>
    <w:p w14:paraId="6B70326F" w14:textId="77777777" w:rsidR="00343323" w:rsidRDefault="00000000">
      <w:pPr>
        <w:pStyle w:val="ListParagraph"/>
        <w:numPr>
          <w:ilvl w:val="0"/>
          <w:numId w:val="2"/>
        </w:numPr>
        <w:tabs>
          <w:tab w:val="left" w:pos="301"/>
        </w:tabs>
        <w:ind w:left="301" w:hanging="244"/>
      </w:pPr>
      <w:r>
        <w:t xml:space="preserve">Lead Source - Olark </w:t>
      </w:r>
      <w:r>
        <w:rPr>
          <w:spacing w:val="-4"/>
        </w:rPr>
        <w:t>Chat</w:t>
      </w:r>
    </w:p>
    <w:p w14:paraId="4A4BAA36" w14:textId="77777777" w:rsidR="00343323" w:rsidRDefault="00343323">
      <w:pPr>
        <w:pStyle w:val="BodyText"/>
        <w:spacing w:before="61"/>
      </w:pPr>
    </w:p>
    <w:p w14:paraId="53CDA405" w14:textId="77777777" w:rsidR="00343323" w:rsidRDefault="00000000">
      <w:pPr>
        <w:pStyle w:val="ListParagraph"/>
        <w:numPr>
          <w:ilvl w:val="1"/>
          <w:numId w:val="2"/>
        </w:numPr>
        <w:tabs>
          <w:tab w:val="left" w:pos="191"/>
        </w:tabs>
        <w:ind w:left="191" w:hanging="134"/>
      </w:pPr>
      <w:r>
        <w:t>Indicates active engagement; leads are closer to decision-</w:t>
      </w:r>
      <w:r>
        <w:rPr>
          <w:spacing w:val="-2"/>
        </w:rPr>
        <w:t>making.</w:t>
      </w:r>
    </w:p>
    <w:p w14:paraId="131A3BD2" w14:textId="77777777" w:rsidR="00343323" w:rsidRDefault="00343323">
      <w:pPr>
        <w:pStyle w:val="ListParagraph"/>
        <w:sectPr w:rsidR="00343323">
          <w:type w:val="continuous"/>
          <w:pgSz w:w="11910" w:h="16840"/>
          <w:pgMar w:top="580" w:right="1700" w:bottom="280" w:left="566" w:header="720" w:footer="720" w:gutter="0"/>
          <w:cols w:space="720"/>
        </w:sectPr>
      </w:pPr>
    </w:p>
    <w:p w14:paraId="70759F42" w14:textId="77777777" w:rsidR="00343323" w:rsidRDefault="00000000">
      <w:pPr>
        <w:pStyle w:val="ListParagraph"/>
        <w:numPr>
          <w:ilvl w:val="0"/>
          <w:numId w:val="2"/>
        </w:numPr>
        <w:tabs>
          <w:tab w:val="left" w:pos="301"/>
        </w:tabs>
        <w:spacing w:before="79"/>
        <w:ind w:left="301" w:hanging="244"/>
      </w:pPr>
      <w:r>
        <w:lastRenderedPageBreak/>
        <w:t xml:space="preserve">Last Activity - Had a Phone </w:t>
      </w:r>
      <w:r>
        <w:rPr>
          <w:spacing w:val="-2"/>
        </w:rPr>
        <w:t>Conversation</w:t>
      </w:r>
    </w:p>
    <w:p w14:paraId="6B6B9B1D" w14:textId="77777777" w:rsidR="00343323" w:rsidRDefault="00343323">
      <w:pPr>
        <w:pStyle w:val="BodyText"/>
        <w:spacing w:before="61"/>
      </w:pPr>
    </w:p>
    <w:p w14:paraId="1A2A965B" w14:textId="77777777" w:rsidR="00343323" w:rsidRDefault="00000000">
      <w:pPr>
        <w:pStyle w:val="ListParagraph"/>
        <w:numPr>
          <w:ilvl w:val="1"/>
          <w:numId w:val="2"/>
        </w:numPr>
        <w:tabs>
          <w:tab w:val="left" w:pos="191"/>
        </w:tabs>
        <w:ind w:left="191" w:hanging="134"/>
      </w:pPr>
      <w:r>
        <w:t xml:space="preserve">Reflects warm leads with prior </w:t>
      </w:r>
      <w:r>
        <w:rPr>
          <w:spacing w:val="-2"/>
        </w:rPr>
        <w:t>engagement.</w:t>
      </w:r>
    </w:p>
    <w:p w14:paraId="6ED6ED68" w14:textId="77777777" w:rsidR="00343323" w:rsidRDefault="00343323">
      <w:pPr>
        <w:pStyle w:val="BodyText"/>
        <w:spacing w:before="61"/>
      </w:pPr>
    </w:p>
    <w:p w14:paraId="465EB281" w14:textId="77777777" w:rsidR="00343323" w:rsidRDefault="00000000">
      <w:pPr>
        <w:pStyle w:val="ListParagraph"/>
        <w:numPr>
          <w:ilvl w:val="1"/>
          <w:numId w:val="2"/>
        </w:numPr>
        <w:tabs>
          <w:tab w:val="left" w:pos="191"/>
        </w:tabs>
        <w:ind w:left="191" w:hanging="134"/>
      </w:pPr>
      <w:r>
        <w:t xml:space="preserve">Likely to require minimal persuasion to </w:t>
      </w:r>
      <w:r>
        <w:rPr>
          <w:spacing w:val="-2"/>
        </w:rPr>
        <w:t>convert.</w:t>
      </w:r>
    </w:p>
    <w:p w14:paraId="39F2E54A" w14:textId="77777777" w:rsidR="00343323" w:rsidRDefault="00343323">
      <w:pPr>
        <w:pStyle w:val="BodyText"/>
      </w:pPr>
    </w:p>
    <w:p w14:paraId="36532D56" w14:textId="77777777" w:rsidR="00343323" w:rsidRDefault="00343323">
      <w:pPr>
        <w:pStyle w:val="BodyText"/>
      </w:pPr>
    </w:p>
    <w:p w14:paraId="2FFF13D6" w14:textId="77777777" w:rsidR="00343323" w:rsidRDefault="00343323">
      <w:pPr>
        <w:pStyle w:val="BodyText"/>
        <w:spacing w:before="122"/>
      </w:pPr>
    </w:p>
    <w:p w14:paraId="67A8B92E" w14:textId="77777777" w:rsidR="00343323" w:rsidRDefault="00000000">
      <w:pPr>
        <w:pStyle w:val="ListParagraph"/>
        <w:numPr>
          <w:ilvl w:val="0"/>
          <w:numId w:val="1"/>
        </w:numPr>
        <w:tabs>
          <w:tab w:val="left" w:pos="301"/>
        </w:tabs>
        <w:ind w:left="301" w:hanging="244"/>
      </w:pPr>
      <w:r>
        <w:t xml:space="preserve">Strategy During Aggressive Conversion Period (Intern </w:t>
      </w:r>
      <w:r>
        <w:rPr>
          <w:spacing w:val="-2"/>
        </w:rPr>
        <w:t>Hiring)</w:t>
      </w:r>
    </w:p>
    <w:p w14:paraId="4ED4FBA4" w14:textId="77777777" w:rsidR="00343323" w:rsidRDefault="00343323">
      <w:pPr>
        <w:pStyle w:val="BodyText"/>
      </w:pPr>
    </w:p>
    <w:p w14:paraId="5BC6ABED" w14:textId="77777777" w:rsidR="00343323" w:rsidRDefault="00343323">
      <w:pPr>
        <w:pStyle w:val="BodyText"/>
      </w:pPr>
    </w:p>
    <w:p w14:paraId="6FBE8BC5" w14:textId="77777777" w:rsidR="00343323" w:rsidRDefault="00343323">
      <w:pPr>
        <w:pStyle w:val="BodyText"/>
        <w:spacing w:before="122"/>
      </w:pPr>
    </w:p>
    <w:p w14:paraId="7C04FB40" w14:textId="77777777" w:rsidR="00343323" w:rsidRDefault="00000000">
      <w:pPr>
        <w:pStyle w:val="ListParagraph"/>
        <w:numPr>
          <w:ilvl w:val="1"/>
          <w:numId w:val="1"/>
        </w:numPr>
        <w:tabs>
          <w:tab w:val="left" w:pos="191"/>
        </w:tabs>
        <w:ind w:left="191" w:hanging="134"/>
      </w:pPr>
      <w:r>
        <w:t>Lower lead score threshold (e.g., 0.3-</w:t>
      </w:r>
      <w:r>
        <w:rPr>
          <w:spacing w:val="-2"/>
        </w:rPr>
        <w:t>0.4).</w:t>
      </w:r>
    </w:p>
    <w:p w14:paraId="6627BBA9" w14:textId="77777777" w:rsidR="00343323" w:rsidRDefault="00343323">
      <w:pPr>
        <w:pStyle w:val="BodyText"/>
        <w:spacing w:before="60"/>
      </w:pPr>
    </w:p>
    <w:p w14:paraId="1D573483" w14:textId="77777777" w:rsidR="00343323" w:rsidRDefault="00000000">
      <w:pPr>
        <w:pStyle w:val="ListParagraph"/>
        <w:numPr>
          <w:ilvl w:val="1"/>
          <w:numId w:val="1"/>
        </w:numPr>
        <w:tabs>
          <w:tab w:val="left" w:pos="191"/>
        </w:tabs>
        <w:spacing w:before="1"/>
        <w:ind w:left="191" w:hanging="134"/>
      </w:pPr>
      <w:r>
        <w:t>Assign interns leads with scores &gt;60 for follow-</w:t>
      </w:r>
      <w:r>
        <w:rPr>
          <w:spacing w:val="-5"/>
        </w:rPr>
        <w:t>up.</w:t>
      </w:r>
    </w:p>
    <w:p w14:paraId="35865191" w14:textId="77777777" w:rsidR="00343323" w:rsidRDefault="00343323">
      <w:pPr>
        <w:pStyle w:val="BodyText"/>
        <w:spacing w:before="60"/>
      </w:pPr>
    </w:p>
    <w:p w14:paraId="7CF4088E" w14:textId="77777777" w:rsidR="00343323" w:rsidRDefault="00000000">
      <w:pPr>
        <w:pStyle w:val="ListParagraph"/>
        <w:numPr>
          <w:ilvl w:val="1"/>
          <w:numId w:val="1"/>
        </w:numPr>
        <w:tabs>
          <w:tab w:val="left" w:pos="191"/>
        </w:tabs>
        <w:spacing w:before="1"/>
        <w:ind w:left="191" w:hanging="134"/>
      </w:pPr>
      <w:r>
        <w:t xml:space="preserve">Multi-channel communication: SMS, WhatsApp, phone, </w:t>
      </w:r>
      <w:r>
        <w:rPr>
          <w:spacing w:val="-2"/>
        </w:rPr>
        <w:t>email.</w:t>
      </w:r>
    </w:p>
    <w:p w14:paraId="38F92A78" w14:textId="77777777" w:rsidR="00343323" w:rsidRDefault="00343323">
      <w:pPr>
        <w:pStyle w:val="BodyText"/>
        <w:spacing w:before="61"/>
      </w:pPr>
    </w:p>
    <w:p w14:paraId="49DF133D" w14:textId="77777777" w:rsidR="00343323" w:rsidRDefault="00000000">
      <w:pPr>
        <w:pStyle w:val="ListParagraph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Offer limited-time benefits or discounts to drive </w:t>
      </w:r>
      <w:r>
        <w:rPr>
          <w:spacing w:val="-2"/>
        </w:rPr>
        <w:t>urgency.</w:t>
      </w:r>
    </w:p>
    <w:p w14:paraId="0DF1D63E" w14:textId="77777777" w:rsidR="00343323" w:rsidRDefault="00343323">
      <w:pPr>
        <w:pStyle w:val="BodyText"/>
        <w:spacing w:before="60"/>
      </w:pPr>
    </w:p>
    <w:p w14:paraId="11B4BC27" w14:textId="77777777" w:rsidR="00343323" w:rsidRDefault="00000000">
      <w:pPr>
        <w:pStyle w:val="ListParagraph"/>
        <w:numPr>
          <w:ilvl w:val="1"/>
          <w:numId w:val="1"/>
        </w:numPr>
        <w:tabs>
          <w:tab w:val="left" w:pos="191"/>
        </w:tabs>
        <w:spacing w:before="1"/>
        <w:ind w:left="191" w:hanging="134"/>
      </w:pPr>
      <w:r>
        <w:t xml:space="preserve">Train interns to empathize with and guide leads based on their </w:t>
      </w:r>
      <w:r>
        <w:rPr>
          <w:spacing w:val="-2"/>
        </w:rPr>
        <w:t>goals.</w:t>
      </w:r>
    </w:p>
    <w:p w14:paraId="5DA2DD69" w14:textId="77777777" w:rsidR="00343323" w:rsidRDefault="00343323">
      <w:pPr>
        <w:pStyle w:val="BodyText"/>
      </w:pPr>
    </w:p>
    <w:p w14:paraId="4C14FCA8" w14:textId="77777777" w:rsidR="00343323" w:rsidRDefault="00343323">
      <w:pPr>
        <w:pStyle w:val="BodyText"/>
      </w:pPr>
    </w:p>
    <w:p w14:paraId="5C2D8801" w14:textId="77777777" w:rsidR="00343323" w:rsidRDefault="00343323">
      <w:pPr>
        <w:pStyle w:val="BodyText"/>
        <w:spacing w:before="121"/>
      </w:pPr>
    </w:p>
    <w:p w14:paraId="59C7796F" w14:textId="77777777" w:rsidR="00343323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1"/>
        <w:ind w:left="301" w:hanging="244"/>
      </w:pPr>
      <w:r>
        <w:t xml:space="preserve">Strategy During Low-Intensity Period (Target </w:t>
      </w:r>
      <w:r>
        <w:rPr>
          <w:spacing w:val="-2"/>
        </w:rPr>
        <w:t>Achieved)</w:t>
      </w:r>
    </w:p>
    <w:p w14:paraId="548A86D1" w14:textId="77777777" w:rsidR="00343323" w:rsidRDefault="00343323">
      <w:pPr>
        <w:pStyle w:val="BodyText"/>
      </w:pPr>
    </w:p>
    <w:p w14:paraId="6162E48E" w14:textId="77777777" w:rsidR="00343323" w:rsidRDefault="00343323">
      <w:pPr>
        <w:pStyle w:val="BodyText"/>
      </w:pPr>
    </w:p>
    <w:p w14:paraId="29E6F341" w14:textId="77777777" w:rsidR="00343323" w:rsidRDefault="00343323">
      <w:pPr>
        <w:pStyle w:val="BodyText"/>
        <w:spacing w:before="121"/>
      </w:pPr>
    </w:p>
    <w:p w14:paraId="1C0ECC06" w14:textId="77777777" w:rsidR="00343323" w:rsidRDefault="00000000">
      <w:pPr>
        <w:pStyle w:val="ListParagraph"/>
        <w:numPr>
          <w:ilvl w:val="1"/>
          <w:numId w:val="1"/>
        </w:numPr>
        <w:tabs>
          <w:tab w:val="left" w:pos="191"/>
        </w:tabs>
        <w:spacing w:before="1"/>
        <w:ind w:left="191" w:hanging="134"/>
      </w:pPr>
      <w:r>
        <w:t xml:space="preserve">Raise lead score threshold to </w:t>
      </w:r>
      <w:r>
        <w:rPr>
          <w:spacing w:val="-2"/>
        </w:rPr>
        <w:t>0.75+.</w:t>
      </w:r>
    </w:p>
    <w:p w14:paraId="7EB5B9A0" w14:textId="77777777" w:rsidR="00343323" w:rsidRDefault="00343323">
      <w:pPr>
        <w:pStyle w:val="BodyText"/>
        <w:spacing w:before="60"/>
      </w:pPr>
    </w:p>
    <w:p w14:paraId="1C9F18DA" w14:textId="77777777" w:rsidR="00343323" w:rsidRDefault="00000000">
      <w:pPr>
        <w:pStyle w:val="ListParagraph"/>
        <w:numPr>
          <w:ilvl w:val="1"/>
          <w:numId w:val="1"/>
        </w:numPr>
        <w:tabs>
          <w:tab w:val="left" w:pos="191"/>
        </w:tabs>
        <w:spacing w:before="1"/>
        <w:ind w:left="191" w:hanging="134"/>
      </w:pPr>
      <w:r>
        <w:t xml:space="preserve">Avoid outreach to unemployed individuals and </w:t>
      </w:r>
      <w:r>
        <w:rPr>
          <w:spacing w:val="-2"/>
        </w:rPr>
        <w:t>students.</w:t>
      </w:r>
    </w:p>
    <w:p w14:paraId="1E892210" w14:textId="77777777" w:rsidR="00343323" w:rsidRDefault="00343323">
      <w:pPr>
        <w:pStyle w:val="BodyText"/>
        <w:spacing w:before="60"/>
      </w:pPr>
    </w:p>
    <w:p w14:paraId="0DEC8281" w14:textId="77777777" w:rsidR="00343323" w:rsidRDefault="00000000">
      <w:pPr>
        <w:pStyle w:val="ListParagraph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Use passive communication (drip emails/SMS) instead of </w:t>
      </w:r>
      <w:r>
        <w:rPr>
          <w:spacing w:val="-2"/>
        </w:rPr>
        <w:t>calls.</w:t>
      </w:r>
    </w:p>
    <w:p w14:paraId="4557354D" w14:textId="77777777" w:rsidR="00343323" w:rsidRDefault="00343323">
      <w:pPr>
        <w:pStyle w:val="BodyText"/>
        <w:spacing w:before="61"/>
      </w:pPr>
    </w:p>
    <w:p w14:paraId="3DA4ABC8" w14:textId="77777777" w:rsidR="00343323" w:rsidRDefault="00000000">
      <w:pPr>
        <w:pStyle w:val="ListParagraph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Prioritize only high-engagement, high-probability </w:t>
      </w:r>
      <w:r>
        <w:rPr>
          <w:spacing w:val="-2"/>
        </w:rPr>
        <w:t>leads.</w:t>
      </w:r>
    </w:p>
    <w:p w14:paraId="715EE534" w14:textId="77777777" w:rsidR="00343323" w:rsidRDefault="00343323">
      <w:pPr>
        <w:pStyle w:val="BodyText"/>
        <w:spacing w:before="61"/>
      </w:pPr>
    </w:p>
    <w:p w14:paraId="608BFC04" w14:textId="77777777" w:rsidR="00343323" w:rsidRDefault="00000000">
      <w:pPr>
        <w:pStyle w:val="ListParagraph"/>
        <w:numPr>
          <w:ilvl w:val="1"/>
          <w:numId w:val="1"/>
        </w:numPr>
        <w:tabs>
          <w:tab w:val="left" w:pos="191"/>
        </w:tabs>
        <w:spacing w:before="1"/>
        <w:ind w:left="191" w:hanging="134"/>
      </w:pPr>
      <w:r>
        <w:t xml:space="preserve">Reallocate sales team bandwidth to strategic projects or </w:t>
      </w:r>
      <w:r>
        <w:rPr>
          <w:spacing w:val="-2"/>
        </w:rPr>
        <w:t>upskilling.</w:t>
      </w:r>
    </w:p>
    <w:sectPr w:rsidR="00343323">
      <w:pgSz w:w="11910" w:h="16840"/>
      <w:pgMar w:top="1180" w:right="1700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B4432"/>
    <w:multiLevelType w:val="hybridMultilevel"/>
    <w:tmpl w:val="0360DB72"/>
    <w:lvl w:ilvl="0" w:tplc="547A66A2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2B8587C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A88804A">
      <w:numFmt w:val="bullet"/>
      <w:lvlText w:val="•"/>
      <w:lvlJc w:val="left"/>
      <w:pPr>
        <w:ind w:left="1337" w:hanging="135"/>
      </w:pPr>
      <w:rPr>
        <w:rFonts w:hint="default"/>
        <w:lang w:val="en-US" w:eastAsia="en-US" w:bidi="ar-SA"/>
      </w:rPr>
    </w:lvl>
    <w:lvl w:ilvl="3" w:tplc="2B1072D4">
      <w:numFmt w:val="bullet"/>
      <w:lvlText w:val="•"/>
      <w:lvlJc w:val="left"/>
      <w:pPr>
        <w:ind w:left="2375" w:hanging="135"/>
      </w:pPr>
      <w:rPr>
        <w:rFonts w:hint="default"/>
        <w:lang w:val="en-US" w:eastAsia="en-US" w:bidi="ar-SA"/>
      </w:rPr>
    </w:lvl>
    <w:lvl w:ilvl="4" w:tplc="C86A0800">
      <w:numFmt w:val="bullet"/>
      <w:lvlText w:val="•"/>
      <w:lvlJc w:val="left"/>
      <w:pPr>
        <w:ind w:left="3413" w:hanging="135"/>
      </w:pPr>
      <w:rPr>
        <w:rFonts w:hint="default"/>
        <w:lang w:val="en-US" w:eastAsia="en-US" w:bidi="ar-SA"/>
      </w:rPr>
    </w:lvl>
    <w:lvl w:ilvl="5" w:tplc="5636AEA6">
      <w:numFmt w:val="bullet"/>
      <w:lvlText w:val="•"/>
      <w:lvlJc w:val="left"/>
      <w:pPr>
        <w:ind w:left="4450" w:hanging="135"/>
      </w:pPr>
      <w:rPr>
        <w:rFonts w:hint="default"/>
        <w:lang w:val="en-US" w:eastAsia="en-US" w:bidi="ar-SA"/>
      </w:rPr>
    </w:lvl>
    <w:lvl w:ilvl="6" w:tplc="C76E43AA">
      <w:numFmt w:val="bullet"/>
      <w:lvlText w:val="•"/>
      <w:lvlJc w:val="left"/>
      <w:pPr>
        <w:ind w:left="5488" w:hanging="135"/>
      </w:pPr>
      <w:rPr>
        <w:rFonts w:hint="default"/>
        <w:lang w:val="en-US" w:eastAsia="en-US" w:bidi="ar-SA"/>
      </w:rPr>
    </w:lvl>
    <w:lvl w:ilvl="7" w:tplc="25A6C8A6">
      <w:numFmt w:val="bullet"/>
      <w:lvlText w:val="•"/>
      <w:lvlJc w:val="left"/>
      <w:pPr>
        <w:ind w:left="6526" w:hanging="135"/>
      </w:pPr>
      <w:rPr>
        <w:rFonts w:hint="default"/>
        <w:lang w:val="en-US" w:eastAsia="en-US" w:bidi="ar-SA"/>
      </w:rPr>
    </w:lvl>
    <w:lvl w:ilvl="8" w:tplc="27B4A3EC">
      <w:numFmt w:val="bullet"/>
      <w:lvlText w:val="•"/>
      <w:lvlJc w:val="left"/>
      <w:pPr>
        <w:ind w:left="7564" w:hanging="135"/>
      </w:pPr>
      <w:rPr>
        <w:rFonts w:hint="default"/>
        <w:lang w:val="en-US" w:eastAsia="en-US" w:bidi="ar-SA"/>
      </w:rPr>
    </w:lvl>
  </w:abstractNum>
  <w:abstractNum w:abstractNumId="1" w15:restartNumberingAfterBreak="0">
    <w:nsid w:val="2FF0354D"/>
    <w:multiLevelType w:val="hybridMultilevel"/>
    <w:tmpl w:val="2BAA8230"/>
    <w:lvl w:ilvl="0" w:tplc="F7F4D866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B368C74">
      <w:numFmt w:val="bullet"/>
      <w:lvlText w:val="•"/>
      <w:lvlJc w:val="left"/>
      <w:pPr>
        <w:ind w:left="1233" w:hanging="245"/>
      </w:pPr>
      <w:rPr>
        <w:rFonts w:hint="default"/>
        <w:lang w:val="en-US" w:eastAsia="en-US" w:bidi="ar-SA"/>
      </w:rPr>
    </w:lvl>
    <w:lvl w:ilvl="2" w:tplc="D19E5172">
      <w:numFmt w:val="bullet"/>
      <w:lvlText w:val="•"/>
      <w:lvlJc w:val="left"/>
      <w:pPr>
        <w:ind w:left="2167" w:hanging="245"/>
      </w:pPr>
      <w:rPr>
        <w:rFonts w:hint="default"/>
        <w:lang w:val="en-US" w:eastAsia="en-US" w:bidi="ar-SA"/>
      </w:rPr>
    </w:lvl>
    <w:lvl w:ilvl="3" w:tplc="17BAA3F0">
      <w:numFmt w:val="bullet"/>
      <w:lvlText w:val="•"/>
      <w:lvlJc w:val="left"/>
      <w:pPr>
        <w:ind w:left="3101" w:hanging="245"/>
      </w:pPr>
      <w:rPr>
        <w:rFonts w:hint="default"/>
        <w:lang w:val="en-US" w:eastAsia="en-US" w:bidi="ar-SA"/>
      </w:rPr>
    </w:lvl>
    <w:lvl w:ilvl="4" w:tplc="BAF266B4">
      <w:numFmt w:val="bullet"/>
      <w:lvlText w:val="•"/>
      <w:lvlJc w:val="left"/>
      <w:pPr>
        <w:ind w:left="4035" w:hanging="245"/>
      </w:pPr>
      <w:rPr>
        <w:rFonts w:hint="default"/>
        <w:lang w:val="en-US" w:eastAsia="en-US" w:bidi="ar-SA"/>
      </w:rPr>
    </w:lvl>
    <w:lvl w:ilvl="5" w:tplc="86F6032C">
      <w:numFmt w:val="bullet"/>
      <w:lvlText w:val="•"/>
      <w:lvlJc w:val="left"/>
      <w:pPr>
        <w:ind w:left="4969" w:hanging="245"/>
      </w:pPr>
      <w:rPr>
        <w:rFonts w:hint="default"/>
        <w:lang w:val="en-US" w:eastAsia="en-US" w:bidi="ar-SA"/>
      </w:rPr>
    </w:lvl>
    <w:lvl w:ilvl="6" w:tplc="1E9CB254">
      <w:numFmt w:val="bullet"/>
      <w:lvlText w:val="•"/>
      <w:lvlJc w:val="left"/>
      <w:pPr>
        <w:ind w:left="5903" w:hanging="245"/>
      </w:pPr>
      <w:rPr>
        <w:rFonts w:hint="default"/>
        <w:lang w:val="en-US" w:eastAsia="en-US" w:bidi="ar-SA"/>
      </w:rPr>
    </w:lvl>
    <w:lvl w:ilvl="7" w:tplc="EBF477DA">
      <w:numFmt w:val="bullet"/>
      <w:lvlText w:val="•"/>
      <w:lvlJc w:val="left"/>
      <w:pPr>
        <w:ind w:left="6837" w:hanging="245"/>
      </w:pPr>
      <w:rPr>
        <w:rFonts w:hint="default"/>
        <w:lang w:val="en-US" w:eastAsia="en-US" w:bidi="ar-SA"/>
      </w:rPr>
    </w:lvl>
    <w:lvl w:ilvl="8" w:tplc="5440B2B2">
      <w:numFmt w:val="bullet"/>
      <w:lvlText w:val="•"/>
      <w:lvlJc w:val="left"/>
      <w:pPr>
        <w:ind w:left="7771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31BA656F"/>
    <w:multiLevelType w:val="hybridMultilevel"/>
    <w:tmpl w:val="1FBAA9FA"/>
    <w:lvl w:ilvl="0" w:tplc="6E0E73C0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1B0CF1A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A6CA2CA">
      <w:numFmt w:val="bullet"/>
      <w:lvlText w:val="•"/>
      <w:lvlJc w:val="left"/>
      <w:pPr>
        <w:ind w:left="1337" w:hanging="135"/>
      </w:pPr>
      <w:rPr>
        <w:rFonts w:hint="default"/>
        <w:lang w:val="en-US" w:eastAsia="en-US" w:bidi="ar-SA"/>
      </w:rPr>
    </w:lvl>
    <w:lvl w:ilvl="3" w:tplc="8F761B86">
      <w:numFmt w:val="bullet"/>
      <w:lvlText w:val="•"/>
      <w:lvlJc w:val="left"/>
      <w:pPr>
        <w:ind w:left="2375" w:hanging="135"/>
      </w:pPr>
      <w:rPr>
        <w:rFonts w:hint="default"/>
        <w:lang w:val="en-US" w:eastAsia="en-US" w:bidi="ar-SA"/>
      </w:rPr>
    </w:lvl>
    <w:lvl w:ilvl="4" w:tplc="5B845622">
      <w:numFmt w:val="bullet"/>
      <w:lvlText w:val="•"/>
      <w:lvlJc w:val="left"/>
      <w:pPr>
        <w:ind w:left="3413" w:hanging="135"/>
      </w:pPr>
      <w:rPr>
        <w:rFonts w:hint="default"/>
        <w:lang w:val="en-US" w:eastAsia="en-US" w:bidi="ar-SA"/>
      </w:rPr>
    </w:lvl>
    <w:lvl w:ilvl="5" w:tplc="B8202052">
      <w:numFmt w:val="bullet"/>
      <w:lvlText w:val="•"/>
      <w:lvlJc w:val="left"/>
      <w:pPr>
        <w:ind w:left="4450" w:hanging="135"/>
      </w:pPr>
      <w:rPr>
        <w:rFonts w:hint="default"/>
        <w:lang w:val="en-US" w:eastAsia="en-US" w:bidi="ar-SA"/>
      </w:rPr>
    </w:lvl>
    <w:lvl w:ilvl="6" w:tplc="4CD85788">
      <w:numFmt w:val="bullet"/>
      <w:lvlText w:val="•"/>
      <w:lvlJc w:val="left"/>
      <w:pPr>
        <w:ind w:left="5488" w:hanging="135"/>
      </w:pPr>
      <w:rPr>
        <w:rFonts w:hint="default"/>
        <w:lang w:val="en-US" w:eastAsia="en-US" w:bidi="ar-SA"/>
      </w:rPr>
    </w:lvl>
    <w:lvl w:ilvl="7" w:tplc="7E04EBE6">
      <w:numFmt w:val="bullet"/>
      <w:lvlText w:val="•"/>
      <w:lvlJc w:val="left"/>
      <w:pPr>
        <w:ind w:left="6526" w:hanging="135"/>
      </w:pPr>
      <w:rPr>
        <w:rFonts w:hint="default"/>
        <w:lang w:val="en-US" w:eastAsia="en-US" w:bidi="ar-SA"/>
      </w:rPr>
    </w:lvl>
    <w:lvl w:ilvl="8" w:tplc="70700864">
      <w:numFmt w:val="bullet"/>
      <w:lvlText w:val="•"/>
      <w:lvlJc w:val="left"/>
      <w:pPr>
        <w:ind w:left="7564" w:hanging="135"/>
      </w:pPr>
      <w:rPr>
        <w:rFonts w:hint="default"/>
        <w:lang w:val="en-US" w:eastAsia="en-US" w:bidi="ar-SA"/>
      </w:rPr>
    </w:lvl>
  </w:abstractNum>
  <w:abstractNum w:abstractNumId="3" w15:restartNumberingAfterBreak="0">
    <w:nsid w:val="3700388D"/>
    <w:multiLevelType w:val="hybridMultilevel"/>
    <w:tmpl w:val="54800F9C"/>
    <w:lvl w:ilvl="0" w:tplc="1FB01A44">
      <w:start w:val="3"/>
      <w:numFmt w:val="decimal"/>
      <w:lvlText w:val="%1."/>
      <w:lvlJc w:val="left"/>
      <w:pPr>
        <w:ind w:left="302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D847338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8662302">
      <w:numFmt w:val="bullet"/>
      <w:lvlText w:val="•"/>
      <w:lvlJc w:val="left"/>
      <w:pPr>
        <w:ind w:left="1337" w:hanging="135"/>
      </w:pPr>
      <w:rPr>
        <w:rFonts w:hint="default"/>
        <w:lang w:val="en-US" w:eastAsia="en-US" w:bidi="ar-SA"/>
      </w:rPr>
    </w:lvl>
    <w:lvl w:ilvl="3" w:tplc="5CA4640E">
      <w:numFmt w:val="bullet"/>
      <w:lvlText w:val="•"/>
      <w:lvlJc w:val="left"/>
      <w:pPr>
        <w:ind w:left="2375" w:hanging="135"/>
      </w:pPr>
      <w:rPr>
        <w:rFonts w:hint="default"/>
        <w:lang w:val="en-US" w:eastAsia="en-US" w:bidi="ar-SA"/>
      </w:rPr>
    </w:lvl>
    <w:lvl w:ilvl="4" w:tplc="05BAFAD6">
      <w:numFmt w:val="bullet"/>
      <w:lvlText w:val="•"/>
      <w:lvlJc w:val="left"/>
      <w:pPr>
        <w:ind w:left="3413" w:hanging="135"/>
      </w:pPr>
      <w:rPr>
        <w:rFonts w:hint="default"/>
        <w:lang w:val="en-US" w:eastAsia="en-US" w:bidi="ar-SA"/>
      </w:rPr>
    </w:lvl>
    <w:lvl w:ilvl="5" w:tplc="9ABEF13C">
      <w:numFmt w:val="bullet"/>
      <w:lvlText w:val="•"/>
      <w:lvlJc w:val="left"/>
      <w:pPr>
        <w:ind w:left="4450" w:hanging="135"/>
      </w:pPr>
      <w:rPr>
        <w:rFonts w:hint="default"/>
        <w:lang w:val="en-US" w:eastAsia="en-US" w:bidi="ar-SA"/>
      </w:rPr>
    </w:lvl>
    <w:lvl w:ilvl="6" w:tplc="0A14DFDA">
      <w:numFmt w:val="bullet"/>
      <w:lvlText w:val="•"/>
      <w:lvlJc w:val="left"/>
      <w:pPr>
        <w:ind w:left="5488" w:hanging="135"/>
      </w:pPr>
      <w:rPr>
        <w:rFonts w:hint="default"/>
        <w:lang w:val="en-US" w:eastAsia="en-US" w:bidi="ar-SA"/>
      </w:rPr>
    </w:lvl>
    <w:lvl w:ilvl="7" w:tplc="3C7859A2">
      <w:numFmt w:val="bullet"/>
      <w:lvlText w:val="•"/>
      <w:lvlJc w:val="left"/>
      <w:pPr>
        <w:ind w:left="6526" w:hanging="135"/>
      </w:pPr>
      <w:rPr>
        <w:rFonts w:hint="default"/>
        <w:lang w:val="en-US" w:eastAsia="en-US" w:bidi="ar-SA"/>
      </w:rPr>
    </w:lvl>
    <w:lvl w:ilvl="8" w:tplc="FEFCB962">
      <w:numFmt w:val="bullet"/>
      <w:lvlText w:val="•"/>
      <w:lvlJc w:val="left"/>
      <w:pPr>
        <w:ind w:left="7564" w:hanging="135"/>
      </w:pPr>
      <w:rPr>
        <w:rFonts w:hint="default"/>
        <w:lang w:val="en-US" w:eastAsia="en-US" w:bidi="ar-SA"/>
      </w:rPr>
    </w:lvl>
  </w:abstractNum>
  <w:num w:numId="1" w16cid:durableId="489642182">
    <w:abstractNumId w:val="3"/>
  </w:num>
  <w:num w:numId="2" w16cid:durableId="321740506">
    <w:abstractNumId w:val="0"/>
  </w:num>
  <w:num w:numId="3" w16cid:durableId="32846871">
    <w:abstractNumId w:val="2"/>
  </w:num>
  <w:num w:numId="4" w16cid:durableId="684598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3323"/>
    <w:rsid w:val="002E056E"/>
    <w:rsid w:val="00343323"/>
    <w:rsid w:val="00E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4F13"/>
  <w15:docId w15:val="{052D2159-733D-48F7-9571-D2658B3E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4"/>
      <w:ind w:left="2383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91" w:hanging="1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 Argha Chakraborty</cp:lastModifiedBy>
  <cp:revision>2</cp:revision>
  <dcterms:created xsi:type="dcterms:W3CDTF">2025-04-13T20:00:00Z</dcterms:created>
  <dcterms:modified xsi:type="dcterms:W3CDTF">2025-04-13T21:05:00Z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2025-04-13T00:00:00Z</vt:filetime>
  </property>
</Properties>
</file>