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68F" w:rsidRDefault="00A84F42">
      <w:pPr>
        <w:spacing w:before="68" w:line="259" w:lineRule="auto"/>
        <w:ind w:left="2539" w:right="2552"/>
        <w:jc w:val="center"/>
        <w:rPr>
          <w:sz w:val="32"/>
        </w:rPr>
      </w:pPr>
      <w:r>
        <w:rPr>
          <w:sz w:val="32"/>
        </w:rPr>
        <w:t>Name:</w:t>
      </w:r>
      <w:r w:rsidR="00D6068F">
        <w:rPr>
          <w:sz w:val="32"/>
        </w:rPr>
        <w:t xml:space="preserve"> Argho Proshad Singha</w:t>
      </w:r>
    </w:p>
    <w:p w:rsidR="006B082C" w:rsidRDefault="00A84F42">
      <w:pPr>
        <w:spacing w:before="68" w:line="259" w:lineRule="auto"/>
        <w:ind w:left="2539" w:right="2552"/>
        <w:jc w:val="center"/>
        <w:rPr>
          <w:sz w:val="32"/>
        </w:rPr>
      </w:pPr>
      <w:r>
        <w:rPr>
          <w:spacing w:val="-78"/>
          <w:sz w:val="32"/>
        </w:rPr>
        <w:t xml:space="preserve"> </w:t>
      </w:r>
      <w:r>
        <w:rPr>
          <w:sz w:val="32"/>
        </w:rPr>
        <w:t>Id:</w:t>
      </w:r>
      <w:r w:rsidR="00D6068F">
        <w:rPr>
          <w:sz w:val="32"/>
        </w:rPr>
        <w:t xml:space="preserve"> 20-42906</w:t>
      </w:r>
      <w:r>
        <w:rPr>
          <w:sz w:val="32"/>
        </w:rPr>
        <w:t>-1</w:t>
      </w:r>
    </w:p>
    <w:p w:rsidR="006B082C" w:rsidRDefault="00D6068F">
      <w:pPr>
        <w:spacing w:before="2"/>
        <w:ind w:left="2539" w:right="2549"/>
        <w:jc w:val="center"/>
        <w:rPr>
          <w:sz w:val="32"/>
        </w:rPr>
      </w:pPr>
      <w:r>
        <w:rPr>
          <w:sz w:val="32"/>
        </w:rPr>
        <w:t>Sec: B</w:t>
      </w:r>
    </w:p>
    <w:p w:rsidR="006B082C" w:rsidRDefault="006B082C">
      <w:pPr>
        <w:pStyle w:val="BodyText"/>
        <w:spacing w:before="6"/>
        <w:rPr>
          <w:sz w:val="28"/>
        </w:rPr>
      </w:pPr>
    </w:p>
    <w:p w:rsidR="006B082C" w:rsidRDefault="00A84F42">
      <w:pPr>
        <w:pStyle w:val="Title"/>
        <w:rPr>
          <w:u w:val="none"/>
        </w:rPr>
      </w:pPr>
      <w:r>
        <w:rPr>
          <w:u w:val="thick"/>
        </w:rPr>
        <w:t>Report</w:t>
      </w:r>
      <w:r>
        <w:rPr>
          <w:spacing w:val="-3"/>
          <w:u w:val="thick"/>
        </w:rPr>
        <w:t xml:space="preserve"> </w:t>
      </w:r>
      <w:r>
        <w:rPr>
          <w:u w:val="thick"/>
        </w:rPr>
        <w:t>on</w:t>
      </w:r>
      <w:r>
        <w:rPr>
          <w:spacing w:val="-2"/>
          <w:u w:val="thick"/>
        </w:rPr>
        <w:t xml:space="preserve"> </w:t>
      </w:r>
      <w:r>
        <w:rPr>
          <w:u w:val="thick"/>
        </w:rPr>
        <w:t>Activation</w:t>
      </w:r>
      <w:r>
        <w:rPr>
          <w:spacing w:val="-2"/>
          <w:u w:val="thick"/>
        </w:rPr>
        <w:t xml:space="preserve"> </w:t>
      </w:r>
      <w:r>
        <w:rPr>
          <w:u w:val="thick"/>
        </w:rPr>
        <w:t>Function</w:t>
      </w:r>
    </w:p>
    <w:p w:rsidR="006B082C" w:rsidRDefault="006B082C">
      <w:pPr>
        <w:pStyle w:val="BodyText"/>
        <w:rPr>
          <w:b/>
          <w:sz w:val="20"/>
        </w:rPr>
      </w:pPr>
    </w:p>
    <w:p w:rsidR="006B082C" w:rsidRDefault="006B082C">
      <w:pPr>
        <w:pStyle w:val="BodyText"/>
        <w:spacing w:before="11"/>
        <w:rPr>
          <w:b/>
          <w:sz w:val="25"/>
        </w:rPr>
      </w:pPr>
    </w:p>
    <w:p w:rsidR="006B082C" w:rsidRDefault="00D6068F">
      <w:pPr>
        <w:pStyle w:val="BodyText"/>
        <w:rPr>
          <w:sz w:val="30"/>
        </w:rPr>
      </w:pPr>
      <w:r w:rsidRPr="00D6068F">
        <w:rPr>
          <w:sz w:val="28"/>
          <w:szCs w:val="22"/>
        </w:rPr>
        <w:t>In artificial neural networks and machine learning, an activation function is a mathematical function that is applied to a neuron's output to introduce nonlinearity. The activation function assists in determining whether or not a neuron should fire based on input from other neurons in the network. In this study, I'll discuss six distinct activation functions, their mathematical underpinnings, advantages, and disadvantages.</w:t>
      </w:r>
    </w:p>
    <w:p w:rsidR="006B082C" w:rsidRDefault="00A84F42">
      <w:pPr>
        <w:pStyle w:val="Heading1"/>
        <w:numPr>
          <w:ilvl w:val="0"/>
          <w:numId w:val="4"/>
        </w:numPr>
        <w:tabs>
          <w:tab w:val="left" w:pos="331"/>
        </w:tabs>
        <w:spacing w:before="205"/>
        <w:rPr>
          <w:sz w:val="26"/>
        </w:rPr>
      </w:pPr>
      <w:r>
        <w:rPr>
          <w:u w:val="thick"/>
        </w:rPr>
        <w:t>Step</w:t>
      </w:r>
      <w:r>
        <w:rPr>
          <w:spacing w:val="-4"/>
          <w:u w:val="thick"/>
        </w:rPr>
        <w:t xml:space="preserve"> </w:t>
      </w:r>
      <w:r>
        <w:rPr>
          <w:u w:val="thick"/>
        </w:rPr>
        <w:t>function:</w:t>
      </w:r>
    </w:p>
    <w:p w:rsidR="006B082C" w:rsidRDefault="00D6068F">
      <w:pPr>
        <w:spacing w:before="258" w:line="249" w:lineRule="auto"/>
        <w:ind w:left="129" w:right="130" w:hanging="10"/>
        <w:jc w:val="both"/>
        <w:rPr>
          <w:sz w:val="26"/>
        </w:rPr>
      </w:pPr>
      <w:r>
        <w:rPr>
          <w:sz w:val="26"/>
        </w:rPr>
        <w:t>The step function</w:t>
      </w:r>
      <w:r w:rsidR="00A84F42">
        <w:rPr>
          <w:sz w:val="26"/>
        </w:rPr>
        <w:t xml:space="preserve"> is a simple activation</w:t>
      </w:r>
      <w:r w:rsidR="00A84F42">
        <w:rPr>
          <w:spacing w:val="1"/>
          <w:sz w:val="26"/>
        </w:rPr>
        <w:t xml:space="preserve"> </w:t>
      </w:r>
      <w:r w:rsidR="00A84F42">
        <w:rPr>
          <w:sz w:val="26"/>
        </w:rPr>
        <w:t>function</w:t>
      </w:r>
      <w:r w:rsidR="00A84F42">
        <w:rPr>
          <w:spacing w:val="-2"/>
          <w:sz w:val="26"/>
        </w:rPr>
        <w:t xml:space="preserve"> </w:t>
      </w:r>
      <w:r w:rsidR="00A84F42">
        <w:rPr>
          <w:sz w:val="26"/>
        </w:rPr>
        <w:t>commonly</w:t>
      </w:r>
      <w:r w:rsidR="00A84F42">
        <w:rPr>
          <w:spacing w:val="-2"/>
          <w:sz w:val="26"/>
        </w:rPr>
        <w:t xml:space="preserve"> </w:t>
      </w:r>
      <w:r w:rsidR="00A84F42">
        <w:rPr>
          <w:sz w:val="26"/>
        </w:rPr>
        <w:t>used</w:t>
      </w:r>
      <w:r w:rsidR="00A84F42">
        <w:rPr>
          <w:spacing w:val="-2"/>
          <w:sz w:val="26"/>
        </w:rPr>
        <w:t xml:space="preserve"> </w:t>
      </w:r>
      <w:r w:rsidR="00A84F42">
        <w:rPr>
          <w:sz w:val="26"/>
        </w:rPr>
        <w:t>in</w:t>
      </w:r>
      <w:r w:rsidR="00A84F42">
        <w:rPr>
          <w:spacing w:val="-1"/>
          <w:sz w:val="26"/>
        </w:rPr>
        <w:t xml:space="preserve"> </w:t>
      </w:r>
      <w:r w:rsidR="00A84F42">
        <w:rPr>
          <w:sz w:val="26"/>
        </w:rPr>
        <w:t>neural</w:t>
      </w:r>
      <w:r w:rsidR="00A84F42">
        <w:rPr>
          <w:spacing w:val="-2"/>
          <w:sz w:val="26"/>
        </w:rPr>
        <w:t xml:space="preserve"> </w:t>
      </w:r>
      <w:r w:rsidR="00A84F42">
        <w:rPr>
          <w:sz w:val="26"/>
        </w:rPr>
        <w:t>networks.</w:t>
      </w:r>
      <w:r w:rsidR="00A84F42">
        <w:rPr>
          <w:spacing w:val="-2"/>
          <w:sz w:val="26"/>
        </w:rPr>
        <w:t xml:space="preserve"> </w:t>
      </w:r>
      <w:r w:rsidR="00A84F42">
        <w:rPr>
          <w:sz w:val="26"/>
        </w:rPr>
        <w:t>It</w:t>
      </w:r>
      <w:r w:rsidR="00A84F42">
        <w:rPr>
          <w:spacing w:val="-2"/>
          <w:sz w:val="26"/>
        </w:rPr>
        <w:t xml:space="preserve"> </w:t>
      </w:r>
      <w:r w:rsidR="00A84F42">
        <w:rPr>
          <w:sz w:val="26"/>
        </w:rPr>
        <w:t>is</w:t>
      </w:r>
      <w:r w:rsidR="00A84F42">
        <w:rPr>
          <w:spacing w:val="-1"/>
          <w:sz w:val="26"/>
        </w:rPr>
        <w:t xml:space="preserve"> </w:t>
      </w:r>
      <w:r w:rsidR="00A84F42">
        <w:rPr>
          <w:sz w:val="26"/>
        </w:rPr>
        <w:t>defined</w:t>
      </w:r>
      <w:r w:rsidR="00A84F42">
        <w:rPr>
          <w:spacing w:val="-2"/>
          <w:sz w:val="26"/>
        </w:rPr>
        <w:t xml:space="preserve"> </w:t>
      </w:r>
      <w:r w:rsidR="00A84F42">
        <w:rPr>
          <w:sz w:val="26"/>
        </w:rPr>
        <w:t>mathematically</w:t>
      </w:r>
      <w:r w:rsidR="00A84F42">
        <w:rPr>
          <w:spacing w:val="-2"/>
          <w:sz w:val="26"/>
        </w:rPr>
        <w:t xml:space="preserve"> </w:t>
      </w:r>
      <w:r w:rsidR="00A84F42">
        <w:rPr>
          <w:sz w:val="26"/>
        </w:rPr>
        <w:t>as</w:t>
      </w:r>
      <w:r w:rsidR="00A84F42">
        <w:rPr>
          <w:spacing w:val="-2"/>
          <w:sz w:val="26"/>
        </w:rPr>
        <w:t xml:space="preserve"> </w:t>
      </w:r>
      <w:r w:rsidR="00A84F42">
        <w:rPr>
          <w:sz w:val="26"/>
        </w:rPr>
        <w:t>follows:</w:t>
      </w:r>
    </w:p>
    <w:p w:rsidR="006B082C" w:rsidRDefault="006B082C">
      <w:pPr>
        <w:pStyle w:val="BodyText"/>
        <w:rPr>
          <w:sz w:val="20"/>
        </w:rPr>
      </w:pPr>
    </w:p>
    <w:p w:rsidR="006B082C" w:rsidRDefault="006B082C">
      <w:pPr>
        <w:pStyle w:val="BodyText"/>
        <w:spacing w:before="3"/>
        <w:rPr>
          <w:sz w:val="10"/>
        </w:rPr>
      </w:pPr>
    </w:p>
    <w:tbl>
      <w:tblPr>
        <w:tblW w:w="0" w:type="auto"/>
        <w:tblInd w:w="3329" w:type="dxa"/>
        <w:tblLayout w:type="fixed"/>
        <w:tblCellMar>
          <w:left w:w="0" w:type="dxa"/>
          <w:right w:w="0" w:type="dxa"/>
        </w:tblCellMar>
        <w:tblLook w:val="01E0" w:firstRow="1" w:lastRow="1" w:firstColumn="1" w:lastColumn="1" w:noHBand="0" w:noVBand="0"/>
      </w:tblPr>
      <w:tblGrid>
        <w:gridCol w:w="1544"/>
        <w:gridCol w:w="812"/>
        <w:gridCol w:w="757"/>
      </w:tblGrid>
      <w:tr w:rsidR="006B082C">
        <w:trPr>
          <w:trHeight w:val="299"/>
        </w:trPr>
        <w:tc>
          <w:tcPr>
            <w:tcW w:w="1544" w:type="dxa"/>
          </w:tcPr>
          <w:p w:rsidR="006B082C" w:rsidRDefault="00A84F42">
            <w:pPr>
              <w:pStyle w:val="TableParagraph"/>
              <w:spacing w:before="4" w:line="275" w:lineRule="exact"/>
              <w:ind w:right="398"/>
              <w:rPr>
                <w:rFonts w:ascii="Times New Roman"/>
                <w:sz w:val="24"/>
              </w:rPr>
            </w:pPr>
            <w:r>
              <w:rPr>
                <w:rFonts w:ascii="Times New Roman"/>
                <w:sz w:val="24"/>
              </w:rPr>
              <w:t>0,</w:t>
            </w:r>
          </w:p>
        </w:tc>
        <w:tc>
          <w:tcPr>
            <w:tcW w:w="812" w:type="dxa"/>
          </w:tcPr>
          <w:p w:rsidR="006B082C" w:rsidRDefault="00A84F42">
            <w:pPr>
              <w:pStyle w:val="TableParagraph"/>
              <w:spacing w:before="0" w:line="279" w:lineRule="exact"/>
              <w:rPr>
                <w:sz w:val="24"/>
              </w:rPr>
            </w:pPr>
            <w:r>
              <w:rPr>
                <w:sz w:val="24"/>
              </w:rPr>
              <w:t>𝑖𝑓</w:t>
            </w:r>
          </w:p>
        </w:tc>
        <w:tc>
          <w:tcPr>
            <w:tcW w:w="757" w:type="dxa"/>
          </w:tcPr>
          <w:p w:rsidR="006B082C" w:rsidRDefault="00A84F42">
            <w:pPr>
              <w:pStyle w:val="TableParagraph"/>
              <w:spacing w:before="0" w:line="279" w:lineRule="exact"/>
              <w:ind w:right="49"/>
              <w:rPr>
                <w:rFonts w:ascii="Times New Roman" w:eastAsia="Times New Roman"/>
                <w:sz w:val="24"/>
              </w:rPr>
            </w:pPr>
            <w:r>
              <w:rPr>
                <w:sz w:val="24"/>
              </w:rPr>
              <w:t>𝑥</w:t>
            </w:r>
            <w:r>
              <w:rPr>
                <w:spacing w:val="7"/>
                <w:sz w:val="24"/>
              </w:rPr>
              <w:t xml:space="preserve"> </w:t>
            </w:r>
            <w:r>
              <w:rPr>
                <w:rFonts w:ascii="Times New Roman" w:eastAsia="Times New Roman"/>
                <w:sz w:val="24"/>
              </w:rPr>
              <w:t>&lt; 0</w:t>
            </w:r>
          </w:p>
        </w:tc>
      </w:tr>
      <w:tr w:rsidR="006B082C">
        <w:trPr>
          <w:trHeight w:val="299"/>
        </w:trPr>
        <w:tc>
          <w:tcPr>
            <w:tcW w:w="1544" w:type="dxa"/>
          </w:tcPr>
          <w:p w:rsidR="006B082C" w:rsidRDefault="00A84F42">
            <w:pPr>
              <w:pStyle w:val="TableParagraph"/>
              <w:ind w:right="407"/>
              <w:rPr>
                <w:rFonts w:ascii="Times New Roman" w:eastAsia="Times New Roman"/>
                <w:sz w:val="24"/>
              </w:rPr>
            </w:pPr>
            <w:r>
              <w:rPr>
                <w:sz w:val="24"/>
              </w:rPr>
              <w:t>𝐻</w:t>
            </w:r>
            <w:r>
              <w:rPr>
                <w:rFonts w:ascii="Times New Roman" w:eastAsia="Times New Roman"/>
                <w:sz w:val="24"/>
              </w:rPr>
              <w:t>(</w:t>
            </w:r>
            <w:r>
              <w:rPr>
                <w:sz w:val="24"/>
              </w:rPr>
              <w:t>𝑥</w:t>
            </w:r>
            <w:r>
              <w:rPr>
                <w:rFonts w:ascii="Times New Roman" w:eastAsia="Times New Roman"/>
                <w:sz w:val="24"/>
              </w:rPr>
              <w:t>) = &amp;1,</w:t>
            </w:r>
          </w:p>
        </w:tc>
        <w:tc>
          <w:tcPr>
            <w:tcW w:w="812" w:type="dxa"/>
          </w:tcPr>
          <w:p w:rsidR="006B082C" w:rsidRDefault="00A84F42">
            <w:pPr>
              <w:pStyle w:val="TableParagraph"/>
              <w:rPr>
                <w:sz w:val="24"/>
              </w:rPr>
            </w:pPr>
            <w:r>
              <w:rPr>
                <w:sz w:val="24"/>
              </w:rPr>
              <w:t>𝑖𝑓</w:t>
            </w:r>
          </w:p>
        </w:tc>
        <w:tc>
          <w:tcPr>
            <w:tcW w:w="757" w:type="dxa"/>
          </w:tcPr>
          <w:p w:rsidR="006B082C" w:rsidRDefault="00A84F42">
            <w:pPr>
              <w:pStyle w:val="TableParagraph"/>
              <w:ind w:right="53"/>
              <w:rPr>
                <w:rFonts w:ascii="Times New Roman" w:eastAsia="Times New Roman" w:hAnsi="Times New Roman"/>
                <w:sz w:val="24"/>
              </w:rPr>
            </w:pPr>
            <w:r>
              <w:rPr>
                <w:sz w:val="24"/>
              </w:rPr>
              <w:t>𝑥</w:t>
            </w:r>
            <w:r>
              <w:rPr>
                <w:spacing w:val="7"/>
                <w:sz w:val="24"/>
              </w:rPr>
              <w:t xml:space="preserve"> </w:t>
            </w:r>
            <w:r>
              <w:rPr>
                <w:rFonts w:ascii="Times New Roman" w:eastAsia="Times New Roman" w:hAnsi="Times New Roman"/>
                <w:sz w:val="24"/>
              </w:rPr>
              <w:t>≥ 0</w:t>
            </w:r>
          </w:p>
        </w:tc>
      </w:tr>
    </w:tbl>
    <w:p w:rsidR="006B082C" w:rsidRDefault="006B082C">
      <w:pPr>
        <w:pStyle w:val="BodyText"/>
        <w:spacing w:before="3"/>
        <w:rPr>
          <w:sz w:val="37"/>
        </w:rPr>
      </w:pPr>
    </w:p>
    <w:p w:rsidR="006B082C" w:rsidRDefault="00A84F42">
      <w:pPr>
        <w:ind w:left="120"/>
        <w:rPr>
          <w:sz w:val="26"/>
        </w:rPr>
      </w:pPr>
      <w:r>
        <w:rPr>
          <w:sz w:val="26"/>
        </w:rPr>
        <w:t>The</w:t>
      </w:r>
      <w:r>
        <w:rPr>
          <w:spacing w:val="-2"/>
          <w:sz w:val="26"/>
        </w:rPr>
        <w:t xml:space="preserve"> </w:t>
      </w:r>
      <w:r>
        <w:rPr>
          <w:sz w:val="26"/>
        </w:rPr>
        <w:t>step</w:t>
      </w:r>
      <w:r>
        <w:rPr>
          <w:spacing w:val="-2"/>
          <w:sz w:val="26"/>
        </w:rPr>
        <w:t xml:space="preserve"> </w:t>
      </w:r>
      <w:r>
        <w:rPr>
          <w:sz w:val="26"/>
        </w:rPr>
        <w:t>function</w:t>
      </w:r>
      <w:r>
        <w:rPr>
          <w:spacing w:val="-2"/>
          <w:sz w:val="26"/>
        </w:rPr>
        <w:t xml:space="preserve"> </w:t>
      </w:r>
      <w:r>
        <w:rPr>
          <w:sz w:val="26"/>
        </w:rPr>
        <w:t>has</w:t>
      </w:r>
      <w:r>
        <w:rPr>
          <w:spacing w:val="-2"/>
          <w:sz w:val="26"/>
        </w:rPr>
        <w:t xml:space="preserve"> </w:t>
      </w:r>
      <w:r>
        <w:rPr>
          <w:sz w:val="26"/>
        </w:rPr>
        <w:t>a</w:t>
      </w:r>
      <w:r>
        <w:rPr>
          <w:spacing w:val="-2"/>
          <w:sz w:val="26"/>
        </w:rPr>
        <w:t xml:space="preserve"> </w:t>
      </w:r>
      <w:r>
        <w:rPr>
          <w:sz w:val="26"/>
        </w:rPr>
        <w:t>few</w:t>
      </w:r>
      <w:r>
        <w:rPr>
          <w:spacing w:val="-2"/>
          <w:sz w:val="26"/>
        </w:rPr>
        <w:t xml:space="preserve"> </w:t>
      </w:r>
      <w:r>
        <w:rPr>
          <w:sz w:val="26"/>
        </w:rPr>
        <w:t>advantages</w:t>
      </w:r>
      <w:r>
        <w:rPr>
          <w:spacing w:val="-1"/>
          <w:sz w:val="26"/>
        </w:rPr>
        <w:t xml:space="preserve"> </w:t>
      </w:r>
      <w:r>
        <w:rPr>
          <w:sz w:val="26"/>
        </w:rPr>
        <w:t>and</w:t>
      </w:r>
      <w:r>
        <w:rPr>
          <w:spacing w:val="-2"/>
          <w:sz w:val="26"/>
        </w:rPr>
        <w:t xml:space="preserve"> </w:t>
      </w:r>
      <w:r>
        <w:rPr>
          <w:sz w:val="26"/>
        </w:rPr>
        <w:t>disadvantages:</w:t>
      </w:r>
    </w:p>
    <w:p w:rsidR="006B082C" w:rsidRDefault="006B082C">
      <w:pPr>
        <w:pStyle w:val="BodyText"/>
        <w:spacing w:before="10"/>
        <w:rPr>
          <w:sz w:val="27"/>
        </w:rPr>
      </w:pPr>
    </w:p>
    <w:p w:rsidR="006B082C" w:rsidRDefault="00A84F42">
      <w:pPr>
        <w:ind w:left="120"/>
        <w:rPr>
          <w:sz w:val="26"/>
        </w:rPr>
      </w:pPr>
      <w:r>
        <w:rPr>
          <w:sz w:val="26"/>
        </w:rPr>
        <w:t>Advantages:</w:t>
      </w:r>
    </w:p>
    <w:p w:rsidR="006B082C" w:rsidRDefault="006B082C">
      <w:pPr>
        <w:pStyle w:val="BodyText"/>
        <w:spacing w:before="9"/>
        <w:rPr>
          <w:sz w:val="29"/>
        </w:rPr>
      </w:pPr>
    </w:p>
    <w:p w:rsidR="00D6068F" w:rsidRPr="00D6068F" w:rsidRDefault="00D6068F" w:rsidP="00D6068F">
      <w:pPr>
        <w:pStyle w:val="BodyText"/>
        <w:spacing w:before="10"/>
        <w:rPr>
          <w:sz w:val="26"/>
          <w:szCs w:val="22"/>
        </w:rPr>
      </w:pPr>
      <w:r w:rsidRPr="00D6068F">
        <w:rPr>
          <w:sz w:val="26"/>
          <w:szCs w:val="22"/>
        </w:rPr>
        <w:t>• The step function is rapid to compute and easy to implement.</w:t>
      </w:r>
    </w:p>
    <w:p w:rsidR="00D6068F" w:rsidRPr="00D6068F" w:rsidRDefault="00D6068F" w:rsidP="00D6068F">
      <w:pPr>
        <w:pStyle w:val="BodyText"/>
        <w:spacing w:before="10"/>
        <w:rPr>
          <w:sz w:val="26"/>
          <w:szCs w:val="22"/>
        </w:rPr>
      </w:pPr>
      <w:r w:rsidRPr="00D6068F">
        <w:rPr>
          <w:sz w:val="26"/>
          <w:szCs w:val="22"/>
        </w:rPr>
        <w:t>• Because it is a binary function, it can be used to solve binary classification issues.</w:t>
      </w:r>
    </w:p>
    <w:p w:rsidR="006B082C" w:rsidRDefault="00D6068F" w:rsidP="00D6068F">
      <w:pPr>
        <w:pStyle w:val="BodyText"/>
        <w:spacing w:before="10"/>
        <w:rPr>
          <w:sz w:val="26"/>
        </w:rPr>
      </w:pPr>
      <w:r w:rsidRPr="00D6068F">
        <w:rPr>
          <w:sz w:val="26"/>
          <w:szCs w:val="22"/>
        </w:rPr>
        <w:t>• It is useful for educational reasons because it is simple to interpret and comprehend.</w:t>
      </w:r>
    </w:p>
    <w:p w:rsidR="00D6068F" w:rsidRDefault="00D6068F">
      <w:pPr>
        <w:spacing w:before="1"/>
        <w:ind w:left="120"/>
        <w:rPr>
          <w:sz w:val="26"/>
        </w:rPr>
      </w:pPr>
    </w:p>
    <w:p w:rsidR="006B082C" w:rsidRDefault="00A84F42">
      <w:pPr>
        <w:spacing w:before="1"/>
        <w:ind w:left="120"/>
        <w:rPr>
          <w:sz w:val="26"/>
        </w:rPr>
      </w:pPr>
      <w:r>
        <w:rPr>
          <w:sz w:val="26"/>
        </w:rPr>
        <w:t>Disadvantages:</w:t>
      </w:r>
    </w:p>
    <w:p w:rsidR="00D6068F" w:rsidRPr="00D6068F" w:rsidRDefault="00D6068F" w:rsidP="00D6068F">
      <w:pPr>
        <w:pStyle w:val="BodyText"/>
        <w:spacing w:before="11"/>
        <w:rPr>
          <w:sz w:val="26"/>
          <w:szCs w:val="22"/>
        </w:rPr>
      </w:pPr>
      <w:r w:rsidRPr="00D6068F">
        <w:rPr>
          <w:sz w:val="26"/>
          <w:szCs w:val="22"/>
        </w:rPr>
        <w:t>• The step function can experience vanishing gradients, when the gradients of the function become too small to be effective for training the network.</w:t>
      </w:r>
    </w:p>
    <w:p w:rsidR="006B082C" w:rsidRDefault="00D6068F" w:rsidP="00D6068F">
      <w:pPr>
        <w:pStyle w:val="BodyText"/>
        <w:spacing w:before="11"/>
        <w:rPr>
          <w:sz w:val="26"/>
          <w:szCs w:val="22"/>
        </w:rPr>
      </w:pPr>
      <w:r w:rsidRPr="00D6068F">
        <w:rPr>
          <w:sz w:val="26"/>
          <w:szCs w:val="22"/>
        </w:rPr>
        <w:t>• It is not ideal for regression problems or any task that requires the output to be a continuous number.</w:t>
      </w:r>
    </w:p>
    <w:p w:rsidR="006B082C" w:rsidRDefault="00D6068F">
      <w:pPr>
        <w:spacing w:line="249" w:lineRule="auto"/>
        <w:ind w:left="129" w:right="127" w:hanging="10"/>
        <w:jc w:val="both"/>
        <w:rPr>
          <w:sz w:val="26"/>
        </w:rPr>
      </w:pPr>
      <w:r>
        <w:rPr>
          <w:sz w:val="26"/>
        </w:rPr>
        <w:t xml:space="preserve">The </w:t>
      </w:r>
      <w:r w:rsidR="00A84F42">
        <w:rPr>
          <w:sz w:val="26"/>
        </w:rPr>
        <w:t>step</w:t>
      </w:r>
      <w:r w:rsidR="00A84F42">
        <w:rPr>
          <w:spacing w:val="-6"/>
          <w:sz w:val="26"/>
        </w:rPr>
        <w:t xml:space="preserve"> </w:t>
      </w:r>
      <w:r w:rsidR="00A84F42">
        <w:rPr>
          <w:sz w:val="26"/>
        </w:rPr>
        <w:t>function</w:t>
      </w:r>
      <w:r w:rsidR="00A84F42">
        <w:rPr>
          <w:spacing w:val="-6"/>
          <w:sz w:val="26"/>
        </w:rPr>
        <w:t xml:space="preserve"> </w:t>
      </w:r>
      <w:r w:rsidR="00A84F42">
        <w:rPr>
          <w:sz w:val="26"/>
        </w:rPr>
        <w:t>is</w:t>
      </w:r>
      <w:r w:rsidR="00A84F42">
        <w:rPr>
          <w:spacing w:val="-62"/>
          <w:sz w:val="26"/>
        </w:rPr>
        <w:t xml:space="preserve"> </w:t>
      </w:r>
      <w:r w:rsidR="00A84F42">
        <w:rPr>
          <w:sz w:val="26"/>
        </w:rPr>
        <w:t>not</w:t>
      </w:r>
      <w:r w:rsidR="00A84F42">
        <w:rPr>
          <w:spacing w:val="1"/>
          <w:sz w:val="26"/>
        </w:rPr>
        <w:t xml:space="preserve"> </w:t>
      </w:r>
      <w:r w:rsidR="00A84F42">
        <w:rPr>
          <w:sz w:val="26"/>
        </w:rPr>
        <w:t>frequently</w:t>
      </w:r>
      <w:r w:rsidR="00A84F42">
        <w:rPr>
          <w:spacing w:val="1"/>
          <w:sz w:val="26"/>
        </w:rPr>
        <w:t xml:space="preserve"> </w:t>
      </w:r>
      <w:r w:rsidR="00A84F42">
        <w:rPr>
          <w:sz w:val="26"/>
        </w:rPr>
        <w:t>used</w:t>
      </w:r>
      <w:r w:rsidR="00A84F42">
        <w:rPr>
          <w:spacing w:val="1"/>
          <w:sz w:val="26"/>
        </w:rPr>
        <w:t xml:space="preserve"> </w:t>
      </w:r>
      <w:r w:rsidR="00A84F42">
        <w:rPr>
          <w:sz w:val="26"/>
        </w:rPr>
        <w:t>in</w:t>
      </w:r>
      <w:r w:rsidR="00A84F42">
        <w:rPr>
          <w:spacing w:val="1"/>
          <w:sz w:val="26"/>
        </w:rPr>
        <w:t xml:space="preserve"> </w:t>
      </w:r>
      <w:r w:rsidR="00A84F42">
        <w:rPr>
          <w:sz w:val="26"/>
        </w:rPr>
        <w:t>conventional</w:t>
      </w:r>
      <w:r w:rsidR="00A84F42">
        <w:rPr>
          <w:spacing w:val="1"/>
          <w:sz w:val="26"/>
        </w:rPr>
        <w:t xml:space="preserve"> </w:t>
      </w:r>
      <w:r w:rsidR="00A84F42">
        <w:rPr>
          <w:sz w:val="26"/>
        </w:rPr>
        <w:t>neural</w:t>
      </w:r>
      <w:r w:rsidR="00A84F42">
        <w:rPr>
          <w:spacing w:val="1"/>
          <w:sz w:val="26"/>
        </w:rPr>
        <w:t xml:space="preserve"> </w:t>
      </w:r>
      <w:r w:rsidR="00A84F42">
        <w:rPr>
          <w:sz w:val="26"/>
        </w:rPr>
        <w:t>networks</w:t>
      </w:r>
      <w:r w:rsidR="00A84F42">
        <w:rPr>
          <w:spacing w:val="1"/>
          <w:sz w:val="26"/>
        </w:rPr>
        <w:t xml:space="preserve"> </w:t>
      </w:r>
      <w:r w:rsidR="00A84F42">
        <w:rPr>
          <w:sz w:val="26"/>
        </w:rPr>
        <w:t>due</w:t>
      </w:r>
      <w:r w:rsidR="00A84F42">
        <w:rPr>
          <w:spacing w:val="2"/>
          <w:sz w:val="26"/>
        </w:rPr>
        <w:t xml:space="preserve"> </w:t>
      </w:r>
      <w:r w:rsidR="00A84F42">
        <w:rPr>
          <w:sz w:val="26"/>
        </w:rPr>
        <w:t>to</w:t>
      </w:r>
      <w:r w:rsidR="00A84F42">
        <w:rPr>
          <w:spacing w:val="1"/>
          <w:sz w:val="26"/>
        </w:rPr>
        <w:t xml:space="preserve"> </w:t>
      </w:r>
      <w:r w:rsidR="00A84F42">
        <w:rPr>
          <w:sz w:val="26"/>
        </w:rPr>
        <w:t>its</w:t>
      </w:r>
      <w:r w:rsidR="00A84F42">
        <w:rPr>
          <w:spacing w:val="1"/>
          <w:sz w:val="26"/>
        </w:rPr>
        <w:t xml:space="preserve"> </w:t>
      </w:r>
      <w:r w:rsidR="00A84F42">
        <w:rPr>
          <w:sz w:val="26"/>
        </w:rPr>
        <w:t>drawbacks.</w:t>
      </w:r>
      <w:r w:rsidR="00A84F42">
        <w:rPr>
          <w:spacing w:val="1"/>
          <w:sz w:val="26"/>
        </w:rPr>
        <w:t xml:space="preserve"> </w:t>
      </w:r>
      <w:r w:rsidR="00A84F42">
        <w:rPr>
          <w:sz w:val="26"/>
        </w:rPr>
        <w:t>Due</w:t>
      </w:r>
      <w:r w:rsidR="00A84F42">
        <w:rPr>
          <w:spacing w:val="1"/>
          <w:sz w:val="26"/>
        </w:rPr>
        <w:t xml:space="preserve"> </w:t>
      </w:r>
      <w:r w:rsidR="00A84F42">
        <w:rPr>
          <w:sz w:val="26"/>
        </w:rPr>
        <w:t>to</w:t>
      </w:r>
      <w:r w:rsidR="00A84F42">
        <w:rPr>
          <w:spacing w:val="1"/>
          <w:sz w:val="26"/>
        </w:rPr>
        <w:t xml:space="preserve"> </w:t>
      </w:r>
      <w:r w:rsidR="00A84F42">
        <w:rPr>
          <w:sz w:val="26"/>
        </w:rPr>
        <w:t>their</w:t>
      </w:r>
    </w:p>
    <w:p w:rsidR="006B082C" w:rsidRDefault="006B082C">
      <w:pPr>
        <w:spacing w:line="249" w:lineRule="auto"/>
        <w:jc w:val="both"/>
        <w:rPr>
          <w:sz w:val="26"/>
        </w:rPr>
        <w:sectPr w:rsidR="006B082C">
          <w:type w:val="continuous"/>
          <w:pgSz w:w="11900" w:h="16840"/>
          <w:pgMar w:top="1380" w:right="1300" w:bottom="280" w:left="1320" w:header="720" w:footer="720" w:gutter="0"/>
          <w:cols w:space="720"/>
        </w:sectPr>
      </w:pPr>
    </w:p>
    <w:p w:rsidR="006B082C" w:rsidRDefault="00A84F42">
      <w:pPr>
        <w:spacing w:before="67" w:line="249" w:lineRule="auto"/>
        <w:ind w:left="129"/>
        <w:rPr>
          <w:sz w:val="26"/>
        </w:rPr>
      </w:pPr>
      <w:r>
        <w:rPr>
          <w:sz w:val="26"/>
        </w:rPr>
        <w:lastRenderedPageBreak/>
        <w:t>smoother</w:t>
      </w:r>
      <w:r>
        <w:rPr>
          <w:spacing w:val="33"/>
          <w:sz w:val="26"/>
        </w:rPr>
        <w:t xml:space="preserve"> </w:t>
      </w:r>
      <w:r>
        <w:rPr>
          <w:sz w:val="26"/>
        </w:rPr>
        <w:t>gradients</w:t>
      </w:r>
      <w:r>
        <w:rPr>
          <w:spacing w:val="33"/>
          <w:sz w:val="26"/>
        </w:rPr>
        <w:t xml:space="preserve"> </w:t>
      </w:r>
      <w:r>
        <w:rPr>
          <w:sz w:val="26"/>
        </w:rPr>
        <w:t>and</w:t>
      </w:r>
      <w:r>
        <w:rPr>
          <w:spacing w:val="33"/>
          <w:sz w:val="26"/>
        </w:rPr>
        <w:t xml:space="preserve"> </w:t>
      </w:r>
      <w:r>
        <w:rPr>
          <w:sz w:val="26"/>
        </w:rPr>
        <w:t>capacity</w:t>
      </w:r>
      <w:r>
        <w:rPr>
          <w:spacing w:val="33"/>
          <w:sz w:val="26"/>
        </w:rPr>
        <w:t xml:space="preserve"> </w:t>
      </w:r>
      <w:r>
        <w:rPr>
          <w:sz w:val="26"/>
        </w:rPr>
        <w:t>to</w:t>
      </w:r>
      <w:r>
        <w:rPr>
          <w:spacing w:val="33"/>
          <w:sz w:val="26"/>
        </w:rPr>
        <w:t xml:space="preserve"> </w:t>
      </w:r>
      <w:r>
        <w:rPr>
          <w:sz w:val="26"/>
        </w:rPr>
        <w:t>handle</w:t>
      </w:r>
      <w:r>
        <w:rPr>
          <w:spacing w:val="33"/>
          <w:sz w:val="26"/>
        </w:rPr>
        <w:t xml:space="preserve"> </w:t>
      </w:r>
      <w:r>
        <w:rPr>
          <w:sz w:val="26"/>
        </w:rPr>
        <w:t>a</w:t>
      </w:r>
      <w:r>
        <w:rPr>
          <w:spacing w:val="33"/>
          <w:sz w:val="26"/>
        </w:rPr>
        <w:t xml:space="preserve"> </w:t>
      </w:r>
      <w:r>
        <w:rPr>
          <w:sz w:val="26"/>
        </w:rPr>
        <w:t>larger</w:t>
      </w:r>
      <w:r>
        <w:rPr>
          <w:spacing w:val="33"/>
          <w:sz w:val="26"/>
        </w:rPr>
        <w:t xml:space="preserve"> </w:t>
      </w:r>
      <w:r>
        <w:rPr>
          <w:sz w:val="26"/>
        </w:rPr>
        <w:t>range</w:t>
      </w:r>
      <w:r>
        <w:rPr>
          <w:spacing w:val="33"/>
          <w:sz w:val="26"/>
        </w:rPr>
        <w:t xml:space="preserve"> </w:t>
      </w:r>
      <w:r>
        <w:rPr>
          <w:sz w:val="26"/>
        </w:rPr>
        <w:t>of</w:t>
      </w:r>
      <w:r>
        <w:rPr>
          <w:spacing w:val="33"/>
          <w:sz w:val="26"/>
        </w:rPr>
        <w:t xml:space="preserve"> </w:t>
      </w:r>
      <w:r>
        <w:rPr>
          <w:sz w:val="26"/>
        </w:rPr>
        <w:t>issues,</w:t>
      </w:r>
      <w:r>
        <w:rPr>
          <w:spacing w:val="33"/>
          <w:sz w:val="26"/>
        </w:rPr>
        <w:t xml:space="preserve"> </w:t>
      </w:r>
      <w:r>
        <w:rPr>
          <w:sz w:val="26"/>
        </w:rPr>
        <w:t>other</w:t>
      </w:r>
      <w:r>
        <w:rPr>
          <w:spacing w:val="33"/>
          <w:sz w:val="26"/>
        </w:rPr>
        <w:t xml:space="preserve"> </w:t>
      </w:r>
      <w:r>
        <w:rPr>
          <w:sz w:val="26"/>
        </w:rPr>
        <w:t>activation</w:t>
      </w:r>
      <w:r>
        <w:rPr>
          <w:spacing w:val="-62"/>
          <w:sz w:val="26"/>
        </w:rPr>
        <w:t xml:space="preserve"> </w:t>
      </w:r>
      <w:r>
        <w:rPr>
          <w:sz w:val="26"/>
        </w:rPr>
        <w:t>functions,</w:t>
      </w:r>
      <w:r>
        <w:rPr>
          <w:spacing w:val="-1"/>
          <w:sz w:val="26"/>
        </w:rPr>
        <w:t xml:space="preserve"> </w:t>
      </w:r>
      <w:r>
        <w:rPr>
          <w:sz w:val="26"/>
        </w:rPr>
        <w:t>such</w:t>
      </w:r>
      <w:r>
        <w:rPr>
          <w:spacing w:val="-1"/>
          <w:sz w:val="26"/>
        </w:rPr>
        <w:t xml:space="preserve"> </w:t>
      </w:r>
      <w:r>
        <w:rPr>
          <w:sz w:val="26"/>
        </w:rPr>
        <w:t>as the</w:t>
      </w:r>
      <w:r>
        <w:rPr>
          <w:spacing w:val="-1"/>
          <w:sz w:val="26"/>
        </w:rPr>
        <w:t xml:space="preserve"> </w:t>
      </w:r>
      <w:r>
        <w:rPr>
          <w:sz w:val="26"/>
        </w:rPr>
        <w:t>sigmoid or</w:t>
      </w:r>
      <w:r>
        <w:rPr>
          <w:spacing w:val="-1"/>
          <w:sz w:val="26"/>
        </w:rPr>
        <w:t xml:space="preserve"> </w:t>
      </w:r>
      <w:r>
        <w:rPr>
          <w:sz w:val="26"/>
        </w:rPr>
        <w:t>ReLU functions,</w:t>
      </w:r>
      <w:r>
        <w:rPr>
          <w:spacing w:val="-1"/>
          <w:sz w:val="26"/>
        </w:rPr>
        <w:t xml:space="preserve"> </w:t>
      </w:r>
      <w:r>
        <w:rPr>
          <w:sz w:val="26"/>
        </w:rPr>
        <w:t>are often</w:t>
      </w:r>
      <w:r>
        <w:rPr>
          <w:spacing w:val="-1"/>
          <w:sz w:val="26"/>
        </w:rPr>
        <w:t xml:space="preserve"> </w:t>
      </w:r>
      <w:r>
        <w:rPr>
          <w:sz w:val="26"/>
        </w:rPr>
        <w:t>favored.</w:t>
      </w:r>
    </w:p>
    <w:p w:rsidR="006B082C" w:rsidRDefault="006B082C">
      <w:pPr>
        <w:pStyle w:val="BodyText"/>
        <w:rPr>
          <w:sz w:val="28"/>
        </w:rPr>
      </w:pPr>
    </w:p>
    <w:p w:rsidR="006B082C" w:rsidRDefault="006B082C">
      <w:pPr>
        <w:pStyle w:val="BodyText"/>
        <w:spacing w:before="8"/>
        <w:rPr>
          <w:sz w:val="22"/>
        </w:rPr>
      </w:pPr>
    </w:p>
    <w:p w:rsidR="006B082C" w:rsidRDefault="00A84F42">
      <w:pPr>
        <w:pStyle w:val="Heading1"/>
        <w:numPr>
          <w:ilvl w:val="0"/>
          <w:numId w:val="4"/>
        </w:numPr>
        <w:tabs>
          <w:tab w:val="left" w:pos="400"/>
        </w:tabs>
        <w:ind w:left="400" w:hanging="280"/>
      </w:pPr>
      <w:r>
        <w:t>Sigmoid</w:t>
      </w:r>
      <w:r>
        <w:rPr>
          <w:spacing w:val="-5"/>
        </w:rPr>
        <w:t xml:space="preserve"> </w:t>
      </w:r>
      <w:r>
        <w:t>function:</w:t>
      </w:r>
    </w:p>
    <w:p w:rsidR="006B082C" w:rsidRDefault="00A84F42">
      <w:pPr>
        <w:pStyle w:val="BodyText"/>
        <w:spacing w:before="243" w:line="247" w:lineRule="auto"/>
        <w:ind w:left="129" w:right="398" w:hanging="10"/>
      </w:pPr>
      <w:r>
        <w:t>The sigmoid function is a mathematical function that maps any input to a value between 0</w:t>
      </w:r>
      <w:r>
        <w:rPr>
          <w:spacing w:val="1"/>
        </w:rPr>
        <w:t xml:space="preserve"> </w:t>
      </w:r>
      <w:r>
        <w:t>and 1. The most commonly used sigmoid function is the logistic function, which is defined</w:t>
      </w:r>
      <w:r>
        <w:rPr>
          <w:spacing w:val="-58"/>
        </w:rPr>
        <w:t xml:space="preserve"> </w:t>
      </w:r>
      <w:r>
        <w:t>as:</w:t>
      </w:r>
    </w:p>
    <w:p w:rsidR="006B082C" w:rsidRDefault="006B082C">
      <w:pPr>
        <w:pStyle w:val="BodyText"/>
        <w:spacing w:before="5"/>
        <w:rPr>
          <w:sz w:val="26"/>
        </w:rPr>
      </w:pPr>
    </w:p>
    <w:p w:rsidR="006B082C" w:rsidRDefault="00A84F42">
      <w:pPr>
        <w:pStyle w:val="BodyText"/>
        <w:spacing w:before="1"/>
        <w:ind w:left="120"/>
      </w:pPr>
      <w:r>
        <w:t>f(x)</w:t>
      </w:r>
      <w:r>
        <w:rPr>
          <w:spacing w:val="-1"/>
        </w:rPr>
        <w:t xml:space="preserve"> </w:t>
      </w:r>
      <w:r>
        <w:t>= 1 / (1 + e^(-x))</w:t>
      </w:r>
    </w:p>
    <w:p w:rsidR="006B082C" w:rsidRDefault="006B082C">
      <w:pPr>
        <w:pStyle w:val="BodyText"/>
        <w:spacing w:before="10"/>
        <w:rPr>
          <w:sz w:val="26"/>
        </w:rPr>
      </w:pPr>
    </w:p>
    <w:p w:rsidR="006B082C" w:rsidRDefault="00A84F42">
      <w:pPr>
        <w:pStyle w:val="BodyText"/>
        <w:spacing w:line="508" w:lineRule="auto"/>
        <w:ind w:left="120" w:right="5727"/>
      </w:pPr>
      <w:r>
        <w:t>where x is the input to the function.</w:t>
      </w:r>
      <w:r>
        <w:rPr>
          <w:spacing w:val="-58"/>
        </w:rPr>
        <w:t xml:space="preserve"> </w:t>
      </w:r>
      <w:r>
        <w:t>Advantages:</w:t>
      </w:r>
    </w:p>
    <w:p w:rsidR="00D6068F" w:rsidRPr="00D6068F" w:rsidRDefault="00D6068F" w:rsidP="00D6068F">
      <w:pPr>
        <w:pStyle w:val="BodyText"/>
        <w:spacing w:before="2"/>
        <w:rPr>
          <w:szCs w:val="22"/>
        </w:rPr>
      </w:pPr>
      <w:r w:rsidRPr="00D6068F">
        <w:rPr>
          <w:szCs w:val="22"/>
        </w:rPr>
        <w:t>• Sigmoid functions are important in optimization methods like gradient descent because they are simple to use and can be discriminated easily.</w:t>
      </w:r>
    </w:p>
    <w:p w:rsidR="00D6068F" w:rsidRPr="00D6068F" w:rsidRDefault="00D6068F" w:rsidP="00D6068F">
      <w:pPr>
        <w:pStyle w:val="BodyText"/>
        <w:spacing w:before="2"/>
        <w:rPr>
          <w:szCs w:val="22"/>
        </w:rPr>
      </w:pPr>
    </w:p>
    <w:p w:rsidR="006B082C" w:rsidRDefault="00D6068F" w:rsidP="00D6068F">
      <w:pPr>
        <w:pStyle w:val="BodyText"/>
        <w:spacing w:before="2"/>
        <w:rPr>
          <w:sz w:val="27"/>
        </w:rPr>
      </w:pPr>
      <w:r w:rsidRPr="00D6068F">
        <w:rPr>
          <w:szCs w:val="22"/>
        </w:rPr>
        <w:t>• In neural networks, they are frequently employed to convert the output of a neuron into a probability distribution.</w:t>
      </w:r>
    </w:p>
    <w:p w:rsidR="006B082C" w:rsidRDefault="006B082C">
      <w:pPr>
        <w:pStyle w:val="BodyText"/>
        <w:rPr>
          <w:sz w:val="26"/>
        </w:rPr>
      </w:pPr>
    </w:p>
    <w:p w:rsidR="006B082C" w:rsidRDefault="006B082C">
      <w:pPr>
        <w:pStyle w:val="BodyText"/>
        <w:spacing w:before="4"/>
        <w:rPr>
          <w:sz w:val="26"/>
        </w:rPr>
      </w:pPr>
    </w:p>
    <w:p w:rsidR="006B082C" w:rsidRDefault="00A84F42">
      <w:pPr>
        <w:pStyle w:val="BodyText"/>
        <w:ind w:left="120"/>
      </w:pPr>
      <w:r>
        <w:t>Disadvantages:</w:t>
      </w:r>
    </w:p>
    <w:p w:rsidR="006B082C" w:rsidRDefault="006B082C">
      <w:pPr>
        <w:pStyle w:val="BodyText"/>
        <w:spacing w:before="10"/>
        <w:rPr>
          <w:sz w:val="28"/>
        </w:rPr>
      </w:pPr>
    </w:p>
    <w:p w:rsidR="00D6068F" w:rsidRPr="00D6068F" w:rsidRDefault="00D6068F" w:rsidP="00D6068F">
      <w:pPr>
        <w:pStyle w:val="BodyText"/>
        <w:rPr>
          <w:szCs w:val="22"/>
        </w:rPr>
      </w:pPr>
      <w:r w:rsidRPr="00D6068F">
        <w:rPr>
          <w:szCs w:val="22"/>
        </w:rPr>
        <w:t>• Sigmoid functions are susceptible to saturation, which makes it challenging for the function to learn further when x is large and the result is close to 1.</w:t>
      </w:r>
    </w:p>
    <w:p w:rsidR="00D6068F" w:rsidRPr="00D6068F" w:rsidRDefault="00D6068F" w:rsidP="00D6068F">
      <w:pPr>
        <w:pStyle w:val="BodyText"/>
        <w:rPr>
          <w:szCs w:val="22"/>
        </w:rPr>
      </w:pPr>
    </w:p>
    <w:p w:rsidR="00D6068F" w:rsidRPr="00D6068F" w:rsidRDefault="00D6068F" w:rsidP="00D6068F">
      <w:pPr>
        <w:pStyle w:val="BodyText"/>
        <w:rPr>
          <w:szCs w:val="22"/>
        </w:rPr>
      </w:pPr>
      <w:r w:rsidRPr="00D6068F">
        <w:rPr>
          <w:szCs w:val="22"/>
        </w:rPr>
        <w:t>• At large values of x, the gradient of the sigmoid function shrinks dramatically, which might cause optimization techniques to converge slowly.</w:t>
      </w:r>
    </w:p>
    <w:p w:rsidR="00D6068F" w:rsidRPr="00D6068F" w:rsidRDefault="00D6068F" w:rsidP="00D6068F">
      <w:pPr>
        <w:pStyle w:val="BodyText"/>
        <w:rPr>
          <w:szCs w:val="22"/>
        </w:rPr>
      </w:pPr>
    </w:p>
    <w:p w:rsidR="006B082C" w:rsidRDefault="00D6068F" w:rsidP="00D6068F">
      <w:pPr>
        <w:pStyle w:val="BodyText"/>
        <w:rPr>
          <w:sz w:val="26"/>
        </w:rPr>
      </w:pPr>
      <w:r w:rsidRPr="00D6068F">
        <w:rPr>
          <w:szCs w:val="22"/>
        </w:rPr>
        <w:t>• Because sigmoid functions are asymmetric near zero, they have the potential to influence a model's output.</w:t>
      </w:r>
    </w:p>
    <w:p w:rsidR="006B082C" w:rsidRDefault="006B082C">
      <w:pPr>
        <w:pStyle w:val="BodyText"/>
        <w:rPr>
          <w:sz w:val="26"/>
        </w:rPr>
      </w:pPr>
    </w:p>
    <w:p w:rsidR="006B082C" w:rsidRDefault="006B082C">
      <w:pPr>
        <w:pStyle w:val="BodyText"/>
        <w:rPr>
          <w:sz w:val="23"/>
        </w:rPr>
      </w:pPr>
    </w:p>
    <w:p w:rsidR="006B082C" w:rsidRDefault="00A84F42">
      <w:pPr>
        <w:pStyle w:val="Heading1"/>
        <w:numPr>
          <w:ilvl w:val="0"/>
          <w:numId w:val="4"/>
        </w:numPr>
        <w:tabs>
          <w:tab w:val="left" w:pos="400"/>
        </w:tabs>
        <w:ind w:left="400" w:hanging="280"/>
      </w:pPr>
      <w:r>
        <w:t>Tanh</w:t>
      </w:r>
      <w:r>
        <w:rPr>
          <w:spacing w:val="-4"/>
        </w:rPr>
        <w:t xml:space="preserve"> </w:t>
      </w:r>
      <w:r>
        <w:t>function:</w:t>
      </w:r>
    </w:p>
    <w:p w:rsidR="006B082C" w:rsidRDefault="00A84F42">
      <w:pPr>
        <w:spacing w:before="243" w:line="249" w:lineRule="auto"/>
        <w:ind w:left="114" w:right="676" w:hanging="10"/>
      </w:pPr>
      <w:r>
        <w:t>A mathematical function called the hyperbolic tangent function (tanh) converts input values into</w:t>
      </w:r>
      <w:r>
        <w:rPr>
          <w:spacing w:val="-52"/>
        </w:rPr>
        <w:t xml:space="preserve"> </w:t>
      </w:r>
      <w:r>
        <w:t>output</w:t>
      </w:r>
      <w:r>
        <w:rPr>
          <w:spacing w:val="-2"/>
        </w:rPr>
        <w:t xml:space="preserve"> </w:t>
      </w:r>
      <w:r>
        <w:t>values</w:t>
      </w:r>
      <w:r>
        <w:rPr>
          <w:spacing w:val="-1"/>
        </w:rPr>
        <w:t xml:space="preserve"> </w:t>
      </w:r>
      <w:r>
        <w:t>between</w:t>
      </w:r>
      <w:r>
        <w:rPr>
          <w:spacing w:val="-1"/>
        </w:rPr>
        <w:t xml:space="preserve"> </w:t>
      </w:r>
      <w:r>
        <w:t>-1</w:t>
      </w:r>
      <w:r>
        <w:rPr>
          <w:spacing w:val="-2"/>
        </w:rPr>
        <w:t xml:space="preserve"> </w:t>
      </w:r>
      <w:r>
        <w:t>and</w:t>
      </w:r>
      <w:r>
        <w:rPr>
          <w:spacing w:val="-1"/>
        </w:rPr>
        <w:t xml:space="preserve"> </w:t>
      </w:r>
      <w:r>
        <w:t>1.</w:t>
      </w:r>
      <w:r>
        <w:rPr>
          <w:spacing w:val="-1"/>
        </w:rPr>
        <w:t xml:space="preserve"> </w:t>
      </w:r>
      <w:r>
        <w:t>The</w:t>
      </w:r>
      <w:r>
        <w:rPr>
          <w:spacing w:val="-2"/>
        </w:rPr>
        <w:t xml:space="preserve"> </w:t>
      </w:r>
      <w:r>
        <w:t>equation</w:t>
      </w:r>
      <w:r>
        <w:rPr>
          <w:spacing w:val="-1"/>
        </w:rPr>
        <w:t xml:space="preserve"> </w:t>
      </w:r>
      <w:r>
        <w:t>is</w:t>
      </w:r>
      <w:r>
        <w:rPr>
          <w:spacing w:val="-1"/>
        </w:rPr>
        <w:t xml:space="preserve"> </w:t>
      </w:r>
      <w:r>
        <w:t>as</w:t>
      </w:r>
      <w:r>
        <w:rPr>
          <w:spacing w:val="-1"/>
        </w:rPr>
        <w:t xml:space="preserve"> </w:t>
      </w:r>
      <w:r>
        <w:t>follows:</w:t>
      </w:r>
    </w:p>
    <w:p w:rsidR="006B082C" w:rsidRDefault="006B082C">
      <w:pPr>
        <w:pStyle w:val="BodyText"/>
        <w:spacing w:before="1"/>
        <w:rPr>
          <w:sz w:val="26"/>
        </w:rPr>
      </w:pPr>
    </w:p>
    <w:p w:rsidR="006B082C" w:rsidRDefault="00A84F42">
      <w:pPr>
        <w:ind w:left="105"/>
      </w:pPr>
      <w:r>
        <w:t>tanh(x)</w:t>
      </w:r>
      <w:r>
        <w:rPr>
          <w:spacing w:val="-3"/>
        </w:rPr>
        <w:t xml:space="preserve"> </w:t>
      </w:r>
      <w:r>
        <w:t>=</w:t>
      </w:r>
      <w:r>
        <w:rPr>
          <w:spacing w:val="-2"/>
        </w:rPr>
        <w:t xml:space="preserve"> </w:t>
      </w:r>
      <w:r>
        <w:t>(e^x</w:t>
      </w:r>
      <w:r>
        <w:rPr>
          <w:spacing w:val="-2"/>
        </w:rPr>
        <w:t xml:space="preserve"> </w:t>
      </w:r>
      <w:r>
        <w:t>-</w:t>
      </w:r>
      <w:r>
        <w:rPr>
          <w:spacing w:val="-2"/>
        </w:rPr>
        <w:t xml:space="preserve"> </w:t>
      </w:r>
      <w:r>
        <w:t>e^(-x))</w:t>
      </w:r>
      <w:r>
        <w:rPr>
          <w:spacing w:val="-3"/>
        </w:rPr>
        <w:t xml:space="preserve"> </w:t>
      </w:r>
      <w:r>
        <w:t>/</w:t>
      </w:r>
      <w:r>
        <w:rPr>
          <w:spacing w:val="-2"/>
        </w:rPr>
        <w:t xml:space="preserve"> </w:t>
      </w:r>
      <w:r>
        <w:t>(e^x</w:t>
      </w:r>
      <w:r>
        <w:rPr>
          <w:spacing w:val="-2"/>
        </w:rPr>
        <w:t xml:space="preserve"> </w:t>
      </w:r>
      <w:r>
        <w:t>+</w:t>
      </w:r>
      <w:r>
        <w:rPr>
          <w:spacing w:val="-3"/>
        </w:rPr>
        <w:t xml:space="preserve"> </w:t>
      </w:r>
      <w:r>
        <w:t>e^(-x))</w:t>
      </w:r>
    </w:p>
    <w:p w:rsidR="006B082C" w:rsidRDefault="006B082C">
      <w:pPr>
        <w:sectPr w:rsidR="006B082C">
          <w:pgSz w:w="11900" w:h="16840"/>
          <w:pgMar w:top="1380" w:right="1300" w:bottom="280" w:left="1320" w:header="720" w:footer="720" w:gutter="0"/>
          <w:cols w:space="720"/>
        </w:sectPr>
      </w:pPr>
    </w:p>
    <w:p w:rsidR="006B082C" w:rsidRDefault="00A84F42">
      <w:pPr>
        <w:spacing w:before="148"/>
        <w:ind w:left="105"/>
      </w:pPr>
      <w:r>
        <w:lastRenderedPageBreak/>
        <w:t>where</w:t>
      </w:r>
      <w:r>
        <w:rPr>
          <w:spacing w:val="-4"/>
        </w:rPr>
        <w:t xml:space="preserve"> </w:t>
      </w:r>
      <w:r>
        <w:t>e</w:t>
      </w:r>
      <w:r>
        <w:rPr>
          <w:spacing w:val="-3"/>
        </w:rPr>
        <w:t xml:space="preserve"> </w:t>
      </w:r>
      <w:r>
        <w:t>is</w:t>
      </w:r>
      <w:r>
        <w:rPr>
          <w:spacing w:val="-3"/>
        </w:rPr>
        <w:t xml:space="preserve"> </w:t>
      </w:r>
      <w:r>
        <w:t>the</w:t>
      </w:r>
      <w:r>
        <w:rPr>
          <w:spacing w:val="-3"/>
        </w:rPr>
        <w:t xml:space="preserve"> </w:t>
      </w:r>
      <w:r>
        <w:t>mathematical</w:t>
      </w:r>
      <w:r>
        <w:rPr>
          <w:spacing w:val="-3"/>
        </w:rPr>
        <w:t xml:space="preserve"> </w:t>
      </w:r>
      <w:r>
        <w:t>constant</w:t>
      </w:r>
      <w:r>
        <w:rPr>
          <w:spacing w:val="-4"/>
        </w:rPr>
        <w:t xml:space="preserve"> </w:t>
      </w:r>
      <w:r>
        <w:t>approximately</w:t>
      </w:r>
      <w:r>
        <w:rPr>
          <w:spacing w:val="-3"/>
        </w:rPr>
        <w:t xml:space="preserve"> </w:t>
      </w:r>
      <w:r>
        <w:t>equal</w:t>
      </w:r>
      <w:r>
        <w:rPr>
          <w:spacing w:val="-3"/>
        </w:rPr>
        <w:t xml:space="preserve"> </w:t>
      </w:r>
      <w:r>
        <w:t>to</w:t>
      </w:r>
      <w:r>
        <w:rPr>
          <w:spacing w:val="-3"/>
        </w:rPr>
        <w:t xml:space="preserve"> </w:t>
      </w:r>
      <w:r>
        <w:t>2.71828,</w:t>
      </w:r>
      <w:r>
        <w:rPr>
          <w:spacing w:val="-2"/>
        </w:rPr>
        <w:t xml:space="preserve"> </w:t>
      </w:r>
      <w:r>
        <w:t>and</w:t>
      </w:r>
      <w:r>
        <w:rPr>
          <w:spacing w:val="-4"/>
        </w:rPr>
        <w:t xml:space="preserve"> </w:t>
      </w:r>
      <w:r>
        <w:t>x</w:t>
      </w:r>
      <w:r>
        <w:rPr>
          <w:spacing w:val="-3"/>
        </w:rPr>
        <w:t xml:space="preserve"> </w:t>
      </w:r>
      <w:r>
        <w:t>is</w:t>
      </w:r>
      <w:r>
        <w:rPr>
          <w:spacing w:val="-3"/>
        </w:rPr>
        <w:t xml:space="preserve"> </w:t>
      </w:r>
      <w:r>
        <w:t>the</w:t>
      </w:r>
      <w:r>
        <w:rPr>
          <w:spacing w:val="-3"/>
        </w:rPr>
        <w:t xml:space="preserve"> </w:t>
      </w:r>
      <w:r>
        <w:t>input</w:t>
      </w:r>
      <w:r>
        <w:rPr>
          <w:spacing w:val="-3"/>
        </w:rPr>
        <w:t xml:space="preserve"> </w:t>
      </w:r>
      <w:r>
        <w:t>value.</w:t>
      </w:r>
    </w:p>
    <w:p w:rsidR="006B082C" w:rsidRDefault="006B082C">
      <w:pPr>
        <w:pStyle w:val="BodyText"/>
      </w:pPr>
    </w:p>
    <w:p w:rsidR="006B082C" w:rsidRDefault="006B082C">
      <w:pPr>
        <w:pStyle w:val="BodyText"/>
      </w:pPr>
    </w:p>
    <w:p w:rsidR="006B082C" w:rsidRDefault="006B082C">
      <w:pPr>
        <w:pStyle w:val="BodyText"/>
        <w:spacing w:before="7"/>
        <w:rPr>
          <w:sz w:val="30"/>
        </w:rPr>
      </w:pPr>
    </w:p>
    <w:p w:rsidR="006B082C" w:rsidRDefault="00A84F42">
      <w:pPr>
        <w:pStyle w:val="BodyText"/>
        <w:ind w:left="120"/>
      </w:pPr>
      <w:r>
        <w:t>Advantages:</w:t>
      </w:r>
    </w:p>
    <w:p w:rsidR="006B082C" w:rsidRDefault="006B082C">
      <w:pPr>
        <w:pStyle w:val="BodyText"/>
        <w:spacing w:before="11"/>
        <w:rPr>
          <w:sz w:val="28"/>
        </w:rPr>
      </w:pPr>
    </w:p>
    <w:p w:rsidR="00D6068F" w:rsidRPr="00D6068F" w:rsidRDefault="00D6068F" w:rsidP="00D6068F">
      <w:pPr>
        <w:pStyle w:val="BodyText"/>
        <w:rPr>
          <w:szCs w:val="22"/>
        </w:rPr>
      </w:pPr>
      <w:r w:rsidRPr="00D6068F">
        <w:rPr>
          <w:szCs w:val="22"/>
        </w:rPr>
        <w:t>• Tanh, like the sigmoid function, is a smooth function that is simple to discriminate, which makes it helpful for backpropagation neural network training.</w:t>
      </w:r>
    </w:p>
    <w:p w:rsidR="00D6068F" w:rsidRPr="00D6068F" w:rsidRDefault="00D6068F" w:rsidP="00D6068F">
      <w:pPr>
        <w:pStyle w:val="BodyText"/>
        <w:rPr>
          <w:szCs w:val="22"/>
        </w:rPr>
      </w:pPr>
    </w:p>
    <w:p w:rsidR="00D6068F" w:rsidRDefault="00D6068F" w:rsidP="00D6068F">
      <w:pPr>
        <w:pStyle w:val="BodyText"/>
        <w:rPr>
          <w:szCs w:val="22"/>
        </w:rPr>
      </w:pPr>
      <w:r w:rsidRPr="00D6068F">
        <w:rPr>
          <w:szCs w:val="22"/>
        </w:rPr>
        <w:t>• Its outputs are centered around zero because it is a zero-centered function. This can aid in avoiding vanishing gradients when deep neural networks are being trained.</w:t>
      </w:r>
    </w:p>
    <w:p w:rsidR="00D6068F" w:rsidRPr="00D6068F" w:rsidRDefault="00D6068F" w:rsidP="00D6068F">
      <w:pPr>
        <w:pStyle w:val="BodyText"/>
        <w:rPr>
          <w:szCs w:val="22"/>
        </w:rPr>
      </w:pPr>
    </w:p>
    <w:p w:rsidR="006B082C" w:rsidRDefault="00D6068F" w:rsidP="00D6068F">
      <w:pPr>
        <w:pStyle w:val="BodyText"/>
        <w:rPr>
          <w:sz w:val="26"/>
        </w:rPr>
      </w:pPr>
      <w:r w:rsidRPr="00D6068F">
        <w:rPr>
          <w:b/>
          <w:szCs w:val="22"/>
        </w:rPr>
        <w:t>.</w:t>
      </w:r>
      <w:r w:rsidRPr="00D6068F">
        <w:rPr>
          <w:szCs w:val="22"/>
        </w:rPr>
        <w:t>Tanh can be used to normalize data with a broad range of values because it is bounded between -1 and 1.</w:t>
      </w:r>
    </w:p>
    <w:p w:rsidR="006B082C" w:rsidRDefault="006B082C">
      <w:pPr>
        <w:pStyle w:val="BodyText"/>
        <w:spacing w:before="11"/>
        <w:rPr>
          <w:sz w:val="25"/>
        </w:rPr>
      </w:pPr>
    </w:p>
    <w:p w:rsidR="006B082C" w:rsidRDefault="00A84F42">
      <w:pPr>
        <w:pStyle w:val="BodyText"/>
        <w:ind w:left="120"/>
      </w:pPr>
      <w:r>
        <w:t>Disadvantages:</w:t>
      </w:r>
    </w:p>
    <w:p w:rsidR="006B082C" w:rsidRPr="00A84F42" w:rsidRDefault="006B082C" w:rsidP="00A84F42">
      <w:pPr>
        <w:tabs>
          <w:tab w:val="left" w:pos="668"/>
        </w:tabs>
        <w:spacing w:before="1" w:line="249" w:lineRule="auto"/>
        <w:ind w:right="292"/>
        <w:rPr>
          <w:rFonts w:ascii="Arial MT" w:hAnsi="Arial MT"/>
          <w:sz w:val="24"/>
        </w:rPr>
      </w:pPr>
    </w:p>
    <w:p w:rsidR="00D6068F" w:rsidRPr="00A84F42" w:rsidRDefault="00A84F42" w:rsidP="00A84F42">
      <w:pPr>
        <w:tabs>
          <w:tab w:val="left" w:pos="668"/>
        </w:tabs>
        <w:spacing w:before="1" w:line="249" w:lineRule="auto"/>
        <w:ind w:right="292"/>
        <w:rPr>
          <w:rFonts w:ascii="Arial MT" w:hAnsi="Arial MT"/>
          <w:sz w:val="24"/>
        </w:rPr>
      </w:pPr>
      <w:r w:rsidRPr="00A84F42">
        <w:rPr>
          <w:b/>
          <w:sz w:val="36"/>
          <w:szCs w:val="36"/>
        </w:rPr>
        <w:t>.</w:t>
      </w:r>
      <w:r w:rsidR="00D6068F" w:rsidRPr="00A84F42">
        <w:t>Tanh's derivative is not necessarily positive or negative since it is not monotone. This may make employing some optimization strategies more challenging.</w:t>
      </w:r>
    </w:p>
    <w:p w:rsidR="006B082C" w:rsidRDefault="00D6068F" w:rsidP="00D6068F">
      <w:pPr>
        <w:pStyle w:val="BodyText"/>
        <w:spacing w:before="8"/>
        <w:rPr>
          <w:szCs w:val="22"/>
        </w:rPr>
      </w:pPr>
      <w:r w:rsidRPr="00D6068F">
        <w:rPr>
          <w:szCs w:val="22"/>
        </w:rPr>
        <w:t>• Because tanh's output is not sparse, its memory and compute needs may be higher than those of other activation functions.</w:t>
      </w:r>
    </w:p>
    <w:p w:rsidR="00A84F42" w:rsidRDefault="00A84F42" w:rsidP="00D6068F">
      <w:pPr>
        <w:pStyle w:val="BodyText"/>
        <w:spacing w:before="8"/>
        <w:rPr>
          <w:sz w:val="23"/>
        </w:rPr>
      </w:pPr>
    </w:p>
    <w:p w:rsidR="006B082C" w:rsidRDefault="00A84F42">
      <w:pPr>
        <w:pStyle w:val="BodyText"/>
        <w:rPr>
          <w:sz w:val="26"/>
        </w:rPr>
      </w:pPr>
      <w:r w:rsidRPr="00A84F42">
        <w:t>Tanh function is an important activation function in neural networks overall because it has advantages over other functions, such as the sigmoid function. It does, however, have important limitations that must be considered while using it in various circumstances.</w:t>
      </w:r>
    </w:p>
    <w:p w:rsidR="006B082C" w:rsidRDefault="006B082C">
      <w:pPr>
        <w:pStyle w:val="BodyText"/>
        <w:rPr>
          <w:sz w:val="26"/>
        </w:rPr>
      </w:pPr>
    </w:p>
    <w:p w:rsidR="006B082C" w:rsidRDefault="006B082C">
      <w:pPr>
        <w:pStyle w:val="BodyText"/>
        <w:spacing w:before="1"/>
        <w:rPr>
          <w:sz w:val="23"/>
        </w:rPr>
      </w:pPr>
    </w:p>
    <w:p w:rsidR="006B082C" w:rsidRDefault="00A84F42">
      <w:pPr>
        <w:pStyle w:val="Heading1"/>
        <w:numPr>
          <w:ilvl w:val="0"/>
          <w:numId w:val="4"/>
        </w:numPr>
        <w:tabs>
          <w:tab w:val="left" w:pos="400"/>
        </w:tabs>
        <w:ind w:left="400" w:hanging="280"/>
      </w:pPr>
      <w:r>
        <w:t>Relu</w:t>
      </w:r>
      <w:r>
        <w:rPr>
          <w:spacing w:val="-4"/>
        </w:rPr>
        <w:t xml:space="preserve"> </w:t>
      </w:r>
      <w:r>
        <w:t>function:</w:t>
      </w:r>
    </w:p>
    <w:p w:rsidR="006B082C" w:rsidRDefault="00A84F42">
      <w:pPr>
        <w:pStyle w:val="BodyText"/>
        <w:spacing w:before="248" w:line="247" w:lineRule="auto"/>
        <w:ind w:left="129" w:right="243" w:hanging="10"/>
      </w:pPr>
      <w:r>
        <w:t>.</w:t>
      </w:r>
      <w:r>
        <w:rPr>
          <w:spacing w:val="-1"/>
        </w:rPr>
        <w:t xml:space="preserve"> </w:t>
      </w:r>
      <w:r>
        <w:t>It</w:t>
      </w:r>
      <w:r>
        <w:rPr>
          <w:spacing w:val="-1"/>
        </w:rPr>
        <w:t xml:space="preserve"> </w:t>
      </w:r>
      <w:r>
        <w:t>is defined as:</w:t>
      </w:r>
    </w:p>
    <w:p w:rsidR="006B082C" w:rsidRDefault="006B082C">
      <w:pPr>
        <w:pStyle w:val="BodyText"/>
        <w:spacing w:before="7"/>
        <w:rPr>
          <w:sz w:val="23"/>
        </w:rPr>
      </w:pPr>
    </w:p>
    <w:p w:rsidR="006B082C" w:rsidRDefault="00A84F42">
      <w:pPr>
        <w:pStyle w:val="BodyText"/>
        <w:spacing w:line="475" w:lineRule="auto"/>
        <w:ind w:left="129" w:right="6193" w:hanging="10"/>
      </w:pPr>
      <w:r>
        <w:t>f(x) = max(0, x) where x is the</w:t>
      </w:r>
      <w:r>
        <w:rPr>
          <w:spacing w:val="-57"/>
        </w:rPr>
        <w:t xml:space="preserve"> </w:t>
      </w:r>
      <w:r>
        <w:t>input</w:t>
      </w:r>
      <w:r>
        <w:rPr>
          <w:spacing w:val="-2"/>
        </w:rPr>
        <w:t xml:space="preserve"> </w:t>
      </w:r>
      <w:r>
        <w:t>to the</w:t>
      </w:r>
      <w:r>
        <w:rPr>
          <w:spacing w:val="-1"/>
        </w:rPr>
        <w:t xml:space="preserve"> </w:t>
      </w:r>
      <w:r>
        <w:t>function.</w:t>
      </w:r>
    </w:p>
    <w:p w:rsidR="006B082C" w:rsidRDefault="00A84F42">
      <w:pPr>
        <w:pStyle w:val="BodyText"/>
        <w:spacing w:before="2"/>
        <w:ind w:left="120"/>
      </w:pPr>
      <w:r>
        <w:t>Advantages:</w:t>
      </w:r>
    </w:p>
    <w:p w:rsidR="00A84F42" w:rsidRDefault="00A84F42">
      <w:pPr>
        <w:pStyle w:val="BodyText"/>
        <w:spacing w:before="2"/>
        <w:ind w:left="120"/>
      </w:pPr>
    </w:p>
    <w:p w:rsidR="00A84F42" w:rsidRDefault="00A84F42" w:rsidP="00A84F42">
      <w:pPr>
        <w:pStyle w:val="BodyText"/>
        <w:spacing w:before="2"/>
        <w:ind w:left="120"/>
      </w:pPr>
      <w:r>
        <w:t>• It is simple to implement and interpret; </w:t>
      </w:r>
    </w:p>
    <w:p w:rsidR="00A84F42" w:rsidRDefault="00A84F42" w:rsidP="00A84F42">
      <w:pPr>
        <w:pStyle w:val="BodyText"/>
        <w:spacing w:before="2"/>
        <w:ind w:left="120"/>
      </w:pPr>
      <w:r>
        <w:t>• It has been demonstrated to function effectively in a variety of neural networks, including deep neural networks.</w:t>
      </w:r>
    </w:p>
    <w:p w:rsidR="00A84F42" w:rsidRDefault="00A84F42" w:rsidP="00A84F42">
      <w:pPr>
        <w:pStyle w:val="BodyText"/>
        <w:spacing w:before="2"/>
        <w:ind w:left="120"/>
      </w:pPr>
      <w:r>
        <w:t>• The sparse output of the ReLU function can aid in preventing overfitting.</w:t>
      </w:r>
    </w:p>
    <w:p w:rsidR="006B082C" w:rsidRDefault="006B082C">
      <w:pPr>
        <w:pStyle w:val="BodyText"/>
        <w:spacing w:before="7"/>
        <w:rPr>
          <w:sz w:val="27"/>
        </w:rPr>
      </w:pPr>
    </w:p>
    <w:p w:rsidR="006B082C" w:rsidRDefault="006B082C">
      <w:pPr>
        <w:spacing w:line="249" w:lineRule="auto"/>
        <w:rPr>
          <w:rFonts w:ascii="Arial MT" w:hAnsi="Arial MT"/>
          <w:sz w:val="24"/>
        </w:rPr>
        <w:sectPr w:rsidR="006B082C">
          <w:pgSz w:w="11900" w:h="16840"/>
          <w:pgMar w:top="1600" w:right="1300" w:bottom="280" w:left="1320" w:header="720" w:footer="720" w:gutter="0"/>
          <w:cols w:space="720"/>
        </w:sectPr>
      </w:pPr>
    </w:p>
    <w:p w:rsidR="006B082C" w:rsidRDefault="006B082C">
      <w:pPr>
        <w:pStyle w:val="BodyText"/>
        <w:rPr>
          <w:sz w:val="26"/>
        </w:rPr>
      </w:pPr>
    </w:p>
    <w:p w:rsidR="006B082C" w:rsidRDefault="006B082C">
      <w:pPr>
        <w:pStyle w:val="BodyText"/>
        <w:rPr>
          <w:sz w:val="26"/>
        </w:rPr>
      </w:pPr>
    </w:p>
    <w:p w:rsidR="006B082C" w:rsidRDefault="00A84F42" w:rsidP="00A84F42">
      <w:pPr>
        <w:pStyle w:val="BodyText"/>
        <w:spacing w:before="1"/>
      </w:pPr>
      <w:r>
        <w:t>Disadvantages:</w:t>
      </w:r>
    </w:p>
    <w:p w:rsidR="006B082C" w:rsidRDefault="006B082C">
      <w:pPr>
        <w:pStyle w:val="BodyText"/>
        <w:spacing w:before="5"/>
        <w:rPr>
          <w:sz w:val="27"/>
        </w:rPr>
      </w:pPr>
    </w:p>
    <w:p w:rsidR="00A84F42" w:rsidRPr="00A84F42" w:rsidRDefault="00A84F42" w:rsidP="00A84F42">
      <w:pPr>
        <w:pStyle w:val="BodyText"/>
        <w:spacing w:before="6"/>
        <w:rPr>
          <w:szCs w:val="22"/>
        </w:rPr>
      </w:pPr>
      <w:r w:rsidRPr="00A84F42">
        <w:rPr>
          <w:szCs w:val="22"/>
        </w:rPr>
        <w:t>• Because the ReLU function is not symmetric, using it in some kinds of neural networks can be challenging.</w:t>
      </w:r>
    </w:p>
    <w:p w:rsidR="006B082C" w:rsidRDefault="00A84F42" w:rsidP="00A84F42">
      <w:pPr>
        <w:pStyle w:val="BodyText"/>
        <w:spacing w:before="6"/>
        <w:rPr>
          <w:szCs w:val="22"/>
        </w:rPr>
      </w:pPr>
      <w:r w:rsidRPr="00A84F42">
        <w:rPr>
          <w:szCs w:val="22"/>
        </w:rPr>
        <w:t>• Because the ReLU function is not differentiable at x=0, some optimization techniques that depend on gradient data may encounter difficulties.</w:t>
      </w:r>
    </w:p>
    <w:p w:rsidR="00A84F42" w:rsidRDefault="00A84F42" w:rsidP="00A84F42">
      <w:pPr>
        <w:pStyle w:val="BodyText"/>
        <w:spacing w:before="6"/>
        <w:rPr>
          <w:sz w:val="22"/>
        </w:rPr>
      </w:pPr>
    </w:p>
    <w:p w:rsidR="006B082C" w:rsidRDefault="00A84F42">
      <w:pPr>
        <w:pStyle w:val="BodyText"/>
        <w:spacing w:line="237" w:lineRule="auto"/>
        <w:ind w:left="114" w:right="117" w:hanging="10"/>
        <w:jc w:val="both"/>
      </w:pPr>
      <w:r w:rsidRPr="00A84F42">
        <w:t>ReLU is a popular activation function since it is computationally efficient and useful in a variety of neural network architectures. It has some limitations, though, including the potential for the "dying ReLU" problem and issues with optimization strategies.</w:t>
      </w:r>
    </w:p>
    <w:p w:rsidR="006B082C" w:rsidRDefault="006B082C">
      <w:pPr>
        <w:pStyle w:val="BodyText"/>
        <w:rPr>
          <w:sz w:val="26"/>
        </w:rPr>
      </w:pPr>
    </w:p>
    <w:p w:rsidR="006B082C" w:rsidRDefault="006B082C">
      <w:pPr>
        <w:pStyle w:val="BodyText"/>
        <w:rPr>
          <w:sz w:val="26"/>
        </w:rPr>
      </w:pPr>
    </w:p>
    <w:p w:rsidR="006B082C" w:rsidRDefault="006B082C">
      <w:pPr>
        <w:pStyle w:val="BodyText"/>
        <w:spacing w:before="6"/>
        <w:rPr>
          <w:sz w:val="23"/>
        </w:rPr>
      </w:pPr>
    </w:p>
    <w:p w:rsidR="006B082C" w:rsidRDefault="00A84F42">
      <w:pPr>
        <w:pStyle w:val="Heading1"/>
        <w:numPr>
          <w:ilvl w:val="0"/>
          <w:numId w:val="4"/>
        </w:numPr>
        <w:tabs>
          <w:tab w:val="left" w:pos="400"/>
        </w:tabs>
        <w:ind w:left="400" w:hanging="280"/>
      </w:pPr>
      <w:r>
        <w:t>ELU</w:t>
      </w:r>
      <w:r>
        <w:rPr>
          <w:spacing w:val="-3"/>
        </w:rPr>
        <w:t xml:space="preserve"> </w:t>
      </w:r>
      <w:r>
        <w:t>function:</w:t>
      </w:r>
    </w:p>
    <w:p w:rsidR="006B082C" w:rsidRDefault="00A84F42">
      <w:pPr>
        <w:pStyle w:val="BodyText"/>
        <w:spacing w:before="244" w:line="259" w:lineRule="auto"/>
        <w:ind w:left="120" w:right="408"/>
        <w:jc w:val="both"/>
      </w:pPr>
      <w:r>
        <w:t>The ELU (Exponential Linear Unit) step function is an activation function used in artificial</w:t>
      </w:r>
      <w:r>
        <w:rPr>
          <w:spacing w:val="-58"/>
        </w:rPr>
        <w:t xml:space="preserve"> </w:t>
      </w:r>
      <w:r>
        <w:t>neural networks. It is a</w:t>
      </w:r>
      <w:r>
        <w:t xml:space="preserve"> variant of the ReLU (Rectified Linear Unit) function and is defined</w:t>
      </w:r>
      <w:r>
        <w:rPr>
          <w:spacing w:val="-57"/>
        </w:rPr>
        <w:t xml:space="preserve"> </w:t>
      </w:r>
      <w:r>
        <w:t>as:</w:t>
      </w:r>
    </w:p>
    <w:p w:rsidR="006B082C" w:rsidRDefault="006B082C">
      <w:pPr>
        <w:pStyle w:val="BodyText"/>
        <w:spacing w:before="5"/>
        <w:rPr>
          <w:sz w:val="22"/>
        </w:rPr>
      </w:pPr>
    </w:p>
    <w:p w:rsidR="006B082C" w:rsidRDefault="00A84F42">
      <w:pPr>
        <w:pStyle w:val="BodyText"/>
        <w:ind w:left="120"/>
        <w:jc w:val="both"/>
      </w:pPr>
      <w:r>
        <w:t>ELU(x)</w:t>
      </w:r>
      <w:r>
        <w:rPr>
          <w:spacing w:val="-1"/>
        </w:rPr>
        <w:t xml:space="preserve"> </w:t>
      </w:r>
      <w:r>
        <w:t>= { x if x &gt;= 0, alpha</w:t>
      </w:r>
      <w:r>
        <w:rPr>
          <w:spacing w:val="-1"/>
        </w:rPr>
        <w:t xml:space="preserve"> </w:t>
      </w:r>
      <w:r>
        <w:t>*</w:t>
      </w:r>
      <w:r>
        <w:rPr>
          <w:spacing w:val="-1"/>
        </w:rPr>
        <w:t xml:space="preserve"> </w:t>
      </w:r>
      <w:r>
        <w:t>(exp(x) - 1) if x &lt; 0 }</w:t>
      </w:r>
    </w:p>
    <w:p w:rsidR="006B082C" w:rsidRDefault="006B082C">
      <w:pPr>
        <w:pStyle w:val="BodyText"/>
      </w:pPr>
    </w:p>
    <w:p w:rsidR="006B082C" w:rsidRDefault="00A84F42">
      <w:pPr>
        <w:pStyle w:val="BodyText"/>
        <w:spacing w:line="480" w:lineRule="auto"/>
        <w:ind w:left="120" w:right="676"/>
      </w:pPr>
      <w:r>
        <w:t>where</w:t>
      </w:r>
      <w:r>
        <w:rPr>
          <w:spacing w:val="-3"/>
        </w:rPr>
        <w:t xml:space="preserve"> </w:t>
      </w:r>
      <w:r>
        <w:t>alpha</w:t>
      </w:r>
      <w:r>
        <w:rPr>
          <w:spacing w:val="-3"/>
        </w:rPr>
        <w:t xml:space="preserve"> </w:t>
      </w:r>
      <w:r>
        <w:t>is</w:t>
      </w:r>
      <w:r>
        <w:rPr>
          <w:spacing w:val="-2"/>
        </w:rPr>
        <w:t xml:space="preserve"> </w:t>
      </w:r>
      <w:r>
        <w:t>a</w:t>
      </w:r>
      <w:r>
        <w:rPr>
          <w:spacing w:val="-2"/>
        </w:rPr>
        <w:t xml:space="preserve"> </w:t>
      </w:r>
      <w:r>
        <w:t>hyperparameter</w:t>
      </w:r>
      <w:r>
        <w:rPr>
          <w:spacing w:val="-2"/>
        </w:rPr>
        <w:t xml:space="preserve"> </w:t>
      </w:r>
      <w:r>
        <w:t>that</w:t>
      </w:r>
      <w:r>
        <w:rPr>
          <w:spacing w:val="-2"/>
        </w:rPr>
        <w:t xml:space="preserve"> </w:t>
      </w:r>
      <w:r>
        <w:t>determines</w:t>
      </w:r>
      <w:r>
        <w:rPr>
          <w:spacing w:val="-2"/>
        </w:rPr>
        <w:t xml:space="preserve"> </w:t>
      </w:r>
      <w:r>
        <w:t>the</w:t>
      </w:r>
      <w:r>
        <w:rPr>
          <w:spacing w:val="-2"/>
        </w:rPr>
        <w:t xml:space="preserve"> </w:t>
      </w:r>
      <w:r>
        <w:t>negative</w:t>
      </w:r>
      <w:r>
        <w:rPr>
          <w:spacing w:val="-3"/>
        </w:rPr>
        <w:t xml:space="preserve"> </w:t>
      </w:r>
      <w:r>
        <w:t>saturation</w:t>
      </w:r>
      <w:r>
        <w:rPr>
          <w:spacing w:val="-2"/>
        </w:rPr>
        <w:t xml:space="preserve"> </w:t>
      </w:r>
      <w:r>
        <w:t>value.</w:t>
      </w:r>
      <w:r>
        <w:rPr>
          <w:spacing w:val="-57"/>
        </w:rPr>
        <w:t xml:space="preserve"> </w:t>
      </w:r>
      <w:r>
        <w:t>Advantages:</w:t>
      </w:r>
    </w:p>
    <w:p w:rsidR="006B082C" w:rsidRDefault="00A84F42">
      <w:pPr>
        <w:pStyle w:val="ListParagraph"/>
        <w:numPr>
          <w:ilvl w:val="0"/>
          <w:numId w:val="3"/>
        </w:numPr>
        <w:tabs>
          <w:tab w:val="left" w:pos="1559"/>
          <w:tab w:val="left" w:pos="1560"/>
        </w:tabs>
        <w:spacing w:before="2" w:line="256" w:lineRule="auto"/>
        <w:ind w:right="573"/>
        <w:rPr>
          <w:sz w:val="24"/>
        </w:rPr>
      </w:pPr>
      <w:r>
        <w:rPr>
          <w:sz w:val="24"/>
        </w:rPr>
        <w:t>Smoother gradients: The ELU function has a continuous derivative, which</w:t>
      </w:r>
      <w:r>
        <w:rPr>
          <w:spacing w:val="-58"/>
          <w:sz w:val="24"/>
        </w:rPr>
        <w:t xml:space="preserve"> </w:t>
      </w:r>
      <w:r>
        <w:rPr>
          <w:sz w:val="24"/>
        </w:rPr>
        <w:t>helps avoid the vanishing gradient problem that can occur with other</w:t>
      </w:r>
      <w:r>
        <w:rPr>
          <w:spacing w:val="1"/>
          <w:sz w:val="24"/>
        </w:rPr>
        <w:t xml:space="preserve"> </w:t>
      </w:r>
      <w:r>
        <w:rPr>
          <w:sz w:val="24"/>
        </w:rPr>
        <w:t>activation</w:t>
      </w:r>
      <w:r>
        <w:rPr>
          <w:spacing w:val="-1"/>
          <w:sz w:val="24"/>
        </w:rPr>
        <w:t xml:space="preserve"> </w:t>
      </w:r>
      <w:r>
        <w:rPr>
          <w:sz w:val="24"/>
        </w:rPr>
        <w:t>functions like</w:t>
      </w:r>
      <w:r>
        <w:rPr>
          <w:spacing w:val="-1"/>
          <w:sz w:val="24"/>
        </w:rPr>
        <w:t xml:space="preserve"> </w:t>
      </w:r>
      <w:r>
        <w:rPr>
          <w:sz w:val="24"/>
        </w:rPr>
        <w:t>the</w:t>
      </w:r>
      <w:r>
        <w:rPr>
          <w:spacing w:val="-1"/>
          <w:sz w:val="24"/>
        </w:rPr>
        <w:t xml:space="preserve"> </w:t>
      </w:r>
      <w:r>
        <w:rPr>
          <w:sz w:val="24"/>
        </w:rPr>
        <w:t>sigmoid function.</w:t>
      </w:r>
    </w:p>
    <w:p w:rsidR="006B082C" w:rsidRDefault="006B082C">
      <w:pPr>
        <w:pStyle w:val="BodyText"/>
        <w:rPr>
          <w:sz w:val="26"/>
        </w:rPr>
      </w:pPr>
    </w:p>
    <w:p w:rsidR="006B082C" w:rsidRDefault="00A84F42">
      <w:pPr>
        <w:pStyle w:val="ListParagraph"/>
        <w:numPr>
          <w:ilvl w:val="0"/>
          <w:numId w:val="3"/>
        </w:numPr>
        <w:tabs>
          <w:tab w:val="left" w:pos="1559"/>
          <w:tab w:val="left" w:pos="1560"/>
        </w:tabs>
        <w:spacing w:line="259" w:lineRule="auto"/>
        <w:ind w:right="235"/>
        <w:rPr>
          <w:sz w:val="24"/>
        </w:rPr>
      </w:pPr>
      <w:r>
        <w:rPr>
          <w:sz w:val="24"/>
        </w:rPr>
        <w:t>Better performance: Empirical evidence suggests that ELU activatio</w:t>
      </w:r>
      <w:r>
        <w:rPr>
          <w:sz w:val="24"/>
        </w:rPr>
        <w:t>n</w:t>
      </w:r>
      <w:r>
        <w:rPr>
          <w:spacing w:val="1"/>
          <w:sz w:val="24"/>
        </w:rPr>
        <w:t xml:space="preserve"> </w:t>
      </w:r>
      <w:r>
        <w:rPr>
          <w:sz w:val="24"/>
        </w:rPr>
        <w:t>functions</w:t>
      </w:r>
      <w:r>
        <w:rPr>
          <w:spacing w:val="-2"/>
          <w:sz w:val="24"/>
        </w:rPr>
        <w:t xml:space="preserve"> </w:t>
      </w:r>
      <w:r>
        <w:rPr>
          <w:sz w:val="24"/>
        </w:rPr>
        <w:t>can</w:t>
      </w:r>
      <w:r>
        <w:rPr>
          <w:spacing w:val="-2"/>
          <w:sz w:val="24"/>
        </w:rPr>
        <w:t xml:space="preserve"> </w:t>
      </w:r>
      <w:r>
        <w:rPr>
          <w:sz w:val="24"/>
        </w:rPr>
        <w:t>lead</w:t>
      </w:r>
      <w:r>
        <w:rPr>
          <w:spacing w:val="-2"/>
          <w:sz w:val="24"/>
        </w:rPr>
        <w:t xml:space="preserve"> </w:t>
      </w:r>
      <w:r>
        <w:rPr>
          <w:sz w:val="24"/>
        </w:rPr>
        <w:t>to</w:t>
      </w:r>
      <w:r>
        <w:rPr>
          <w:spacing w:val="-2"/>
          <w:sz w:val="24"/>
        </w:rPr>
        <w:t xml:space="preserve"> </w:t>
      </w:r>
      <w:r>
        <w:rPr>
          <w:sz w:val="24"/>
        </w:rPr>
        <w:t>better</w:t>
      </w:r>
      <w:r>
        <w:rPr>
          <w:spacing w:val="-1"/>
          <w:sz w:val="24"/>
        </w:rPr>
        <w:t xml:space="preserve"> </w:t>
      </w:r>
      <w:r>
        <w:rPr>
          <w:sz w:val="24"/>
        </w:rPr>
        <w:t>performance</w:t>
      </w:r>
      <w:r>
        <w:rPr>
          <w:spacing w:val="-3"/>
          <w:sz w:val="24"/>
        </w:rPr>
        <w:t xml:space="preserve"> </w:t>
      </w:r>
      <w:r>
        <w:rPr>
          <w:sz w:val="24"/>
        </w:rPr>
        <w:t>in</w:t>
      </w:r>
      <w:r>
        <w:rPr>
          <w:spacing w:val="-2"/>
          <w:sz w:val="24"/>
        </w:rPr>
        <w:t xml:space="preserve"> </w:t>
      </w:r>
      <w:r>
        <w:rPr>
          <w:sz w:val="24"/>
        </w:rPr>
        <w:t>deep</w:t>
      </w:r>
      <w:r>
        <w:rPr>
          <w:spacing w:val="-2"/>
          <w:sz w:val="24"/>
        </w:rPr>
        <w:t xml:space="preserve"> </w:t>
      </w:r>
      <w:r>
        <w:rPr>
          <w:sz w:val="24"/>
        </w:rPr>
        <w:t>neural</w:t>
      </w:r>
      <w:r>
        <w:rPr>
          <w:spacing w:val="-1"/>
          <w:sz w:val="24"/>
        </w:rPr>
        <w:t xml:space="preserve"> </w:t>
      </w:r>
      <w:r>
        <w:rPr>
          <w:sz w:val="24"/>
        </w:rPr>
        <w:t>networks</w:t>
      </w:r>
      <w:r>
        <w:rPr>
          <w:spacing w:val="-2"/>
          <w:sz w:val="24"/>
        </w:rPr>
        <w:t xml:space="preserve"> </w:t>
      </w:r>
      <w:r>
        <w:rPr>
          <w:sz w:val="24"/>
        </w:rPr>
        <w:t>compared</w:t>
      </w:r>
      <w:r>
        <w:rPr>
          <w:spacing w:val="-2"/>
          <w:sz w:val="24"/>
        </w:rPr>
        <w:t xml:space="preserve"> </w:t>
      </w:r>
      <w:r>
        <w:rPr>
          <w:sz w:val="24"/>
        </w:rPr>
        <w:t>to</w:t>
      </w:r>
      <w:r>
        <w:rPr>
          <w:spacing w:val="-57"/>
          <w:sz w:val="24"/>
        </w:rPr>
        <w:t xml:space="preserve"> </w:t>
      </w:r>
      <w:r>
        <w:rPr>
          <w:sz w:val="24"/>
        </w:rPr>
        <w:t>other</w:t>
      </w:r>
      <w:r>
        <w:rPr>
          <w:spacing w:val="-1"/>
          <w:sz w:val="24"/>
        </w:rPr>
        <w:t xml:space="preserve"> </w:t>
      </w:r>
      <w:r>
        <w:rPr>
          <w:sz w:val="24"/>
        </w:rPr>
        <w:t>activation functions.</w:t>
      </w:r>
    </w:p>
    <w:p w:rsidR="006B082C" w:rsidRDefault="00A84F42">
      <w:pPr>
        <w:pStyle w:val="ListParagraph"/>
        <w:numPr>
          <w:ilvl w:val="0"/>
          <w:numId w:val="3"/>
        </w:numPr>
        <w:tabs>
          <w:tab w:val="left" w:pos="1559"/>
          <w:tab w:val="left" w:pos="1560"/>
        </w:tabs>
        <w:spacing w:line="261" w:lineRule="auto"/>
        <w:ind w:right="733"/>
        <w:rPr>
          <w:sz w:val="24"/>
        </w:rPr>
      </w:pPr>
      <w:r>
        <w:rPr>
          <w:sz w:val="24"/>
        </w:rPr>
        <w:t>Faster convergence: The ELU function has been shown to help networks</w:t>
      </w:r>
      <w:r>
        <w:rPr>
          <w:spacing w:val="-58"/>
          <w:sz w:val="24"/>
        </w:rPr>
        <w:t xml:space="preserve"> </w:t>
      </w:r>
      <w:r>
        <w:rPr>
          <w:sz w:val="24"/>
        </w:rPr>
        <w:t>converge</w:t>
      </w:r>
      <w:r>
        <w:rPr>
          <w:spacing w:val="-2"/>
          <w:sz w:val="24"/>
        </w:rPr>
        <w:t xml:space="preserve"> </w:t>
      </w:r>
      <w:r>
        <w:rPr>
          <w:sz w:val="24"/>
        </w:rPr>
        <w:t>faster than other activation</w:t>
      </w:r>
      <w:r>
        <w:rPr>
          <w:spacing w:val="-1"/>
          <w:sz w:val="24"/>
        </w:rPr>
        <w:t xml:space="preserve"> </w:t>
      </w:r>
      <w:r>
        <w:rPr>
          <w:sz w:val="24"/>
        </w:rPr>
        <w:t>functions.</w:t>
      </w:r>
    </w:p>
    <w:p w:rsidR="006B082C" w:rsidRDefault="006B082C">
      <w:pPr>
        <w:spacing w:line="261" w:lineRule="auto"/>
        <w:rPr>
          <w:sz w:val="24"/>
        </w:rPr>
        <w:sectPr w:rsidR="006B082C">
          <w:pgSz w:w="11900" w:h="16840"/>
          <w:pgMar w:top="1380" w:right="1300" w:bottom="280" w:left="1320" w:header="720" w:footer="720" w:gutter="0"/>
          <w:cols w:space="720"/>
        </w:sectPr>
      </w:pPr>
    </w:p>
    <w:p w:rsidR="006B082C" w:rsidRDefault="00A84F42">
      <w:pPr>
        <w:pStyle w:val="BodyText"/>
        <w:spacing w:before="66"/>
        <w:ind w:left="120"/>
      </w:pPr>
      <w:r>
        <w:lastRenderedPageBreak/>
        <w:t>Disadvantages:</w:t>
      </w:r>
    </w:p>
    <w:p w:rsidR="006B082C" w:rsidRDefault="006B082C">
      <w:pPr>
        <w:pStyle w:val="BodyText"/>
        <w:spacing w:before="2"/>
      </w:pPr>
    </w:p>
    <w:p w:rsidR="006B082C" w:rsidRDefault="00A84F42">
      <w:pPr>
        <w:pStyle w:val="ListParagraph"/>
        <w:numPr>
          <w:ilvl w:val="0"/>
          <w:numId w:val="2"/>
        </w:numPr>
        <w:tabs>
          <w:tab w:val="left" w:pos="839"/>
          <w:tab w:val="left" w:pos="840"/>
        </w:tabs>
        <w:spacing w:line="256" w:lineRule="auto"/>
        <w:ind w:right="467"/>
        <w:rPr>
          <w:sz w:val="24"/>
        </w:rPr>
      </w:pPr>
      <w:r>
        <w:rPr>
          <w:sz w:val="24"/>
        </w:rPr>
        <w:t>C</w:t>
      </w:r>
      <w:r>
        <w:rPr>
          <w:sz w:val="24"/>
        </w:rPr>
        <w:t>omputationally</w:t>
      </w:r>
      <w:r>
        <w:rPr>
          <w:spacing w:val="-3"/>
          <w:sz w:val="24"/>
        </w:rPr>
        <w:t xml:space="preserve"> </w:t>
      </w:r>
      <w:r>
        <w:rPr>
          <w:sz w:val="24"/>
        </w:rPr>
        <w:t>expensive:</w:t>
      </w:r>
      <w:r>
        <w:rPr>
          <w:spacing w:val="-2"/>
          <w:sz w:val="24"/>
        </w:rPr>
        <w:t xml:space="preserve"> </w:t>
      </w:r>
      <w:r>
        <w:rPr>
          <w:sz w:val="24"/>
        </w:rPr>
        <w:t>The</w:t>
      </w:r>
      <w:r>
        <w:rPr>
          <w:spacing w:val="-3"/>
          <w:sz w:val="24"/>
        </w:rPr>
        <w:t xml:space="preserve"> </w:t>
      </w:r>
      <w:r>
        <w:rPr>
          <w:sz w:val="24"/>
        </w:rPr>
        <w:t>ELU</w:t>
      </w:r>
      <w:r>
        <w:rPr>
          <w:spacing w:val="-2"/>
          <w:sz w:val="24"/>
        </w:rPr>
        <w:t xml:space="preserve"> </w:t>
      </w:r>
      <w:r>
        <w:rPr>
          <w:sz w:val="24"/>
        </w:rPr>
        <w:t>function</w:t>
      </w:r>
      <w:r>
        <w:rPr>
          <w:spacing w:val="-2"/>
          <w:sz w:val="24"/>
        </w:rPr>
        <w:t xml:space="preserve"> </w:t>
      </w:r>
      <w:r>
        <w:rPr>
          <w:sz w:val="24"/>
        </w:rPr>
        <w:t>requires</w:t>
      </w:r>
      <w:r>
        <w:rPr>
          <w:spacing w:val="-2"/>
          <w:sz w:val="24"/>
        </w:rPr>
        <w:t xml:space="preserve"> </w:t>
      </w:r>
      <w:r>
        <w:rPr>
          <w:sz w:val="24"/>
        </w:rPr>
        <w:t>computing</w:t>
      </w:r>
      <w:r>
        <w:rPr>
          <w:spacing w:val="-2"/>
          <w:sz w:val="24"/>
        </w:rPr>
        <w:t xml:space="preserve"> </w:t>
      </w:r>
      <w:r>
        <w:rPr>
          <w:sz w:val="24"/>
        </w:rPr>
        <w:t>the</w:t>
      </w:r>
      <w:r>
        <w:rPr>
          <w:spacing w:val="-3"/>
          <w:sz w:val="24"/>
        </w:rPr>
        <w:t xml:space="preserve"> </w:t>
      </w:r>
      <w:r>
        <w:rPr>
          <w:sz w:val="24"/>
        </w:rPr>
        <w:t>exponential</w:t>
      </w:r>
      <w:r>
        <w:rPr>
          <w:spacing w:val="-57"/>
          <w:sz w:val="24"/>
        </w:rPr>
        <w:t xml:space="preserve"> </w:t>
      </w:r>
      <w:r>
        <w:rPr>
          <w:sz w:val="24"/>
        </w:rPr>
        <w:t>function,</w:t>
      </w:r>
      <w:r>
        <w:rPr>
          <w:spacing w:val="-1"/>
          <w:sz w:val="24"/>
        </w:rPr>
        <w:t xml:space="preserve"> </w:t>
      </w:r>
      <w:r>
        <w:rPr>
          <w:sz w:val="24"/>
        </w:rPr>
        <w:t>which can be</w:t>
      </w:r>
      <w:r>
        <w:rPr>
          <w:spacing w:val="-1"/>
          <w:sz w:val="24"/>
        </w:rPr>
        <w:t xml:space="preserve"> </w:t>
      </w:r>
      <w:r>
        <w:rPr>
          <w:sz w:val="24"/>
        </w:rPr>
        <w:t>computationally</w:t>
      </w:r>
      <w:r>
        <w:rPr>
          <w:spacing w:val="-1"/>
          <w:sz w:val="24"/>
        </w:rPr>
        <w:t xml:space="preserve"> </w:t>
      </w:r>
      <w:r>
        <w:rPr>
          <w:sz w:val="24"/>
        </w:rPr>
        <w:t>expensive.</w:t>
      </w:r>
    </w:p>
    <w:p w:rsidR="006B082C" w:rsidRDefault="006B082C">
      <w:pPr>
        <w:pStyle w:val="BodyText"/>
        <w:spacing w:before="3"/>
        <w:rPr>
          <w:sz w:val="26"/>
        </w:rPr>
      </w:pPr>
    </w:p>
    <w:p w:rsidR="006B082C" w:rsidRDefault="00A84F42">
      <w:pPr>
        <w:pStyle w:val="ListParagraph"/>
        <w:numPr>
          <w:ilvl w:val="0"/>
          <w:numId w:val="2"/>
        </w:numPr>
        <w:tabs>
          <w:tab w:val="left" w:pos="839"/>
          <w:tab w:val="left" w:pos="840"/>
        </w:tabs>
        <w:spacing w:line="256" w:lineRule="auto"/>
        <w:ind w:right="881"/>
        <w:rPr>
          <w:sz w:val="24"/>
        </w:rPr>
      </w:pPr>
      <w:r>
        <w:rPr>
          <w:sz w:val="24"/>
        </w:rPr>
        <w:t>Unstable</w:t>
      </w:r>
      <w:r>
        <w:rPr>
          <w:spacing w:val="-2"/>
          <w:sz w:val="24"/>
        </w:rPr>
        <w:t xml:space="preserve"> </w:t>
      </w:r>
      <w:r>
        <w:rPr>
          <w:sz w:val="24"/>
        </w:rPr>
        <w:t>for</w:t>
      </w:r>
      <w:r>
        <w:rPr>
          <w:spacing w:val="-1"/>
          <w:sz w:val="24"/>
        </w:rPr>
        <w:t xml:space="preserve"> </w:t>
      </w:r>
      <w:r>
        <w:rPr>
          <w:sz w:val="24"/>
        </w:rPr>
        <w:t>large</w:t>
      </w:r>
      <w:r>
        <w:rPr>
          <w:spacing w:val="-2"/>
          <w:sz w:val="24"/>
        </w:rPr>
        <w:t xml:space="preserve"> </w:t>
      </w:r>
      <w:r>
        <w:rPr>
          <w:sz w:val="24"/>
        </w:rPr>
        <w:t>negative</w:t>
      </w:r>
      <w:r>
        <w:rPr>
          <w:spacing w:val="-2"/>
          <w:sz w:val="24"/>
        </w:rPr>
        <w:t xml:space="preserve"> </w:t>
      </w:r>
      <w:r>
        <w:rPr>
          <w:sz w:val="24"/>
        </w:rPr>
        <w:t>inputs:</w:t>
      </w:r>
      <w:r>
        <w:rPr>
          <w:spacing w:val="-1"/>
          <w:sz w:val="24"/>
        </w:rPr>
        <w:t xml:space="preserve"> </w:t>
      </w:r>
      <w:r>
        <w:rPr>
          <w:sz w:val="24"/>
        </w:rPr>
        <w:t>The</w:t>
      </w:r>
      <w:r>
        <w:rPr>
          <w:spacing w:val="-2"/>
          <w:sz w:val="24"/>
        </w:rPr>
        <w:t xml:space="preserve"> </w:t>
      </w:r>
      <w:r>
        <w:rPr>
          <w:sz w:val="24"/>
        </w:rPr>
        <w:t>ELU</w:t>
      </w:r>
      <w:r>
        <w:rPr>
          <w:spacing w:val="-1"/>
          <w:sz w:val="24"/>
        </w:rPr>
        <w:t xml:space="preserve"> </w:t>
      </w:r>
      <w:r>
        <w:rPr>
          <w:sz w:val="24"/>
        </w:rPr>
        <w:t>function</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unstable</w:t>
      </w:r>
      <w:r>
        <w:rPr>
          <w:spacing w:val="-2"/>
          <w:sz w:val="24"/>
        </w:rPr>
        <w:t xml:space="preserve"> </w:t>
      </w:r>
      <w:r>
        <w:rPr>
          <w:sz w:val="24"/>
        </w:rPr>
        <w:t>for</w:t>
      </w:r>
      <w:r>
        <w:rPr>
          <w:spacing w:val="-1"/>
          <w:sz w:val="24"/>
        </w:rPr>
        <w:t xml:space="preserve"> </w:t>
      </w:r>
      <w:r>
        <w:rPr>
          <w:sz w:val="24"/>
        </w:rPr>
        <w:t>large</w:t>
      </w:r>
      <w:r>
        <w:rPr>
          <w:spacing w:val="-57"/>
          <w:sz w:val="24"/>
        </w:rPr>
        <w:t xml:space="preserve"> </w:t>
      </w:r>
      <w:r>
        <w:rPr>
          <w:sz w:val="24"/>
        </w:rPr>
        <w:t>negative</w:t>
      </w:r>
      <w:r>
        <w:rPr>
          <w:spacing w:val="-2"/>
          <w:sz w:val="24"/>
        </w:rPr>
        <w:t xml:space="preserve"> </w:t>
      </w:r>
      <w:r>
        <w:rPr>
          <w:sz w:val="24"/>
        </w:rPr>
        <w:t>inputs,</w:t>
      </w:r>
      <w:r>
        <w:rPr>
          <w:spacing w:val="-1"/>
          <w:sz w:val="24"/>
        </w:rPr>
        <w:t xml:space="preserve"> </w:t>
      </w:r>
      <w:r>
        <w:rPr>
          <w:sz w:val="24"/>
        </w:rPr>
        <w:t>which</w:t>
      </w:r>
      <w:r>
        <w:rPr>
          <w:spacing w:val="-1"/>
          <w:sz w:val="24"/>
        </w:rPr>
        <w:t xml:space="preserve"> </w:t>
      </w:r>
      <w:r>
        <w:rPr>
          <w:sz w:val="24"/>
        </w:rPr>
        <w:t>can lead</w:t>
      </w:r>
      <w:r>
        <w:rPr>
          <w:spacing w:val="-1"/>
          <w:sz w:val="24"/>
        </w:rPr>
        <w:t xml:space="preserve"> </w:t>
      </w:r>
      <w:r>
        <w:rPr>
          <w:sz w:val="24"/>
        </w:rPr>
        <w:t>to</w:t>
      </w:r>
      <w:r>
        <w:rPr>
          <w:spacing w:val="-1"/>
          <w:sz w:val="24"/>
        </w:rPr>
        <w:t xml:space="preserve"> </w:t>
      </w:r>
      <w:r>
        <w:rPr>
          <w:sz w:val="24"/>
        </w:rPr>
        <w:t>numerical</w:t>
      </w:r>
      <w:r>
        <w:rPr>
          <w:spacing w:val="-1"/>
          <w:sz w:val="24"/>
        </w:rPr>
        <w:t xml:space="preserve"> </w:t>
      </w:r>
      <w:r>
        <w:rPr>
          <w:sz w:val="24"/>
        </w:rPr>
        <w:t>instability in</w:t>
      </w:r>
      <w:r>
        <w:rPr>
          <w:spacing w:val="-1"/>
          <w:sz w:val="24"/>
        </w:rPr>
        <w:t xml:space="preserve"> </w:t>
      </w:r>
      <w:r>
        <w:rPr>
          <w:sz w:val="24"/>
        </w:rPr>
        <w:t>the</w:t>
      </w:r>
      <w:r>
        <w:rPr>
          <w:spacing w:val="-2"/>
          <w:sz w:val="24"/>
        </w:rPr>
        <w:t xml:space="preserve"> </w:t>
      </w:r>
      <w:r>
        <w:rPr>
          <w:sz w:val="24"/>
        </w:rPr>
        <w:t>network.</w:t>
      </w:r>
    </w:p>
    <w:p w:rsidR="006B082C" w:rsidRDefault="006B082C">
      <w:pPr>
        <w:pStyle w:val="BodyText"/>
        <w:rPr>
          <w:sz w:val="26"/>
        </w:rPr>
      </w:pPr>
    </w:p>
    <w:p w:rsidR="006B082C" w:rsidRDefault="006B082C">
      <w:pPr>
        <w:pStyle w:val="BodyText"/>
        <w:spacing w:before="10"/>
      </w:pPr>
    </w:p>
    <w:p w:rsidR="006B082C" w:rsidRDefault="00A84F42">
      <w:pPr>
        <w:pStyle w:val="ListParagraph"/>
        <w:numPr>
          <w:ilvl w:val="0"/>
          <w:numId w:val="2"/>
        </w:numPr>
        <w:tabs>
          <w:tab w:val="left" w:pos="839"/>
          <w:tab w:val="left" w:pos="840"/>
        </w:tabs>
        <w:spacing w:before="1" w:line="256" w:lineRule="auto"/>
        <w:ind w:right="693"/>
        <w:rPr>
          <w:sz w:val="24"/>
        </w:rPr>
      </w:pPr>
      <w:r>
        <w:rPr>
          <w:sz w:val="24"/>
        </w:rPr>
        <w:t>Not as well-known: The ELU function is not as well-known as other activation</w:t>
      </w:r>
      <w:r>
        <w:rPr>
          <w:spacing w:val="1"/>
          <w:sz w:val="24"/>
        </w:rPr>
        <w:t xml:space="preserve"> </w:t>
      </w:r>
      <w:r>
        <w:rPr>
          <w:sz w:val="24"/>
        </w:rPr>
        <w:t>functions like the sigmoid and ReLU functions, which can make it harder to find</w:t>
      </w:r>
      <w:r>
        <w:rPr>
          <w:spacing w:val="-58"/>
          <w:sz w:val="24"/>
        </w:rPr>
        <w:t xml:space="preserve"> </w:t>
      </w:r>
      <w:r>
        <w:rPr>
          <w:sz w:val="24"/>
        </w:rPr>
        <w:t>resources</w:t>
      </w:r>
      <w:r>
        <w:rPr>
          <w:spacing w:val="-1"/>
          <w:sz w:val="24"/>
        </w:rPr>
        <w:t xml:space="preserve"> </w:t>
      </w:r>
      <w:r>
        <w:rPr>
          <w:sz w:val="24"/>
        </w:rPr>
        <w:t>and support</w:t>
      </w:r>
      <w:r>
        <w:rPr>
          <w:spacing w:val="-1"/>
          <w:sz w:val="24"/>
        </w:rPr>
        <w:t xml:space="preserve"> </w:t>
      </w:r>
      <w:r>
        <w:rPr>
          <w:sz w:val="24"/>
        </w:rPr>
        <w:t>for</w:t>
      </w:r>
      <w:r>
        <w:rPr>
          <w:spacing w:val="-1"/>
          <w:sz w:val="24"/>
        </w:rPr>
        <w:t xml:space="preserve"> </w:t>
      </w:r>
      <w:r>
        <w:rPr>
          <w:sz w:val="24"/>
        </w:rPr>
        <w:t>implementing it in neural</w:t>
      </w:r>
      <w:r>
        <w:rPr>
          <w:spacing w:val="-1"/>
          <w:sz w:val="24"/>
        </w:rPr>
        <w:t xml:space="preserve"> </w:t>
      </w:r>
      <w:r>
        <w:rPr>
          <w:sz w:val="24"/>
        </w:rPr>
        <w:t>networks.</w:t>
      </w:r>
    </w:p>
    <w:p w:rsidR="006B082C" w:rsidRDefault="006B082C">
      <w:pPr>
        <w:pStyle w:val="BodyText"/>
        <w:rPr>
          <w:sz w:val="26"/>
        </w:rPr>
      </w:pPr>
    </w:p>
    <w:p w:rsidR="006B082C" w:rsidRDefault="006B082C">
      <w:pPr>
        <w:pStyle w:val="BodyText"/>
        <w:rPr>
          <w:sz w:val="26"/>
        </w:rPr>
      </w:pPr>
    </w:p>
    <w:p w:rsidR="006B082C" w:rsidRDefault="006B082C">
      <w:pPr>
        <w:pStyle w:val="BodyText"/>
        <w:rPr>
          <w:sz w:val="26"/>
        </w:rPr>
      </w:pPr>
    </w:p>
    <w:p w:rsidR="006B082C" w:rsidRDefault="006B082C">
      <w:pPr>
        <w:pStyle w:val="BodyText"/>
        <w:rPr>
          <w:sz w:val="26"/>
        </w:rPr>
      </w:pPr>
    </w:p>
    <w:p w:rsidR="006B082C" w:rsidRDefault="006B082C">
      <w:pPr>
        <w:pStyle w:val="BodyText"/>
        <w:rPr>
          <w:sz w:val="26"/>
        </w:rPr>
      </w:pPr>
    </w:p>
    <w:p w:rsidR="006B082C" w:rsidRDefault="00A84F42">
      <w:pPr>
        <w:pStyle w:val="Heading1"/>
        <w:numPr>
          <w:ilvl w:val="0"/>
          <w:numId w:val="4"/>
        </w:numPr>
        <w:tabs>
          <w:tab w:val="left" w:pos="400"/>
        </w:tabs>
        <w:spacing w:before="171"/>
        <w:ind w:left="400" w:hanging="280"/>
      </w:pPr>
      <w:r>
        <w:t>SELu</w:t>
      </w:r>
      <w:r>
        <w:rPr>
          <w:spacing w:val="-4"/>
        </w:rPr>
        <w:t xml:space="preserve"> </w:t>
      </w:r>
      <w:r>
        <w:t>function:</w:t>
      </w:r>
    </w:p>
    <w:p w:rsidR="006B082C" w:rsidRDefault="00A84F42">
      <w:pPr>
        <w:pStyle w:val="BodyText"/>
        <w:spacing w:before="244" w:line="247" w:lineRule="auto"/>
        <w:ind w:left="129" w:right="526" w:hanging="10"/>
      </w:pPr>
      <w:r>
        <w:t>It</w:t>
      </w:r>
      <w:r>
        <w:t xml:space="preserve"> is a type of activation</w:t>
      </w:r>
      <w:r>
        <w:rPr>
          <w:spacing w:val="1"/>
        </w:rPr>
        <w:t xml:space="preserve"> </w:t>
      </w:r>
      <w:r>
        <w:t xml:space="preserve">function used in neural networks. Unlike other activation functions, such as ReLU, </w:t>
      </w:r>
      <w:r>
        <w:t xml:space="preserve"> SELu has</w:t>
      </w:r>
      <w:r>
        <w:rPr>
          <w:spacing w:val="-1"/>
        </w:rPr>
        <w:t xml:space="preserve"> </w:t>
      </w:r>
      <w:r>
        <w:t>a</w:t>
      </w:r>
      <w:r>
        <w:rPr>
          <w:spacing w:val="-1"/>
        </w:rPr>
        <w:t xml:space="preserve"> </w:t>
      </w:r>
      <w:r>
        <w:t>smooth, continuous curve.</w:t>
      </w:r>
    </w:p>
    <w:p w:rsidR="006B082C" w:rsidRDefault="006B082C">
      <w:pPr>
        <w:pStyle w:val="BodyText"/>
        <w:spacing w:before="3"/>
        <w:rPr>
          <w:sz w:val="27"/>
        </w:rPr>
      </w:pPr>
    </w:p>
    <w:p w:rsidR="006B082C" w:rsidRDefault="00A84F42">
      <w:pPr>
        <w:pStyle w:val="BodyText"/>
        <w:ind w:left="120"/>
      </w:pPr>
      <w:r>
        <w:t>The</w:t>
      </w:r>
      <w:r>
        <w:rPr>
          <w:spacing w:val="-2"/>
        </w:rPr>
        <w:t xml:space="preserve"> </w:t>
      </w:r>
      <w:r>
        <w:t>formula</w:t>
      </w:r>
      <w:r>
        <w:rPr>
          <w:spacing w:val="-2"/>
        </w:rPr>
        <w:t xml:space="preserve"> </w:t>
      </w:r>
      <w:r>
        <w:t>for</w:t>
      </w:r>
      <w:r>
        <w:rPr>
          <w:spacing w:val="-1"/>
        </w:rPr>
        <w:t xml:space="preserve"> </w:t>
      </w:r>
      <w:r>
        <w:t>the</w:t>
      </w:r>
      <w:r>
        <w:rPr>
          <w:spacing w:val="-1"/>
        </w:rPr>
        <w:t xml:space="preserve"> </w:t>
      </w:r>
      <w:r>
        <w:t>SELu</w:t>
      </w:r>
      <w:r>
        <w:rPr>
          <w:spacing w:val="-1"/>
        </w:rPr>
        <w:t xml:space="preserve"> </w:t>
      </w:r>
      <w:r>
        <w:t>activation</w:t>
      </w:r>
      <w:r>
        <w:rPr>
          <w:spacing w:val="-1"/>
        </w:rPr>
        <w:t xml:space="preserve"> </w:t>
      </w:r>
      <w:r>
        <w:t>function</w:t>
      </w:r>
      <w:r>
        <w:rPr>
          <w:spacing w:val="-1"/>
        </w:rPr>
        <w:t xml:space="preserve"> </w:t>
      </w:r>
      <w:r>
        <w:t>is:</w:t>
      </w:r>
    </w:p>
    <w:p w:rsidR="006B082C" w:rsidRDefault="006B082C">
      <w:pPr>
        <w:pStyle w:val="BodyText"/>
        <w:spacing w:before="7"/>
        <w:rPr>
          <w:sz w:val="25"/>
        </w:rPr>
      </w:pPr>
    </w:p>
    <w:p w:rsidR="006B082C" w:rsidRDefault="00A84F42">
      <w:pPr>
        <w:pStyle w:val="BodyText"/>
        <w:spacing w:before="1" w:line="249" w:lineRule="auto"/>
        <w:ind w:left="120" w:right="6190"/>
      </w:pPr>
      <w:r>
        <w:t>f(x) = 1.0507 * (e^x - 1), x &lt; 0</w:t>
      </w:r>
      <w:r>
        <w:rPr>
          <w:spacing w:val="-58"/>
        </w:rPr>
        <w:t xml:space="preserve"> </w:t>
      </w:r>
      <w:r>
        <w:t>f(x) = x, x &gt;= 0</w:t>
      </w:r>
    </w:p>
    <w:p w:rsidR="006B082C" w:rsidRDefault="006B082C">
      <w:pPr>
        <w:pStyle w:val="BodyText"/>
        <w:rPr>
          <w:sz w:val="26"/>
        </w:rPr>
      </w:pPr>
    </w:p>
    <w:p w:rsidR="006B082C" w:rsidRDefault="006B082C">
      <w:pPr>
        <w:pStyle w:val="BodyText"/>
        <w:spacing w:before="10"/>
        <w:rPr>
          <w:sz w:val="25"/>
        </w:rPr>
      </w:pPr>
    </w:p>
    <w:p w:rsidR="006B082C" w:rsidRDefault="00A84F42">
      <w:pPr>
        <w:pStyle w:val="BodyText"/>
        <w:ind w:left="120"/>
      </w:pPr>
      <w:r>
        <w:t>Advantages:</w:t>
      </w:r>
    </w:p>
    <w:p w:rsidR="006B082C" w:rsidRDefault="006B082C">
      <w:pPr>
        <w:pStyle w:val="BodyText"/>
        <w:spacing w:before="1"/>
        <w:rPr>
          <w:sz w:val="27"/>
        </w:rPr>
      </w:pPr>
    </w:p>
    <w:p w:rsidR="00A84F42" w:rsidRPr="00A84F42" w:rsidRDefault="00A84F42" w:rsidP="00A84F42">
      <w:pPr>
        <w:pStyle w:val="BodyText"/>
        <w:spacing w:before="5"/>
        <w:rPr>
          <w:szCs w:val="22"/>
        </w:rPr>
      </w:pPr>
      <w:r w:rsidRPr="00A84F42">
        <w:rPr>
          <w:szCs w:val="22"/>
        </w:rPr>
        <w:t>• The SELu activation function is a self-normalizing function, which means that regardless of the input distribution, each neuron's output has a zero mean and unit variance. The issue of vanishing/exploding gradients, which can occur in deep neural networks, may be lessened as a result of this.</w:t>
      </w:r>
    </w:p>
    <w:p w:rsidR="00A84F42" w:rsidRPr="00A84F42" w:rsidRDefault="00A84F42" w:rsidP="00A84F42">
      <w:pPr>
        <w:pStyle w:val="BodyText"/>
        <w:spacing w:before="5"/>
        <w:rPr>
          <w:szCs w:val="22"/>
        </w:rPr>
      </w:pPr>
    </w:p>
    <w:p w:rsidR="006B082C" w:rsidRDefault="00A84F42" w:rsidP="00A84F42">
      <w:pPr>
        <w:pStyle w:val="BodyText"/>
        <w:spacing w:before="5"/>
        <w:rPr>
          <w:sz w:val="26"/>
        </w:rPr>
      </w:pPr>
      <w:r w:rsidRPr="00A84F42">
        <w:rPr>
          <w:szCs w:val="22"/>
        </w:rPr>
        <w:t>• It has been demonstrated that SELu outperforms other activation functions, such ReLU and tanh, on a range of deep learning tasks, including speech recognition and image classification.</w:t>
      </w:r>
    </w:p>
    <w:p w:rsidR="00A84F42" w:rsidRDefault="00A84F42">
      <w:pPr>
        <w:pStyle w:val="BodyText"/>
        <w:ind w:left="120"/>
      </w:pPr>
    </w:p>
    <w:p w:rsidR="00A84F42" w:rsidRDefault="00A84F42">
      <w:pPr>
        <w:pStyle w:val="BodyText"/>
        <w:ind w:left="120"/>
      </w:pPr>
    </w:p>
    <w:p w:rsidR="006B082C" w:rsidRDefault="00A84F42">
      <w:pPr>
        <w:pStyle w:val="BodyText"/>
        <w:ind w:left="120"/>
      </w:pPr>
      <w:r>
        <w:t>Disadvantages:</w:t>
      </w:r>
    </w:p>
    <w:p w:rsidR="006B082C" w:rsidRDefault="006B082C">
      <w:pPr>
        <w:pStyle w:val="BodyText"/>
        <w:spacing w:before="6"/>
        <w:rPr>
          <w:sz w:val="27"/>
        </w:rPr>
      </w:pPr>
    </w:p>
    <w:p w:rsidR="00A84F42" w:rsidRPr="00A84F42" w:rsidRDefault="00A84F42" w:rsidP="00A84F42">
      <w:pPr>
        <w:pStyle w:val="ListParagraph"/>
        <w:numPr>
          <w:ilvl w:val="0"/>
          <w:numId w:val="1"/>
        </w:numPr>
        <w:tabs>
          <w:tab w:val="left" w:pos="839"/>
          <w:tab w:val="left" w:pos="840"/>
        </w:tabs>
        <w:spacing w:line="249" w:lineRule="auto"/>
        <w:ind w:right="147"/>
        <w:rPr>
          <w:sz w:val="24"/>
        </w:rPr>
      </w:pPr>
      <w:bookmarkStart w:id="0" w:name="_GoBack"/>
      <w:bookmarkEnd w:id="0"/>
      <w:r w:rsidRPr="00A84F42">
        <w:rPr>
          <w:sz w:val="24"/>
        </w:rPr>
        <w:t>Because to the exponentiation involved, the SELu activation function is computationally more expensive than others, such as ReLU.</w:t>
      </w:r>
    </w:p>
    <w:p w:rsidR="00A84F42" w:rsidRPr="00A84F42" w:rsidRDefault="00A84F42" w:rsidP="00A84F42">
      <w:pPr>
        <w:pStyle w:val="ListParagraph"/>
        <w:numPr>
          <w:ilvl w:val="0"/>
          <w:numId w:val="1"/>
        </w:numPr>
        <w:tabs>
          <w:tab w:val="left" w:pos="839"/>
          <w:tab w:val="left" w:pos="840"/>
        </w:tabs>
        <w:spacing w:line="249" w:lineRule="auto"/>
        <w:ind w:right="147"/>
        <w:rPr>
          <w:sz w:val="24"/>
        </w:rPr>
      </w:pPr>
    </w:p>
    <w:p w:rsidR="006B082C" w:rsidRDefault="00A84F42" w:rsidP="00A84F42">
      <w:pPr>
        <w:pStyle w:val="ListParagraph"/>
        <w:numPr>
          <w:ilvl w:val="0"/>
          <w:numId w:val="1"/>
        </w:numPr>
        <w:tabs>
          <w:tab w:val="left" w:pos="839"/>
          <w:tab w:val="left" w:pos="840"/>
        </w:tabs>
        <w:spacing w:line="249" w:lineRule="auto"/>
        <w:ind w:right="147"/>
        <w:rPr>
          <w:sz w:val="24"/>
        </w:rPr>
      </w:pPr>
      <w:r w:rsidRPr="00A84F42">
        <w:rPr>
          <w:sz w:val="24"/>
        </w:rPr>
        <w:t>Not all forms of data will respond effectively to SELu. While it has been demonstrated to be effective for many deep learning tasks, it may not be the best option for all types of data. To find the optimum activation function for a given task, some testing may be required.</w:t>
      </w:r>
    </w:p>
    <w:sectPr w:rsidR="006B082C" w:rsidSect="00A84F42">
      <w:pgSz w:w="11900" w:h="16840"/>
      <w:pgMar w:top="138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25BD1"/>
    <w:multiLevelType w:val="hybridMultilevel"/>
    <w:tmpl w:val="36C446F8"/>
    <w:lvl w:ilvl="0" w:tplc="017408C6">
      <w:numFmt w:val="bullet"/>
      <w:lvlText w:val=""/>
      <w:lvlJc w:val="left"/>
      <w:pPr>
        <w:ind w:left="1560" w:hanging="360"/>
      </w:pPr>
      <w:rPr>
        <w:rFonts w:ascii="Symbol" w:eastAsia="Symbol" w:hAnsi="Symbol" w:cs="Symbol" w:hint="default"/>
        <w:w w:val="100"/>
        <w:sz w:val="24"/>
        <w:szCs w:val="24"/>
        <w:lang w:val="en-US" w:eastAsia="en-US" w:bidi="ar-SA"/>
      </w:rPr>
    </w:lvl>
    <w:lvl w:ilvl="1" w:tplc="D6EEFB54">
      <w:numFmt w:val="bullet"/>
      <w:lvlText w:val="•"/>
      <w:lvlJc w:val="left"/>
      <w:pPr>
        <w:ind w:left="2332" w:hanging="360"/>
      </w:pPr>
      <w:rPr>
        <w:rFonts w:hint="default"/>
        <w:lang w:val="en-US" w:eastAsia="en-US" w:bidi="ar-SA"/>
      </w:rPr>
    </w:lvl>
    <w:lvl w:ilvl="2" w:tplc="9168EE76">
      <w:numFmt w:val="bullet"/>
      <w:lvlText w:val="•"/>
      <w:lvlJc w:val="left"/>
      <w:pPr>
        <w:ind w:left="3104" w:hanging="360"/>
      </w:pPr>
      <w:rPr>
        <w:rFonts w:hint="default"/>
        <w:lang w:val="en-US" w:eastAsia="en-US" w:bidi="ar-SA"/>
      </w:rPr>
    </w:lvl>
    <w:lvl w:ilvl="3" w:tplc="CAF6DE1A">
      <w:numFmt w:val="bullet"/>
      <w:lvlText w:val="•"/>
      <w:lvlJc w:val="left"/>
      <w:pPr>
        <w:ind w:left="3876" w:hanging="360"/>
      </w:pPr>
      <w:rPr>
        <w:rFonts w:hint="default"/>
        <w:lang w:val="en-US" w:eastAsia="en-US" w:bidi="ar-SA"/>
      </w:rPr>
    </w:lvl>
    <w:lvl w:ilvl="4" w:tplc="20D01220">
      <w:numFmt w:val="bullet"/>
      <w:lvlText w:val="•"/>
      <w:lvlJc w:val="left"/>
      <w:pPr>
        <w:ind w:left="4648" w:hanging="360"/>
      </w:pPr>
      <w:rPr>
        <w:rFonts w:hint="default"/>
        <w:lang w:val="en-US" w:eastAsia="en-US" w:bidi="ar-SA"/>
      </w:rPr>
    </w:lvl>
    <w:lvl w:ilvl="5" w:tplc="91F4D784">
      <w:numFmt w:val="bullet"/>
      <w:lvlText w:val="•"/>
      <w:lvlJc w:val="left"/>
      <w:pPr>
        <w:ind w:left="5420" w:hanging="360"/>
      </w:pPr>
      <w:rPr>
        <w:rFonts w:hint="default"/>
        <w:lang w:val="en-US" w:eastAsia="en-US" w:bidi="ar-SA"/>
      </w:rPr>
    </w:lvl>
    <w:lvl w:ilvl="6" w:tplc="5C3006AA">
      <w:numFmt w:val="bullet"/>
      <w:lvlText w:val="•"/>
      <w:lvlJc w:val="left"/>
      <w:pPr>
        <w:ind w:left="6192" w:hanging="360"/>
      </w:pPr>
      <w:rPr>
        <w:rFonts w:hint="default"/>
        <w:lang w:val="en-US" w:eastAsia="en-US" w:bidi="ar-SA"/>
      </w:rPr>
    </w:lvl>
    <w:lvl w:ilvl="7" w:tplc="1FD69B5C">
      <w:numFmt w:val="bullet"/>
      <w:lvlText w:val="•"/>
      <w:lvlJc w:val="left"/>
      <w:pPr>
        <w:ind w:left="6964" w:hanging="360"/>
      </w:pPr>
      <w:rPr>
        <w:rFonts w:hint="default"/>
        <w:lang w:val="en-US" w:eastAsia="en-US" w:bidi="ar-SA"/>
      </w:rPr>
    </w:lvl>
    <w:lvl w:ilvl="8" w:tplc="8EA4B928">
      <w:numFmt w:val="bullet"/>
      <w:lvlText w:val="•"/>
      <w:lvlJc w:val="left"/>
      <w:pPr>
        <w:ind w:left="7736" w:hanging="360"/>
      </w:pPr>
      <w:rPr>
        <w:rFonts w:hint="default"/>
        <w:lang w:val="en-US" w:eastAsia="en-US" w:bidi="ar-SA"/>
      </w:rPr>
    </w:lvl>
  </w:abstractNum>
  <w:abstractNum w:abstractNumId="1">
    <w:nsid w:val="50DF3D6D"/>
    <w:multiLevelType w:val="hybridMultilevel"/>
    <w:tmpl w:val="75EC3BE8"/>
    <w:lvl w:ilvl="0" w:tplc="81FE8B72">
      <w:start w:val="1"/>
      <w:numFmt w:val="decimal"/>
      <w:lvlText w:val="%1."/>
      <w:lvlJc w:val="left"/>
      <w:pPr>
        <w:ind w:left="330" w:hanging="211"/>
        <w:jc w:val="left"/>
      </w:pPr>
      <w:rPr>
        <w:rFonts w:hint="default"/>
        <w:b/>
        <w:bCs/>
        <w:w w:val="99"/>
        <w:u w:val="thick" w:color="000000"/>
        <w:lang w:val="en-US" w:eastAsia="en-US" w:bidi="ar-SA"/>
      </w:rPr>
    </w:lvl>
    <w:lvl w:ilvl="1" w:tplc="181C50E2">
      <w:numFmt w:val="bullet"/>
      <w:lvlText w:val="•"/>
      <w:lvlJc w:val="left"/>
      <w:pPr>
        <w:ind w:left="825" w:hanging="360"/>
      </w:pPr>
      <w:rPr>
        <w:rFonts w:hint="default"/>
        <w:w w:val="100"/>
        <w:lang w:val="en-US" w:eastAsia="en-US" w:bidi="ar-SA"/>
      </w:rPr>
    </w:lvl>
    <w:lvl w:ilvl="2" w:tplc="889C3556">
      <w:numFmt w:val="bullet"/>
      <w:lvlText w:val="•"/>
      <w:lvlJc w:val="left"/>
      <w:pPr>
        <w:ind w:left="820" w:hanging="360"/>
      </w:pPr>
      <w:rPr>
        <w:rFonts w:hint="default"/>
        <w:lang w:val="en-US" w:eastAsia="en-US" w:bidi="ar-SA"/>
      </w:rPr>
    </w:lvl>
    <w:lvl w:ilvl="3" w:tplc="A87C0CF8">
      <w:numFmt w:val="bullet"/>
      <w:lvlText w:val="•"/>
      <w:lvlJc w:val="left"/>
      <w:pPr>
        <w:ind w:left="1560" w:hanging="360"/>
      </w:pPr>
      <w:rPr>
        <w:rFonts w:hint="default"/>
        <w:lang w:val="en-US" w:eastAsia="en-US" w:bidi="ar-SA"/>
      </w:rPr>
    </w:lvl>
    <w:lvl w:ilvl="4" w:tplc="F82E8CBA">
      <w:numFmt w:val="bullet"/>
      <w:lvlText w:val="•"/>
      <w:lvlJc w:val="left"/>
      <w:pPr>
        <w:ind w:left="2662" w:hanging="360"/>
      </w:pPr>
      <w:rPr>
        <w:rFonts w:hint="default"/>
        <w:lang w:val="en-US" w:eastAsia="en-US" w:bidi="ar-SA"/>
      </w:rPr>
    </w:lvl>
    <w:lvl w:ilvl="5" w:tplc="4028CA5A">
      <w:numFmt w:val="bullet"/>
      <w:lvlText w:val="•"/>
      <w:lvlJc w:val="left"/>
      <w:pPr>
        <w:ind w:left="3765" w:hanging="360"/>
      </w:pPr>
      <w:rPr>
        <w:rFonts w:hint="default"/>
        <w:lang w:val="en-US" w:eastAsia="en-US" w:bidi="ar-SA"/>
      </w:rPr>
    </w:lvl>
    <w:lvl w:ilvl="6" w:tplc="8E6E9ED4">
      <w:numFmt w:val="bullet"/>
      <w:lvlText w:val="•"/>
      <w:lvlJc w:val="left"/>
      <w:pPr>
        <w:ind w:left="4868" w:hanging="360"/>
      </w:pPr>
      <w:rPr>
        <w:rFonts w:hint="default"/>
        <w:lang w:val="en-US" w:eastAsia="en-US" w:bidi="ar-SA"/>
      </w:rPr>
    </w:lvl>
    <w:lvl w:ilvl="7" w:tplc="92346952">
      <w:numFmt w:val="bullet"/>
      <w:lvlText w:val="•"/>
      <w:lvlJc w:val="left"/>
      <w:pPr>
        <w:ind w:left="5971" w:hanging="360"/>
      </w:pPr>
      <w:rPr>
        <w:rFonts w:hint="default"/>
        <w:lang w:val="en-US" w:eastAsia="en-US" w:bidi="ar-SA"/>
      </w:rPr>
    </w:lvl>
    <w:lvl w:ilvl="8" w:tplc="E334BE76">
      <w:numFmt w:val="bullet"/>
      <w:lvlText w:val="•"/>
      <w:lvlJc w:val="left"/>
      <w:pPr>
        <w:ind w:left="7074" w:hanging="360"/>
      </w:pPr>
      <w:rPr>
        <w:rFonts w:hint="default"/>
        <w:lang w:val="en-US" w:eastAsia="en-US" w:bidi="ar-SA"/>
      </w:rPr>
    </w:lvl>
  </w:abstractNum>
  <w:abstractNum w:abstractNumId="2">
    <w:nsid w:val="70E2655D"/>
    <w:multiLevelType w:val="hybridMultilevel"/>
    <w:tmpl w:val="F81C0EC2"/>
    <w:lvl w:ilvl="0" w:tplc="885A6EE2">
      <w:numFmt w:val="bullet"/>
      <w:lvlText w:val=""/>
      <w:lvlJc w:val="left"/>
      <w:pPr>
        <w:ind w:left="840" w:hanging="360"/>
      </w:pPr>
      <w:rPr>
        <w:rFonts w:ascii="Symbol" w:eastAsia="Symbol" w:hAnsi="Symbol" w:cs="Symbol" w:hint="default"/>
        <w:w w:val="100"/>
        <w:sz w:val="24"/>
        <w:szCs w:val="24"/>
        <w:lang w:val="en-US" w:eastAsia="en-US" w:bidi="ar-SA"/>
      </w:rPr>
    </w:lvl>
    <w:lvl w:ilvl="1" w:tplc="4970CAF4">
      <w:numFmt w:val="bullet"/>
      <w:lvlText w:val="•"/>
      <w:lvlJc w:val="left"/>
      <w:pPr>
        <w:ind w:left="1684" w:hanging="360"/>
      </w:pPr>
      <w:rPr>
        <w:rFonts w:hint="default"/>
        <w:lang w:val="en-US" w:eastAsia="en-US" w:bidi="ar-SA"/>
      </w:rPr>
    </w:lvl>
    <w:lvl w:ilvl="2" w:tplc="A0184BC4">
      <w:numFmt w:val="bullet"/>
      <w:lvlText w:val="•"/>
      <w:lvlJc w:val="left"/>
      <w:pPr>
        <w:ind w:left="2528" w:hanging="360"/>
      </w:pPr>
      <w:rPr>
        <w:rFonts w:hint="default"/>
        <w:lang w:val="en-US" w:eastAsia="en-US" w:bidi="ar-SA"/>
      </w:rPr>
    </w:lvl>
    <w:lvl w:ilvl="3" w:tplc="205E2E42">
      <w:numFmt w:val="bullet"/>
      <w:lvlText w:val="•"/>
      <w:lvlJc w:val="left"/>
      <w:pPr>
        <w:ind w:left="3372" w:hanging="360"/>
      </w:pPr>
      <w:rPr>
        <w:rFonts w:hint="default"/>
        <w:lang w:val="en-US" w:eastAsia="en-US" w:bidi="ar-SA"/>
      </w:rPr>
    </w:lvl>
    <w:lvl w:ilvl="4" w:tplc="23829C3A">
      <w:numFmt w:val="bullet"/>
      <w:lvlText w:val="•"/>
      <w:lvlJc w:val="left"/>
      <w:pPr>
        <w:ind w:left="4216" w:hanging="360"/>
      </w:pPr>
      <w:rPr>
        <w:rFonts w:hint="default"/>
        <w:lang w:val="en-US" w:eastAsia="en-US" w:bidi="ar-SA"/>
      </w:rPr>
    </w:lvl>
    <w:lvl w:ilvl="5" w:tplc="096A9A4A">
      <w:numFmt w:val="bullet"/>
      <w:lvlText w:val="•"/>
      <w:lvlJc w:val="left"/>
      <w:pPr>
        <w:ind w:left="5060" w:hanging="360"/>
      </w:pPr>
      <w:rPr>
        <w:rFonts w:hint="default"/>
        <w:lang w:val="en-US" w:eastAsia="en-US" w:bidi="ar-SA"/>
      </w:rPr>
    </w:lvl>
    <w:lvl w:ilvl="6" w:tplc="90326C3C">
      <w:numFmt w:val="bullet"/>
      <w:lvlText w:val="•"/>
      <w:lvlJc w:val="left"/>
      <w:pPr>
        <w:ind w:left="5904" w:hanging="360"/>
      </w:pPr>
      <w:rPr>
        <w:rFonts w:hint="default"/>
        <w:lang w:val="en-US" w:eastAsia="en-US" w:bidi="ar-SA"/>
      </w:rPr>
    </w:lvl>
    <w:lvl w:ilvl="7" w:tplc="C0A63FF0">
      <w:numFmt w:val="bullet"/>
      <w:lvlText w:val="•"/>
      <w:lvlJc w:val="left"/>
      <w:pPr>
        <w:ind w:left="6748" w:hanging="360"/>
      </w:pPr>
      <w:rPr>
        <w:rFonts w:hint="default"/>
        <w:lang w:val="en-US" w:eastAsia="en-US" w:bidi="ar-SA"/>
      </w:rPr>
    </w:lvl>
    <w:lvl w:ilvl="8" w:tplc="3E6AD4BA">
      <w:numFmt w:val="bullet"/>
      <w:lvlText w:val="•"/>
      <w:lvlJc w:val="left"/>
      <w:pPr>
        <w:ind w:left="7592" w:hanging="360"/>
      </w:pPr>
      <w:rPr>
        <w:rFonts w:hint="default"/>
        <w:lang w:val="en-US" w:eastAsia="en-US" w:bidi="ar-SA"/>
      </w:rPr>
    </w:lvl>
  </w:abstractNum>
  <w:abstractNum w:abstractNumId="3">
    <w:nsid w:val="7EAD0354"/>
    <w:multiLevelType w:val="hybridMultilevel"/>
    <w:tmpl w:val="CAD6321E"/>
    <w:lvl w:ilvl="0" w:tplc="1FE4E3BA">
      <w:numFmt w:val="bullet"/>
      <w:lvlText w:val=""/>
      <w:lvlJc w:val="left"/>
      <w:pPr>
        <w:ind w:left="840" w:hanging="360"/>
      </w:pPr>
      <w:rPr>
        <w:rFonts w:ascii="Symbol" w:eastAsia="Symbol" w:hAnsi="Symbol" w:cs="Symbol" w:hint="default"/>
        <w:w w:val="100"/>
        <w:sz w:val="24"/>
        <w:szCs w:val="24"/>
        <w:lang w:val="en-US" w:eastAsia="en-US" w:bidi="ar-SA"/>
      </w:rPr>
    </w:lvl>
    <w:lvl w:ilvl="1" w:tplc="D4707772">
      <w:numFmt w:val="bullet"/>
      <w:lvlText w:val="•"/>
      <w:lvlJc w:val="left"/>
      <w:pPr>
        <w:ind w:left="1684" w:hanging="360"/>
      </w:pPr>
      <w:rPr>
        <w:rFonts w:hint="default"/>
        <w:lang w:val="en-US" w:eastAsia="en-US" w:bidi="ar-SA"/>
      </w:rPr>
    </w:lvl>
    <w:lvl w:ilvl="2" w:tplc="B62A10D0">
      <w:numFmt w:val="bullet"/>
      <w:lvlText w:val="•"/>
      <w:lvlJc w:val="left"/>
      <w:pPr>
        <w:ind w:left="2528" w:hanging="360"/>
      </w:pPr>
      <w:rPr>
        <w:rFonts w:hint="default"/>
        <w:lang w:val="en-US" w:eastAsia="en-US" w:bidi="ar-SA"/>
      </w:rPr>
    </w:lvl>
    <w:lvl w:ilvl="3" w:tplc="4BC4F0D0">
      <w:numFmt w:val="bullet"/>
      <w:lvlText w:val="•"/>
      <w:lvlJc w:val="left"/>
      <w:pPr>
        <w:ind w:left="3372" w:hanging="360"/>
      </w:pPr>
      <w:rPr>
        <w:rFonts w:hint="default"/>
        <w:lang w:val="en-US" w:eastAsia="en-US" w:bidi="ar-SA"/>
      </w:rPr>
    </w:lvl>
    <w:lvl w:ilvl="4" w:tplc="F5182D5A">
      <w:numFmt w:val="bullet"/>
      <w:lvlText w:val="•"/>
      <w:lvlJc w:val="left"/>
      <w:pPr>
        <w:ind w:left="4216" w:hanging="360"/>
      </w:pPr>
      <w:rPr>
        <w:rFonts w:hint="default"/>
        <w:lang w:val="en-US" w:eastAsia="en-US" w:bidi="ar-SA"/>
      </w:rPr>
    </w:lvl>
    <w:lvl w:ilvl="5" w:tplc="29DE9EB6">
      <w:numFmt w:val="bullet"/>
      <w:lvlText w:val="•"/>
      <w:lvlJc w:val="left"/>
      <w:pPr>
        <w:ind w:left="5060" w:hanging="360"/>
      </w:pPr>
      <w:rPr>
        <w:rFonts w:hint="default"/>
        <w:lang w:val="en-US" w:eastAsia="en-US" w:bidi="ar-SA"/>
      </w:rPr>
    </w:lvl>
    <w:lvl w:ilvl="6" w:tplc="22B288CC">
      <w:numFmt w:val="bullet"/>
      <w:lvlText w:val="•"/>
      <w:lvlJc w:val="left"/>
      <w:pPr>
        <w:ind w:left="5904" w:hanging="360"/>
      </w:pPr>
      <w:rPr>
        <w:rFonts w:hint="default"/>
        <w:lang w:val="en-US" w:eastAsia="en-US" w:bidi="ar-SA"/>
      </w:rPr>
    </w:lvl>
    <w:lvl w:ilvl="7" w:tplc="7DEE8B00">
      <w:numFmt w:val="bullet"/>
      <w:lvlText w:val="•"/>
      <w:lvlJc w:val="left"/>
      <w:pPr>
        <w:ind w:left="6748" w:hanging="360"/>
      </w:pPr>
      <w:rPr>
        <w:rFonts w:hint="default"/>
        <w:lang w:val="en-US" w:eastAsia="en-US" w:bidi="ar-SA"/>
      </w:rPr>
    </w:lvl>
    <w:lvl w:ilvl="8" w:tplc="23861A1A">
      <w:numFmt w:val="bullet"/>
      <w:lvlText w:val="•"/>
      <w:lvlJc w:val="left"/>
      <w:pPr>
        <w:ind w:left="7592" w:hanging="360"/>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B082C"/>
    <w:rsid w:val="006B082C"/>
    <w:rsid w:val="00A84F42"/>
    <w:rsid w:val="00D6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CA196-52F6-4C8F-A6A4-52048747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00"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526" w:right="2534"/>
      <w:jc w:val="center"/>
    </w:pPr>
    <w:rPr>
      <w:b/>
      <w:bCs/>
      <w:sz w:val="32"/>
      <w:szCs w:val="32"/>
      <w:u w:val="single" w:color="000000"/>
    </w:rPr>
  </w:style>
  <w:style w:type="paragraph" w:styleId="ListParagraph">
    <w:name w:val="List Paragraph"/>
    <w:basedOn w:val="Normal"/>
    <w:uiPriority w:val="1"/>
    <w:qFormat/>
    <w:pPr>
      <w:ind w:left="825" w:hanging="360"/>
    </w:pPr>
  </w:style>
  <w:style w:type="paragraph" w:customStyle="1" w:styleId="TableParagraph">
    <w:name w:val="Table Paragraph"/>
    <w:basedOn w:val="Normal"/>
    <w:uiPriority w:val="1"/>
    <w:qFormat/>
    <w:pPr>
      <w:spacing w:before="17" w:line="261" w:lineRule="exact"/>
      <w:ind w:right="201"/>
      <w:jc w:val="right"/>
    </w:pPr>
    <w:rPr>
      <w:rFonts w:ascii="Cambria Math" w:eastAsia="Cambria Math" w:hAnsi="Cambria Math" w:cs="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MID_ASS2_REPORT(20-41950-1)</vt:lpstr>
    </vt:vector>
  </TitlesOfParts>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MID_ASS2_REPORT(20-41950-1)</dc:title>
  <dc:creator>Md Juniadul Islam</dc:creator>
  <cp:lastModifiedBy>User</cp:lastModifiedBy>
  <cp:revision>3</cp:revision>
  <dcterms:created xsi:type="dcterms:W3CDTF">2023-03-11T16:47:00Z</dcterms:created>
  <dcterms:modified xsi:type="dcterms:W3CDTF">2023-03-11T17:02:00Z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Word</vt:lpwstr>
  </property>
  <property fmtid="{D5CDD505-2E9C-101B-9397-08002B2CF9AE}" pid="4" name="LastSaved">
    <vt:filetime>2023-03-11T00:00:00Z</vt:filetime>
  </property>
</Properties>
</file>