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09</w:t>
        <w:tab/>
        <w:tab/>
        <w:tab/>
        <w:tab/>
        <w:t xml:space="preserve">practical no.1</w:t>
        <w:tab/>
        <w:tab/>
        <w:tab/>
        <w:tab/>
        <w:t xml:space="preserve">Date: 09/01/24</w:t>
      </w:r>
    </w:p>
    <w:p w:rsidR="00000000" w:rsidDel="00000000" w:rsidP="00000000" w:rsidRDefault="00000000" w:rsidRPr="00000000" w14:paraId="0000000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 Introduction to Excel</w:t>
      </w:r>
    </w:p>
    <w:p w:rsidR="00000000" w:rsidDel="00000000" w:rsidP="00000000" w:rsidRDefault="00000000" w:rsidRPr="00000000" w14:paraId="0000000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76" w:line="374" w:lineRule="auto"/>
        <w:ind w:left="820" w:right="243"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Conditional Formatting on a dataset using various criteria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6" w:line="374" w:lineRule="auto"/>
        <w:ind w:left="100" w:right="2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data set consists of 213 records and 6 fields. Order ID, Product, Category, Amount, Date and Country.</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537210</wp:posOffset>
            </wp:positionV>
            <wp:extent cx="5379720" cy="1920240"/>
            <wp:effectExtent b="0" l="0" r="0" t="0"/>
            <wp:wrapTopAndBottom distB="0" distT="0"/>
            <wp:docPr id="61" name="image58.png"/>
            <a:graphic>
              <a:graphicData uri="http://schemas.openxmlformats.org/drawingml/2006/picture">
                <pic:pic>
                  <pic:nvPicPr>
                    <pic:cNvPr id="0" name="image58.png"/>
                    <pic:cNvPicPr preferRelativeResize="0"/>
                  </pic:nvPicPr>
                  <pic:blipFill>
                    <a:blip r:embed="rId6"/>
                    <a:srcRect b="0" l="0" r="0" t="0"/>
                    <a:stretch>
                      <a:fillRect/>
                    </a:stretch>
                  </pic:blipFill>
                  <pic:spPr>
                    <a:xfrm>
                      <a:off x="0" y="0"/>
                      <a:ext cx="5379720" cy="1920240"/>
                    </a:xfrm>
                    <a:prstGeom prst="rect"/>
                    <a:ln/>
                  </pic:spPr>
                </pic:pic>
              </a:graphicData>
            </a:graphic>
          </wp:anchor>
        </w:drawing>
      </w:r>
    </w:p>
    <w:p w:rsidR="00000000" w:rsidDel="00000000" w:rsidP="00000000" w:rsidRDefault="00000000" w:rsidRPr="00000000" w14:paraId="00000006">
      <w:pPr>
        <w:pStyle w:val="Heading1"/>
        <w:spacing w:after="0" w:before="15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d342f"/>
          <w:sz w:val="24"/>
          <w:szCs w:val="24"/>
          <w:rtl w:val="0"/>
        </w:rPr>
        <w:t xml:space="preserve">Insert a Pivot Table</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6"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insert a pivot table, execute the following steps.</w:t>
      </w:r>
    </w:p>
    <w:p w:rsidR="00000000" w:rsidDel="00000000" w:rsidP="00000000" w:rsidRDefault="00000000" w:rsidRPr="00000000" w14:paraId="0000000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666"/>
        </w:tabs>
        <w:spacing w:after="0" w:before="137"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any single cell inside the data set.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Insert tab, in the Tables group, click PivotTable.</w:t>
      </w:r>
    </w:p>
    <w:p w:rsidR="00000000" w:rsidDel="00000000" w:rsidP="00000000" w:rsidRDefault="00000000" w:rsidRPr="00000000" w14:paraId="0000000B">
      <w:pPr>
        <w:tabs>
          <w:tab w:val="left" w:leader="none" w:pos="333"/>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dialog box appears. Excel automatically selects the data for you. The default location for a new pivot table is New Worksheet.</w:t>
      </w:r>
      <w:r w:rsidDel="00000000" w:rsidR="00000000" w:rsidRPr="00000000">
        <w:drawing>
          <wp:anchor allowOverlap="1" behindDoc="0" distB="0" distT="0" distL="0" distR="0" hidden="0" layoutInCell="1" locked="0" relativeHeight="0" simplePos="0">
            <wp:simplePos x="0" y="0"/>
            <wp:positionH relativeFrom="column">
              <wp:posOffset>194310</wp:posOffset>
            </wp:positionH>
            <wp:positionV relativeFrom="paragraph">
              <wp:posOffset>95250</wp:posOffset>
            </wp:positionV>
            <wp:extent cx="1943100" cy="952500"/>
            <wp:effectExtent b="0" l="0" r="0" t="0"/>
            <wp:wrapTopAndBottom distB="0" dist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43100" cy="952500"/>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666"/>
        </w:tabs>
        <w:spacing w:after="0" w:before="147"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OK.</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3147060" cy="2331720"/>
            <wp:effectExtent b="0" l="0" r="0" t="0"/>
            <wp:docPr id="42"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3147060" cy="233172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1"/>
        <w:spacing w:after="0" w:before="15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d342f"/>
          <w:sz w:val="24"/>
          <w:szCs w:val="24"/>
          <w:rtl w:val="0"/>
        </w:rPr>
        <w:t xml:space="preserve">Drag fields</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6" w:line="37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PivotTable Fields pane appears. To get the total amount exported of each product, drag the following fields to the different areas.</w:t>
      </w:r>
    </w:p>
    <w:p w:rsidR="00000000" w:rsidDel="00000000" w:rsidP="00000000" w:rsidRDefault="00000000" w:rsidRPr="00000000" w14:paraId="0000001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666"/>
        </w:tabs>
        <w:spacing w:after="0" w:before="0" w:line="239"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field to the Rows area.</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642"/>
        </w:tabs>
        <w:spacing w:after="0" w:before="0" w:line="240" w:lineRule="auto"/>
        <w:ind w:left="321" w:right="0" w:hanging="22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Amount field to the Values area.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Country field to the Filters area.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2486025" cy="3679825"/>
            <wp:effectExtent b="0" l="0" r="0" t="0"/>
            <wp:docPr id="44"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2486025" cy="36798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74"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you can find the pivot table. Bananas are our main export product. That's how easy pivot tables can be!</w:t>
      </w:r>
      <w:r w:rsidDel="00000000" w:rsidR="00000000" w:rsidRPr="00000000">
        <w:drawing>
          <wp:anchor allowOverlap="1" behindDoc="0" distB="0" distT="0" distL="0" distR="0" hidden="0" layoutInCell="1" locked="0" relativeHeight="0" simplePos="0">
            <wp:simplePos x="0" y="0"/>
            <wp:positionH relativeFrom="column">
              <wp:posOffset>194310</wp:posOffset>
            </wp:positionH>
            <wp:positionV relativeFrom="paragraph">
              <wp:posOffset>484505</wp:posOffset>
            </wp:positionV>
            <wp:extent cx="2368550" cy="2136775"/>
            <wp:effectExtent b="0" l="0" r="0" t="0"/>
            <wp:wrapTopAndBottom distB="0" distT="0"/>
            <wp:docPr id="25"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368550" cy="2136775"/>
                    </a:xfrm>
                    <a:prstGeom prst="rect"/>
                    <a:ln/>
                  </pic:spPr>
                </pic:pic>
              </a:graphicData>
            </a:graphic>
          </wp:anchor>
        </w:drawing>
      </w:r>
    </w:p>
    <w:p w:rsidR="00000000" w:rsidDel="00000000" w:rsidP="00000000" w:rsidRDefault="00000000" w:rsidRPr="00000000" w14:paraId="00000018">
      <w:pPr>
        <w:pStyle w:val="Heading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d342f"/>
          <w:sz w:val="24"/>
          <w:szCs w:val="24"/>
          <w:rtl w:val="0"/>
        </w:rPr>
        <w:t xml:space="preserve">Sort a Pivot Table</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6"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get Banana at the top of the list, sort the pivot table.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any cell inside the Sum of Amount column.</w:t>
      </w:r>
    </w:p>
    <w:p w:rsidR="00000000" w:rsidDel="00000000" w:rsidP="00000000" w:rsidRDefault="00000000" w:rsidRPr="00000000" w14:paraId="000000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66"/>
        </w:tabs>
        <w:spacing w:after="0" w:before="76"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and click on Sort, Sort Largest to Smallest.</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194310</wp:posOffset>
            </wp:positionH>
            <wp:positionV relativeFrom="paragraph">
              <wp:posOffset>95885</wp:posOffset>
            </wp:positionV>
            <wp:extent cx="3619500" cy="2647950"/>
            <wp:effectExtent b="0" l="0" r="0" t="0"/>
            <wp:wrapTopAndBottom distB="0" distT="0"/>
            <wp:docPr id="1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619500" cy="2647950"/>
                    </a:xfrm>
                    <a:prstGeom prst="rect"/>
                    <a:ln/>
                  </pic:spPr>
                </pic:pic>
              </a:graphicData>
            </a:graphic>
          </wp:anchor>
        </w:drawing>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194310</wp:posOffset>
            </wp:positionH>
            <wp:positionV relativeFrom="paragraph">
              <wp:posOffset>95250</wp:posOffset>
            </wp:positionV>
            <wp:extent cx="2733675" cy="2486025"/>
            <wp:effectExtent b="0" l="0" r="0" t="0"/>
            <wp:wrapTopAndBottom distB="0" distT="0"/>
            <wp:docPr id="38"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2733675" cy="2486025"/>
                    </a:xfrm>
                    <a:prstGeom prst="rect"/>
                    <a:ln/>
                  </pic:spPr>
                </pic:pic>
              </a:graphicData>
            </a:graphic>
          </wp:anchor>
        </w:drawing>
      </w:r>
    </w:p>
    <w:p w:rsidR="00000000" w:rsidDel="00000000" w:rsidP="00000000" w:rsidRDefault="00000000" w:rsidRPr="00000000" w14:paraId="00000021">
      <w:pPr>
        <w:pStyle w:val="Heading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d342f"/>
          <w:sz w:val="24"/>
          <w:szCs w:val="24"/>
          <w:rtl w:val="0"/>
        </w:rPr>
        <w:t xml:space="preserve">Filter</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6" w:line="374" w:lineRule="auto"/>
        <w:ind w:left="100" w:right="2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we added the Country field to the Filters area, we can filter this pivot table by Country. For example, which products do we export the most to France?</w:t>
      </w:r>
    </w:p>
    <w:p w:rsidR="00000000" w:rsidDel="00000000" w:rsidP="00000000" w:rsidRDefault="00000000" w:rsidRPr="00000000" w14:paraId="000000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66"/>
        </w:tabs>
        <w:spacing w:after="0" w:before="148"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filter drop-down and select France.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Apples are our main export product to France.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2733675" cy="2486025"/>
            <wp:effectExtent b="0" l="0" r="0" t="0"/>
            <wp:docPr id="50"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27336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74" w:lineRule="auto"/>
        <w:ind w:left="100" w:right="2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you can use the standard filter (triangle next to Row Labels) to only show the amounts of specific products.</w:t>
      </w:r>
    </w:p>
    <w:p w:rsidR="00000000" w:rsidDel="00000000" w:rsidP="00000000" w:rsidRDefault="00000000" w:rsidRPr="00000000" w14:paraId="00000029">
      <w:pPr>
        <w:pStyle w:val="Heading1"/>
        <w:spacing w:after="0" w:before="11"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d342f"/>
          <w:sz w:val="24"/>
          <w:szCs w:val="24"/>
          <w:rtl w:val="0"/>
        </w:rPr>
        <w:t xml:space="preserve">Change Summary Calculation</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6" w:line="374" w:lineRule="auto"/>
        <w:ind w:left="100" w:right="2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default, Excel summarizes your data by either summing or counting the items. To change the type of calculation that you want to use, execute the following steps.</w:t>
      </w:r>
    </w:p>
    <w:p w:rsidR="00000000" w:rsidDel="00000000" w:rsidP="00000000" w:rsidRDefault="00000000" w:rsidRPr="00000000" w14:paraId="000000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66"/>
        </w:tabs>
        <w:spacing w:after="0" w:before="148"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any cell inside the Sum of Amount column.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 click and click on Value Field Settings.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194310</wp:posOffset>
            </wp:positionH>
            <wp:positionV relativeFrom="paragraph">
              <wp:posOffset>95885</wp:posOffset>
            </wp:positionV>
            <wp:extent cx="1905000" cy="2647950"/>
            <wp:effectExtent b="0" l="0" r="0" t="0"/>
            <wp:wrapTopAndBottom distB="0" distT="0"/>
            <wp:docPr id="43"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1905000" cy="2647950"/>
                    </a:xfrm>
                    <a:prstGeom prst="rect"/>
                    <a:ln/>
                  </pic:spPr>
                </pic:pic>
              </a:graphicData>
            </a:graphic>
          </wp:anchor>
        </w:drawing>
      </w:r>
    </w:p>
    <w:p w:rsidR="00000000" w:rsidDel="00000000" w:rsidP="00000000" w:rsidRDefault="00000000" w:rsidRPr="00000000" w14:paraId="0000002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type of calculation you want to use. For example, click Count.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3552825" cy="3038475"/>
            <wp:effectExtent b="0" l="0" r="0" t="0"/>
            <wp:docPr id="54"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355282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OK.</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16 out of the 28 orders to France were 'Apple' orders.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99060</wp:posOffset>
            </wp:positionV>
            <wp:extent cx="2423160" cy="1773555"/>
            <wp:effectExtent b="0" l="0" r="0" t="0"/>
            <wp:wrapTopAndBottom distB="0" distT="0"/>
            <wp:docPr id="41"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2423160" cy="1773555"/>
                    </a:xfrm>
                    <a:prstGeom prst="rect"/>
                    <a:ln/>
                  </pic:spPr>
                </pic:pic>
              </a:graphicData>
            </a:graphic>
          </wp:anchor>
        </w:drawing>
      </w:r>
    </w:p>
    <w:p w:rsidR="00000000" w:rsidDel="00000000" w:rsidP="00000000" w:rsidRDefault="00000000" w:rsidRPr="00000000" w14:paraId="00000036">
      <w:pPr>
        <w:pStyle w:val="Heading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d342f"/>
          <w:sz w:val="24"/>
          <w:szCs w:val="24"/>
          <w:rtl w:val="0"/>
        </w:rPr>
        <w:t xml:space="preserve">Two-dimensional Pivot Table</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6" w:line="374" w:lineRule="auto"/>
        <w:ind w:left="100" w:right="2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drag a field to the Rows area and Columns area, you can create a two-dimensional pivot table. First, </w:t>
      </w:r>
      <w:hyperlink r:id="rId17">
        <w:r w:rsidDel="00000000" w:rsidR="00000000" w:rsidRPr="00000000">
          <w:rPr>
            <w:rFonts w:ascii="Times New Roman" w:cs="Times New Roman" w:eastAsia="Times New Roman" w:hAnsi="Times New Roman"/>
            <w:b w:val="0"/>
            <w:i w:val="0"/>
            <w:smallCaps w:val="0"/>
            <w:strike w:val="0"/>
            <w:color w:val="538bd0"/>
            <w:sz w:val="24"/>
            <w:szCs w:val="24"/>
            <w:u w:val="single"/>
            <w:shd w:fill="auto" w:val="clear"/>
            <w:vertAlign w:val="baseline"/>
            <w:rtl w:val="0"/>
          </w:rPr>
          <w:t xml:space="preserve">insert a pivot table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Next, to get the total amount exported to each country, of each product, drag the following fields to the different areas.</w:t>
      </w:r>
    </w:p>
    <w:p w:rsidR="00000000" w:rsidDel="00000000" w:rsidP="00000000" w:rsidRDefault="00000000" w:rsidRPr="00000000" w14:paraId="0000003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66"/>
        </w:tabs>
        <w:spacing w:after="0" w:before="0" w:line="238"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Country field to the Rows area.</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field to the Columns area.</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42"/>
        </w:tabs>
        <w:spacing w:after="0" w:before="0" w:line="240" w:lineRule="auto"/>
        <w:ind w:left="321" w:right="0" w:hanging="22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Amount field to the Values area.</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 field to the Filters area.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2485390" cy="3954780"/>
            <wp:effectExtent b="0" l="0" r="0" t="0"/>
            <wp:docPr id="52"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2485390" cy="395478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you can find the two-dimensional pivot table.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76" w:lineRule="auto"/>
        <w:ind w:left="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194310</wp:posOffset>
            </wp:positionH>
            <wp:positionV relativeFrom="paragraph">
              <wp:posOffset>95250</wp:posOffset>
            </wp:positionV>
            <wp:extent cx="5753735" cy="2676525"/>
            <wp:effectExtent b="0" l="0" r="0" t="0"/>
            <wp:wrapTopAndBottom distB="0" dist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53735" cy="2676525"/>
                    </a:xfrm>
                    <a:prstGeom prst="rect"/>
                    <a:ln/>
                  </pic:spPr>
                </pic:pic>
              </a:graphicData>
            </a:graphic>
          </wp:anchor>
        </w:drawing>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 w:line="276" w:lineRule="auto"/>
        <w:ind w:left="3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74" w:lineRule="auto"/>
        <w:ind w:left="0" w:right="24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easily compare these numbers, create a </w:t>
      </w:r>
      <w:hyperlink r:id="rId20">
        <w:r w:rsidDel="00000000" w:rsidR="00000000" w:rsidRPr="00000000">
          <w:rPr>
            <w:rFonts w:ascii="Times New Roman" w:cs="Times New Roman" w:eastAsia="Times New Roman" w:hAnsi="Times New Roman"/>
            <w:b w:val="0"/>
            <w:i w:val="0"/>
            <w:smallCaps w:val="0"/>
            <w:strike w:val="0"/>
            <w:color w:val="538bd0"/>
            <w:sz w:val="24"/>
            <w:szCs w:val="24"/>
            <w:u w:val="single"/>
            <w:shd w:fill="auto" w:val="clear"/>
            <w:vertAlign w:val="baseline"/>
            <w:rtl w:val="0"/>
          </w:rPr>
          <w:t xml:space="preserve">pivot chart</w:t>
        </w:r>
      </w:hyperlink>
      <w:r w:rsidDel="00000000" w:rsidR="00000000" w:rsidRPr="00000000">
        <w:rPr>
          <w:rFonts w:ascii="Times New Roman" w:cs="Times New Roman" w:eastAsia="Times New Roman" w:hAnsi="Times New Roman"/>
          <w:b w:val="0"/>
          <w:i w:val="0"/>
          <w:smallCaps w:val="0"/>
          <w:strike w:val="0"/>
          <w:color w:val="538bd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apply a filter. Maybe this is one step too far for you at this stage, but it shows you one of the many other powerful pivot table features Excel has to offer.</w:t>
      </w:r>
    </w:p>
    <w:p w:rsidR="00000000" w:rsidDel="00000000" w:rsidP="00000000" w:rsidRDefault="00000000" w:rsidRPr="00000000" w14:paraId="00000046">
      <w:pPr>
        <w:spacing w:line="374" w:lineRule="auto"/>
        <w:jc w:val="both"/>
        <w:rPr>
          <w:rFonts w:ascii="Times New Roman" w:cs="Times New Roman" w:eastAsia="Times New Roman" w:hAnsi="Times New Roman"/>
          <w:sz w:val="24"/>
          <w:szCs w:val="24"/>
        </w:rPr>
      </w:pPr>
      <w:r w:rsidDel="00000000" w:rsidR="00000000" w:rsidRPr="00000000">
        <w:rPr/>
        <w:drawing>
          <wp:inline distB="0" distT="0" distL="0" distR="0">
            <wp:extent cx="4581525" cy="2752725"/>
            <wp:effectExtent b="0" l="0" r="0" t="0"/>
            <wp:docPr id="5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581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74" w:lineRule="auto"/>
        <w:ind w:left="100" w:right="2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pivot chart is the visual representation of a pivot table in Excel. Pivot charts a</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74" w:lineRule="auto"/>
        <w:ind w:left="100" w:right="2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74" w:lineRule="auto"/>
        <w:ind w:left="100" w:right="2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pgSz w:h="16838" w:w="11906" w:orient="portrait"/>
          <w:pgMar w:bottom="1134" w:top="1134" w:left="1134" w:right="1134" w:header="0" w:footer="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-274954</wp:posOffset>
            </wp:positionV>
            <wp:extent cx="5731510" cy="2666365"/>
            <wp:effectExtent b="0" l="0" r="0" t="0"/>
            <wp:wrapNone/>
            <wp:docPr id="4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510" cy="2666365"/>
                    </a:xfrm>
                    <a:prstGeom prst="rect"/>
                    <a:ln/>
                  </pic:spPr>
                </pic:pic>
              </a:graphicData>
            </a:graphic>
          </wp:anchor>
        </w:drawing>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3"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1"/>
        <w:numPr>
          <w:ilvl w:val="0"/>
          <w:numId w:val="10"/>
        </w:numPr>
        <w:tabs>
          <w:tab w:val="left" w:leader="none" w:pos="460"/>
        </w:tabs>
        <w:spacing w:after="0" w:before="1" w:lineRule="auto"/>
        <w:ind w:left="100" w:firstLine="0"/>
        <w:jc w:val="left"/>
        <w:rPr>
          <w:b w:val="1"/>
          <w:sz w:val="24"/>
          <w:szCs w:val="24"/>
        </w:rPr>
      </w:pPr>
      <w:r w:rsidDel="00000000" w:rsidR="00000000" w:rsidRPr="00000000">
        <w:rPr>
          <w:rFonts w:ascii="Times New Roman" w:cs="Times New Roman" w:eastAsia="Times New Roman" w:hAnsi="Times New Roman"/>
          <w:b w:val="1"/>
          <w:color w:val="3d342f"/>
          <w:sz w:val="24"/>
          <w:szCs w:val="24"/>
          <w:rtl w:val="0"/>
        </w:rPr>
        <w:t xml:space="preserve">Create a Pivot table to analyze and summarize data</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6"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insert a pivot chart, execute the following steps.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any cell inside the pivot table.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PivotTable Analyze tab, in the Tools group, click PivotChart.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95250</wp:posOffset>
            </wp:positionV>
            <wp:extent cx="4972050" cy="952500"/>
            <wp:effectExtent b="0" l="0" r="0" t="0"/>
            <wp:wrapTopAndBottom distB="0" distT="0"/>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972050" cy="952500"/>
                    </a:xfrm>
                    <a:prstGeom prst="rect"/>
                    <a:ln/>
                  </pic:spPr>
                </pic:pic>
              </a:graphicData>
            </a:graphic>
          </wp:anchor>
        </w:drawing>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6"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Insert Chart dialog box appears.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OK.</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you can find the pivot chart. This pivot chart will amaze and impress your boss.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180975</wp:posOffset>
            </wp:positionV>
            <wp:extent cx="4406265" cy="2390140"/>
            <wp:effectExtent b="0" l="0" r="0" t="0"/>
            <wp:wrapTopAndBottom distB="0" distT="0"/>
            <wp:docPr id="28"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4406265" cy="2390140"/>
                    </a:xfrm>
                    <a:prstGeom prst="rect"/>
                    <a:ln/>
                  </pic:spPr>
                </pic:pic>
              </a:graphicData>
            </a:graphic>
          </wp:anchor>
        </w:drawing>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any changes you make to the pivot chart are immediately reflected in the pivot table and vice versa.</w:t>
      </w:r>
    </w:p>
    <w:p w:rsidR="00000000" w:rsidDel="00000000" w:rsidP="00000000" w:rsidRDefault="00000000" w:rsidRPr="00000000" w14:paraId="00000059">
      <w:pPr>
        <w:pStyle w:val="Heading1"/>
        <w:spacing w:after="0" w:before="11"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d342f"/>
          <w:sz w:val="24"/>
          <w:szCs w:val="24"/>
          <w:rtl w:val="0"/>
        </w:rPr>
        <w:t xml:space="preserve">Filter Pivot Chart</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6"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filter this pivot chart, execute the following steps.</w:t>
      </w:r>
    </w:p>
    <w:p w:rsidR="00000000" w:rsidDel="00000000" w:rsidP="00000000" w:rsidRDefault="00000000" w:rsidRPr="00000000" w14:paraId="0000005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33"/>
        </w:tabs>
        <w:spacing w:after="0" w:before="1" w:line="374" w:lineRule="auto"/>
        <w:ind w:left="100" w:right="197"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standard filters (triangles next to Product and Country). For example, use the Country filter to only show the total amount of each product exported to the United States.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488950</wp:posOffset>
            </wp:positionV>
            <wp:extent cx="4581525" cy="2752725"/>
            <wp:effectExtent b="0" l="0" r="0" t="0"/>
            <wp:wrapTopAndBottom distB="0" distT="0"/>
            <wp:docPr id="3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581525" cy="27527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488950</wp:posOffset>
            </wp:positionV>
            <wp:extent cx="4581525" cy="2752725"/>
            <wp:effectExtent b="0" l="0" r="0" t="0"/>
            <wp:wrapTopAndBottom distB="0" dist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581525" cy="2752725"/>
                    </a:xfrm>
                    <a:prstGeom prst="rect"/>
                    <a:ln/>
                  </pic:spPr>
                </pic:pic>
              </a:graphicData>
            </a:graphic>
          </wp:anchor>
        </w:drawing>
      </w:r>
    </w:p>
    <w:p w:rsidR="00000000" w:rsidDel="00000000" w:rsidP="00000000" w:rsidRDefault="00000000" w:rsidRPr="00000000" w14:paraId="0000005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the Country filter.</w:t>
      </w:r>
    </w:p>
    <w:p w:rsidR="00000000" w:rsidDel="00000000" w:rsidP="00000000" w:rsidRDefault="00000000" w:rsidRPr="00000000" w14:paraId="0000005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33"/>
        </w:tabs>
        <w:spacing w:after="0" w:before="76" w:line="374" w:lineRule="auto"/>
        <w:ind w:left="100" w:right="593"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we added the Category field to the Filters area, we can filter this pivot chart (and pivot table) by Category. For example, use the Category filter to only show the vegetables exported to each country.</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777240</wp:posOffset>
            </wp:positionV>
            <wp:extent cx="4581525" cy="2752725"/>
            <wp:effectExtent b="0" l="0" r="0" t="0"/>
            <wp:wrapTopAndBottom distB="0" distT="0"/>
            <wp:docPr id="32"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4581525" cy="2752725"/>
                    </a:xfrm>
                    <a:prstGeom prst="rect"/>
                    <a:ln/>
                  </pic:spPr>
                </pic:pic>
              </a:graphicData>
            </a:graphic>
          </wp:anchor>
        </w:drawing>
      </w:r>
    </w:p>
    <w:p w:rsidR="00000000" w:rsidDel="00000000" w:rsidP="00000000" w:rsidRDefault="00000000" w:rsidRPr="00000000" w14:paraId="0000005E">
      <w:pPr>
        <w:pStyle w:val="Heading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d342f"/>
          <w:sz w:val="24"/>
          <w:szCs w:val="24"/>
          <w:rtl w:val="0"/>
        </w:rPr>
        <w:t xml:space="preserve">Change Pivot Chart Type</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6"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change to a different type of pivot chart at any time.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chart.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Design tab, in the Type group, click Change Chart Type.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95885</wp:posOffset>
            </wp:positionV>
            <wp:extent cx="2524125" cy="9525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524125" cy="952500"/>
                    </a:xfrm>
                    <a:prstGeom prst="rect"/>
                    <a:ln/>
                  </pic:spPr>
                </pic:pic>
              </a:graphicData>
            </a:graphic>
          </wp:anchor>
        </w:drawing>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0"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Pie.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4562475" cy="5267325"/>
            <wp:effectExtent b="0" l="0" r="0" t="0"/>
            <wp:docPr id="29"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4562475"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333" w:right="8029" w:hanging="23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OK.</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00" w:right="80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w:t>
      </w:r>
    </w:p>
    <w:p w:rsidR="00000000" w:rsidDel="00000000" w:rsidP="00000000" w:rsidRDefault="00000000" w:rsidRPr="00000000" w14:paraId="0000006C">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286385</wp:posOffset>
            </wp:positionV>
            <wp:extent cx="4581525" cy="2752725"/>
            <wp:effectExtent b="0" l="0" r="0" t="0"/>
            <wp:wrapTopAndBottom distB="0" distT="0"/>
            <wp:docPr id="58" name="image55.png"/>
            <a:graphic>
              <a:graphicData uri="http://schemas.openxmlformats.org/drawingml/2006/picture">
                <pic:pic>
                  <pic:nvPicPr>
                    <pic:cNvPr id="0" name="image55.png"/>
                    <pic:cNvPicPr preferRelativeResize="0"/>
                  </pic:nvPicPr>
                  <pic:blipFill>
                    <a:blip r:embed="rId27"/>
                    <a:srcRect b="0" l="0" r="0" t="0"/>
                    <a:stretch>
                      <a:fillRect/>
                    </a:stretch>
                  </pic:blipFill>
                  <pic:spPr>
                    <a:xfrm>
                      <a:off x="0" y="0"/>
                      <a:ext cx="4581525" cy="2752725"/>
                    </a:xfrm>
                    <a:prstGeom prst="rect"/>
                    <a:ln/>
                  </pic:spPr>
                </pic:pic>
              </a:graphicData>
            </a:graphic>
          </wp:anchor>
        </w:drawing>
      </w:r>
    </w:p>
    <w:p w:rsidR="00000000" w:rsidDel="00000000" w:rsidP="00000000" w:rsidRDefault="00000000" w:rsidRPr="00000000" w14:paraId="0000006D">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1"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VLOOKUP function to retrieve information from a different worksheet or table</w:t>
      </w:r>
    </w:p>
    <w:p w:rsidR="00000000" w:rsidDel="00000000" w:rsidP="00000000" w:rsidRDefault="00000000" w:rsidRPr="00000000" w14:paraId="00000083">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drawing>
          <wp:inline distB="0" distT="0" distL="0" distR="0">
            <wp:extent cx="4084320" cy="4175760"/>
            <wp:effectExtent b="0" l="0" r="0" t="0"/>
            <wp:docPr id="30"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4084320" cy="417576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tabs>
          <w:tab w:val="left" w:leader="none" w:pos="333"/>
        </w:tabs>
        <w:spacing w:after="160" w:before="147" w:lineRule="auto"/>
        <w:jc w:val="left"/>
        <w:rPr>
          <w:rFonts w:ascii="Times New Roman" w:cs="Times New Roman" w:eastAsia="Times New Roman" w:hAnsi="Times New Roman"/>
          <w:sz w:val="24"/>
          <w:szCs w:val="24"/>
        </w:rPr>
      </w:pPr>
      <w:r w:rsidDel="00000000" w:rsidR="00000000" w:rsidRPr="00000000">
        <w:rPr/>
        <w:drawing>
          <wp:inline distB="0" distT="0" distL="0" distR="0">
            <wp:extent cx="5731510" cy="3900170"/>
            <wp:effectExtent b="0" l="0" r="0" t="0"/>
            <wp:docPr id="3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731510" cy="390017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266055" cy="1530985"/>
            <wp:effectExtent b="0" l="0" r="0" t="0"/>
            <wp:docPr id="33"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266055" cy="153098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151120" cy="4114800"/>
            <wp:effectExtent b="0" l="0" r="0" t="0"/>
            <wp:docPr id="34"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15112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5398135" cy="2787015"/>
            <wp:effectExtent b="0" l="0" r="0" t="0"/>
            <wp:docPr id="35"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398135" cy="278701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If Analysis using Goal Seek to determine input values for desired output</w:t>
      </w:r>
    </w:p>
    <w:p w:rsidR="00000000" w:rsidDel="00000000" w:rsidP="00000000" w:rsidRDefault="00000000" w:rsidRPr="00000000" w14:paraId="0000008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360" w:firstLine="0"/>
        <w:jc w:val="left"/>
        <w:rPr>
          <w:rFonts w:ascii="Times New Roman" w:cs="Times New Roman" w:eastAsia="Times New Roman" w:hAnsi="Times New Roman"/>
          <w:b w:val="1"/>
          <w:color w:val="000000"/>
          <w:sz w:val="24"/>
          <w:szCs w:val="24"/>
          <w:highlight w:val="white"/>
        </w:rPr>
      </w:pPr>
      <w:r w:rsidDel="00000000" w:rsidR="00000000" w:rsidRPr="00000000">
        <w:rPr/>
        <w:drawing>
          <wp:inline distB="0" distT="0" distL="0" distR="0">
            <wp:extent cx="6009005" cy="3301365"/>
            <wp:effectExtent b="0" l="0" r="0" t="0"/>
            <wp:docPr id="36"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6009005" cy="330136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360" w:firstLine="0"/>
        <w:jc w:val="left"/>
        <w:rPr>
          <w:rFonts w:ascii="Times New Roman" w:cs="Times New Roman" w:eastAsia="Times New Roman" w:hAnsi="Times New Roman"/>
          <w:b w:val="1"/>
          <w:color w:val="000000"/>
          <w:sz w:val="24"/>
          <w:szCs w:val="24"/>
          <w:highlight w:val="white"/>
        </w:rPr>
      </w:pPr>
      <w:r w:rsidDel="00000000" w:rsidR="00000000" w:rsidRPr="00000000">
        <w:rPr/>
        <w:drawing>
          <wp:inline distB="0" distT="0" distL="0" distR="0">
            <wp:extent cx="5984875" cy="3329940"/>
            <wp:effectExtent b="0" l="0" r="0" t="0"/>
            <wp:docPr id="37"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984875" cy="332994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360" w:firstLine="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Step 1: </w:t>
      </w:r>
      <w:r w:rsidDel="00000000" w:rsidR="00000000" w:rsidRPr="00000000">
        <w:rPr>
          <w:rFonts w:ascii="Times New Roman" w:cs="Times New Roman" w:eastAsia="Times New Roman" w:hAnsi="Times New Roman"/>
          <w:color w:val="000000"/>
          <w:sz w:val="24"/>
          <w:szCs w:val="24"/>
          <w:highlight w:val="white"/>
          <w:rtl w:val="0"/>
        </w:rPr>
        <w:t xml:space="preserve">On the Data tab, in the Forecast group, click What-If Analysis.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 w:right="0" w:hanging="233"/>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5731510" cy="377825"/>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31510" cy="3778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630" w:firstLine="630"/>
        <w:jc w:val="left"/>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      Step 2: </w:t>
      </w:r>
      <w:r w:rsidDel="00000000" w:rsidR="00000000" w:rsidRPr="00000000">
        <w:rPr>
          <w:rFonts w:ascii="Times New Roman" w:cs="Times New Roman" w:eastAsia="Times New Roman" w:hAnsi="Times New Roman"/>
          <w:color w:val="000000"/>
          <w:sz w:val="24"/>
          <w:szCs w:val="24"/>
          <w:highlight w:val="white"/>
          <w:rtl w:val="0"/>
        </w:rPr>
        <w:t xml:space="preserve">Click Scenario Manager.</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1543050" cy="666750"/>
            <wp:effectExtent b="0" l="0" r="0" t="0"/>
            <wp:docPr id="17"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15430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firstLine="360"/>
        <w:jc w:val="left"/>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093">
      <w:pPr>
        <w:ind w:firstLine="360"/>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Step 3: </w:t>
      </w:r>
      <w:r w:rsidDel="00000000" w:rsidR="00000000" w:rsidRPr="00000000">
        <w:rPr>
          <w:rFonts w:ascii="Times New Roman" w:cs="Times New Roman" w:eastAsia="Times New Roman" w:hAnsi="Times New Roman"/>
          <w:color w:val="000000"/>
          <w:sz w:val="24"/>
          <w:szCs w:val="24"/>
          <w:highlight w:val="white"/>
          <w:rtl w:val="0"/>
        </w:rPr>
        <w:t xml:space="preserve">Add a scenario by clicking on Add.</w:t>
      </w:r>
    </w:p>
    <w:p w:rsidR="00000000" w:rsidDel="00000000" w:rsidP="00000000" w:rsidRDefault="00000000" w:rsidRPr="00000000" w14:paraId="00000094">
      <w:pPr>
        <w:ind w:firstLine="360"/>
        <w:jc w:val="center"/>
        <w:rPr>
          <w:rFonts w:ascii="Times New Roman" w:cs="Times New Roman" w:eastAsia="Times New Roman" w:hAnsi="Times New Roman"/>
          <w:b w:val="1"/>
          <w:color w:val="000000"/>
          <w:sz w:val="24"/>
          <w:szCs w:val="24"/>
          <w:highlight w:val="white"/>
        </w:rPr>
      </w:pPr>
      <w:r w:rsidDel="00000000" w:rsidR="00000000" w:rsidRPr="00000000">
        <w:rPr/>
        <w:drawing>
          <wp:inline distB="0" distT="0" distL="0" distR="0">
            <wp:extent cx="3408045" cy="1995170"/>
            <wp:effectExtent b="0" l="0" r="0" t="0"/>
            <wp:docPr id="1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3408045" cy="199517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firstLine="36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ab/>
        <w:tab/>
      </w: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   Step 4: </w:t>
      </w:r>
      <w:r w:rsidDel="00000000" w:rsidR="00000000" w:rsidRPr="00000000">
        <w:rPr>
          <w:rFonts w:ascii="Times New Roman" w:cs="Times New Roman" w:eastAsia="Times New Roman" w:hAnsi="Times New Roman"/>
          <w:color w:val="000000"/>
          <w:sz w:val="24"/>
          <w:szCs w:val="24"/>
          <w:highlight w:val="white"/>
          <w:rtl w:val="0"/>
        </w:rPr>
        <w:t xml:space="preserve">Type a name (70% highest), select cell C4 (% sold for the highest price) for the Changing cells      and click on OK.</w:t>
      </w:r>
    </w:p>
    <w:p w:rsidR="00000000" w:rsidDel="00000000" w:rsidP="00000000" w:rsidRDefault="00000000" w:rsidRPr="00000000" w14:paraId="00000097">
      <w:pPr>
        <w:jc w:val="left"/>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Enter the corresponding value 0.7 and click on OK again.</w:t>
      </w:r>
    </w:p>
    <w:p w:rsidR="00000000" w:rsidDel="00000000" w:rsidP="00000000" w:rsidRDefault="00000000" w:rsidRPr="00000000" w14:paraId="00000098">
      <w:pPr>
        <w:jc w:val="center"/>
        <w:rPr>
          <w:rFonts w:ascii="Times New Roman" w:cs="Times New Roman" w:eastAsia="Times New Roman" w:hAnsi="Times New Roman"/>
          <w:color w:val="000000"/>
          <w:sz w:val="24"/>
          <w:szCs w:val="24"/>
          <w:highlight w:val="white"/>
        </w:rPr>
      </w:pPr>
      <w:r w:rsidDel="00000000" w:rsidR="00000000" w:rsidRPr="00000000">
        <w:rPr/>
        <w:drawing>
          <wp:inline distB="0" distT="0" distL="0" distR="0">
            <wp:extent cx="3669665" cy="2315210"/>
            <wp:effectExtent b="0" l="0" r="0" t="0"/>
            <wp:docPr id="20"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3669665" cy="2315210"/>
                    </a:xfrm>
                    <a:prstGeom prst="rect"/>
                    <a:ln/>
                  </pic:spPr>
                </pic:pic>
              </a:graphicData>
            </a:graphic>
          </wp:inline>
        </w:drawing>
      </w:r>
      <w:r w:rsidDel="00000000" w:rsidR="00000000" w:rsidRPr="00000000">
        <w:rPr/>
        <w:drawing>
          <wp:inline distB="0" distT="0" distL="0" distR="0">
            <wp:extent cx="2914650" cy="1171575"/>
            <wp:effectExtent b="0" l="0" r="0" t="0"/>
            <wp:docPr id="21"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29146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left"/>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Step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add 4 other scenarios (60%, 80%, 90% and 100%).</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65805" cy="2647950"/>
            <wp:effectExtent b="0" l="0" r="0" t="0"/>
            <wp:docPr id="22"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326580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Step 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your Scenario Manager should be consistent with the picture below:</w:t>
      </w:r>
      <w:r w:rsidDel="00000000" w:rsidR="00000000" w:rsidRPr="00000000">
        <w:rPr>
          <w:rtl w:val="0"/>
        </w:rPr>
      </w:r>
    </w:p>
    <w:p w:rsidR="00000000" w:rsidDel="00000000" w:rsidP="00000000" w:rsidRDefault="00000000" w:rsidRPr="00000000" w14:paraId="0000009D">
      <w:pPr>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Note: to see the result of a scenario, select the scenario and click on the Show button. Excel will change the value of cell C4 accordingly for you to see the corresponding result on the sheet.</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Scenario Summary</w:t>
      </w:r>
    </w:p>
    <w:p w:rsidR="00000000" w:rsidDel="00000000" w:rsidP="00000000" w:rsidRDefault="00000000" w:rsidRPr="00000000" w14:paraId="0000009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easily compare the results of these scenarios, execute the following steps.</w:t>
      </w:r>
    </w:p>
    <w:p w:rsidR="00000000" w:rsidDel="00000000" w:rsidP="00000000" w:rsidRDefault="00000000" w:rsidRPr="00000000" w14:paraId="000000A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the Summary button in the Scenario Manager.</w:t>
      </w:r>
    </w:p>
    <w:p w:rsidR="00000000" w:rsidDel="00000000" w:rsidP="00000000" w:rsidRDefault="00000000" w:rsidRPr="00000000" w14:paraId="000000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50" w:before="0" w:line="24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Next, select cell D10 (total profit) for the result cell and click on OK.</w:t>
      </w:r>
    </w:p>
    <w:p w:rsidR="00000000" w:rsidDel="00000000" w:rsidP="00000000" w:rsidRDefault="00000000" w:rsidRPr="00000000" w14:paraId="000000A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left"/>
        <w:rPr>
          <w:rFonts w:ascii="Times New Roman" w:cs="Times New Roman" w:eastAsia="Times New Roman" w:hAnsi="Times New Roman"/>
          <w:sz w:val="24"/>
          <w:szCs w:val="24"/>
        </w:rPr>
      </w:pPr>
      <w:r w:rsidDel="00000000" w:rsidR="00000000" w:rsidRPr="00000000">
        <w:rPr/>
        <w:drawing>
          <wp:inline distB="0" distT="0" distL="0" distR="0">
            <wp:extent cx="5731510" cy="3054350"/>
            <wp:effectExtent b="0" l="0" r="0" t="0"/>
            <wp:docPr id="23"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731510" cy="30543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 09</w:t>
        <w:tab/>
        <w:tab/>
        <w:tab/>
        <w:tab/>
        <w:t xml:space="preserve">Practical No: 02</w:t>
        <w:tab/>
        <w:tab/>
        <w:tab/>
        <w:t xml:space="preserve">Date: 17/01/24</w:t>
      </w:r>
    </w:p>
    <w:p w:rsidR="00000000" w:rsidDel="00000000" w:rsidP="00000000" w:rsidRDefault="00000000" w:rsidRPr="00000000" w14:paraId="000000A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Implement K-means clustering</w:t>
      </w:r>
    </w:p>
    <w:p w:rsidR="00000000" w:rsidDel="00000000" w:rsidP="00000000" w:rsidRDefault="00000000" w:rsidRPr="00000000" w14:paraId="000000A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A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0A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A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B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0B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B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sklearn</w:t>
      </w:r>
    </w:p>
    <w:p w:rsidR="00000000" w:rsidDel="00000000" w:rsidP="00000000" w:rsidRDefault="00000000" w:rsidRPr="00000000" w14:paraId="000000B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sklearn.datasets import load_iris</w:t>
      </w:r>
    </w:p>
    <w:p w:rsidR="00000000" w:rsidDel="00000000" w:rsidP="00000000" w:rsidRDefault="00000000" w:rsidRPr="00000000" w14:paraId="000000B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sklearn.cluster import KMeans</w:t>
      </w:r>
    </w:p>
    <w:p w:rsidR="00000000" w:rsidDel="00000000" w:rsidP="00000000" w:rsidRDefault="00000000" w:rsidRPr="00000000" w14:paraId="000000B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silhouette_score</w:t>
      </w:r>
    </w:p>
    <w:p w:rsidR="00000000" w:rsidDel="00000000" w:rsidP="00000000" w:rsidRDefault="00000000" w:rsidRPr="00000000" w14:paraId="000000B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StandardScaler</w:t>
      </w:r>
    </w:p>
    <w:p w:rsidR="00000000" w:rsidDel="00000000" w:rsidP="00000000" w:rsidRDefault="00000000" w:rsidRPr="00000000" w14:paraId="000000B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sklearn.decomposition import PCA</w:t>
      </w:r>
    </w:p>
    <w:p w:rsidR="00000000" w:rsidDel="00000000" w:rsidP="00000000" w:rsidRDefault="00000000" w:rsidRPr="00000000" w14:paraId="000000B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 = load_iris()</w:t>
      </w:r>
    </w:p>
    <w:p w:rsidR="00000000" w:rsidDel="00000000" w:rsidP="00000000" w:rsidRDefault="00000000" w:rsidRPr="00000000" w14:paraId="000000B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iris_df = pd.DataFrame(data=np.c_[iris['data'], iris['target']], columns=iris['feature_names'] + ['target'])</w:t>
      </w:r>
    </w:p>
    <w:p w:rsidR="00000000" w:rsidDel="00000000" w:rsidP="00000000" w:rsidRDefault="00000000" w:rsidRPr="00000000" w14:paraId="000000B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iris_df.drop('target', axis=1)</w:t>
      </w:r>
    </w:p>
    <w:p w:rsidR="00000000" w:rsidDel="00000000" w:rsidP="00000000" w:rsidRDefault="00000000" w:rsidRPr="00000000" w14:paraId="000000B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scaler = StandardScaler()</w:t>
      </w:r>
    </w:p>
    <w:p w:rsidR="00000000" w:rsidDel="00000000" w:rsidP="00000000" w:rsidRDefault="00000000" w:rsidRPr="00000000" w14:paraId="000000B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X_scaled = scaler.fit_transform(X)</w:t>
      </w:r>
    </w:p>
    <w:p w:rsidR="00000000" w:rsidDel="00000000" w:rsidP="00000000" w:rsidRDefault="00000000" w:rsidRPr="00000000" w14:paraId="000000C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wcss = []</w:t>
      </w:r>
    </w:p>
    <w:p w:rsidR="00000000" w:rsidDel="00000000" w:rsidP="00000000" w:rsidRDefault="00000000" w:rsidRPr="00000000" w14:paraId="000000C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 11):</w:t>
      </w:r>
    </w:p>
    <w:p w:rsidR="00000000" w:rsidDel="00000000" w:rsidP="00000000" w:rsidRDefault="00000000" w:rsidRPr="00000000" w14:paraId="000000C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kmeans = KMeans(n_clusters=i, init='k-means++', random_state=42)</w:t>
      </w:r>
    </w:p>
    <w:p w:rsidR="00000000" w:rsidDel="00000000" w:rsidP="00000000" w:rsidRDefault="00000000" w:rsidRPr="00000000" w14:paraId="000000C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kmeans.fit(X_scaled)</w:t>
      </w:r>
    </w:p>
    <w:p w:rsidR="00000000" w:rsidDel="00000000" w:rsidP="00000000" w:rsidRDefault="00000000" w:rsidRPr="00000000" w14:paraId="000000C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wcss.append(kmeans.inertia_)</w:t>
      </w:r>
    </w:p>
    <w:p w:rsidR="00000000" w:rsidDel="00000000" w:rsidP="00000000" w:rsidRDefault="00000000" w:rsidRPr="00000000" w14:paraId="000000C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plt.figure(figsize=(8, 6))</w:t>
      </w:r>
    </w:p>
    <w:p w:rsidR="00000000" w:rsidDel="00000000" w:rsidP="00000000" w:rsidRDefault="00000000" w:rsidRPr="00000000" w14:paraId="000000C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plt.plot(range(1, 11), wcss, marker='o', linestyle='--')</w:t>
      </w:r>
    </w:p>
    <w:p w:rsidR="00000000" w:rsidDel="00000000" w:rsidP="00000000" w:rsidRDefault="00000000" w:rsidRPr="00000000" w14:paraId="000000C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plt.title('Elbow Method')</w:t>
      </w:r>
    </w:p>
    <w:p w:rsidR="00000000" w:rsidDel="00000000" w:rsidP="00000000" w:rsidRDefault="00000000" w:rsidRPr="00000000" w14:paraId="000000C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plt.xlabel('Number of Clusters')</w:t>
      </w:r>
    </w:p>
    <w:p w:rsidR="00000000" w:rsidDel="00000000" w:rsidP="00000000" w:rsidRDefault="00000000" w:rsidRPr="00000000" w14:paraId="000000C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plt.ylabel('WCSS')  # Within cluster sum of squares</w:t>
      </w:r>
    </w:p>
    <w:p w:rsidR="00000000" w:rsidDel="00000000" w:rsidP="00000000" w:rsidRDefault="00000000" w:rsidRPr="00000000" w14:paraId="000000C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C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 KMeans(n_clusters=3, init='k-means++', random_state=42)</w:t>
      </w:r>
    </w:p>
    <w:p w:rsidR="00000000" w:rsidDel="00000000" w:rsidP="00000000" w:rsidRDefault="00000000" w:rsidRPr="00000000" w14:paraId="000000C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kmeans.fit(X_scaled)</w:t>
      </w:r>
    </w:p>
    <w:p w:rsidR="00000000" w:rsidDel="00000000" w:rsidP="00000000" w:rsidRDefault="00000000" w:rsidRPr="00000000" w14:paraId="000000D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 PCA(n_components=2)</w:t>
      </w:r>
    </w:p>
    <w:p w:rsidR="00000000" w:rsidDel="00000000" w:rsidP="00000000" w:rsidRDefault="00000000" w:rsidRPr="00000000" w14:paraId="000000D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X_pca = pca.fit_transform(X_scaled)</w:t>
      </w:r>
    </w:p>
    <w:p w:rsidR="00000000" w:rsidDel="00000000" w:rsidP="00000000" w:rsidRDefault="00000000" w:rsidRPr="00000000" w14:paraId="000000D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centroids = kmeans.cluster_centers_</w:t>
      </w:r>
    </w:p>
    <w:p w:rsidR="00000000" w:rsidDel="00000000" w:rsidP="00000000" w:rsidRDefault="00000000" w:rsidRPr="00000000" w14:paraId="000000D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labels = kmeans.labels_</w:t>
      </w:r>
    </w:p>
    <w:p w:rsidR="00000000" w:rsidDel="00000000" w:rsidP="00000000" w:rsidRDefault="00000000" w:rsidRPr="00000000" w14:paraId="000000D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plt.figure(figsize=(8, 6))</w:t>
      </w:r>
    </w:p>
    <w:p w:rsidR="00000000" w:rsidDel="00000000" w:rsidP="00000000" w:rsidRDefault="00000000" w:rsidRPr="00000000" w14:paraId="000000D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plt.scatter(X_pca[:, 0], X_pca[:, 1], c=labels, cmap='viridis', s=50, alpha=0.5)</w:t>
      </w:r>
    </w:p>
    <w:p w:rsidR="00000000" w:rsidDel="00000000" w:rsidP="00000000" w:rsidRDefault="00000000" w:rsidRPr="00000000" w14:paraId="000000D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plt.scatter(centroids[:, 0], centroids[:, 1], marker='o', c='red', s=200, edgecolor='k')</w:t>
      </w:r>
    </w:p>
    <w:p w:rsidR="00000000" w:rsidDel="00000000" w:rsidP="00000000" w:rsidRDefault="00000000" w:rsidRPr="00000000" w14:paraId="000000D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plt.title('K-Means Clustering')</w:t>
      </w:r>
    </w:p>
    <w:p w:rsidR="00000000" w:rsidDel="00000000" w:rsidP="00000000" w:rsidRDefault="00000000" w:rsidRPr="00000000" w14:paraId="000000D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plt.xlabel('Principal Component 1')</w:t>
      </w:r>
    </w:p>
    <w:p w:rsidR="00000000" w:rsidDel="00000000" w:rsidP="00000000" w:rsidRDefault="00000000" w:rsidRPr="00000000" w14:paraId="000000D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plt.ylabel('Principal Component 2')</w:t>
      </w:r>
    </w:p>
    <w:p w:rsidR="00000000" w:rsidDel="00000000" w:rsidP="00000000" w:rsidRDefault="00000000" w:rsidRPr="00000000" w14:paraId="000000D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plt.colorbar()</w:t>
      </w:r>
    </w:p>
    <w:p w:rsidR="00000000" w:rsidDel="00000000" w:rsidP="00000000" w:rsidRDefault="00000000" w:rsidRPr="00000000" w14:paraId="000000D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D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cluster_df = iris_df.copy()</w:t>
      </w:r>
    </w:p>
    <w:p w:rsidR="00000000" w:rsidDel="00000000" w:rsidP="00000000" w:rsidRDefault="00000000" w:rsidRPr="00000000" w14:paraId="000000E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cluster_df['cluster'] = labels</w:t>
      </w:r>
    </w:p>
    <w:p w:rsidR="00000000" w:rsidDel="00000000" w:rsidP="00000000" w:rsidRDefault="00000000" w:rsidRPr="00000000" w14:paraId="000000E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cluster in sorted(cluster_df['cluster'].unique()):</w:t>
      </w:r>
    </w:p>
    <w:p w:rsidR="00000000" w:rsidDel="00000000" w:rsidP="00000000" w:rsidRDefault="00000000" w:rsidRPr="00000000" w14:paraId="000000E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print(f"\nCluster {cluster}:")</w:t>
      </w:r>
    </w:p>
    <w:p w:rsidR="00000000" w:rsidDel="00000000" w:rsidP="00000000" w:rsidRDefault="00000000" w:rsidRPr="00000000" w14:paraId="000000E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print(cluster_df[cluster_df['cluster'] == cluster].describe())</w:t>
      </w:r>
    </w:p>
    <w:p w:rsidR="00000000" w:rsidDel="00000000" w:rsidP="00000000" w:rsidRDefault="00000000" w:rsidRPr="00000000" w14:paraId="000000E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p>
    <w:p w:rsidR="00000000" w:rsidDel="00000000" w:rsidP="00000000" w:rsidRDefault="00000000" w:rsidRPr="00000000" w14:paraId="000000E6">
      <w:pPr>
        <w:jc w:val="left"/>
        <w:rPr>
          <w:rFonts w:ascii="Times New Roman" w:cs="Times New Roman" w:eastAsia="Times New Roman" w:hAnsi="Times New Roman"/>
          <w:b w:val="1"/>
          <w:sz w:val="24"/>
          <w:szCs w:val="24"/>
        </w:rPr>
      </w:pPr>
      <w:r w:rsidDel="00000000" w:rsidR="00000000" w:rsidRPr="00000000">
        <w:rPr/>
        <w:drawing>
          <wp:inline distB="0" distT="0" distL="0" distR="0">
            <wp:extent cx="5731510" cy="3817620"/>
            <wp:effectExtent b="0" l="0" r="0" t="0"/>
            <wp:docPr id="24"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731510" cy="381762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left"/>
        <w:rPr>
          <w:rFonts w:ascii="Times New Roman" w:cs="Times New Roman" w:eastAsia="Times New Roman" w:hAnsi="Times New Roman"/>
          <w:sz w:val="24"/>
          <w:szCs w:val="24"/>
        </w:rPr>
      </w:pPr>
      <w:r w:rsidDel="00000000" w:rsidR="00000000" w:rsidRPr="00000000">
        <w:rPr/>
        <w:drawing>
          <wp:inline distB="0" distT="0" distL="0" distR="0">
            <wp:extent cx="5731510" cy="4389120"/>
            <wp:effectExtent b="0" l="0" r="0" t="0"/>
            <wp:docPr id="26"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731510" cy="438912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before="11" w:lineRule="auto"/>
        <w:jc w:val="left"/>
        <w:rPr>
          <w:rFonts w:ascii="Times New Roman" w:cs="Times New Roman" w:eastAsia="Times New Roman" w:hAnsi="Times New Roman"/>
          <w:b w:val="1"/>
          <w:sz w:val="24"/>
          <w:szCs w:val="24"/>
        </w:rPr>
      </w:pPr>
      <w:r w:rsidDel="00000000" w:rsidR="00000000" w:rsidRPr="00000000">
        <w:rPr/>
        <w:drawing>
          <wp:inline distB="0" distT="0" distL="0" distR="0">
            <wp:extent cx="5731510" cy="5317490"/>
            <wp:effectExtent b="0" l="0" r="0" t="0"/>
            <wp:docPr id="27"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731510" cy="531749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before="11"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 09</w:t>
        <w:tab/>
        <w:tab/>
        <w:tab/>
        <w:tab/>
        <w:t xml:space="preserve">Practical No: 03</w:t>
        <w:tab/>
        <w:tab/>
        <w:tab/>
        <w:t xml:space="preserve">Date:24/01/24</w:t>
      </w:r>
    </w:p>
    <w:p w:rsidR="00000000" w:rsidDel="00000000" w:rsidP="00000000" w:rsidRDefault="00000000" w:rsidRPr="00000000" w14:paraId="000000E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Implement Logistic regression and Decision tree</w:t>
      </w:r>
    </w:p>
    <w:p w:rsidR="00000000" w:rsidDel="00000000" w:rsidP="00000000" w:rsidRDefault="00000000" w:rsidRPr="00000000" w14:paraId="000000E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E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0E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F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sklearn.datasets import load_iris</w:t>
      </w:r>
    </w:p>
    <w:p w:rsidR="00000000" w:rsidDel="00000000" w:rsidP="00000000" w:rsidRDefault="00000000" w:rsidRPr="00000000" w14:paraId="000000F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0F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sklearn.linear_model import LogisticRegression</w:t>
      </w:r>
    </w:p>
    <w:p w:rsidR="00000000" w:rsidDel="00000000" w:rsidP="00000000" w:rsidRDefault="00000000" w:rsidRPr="00000000" w14:paraId="000000F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sklearn.tree import DecisionTreeClassifier</w:t>
      </w:r>
    </w:p>
    <w:p w:rsidR="00000000" w:rsidDel="00000000" w:rsidP="00000000" w:rsidRDefault="00000000" w:rsidRPr="00000000" w14:paraId="000000F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accuracy_score, precision_score, recall_score, classification_report</w:t>
      </w:r>
    </w:p>
    <w:p w:rsidR="00000000" w:rsidDel="00000000" w:rsidP="00000000" w:rsidRDefault="00000000" w:rsidRPr="00000000" w14:paraId="000000F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 = load_iris()</w:t>
      </w:r>
    </w:p>
    <w:p w:rsidR="00000000" w:rsidDel="00000000" w:rsidP="00000000" w:rsidRDefault="00000000" w:rsidRPr="00000000" w14:paraId="000000F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iris_df = pd.DataFrame(data=np.c_[iris['data'], iris['target']], columns=iris['feature_names'] + ['target'])</w:t>
      </w:r>
    </w:p>
    <w:p w:rsidR="00000000" w:rsidDel="00000000" w:rsidP="00000000" w:rsidRDefault="00000000" w:rsidRPr="00000000" w14:paraId="000000F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binary_df = iris_df[iris_df['target'] != 2]</w:t>
      </w:r>
    </w:p>
    <w:p w:rsidR="00000000" w:rsidDel="00000000" w:rsidP="00000000" w:rsidRDefault="00000000" w:rsidRPr="00000000" w14:paraId="000000F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binary_df.drop('target', axis=1)</w:t>
      </w:r>
    </w:p>
    <w:p w:rsidR="00000000" w:rsidDel="00000000" w:rsidP="00000000" w:rsidRDefault="00000000" w:rsidRPr="00000000" w14:paraId="000000F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binary_df['target']</w:t>
      </w:r>
    </w:p>
    <w:p w:rsidR="00000000" w:rsidDel="00000000" w:rsidP="00000000" w:rsidRDefault="00000000" w:rsidRPr="00000000" w14:paraId="000000F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 X_test, y_train, y_test = train_test_split(X, y, test_size=0.2, random_state=42)</w:t>
      </w:r>
    </w:p>
    <w:p w:rsidR="00000000" w:rsidDel="00000000" w:rsidP="00000000" w:rsidRDefault="00000000" w:rsidRPr="00000000" w14:paraId="000000F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logistic_model = LogisticRegression()</w:t>
      </w:r>
    </w:p>
    <w:p w:rsidR="00000000" w:rsidDel="00000000" w:rsidP="00000000" w:rsidRDefault="00000000" w:rsidRPr="00000000" w14:paraId="0000010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logistic_model.fit(X_train, y_train)</w:t>
      </w:r>
    </w:p>
    <w:p w:rsidR="00000000" w:rsidDel="00000000" w:rsidP="00000000" w:rsidRDefault="00000000" w:rsidRPr="00000000" w14:paraId="0000010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y_pred_logistic = logistic_model.predict(X_test)</w:t>
      </w:r>
    </w:p>
    <w:p w:rsidR="00000000" w:rsidDel="00000000" w:rsidP="00000000" w:rsidRDefault="00000000" w:rsidRPr="00000000" w14:paraId="000001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print("Logistic Regression Metrics:")</w:t>
      </w:r>
    </w:p>
    <w:p w:rsidR="00000000" w:rsidDel="00000000" w:rsidP="00000000" w:rsidRDefault="00000000" w:rsidRPr="00000000" w14:paraId="0000010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print("Accuracy:", accuracy_score(y_test, y_pred_logistic))</w:t>
      </w:r>
    </w:p>
    <w:p w:rsidR="00000000" w:rsidDel="00000000" w:rsidP="00000000" w:rsidRDefault="00000000" w:rsidRPr="00000000" w14:paraId="0000010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print("Precision:", precision_score(y_test, y_pred_logistic))</w:t>
      </w:r>
    </w:p>
    <w:p w:rsidR="00000000" w:rsidDel="00000000" w:rsidP="00000000" w:rsidRDefault="00000000" w:rsidRPr="00000000" w14:paraId="0000010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print("Recall:", recall_score(y_test, y_pred_logistic))</w:t>
      </w:r>
    </w:p>
    <w:p w:rsidR="00000000" w:rsidDel="00000000" w:rsidP="00000000" w:rsidRDefault="00000000" w:rsidRPr="00000000" w14:paraId="0000010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print("\nClassification Report:")</w:t>
      </w:r>
    </w:p>
    <w:p w:rsidR="00000000" w:rsidDel="00000000" w:rsidP="00000000" w:rsidRDefault="00000000" w:rsidRPr="00000000" w14:paraId="0000010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print(classification_report(y_test, y_pred_logistic))</w:t>
      </w:r>
    </w:p>
    <w:p w:rsidR="00000000" w:rsidDel="00000000" w:rsidP="00000000" w:rsidRDefault="00000000" w:rsidRPr="00000000" w14:paraId="000001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decision_tree_model = DecisionTreeClassifier()</w:t>
      </w:r>
    </w:p>
    <w:p w:rsidR="00000000" w:rsidDel="00000000" w:rsidP="00000000" w:rsidRDefault="00000000" w:rsidRPr="00000000" w14:paraId="0000010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decision_tree_model.fit(X_train, y_train)</w:t>
      </w:r>
    </w:p>
    <w:p w:rsidR="00000000" w:rsidDel="00000000" w:rsidP="00000000" w:rsidRDefault="00000000" w:rsidRPr="00000000" w14:paraId="000001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y_pred_tree = decision_tree_model.predict(X_test)</w:t>
      </w:r>
    </w:p>
    <w:p w:rsidR="00000000" w:rsidDel="00000000" w:rsidP="00000000" w:rsidRDefault="00000000" w:rsidRPr="00000000" w14:paraId="0000011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print("\nDecision Tree Metrics:")</w:t>
      </w:r>
    </w:p>
    <w:p w:rsidR="00000000" w:rsidDel="00000000" w:rsidP="00000000" w:rsidRDefault="00000000" w:rsidRPr="00000000" w14:paraId="0000011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print("Accuracy:", accuracy_score(y_test, y_pred_tree))</w:t>
      </w:r>
    </w:p>
    <w:p w:rsidR="00000000" w:rsidDel="00000000" w:rsidP="00000000" w:rsidRDefault="00000000" w:rsidRPr="00000000" w14:paraId="0000011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print("Precision:", precision_score(y_test, y_pred_tree))</w:t>
      </w:r>
    </w:p>
    <w:p w:rsidR="00000000" w:rsidDel="00000000" w:rsidP="00000000" w:rsidRDefault="00000000" w:rsidRPr="00000000" w14:paraId="0000011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print("Recall:", recall_score(y_test, y_pred_tree))</w:t>
      </w:r>
    </w:p>
    <w:p w:rsidR="00000000" w:rsidDel="00000000" w:rsidP="00000000" w:rsidRDefault="00000000" w:rsidRPr="00000000" w14:paraId="0000011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print("\nClassification Report:")</w:t>
      </w:r>
    </w:p>
    <w:p w:rsidR="00000000" w:rsidDel="00000000" w:rsidP="00000000" w:rsidRDefault="00000000" w:rsidRPr="00000000" w14:paraId="0000011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print(classification_report(y_test, y_pred_tree))</w:t>
      </w:r>
    </w:p>
    <w:p w:rsidR="00000000" w:rsidDel="00000000" w:rsidP="00000000" w:rsidRDefault="00000000" w:rsidRPr="00000000" w14:paraId="0000011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p>
    <w:p w:rsidR="00000000" w:rsidDel="00000000" w:rsidP="00000000" w:rsidRDefault="00000000" w:rsidRPr="00000000" w14:paraId="00000118">
      <w:pPr>
        <w:spacing w:after="0" w:before="11" w:lineRule="auto"/>
        <w:jc w:val="left"/>
        <w:rPr>
          <w:rFonts w:ascii="Times New Roman" w:cs="Times New Roman" w:eastAsia="Times New Roman" w:hAnsi="Times New Roman"/>
          <w:b w:val="1"/>
          <w:sz w:val="24"/>
          <w:szCs w:val="24"/>
        </w:rPr>
      </w:pPr>
      <w:r w:rsidDel="00000000" w:rsidR="00000000" w:rsidRPr="00000000">
        <w:rPr/>
        <w:drawing>
          <wp:inline distB="0" distT="0" distL="0" distR="0">
            <wp:extent cx="5731510" cy="3901440"/>
            <wp:effectExtent b="0" l="0" r="0" t="0"/>
            <wp:docPr id="4"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731510" cy="39014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09</w:t>
        <w:tab/>
        <w:tab/>
        <w:tab/>
        <w:tab/>
        <w:t xml:space="preserve">Practical no.4 </w:t>
        <w:tab/>
        <w:tab/>
        <w:tab/>
        <w:tab/>
        <w:t xml:space="preserve">Date: 27/01/24</w:t>
      </w:r>
    </w:p>
    <w:p w:rsidR="00000000" w:rsidDel="00000000" w:rsidP="00000000" w:rsidRDefault="00000000" w:rsidRPr="00000000" w14:paraId="000001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 Linear regression (Weight and Height)</w:t>
      </w:r>
    </w:p>
    <w:p w:rsidR="00000000" w:rsidDel="00000000" w:rsidP="00000000" w:rsidRDefault="00000000" w:rsidRPr="00000000" w14:paraId="000001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11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View(cars)</w:t>
      </w:r>
    </w:p>
    <w:p w:rsidR="00000000" w:rsidDel="00000000" w:rsidP="00000000" w:rsidRDefault="00000000" w:rsidRPr="00000000" w14:paraId="0000011E">
      <w:pPr>
        <w:jc w:val="left"/>
        <w:rPr>
          <w:rFonts w:ascii="Times New Roman" w:cs="Times New Roman" w:eastAsia="Times New Roman" w:hAnsi="Times New Roman"/>
          <w:sz w:val="24"/>
          <w:szCs w:val="24"/>
        </w:rPr>
      </w:pPr>
      <w:r w:rsidDel="00000000" w:rsidR="00000000" w:rsidRPr="00000000">
        <w:rPr/>
        <w:drawing>
          <wp:inline distB="0" distT="0" distL="0" distR="0">
            <wp:extent cx="2423795" cy="4808220"/>
            <wp:effectExtent b="0" l="0" r="0" t="0"/>
            <wp:docPr id="6"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2423795" cy="480822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head(cars)</w:t>
      </w:r>
    </w:p>
    <w:p w:rsidR="00000000" w:rsidDel="00000000" w:rsidP="00000000" w:rsidRDefault="00000000" w:rsidRPr="00000000" w14:paraId="00000120">
      <w:pPr>
        <w:jc w:val="left"/>
        <w:rPr>
          <w:rFonts w:ascii="Times New Roman" w:cs="Times New Roman" w:eastAsia="Times New Roman" w:hAnsi="Times New Roman"/>
          <w:sz w:val="24"/>
          <w:szCs w:val="24"/>
        </w:rPr>
      </w:pPr>
      <w:r w:rsidDel="00000000" w:rsidR="00000000" w:rsidRPr="00000000">
        <w:rPr/>
        <w:drawing>
          <wp:inline distB="0" distT="0" distL="0" distR="0">
            <wp:extent cx="1432560" cy="1424940"/>
            <wp:effectExtent b="0" l="0" r="0" t="0"/>
            <wp:docPr id="7"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1432560" cy="142494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scatter.smooth(x=cars$speed, y=cars$dist, main="Dist ~ Speed")</w:t>
      </w:r>
    </w:p>
    <w:p w:rsidR="00000000" w:rsidDel="00000000" w:rsidP="00000000" w:rsidRDefault="00000000" w:rsidRPr="00000000" w14:paraId="00000122">
      <w:pPr>
        <w:jc w:val="left"/>
        <w:rPr>
          <w:rFonts w:ascii="Times New Roman" w:cs="Times New Roman" w:eastAsia="Times New Roman" w:hAnsi="Times New Roman"/>
          <w:sz w:val="24"/>
          <w:szCs w:val="24"/>
        </w:rPr>
      </w:pPr>
      <w:r w:rsidDel="00000000" w:rsidR="00000000" w:rsidRPr="00000000">
        <w:rPr/>
        <w:drawing>
          <wp:inline distB="0" distT="0" distL="0" distR="0">
            <wp:extent cx="4114800" cy="3314700"/>
            <wp:effectExtent b="0" l="0" r="0" t="0"/>
            <wp:docPr id="8"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41148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par(mfrow=c(1, 2))</w:t>
      </w:r>
    </w:p>
    <w:p w:rsidR="00000000" w:rsidDel="00000000" w:rsidP="00000000" w:rsidRDefault="00000000" w:rsidRPr="00000000" w14:paraId="000001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boxplot(cars$speed, main="Speed", sub=paste("Outlier rows: ", boxplot.stats(cars$speed)$out))</w:t>
      </w:r>
    </w:p>
    <w:p w:rsidR="00000000" w:rsidDel="00000000" w:rsidP="00000000" w:rsidRDefault="00000000" w:rsidRPr="00000000" w14:paraId="00000125">
      <w:pPr>
        <w:jc w:val="left"/>
        <w:rPr>
          <w:rFonts w:ascii="Times New Roman" w:cs="Times New Roman" w:eastAsia="Times New Roman" w:hAnsi="Times New Roman"/>
          <w:sz w:val="24"/>
          <w:szCs w:val="24"/>
        </w:rPr>
      </w:pPr>
      <w:r w:rsidDel="00000000" w:rsidR="00000000" w:rsidRPr="00000000">
        <w:rPr/>
        <w:drawing>
          <wp:inline distB="0" distT="0" distL="0" distR="0">
            <wp:extent cx="4556760" cy="4282440"/>
            <wp:effectExtent b="0" l="0" r="0" t="0"/>
            <wp:docPr id="9"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4556760" cy="428244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boxplot(cars$dist, main="Distance", sub=paste("Outlier rows: ", boxplot.stats(cars$dist)$out))</w:t>
      </w:r>
    </w:p>
    <w:p w:rsidR="00000000" w:rsidDel="00000000" w:rsidP="00000000" w:rsidRDefault="00000000" w:rsidRPr="00000000" w14:paraId="00000127">
      <w:pPr>
        <w:jc w:val="left"/>
        <w:rPr>
          <w:rFonts w:ascii="Times New Roman" w:cs="Times New Roman" w:eastAsia="Times New Roman" w:hAnsi="Times New Roman"/>
          <w:sz w:val="24"/>
          <w:szCs w:val="24"/>
        </w:rPr>
      </w:pPr>
      <w:r w:rsidDel="00000000" w:rsidR="00000000" w:rsidRPr="00000000">
        <w:rPr/>
        <w:drawing>
          <wp:inline distB="0" distT="0" distL="0" distR="0">
            <wp:extent cx="4869180" cy="3977640"/>
            <wp:effectExtent b="0" l="0" r="0" t="0"/>
            <wp:docPr id="10"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4869180" cy="397764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library(e1071)</w:t>
      </w:r>
    </w:p>
    <w:p w:rsidR="00000000" w:rsidDel="00000000" w:rsidP="00000000" w:rsidRDefault="00000000" w:rsidRPr="00000000" w14:paraId="000001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par(mfrow=c(1, 2))</w:t>
      </w:r>
    </w:p>
    <w:p w:rsidR="00000000" w:rsidDel="00000000" w:rsidP="00000000" w:rsidRDefault="00000000" w:rsidRPr="00000000" w14:paraId="0000012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left"/>
        <w:rPr>
          <w:rFonts w:ascii="Times New Roman" w:cs="Times New Roman" w:eastAsia="Times New Roman" w:hAnsi="Times New Roman"/>
          <w:sz w:val="24"/>
          <w:szCs w:val="24"/>
        </w:rPr>
      </w:pPr>
      <w:r w:rsidDel="00000000" w:rsidR="00000000" w:rsidRPr="00000000">
        <w:rPr/>
        <w:drawing>
          <wp:inline distB="0" distT="0" distL="0" distR="0">
            <wp:extent cx="3124200" cy="2674620"/>
            <wp:effectExtent b="0" l="0" r="0" t="0"/>
            <wp:docPr id="11"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3124200" cy="26746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plot(density(cars$speed), main="Density Plot: Speed", ylab="Frequency", sub=paste("Skewness:", round(e1071::skewness(cars$speed), 2)))</w:t>
      </w:r>
    </w:p>
    <w:p w:rsidR="00000000" w:rsidDel="00000000" w:rsidP="00000000" w:rsidRDefault="00000000" w:rsidRPr="00000000" w14:paraId="0000013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polygon(density(cars$speed), col="red")</w:t>
      </w:r>
    </w:p>
    <w:p w:rsidR="00000000" w:rsidDel="00000000" w:rsidP="00000000" w:rsidRDefault="00000000" w:rsidRPr="00000000" w14:paraId="0000013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plot(density(cars$dist), main="Density Plot: Distance", ylab="Frequency", sub=paste("Skewness:", round(e1071::skewness(cars$dist), 2)))</w:t>
      </w:r>
    </w:p>
    <w:p w:rsidR="00000000" w:rsidDel="00000000" w:rsidP="00000000" w:rsidRDefault="00000000" w:rsidRPr="00000000" w14:paraId="0000013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polygon(density(cars$dist), col="red") cor(cars$speed, cars$dist)</w:t>
      </w:r>
    </w:p>
    <w:p w:rsidR="00000000" w:rsidDel="00000000" w:rsidP="00000000" w:rsidRDefault="00000000" w:rsidRPr="00000000" w14:paraId="00000133">
      <w:pPr>
        <w:jc w:val="left"/>
        <w:rPr>
          <w:rFonts w:ascii="Times New Roman" w:cs="Times New Roman" w:eastAsia="Times New Roman" w:hAnsi="Times New Roman"/>
          <w:sz w:val="24"/>
          <w:szCs w:val="24"/>
        </w:rPr>
      </w:pPr>
      <w:r w:rsidDel="00000000" w:rsidR="00000000" w:rsidRPr="00000000">
        <w:rPr/>
        <w:drawing>
          <wp:inline distB="0" distT="0" distL="0" distR="0">
            <wp:extent cx="4953000" cy="3840480"/>
            <wp:effectExtent b="0" l="0" r="0" t="0"/>
            <wp:docPr id="12"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4953000" cy="384048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linearMod &lt;- lm(dist ~ speed, data=cars)</w:t>
      </w:r>
    </w:p>
    <w:p w:rsidR="00000000" w:rsidDel="00000000" w:rsidP="00000000" w:rsidRDefault="00000000" w:rsidRPr="00000000" w14:paraId="0000013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print(linearMod)</w:t>
      </w:r>
    </w:p>
    <w:p w:rsidR="00000000" w:rsidDel="00000000" w:rsidP="00000000" w:rsidRDefault="00000000" w:rsidRPr="00000000" w14:paraId="0000013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left"/>
        <w:rPr>
          <w:rFonts w:ascii="Times New Roman" w:cs="Times New Roman" w:eastAsia="Times New Roman" w:hAnsi="Times New Roman"/>
          <w:sz w:val="24"/>
          <w:szCs w:val="24"/>
        </w:rPr>
      </w:pPr>
      <w:r w:rsidDel="00000000" w:rsidR="00000000" w:rsidRPr="00000000">
        <w:rPr/>
        <w:drawing>
          <wp:inline distB="0" distT="0" distL="0" distR="0">
            <wp:extent cx="3482340" cy="1341120"/>
            <wp:effectExtent b="0" l="0" r="0" t="0"/>
            <wp:docPr id="13"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3482340" cy="134112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summary(linearMod)</w:t>
      </w:r>
    </w:p>
    <w:p w:rsidR="00000000" w:rsidDel="00000000" w:rsidP="00000000" w:rsidRDefault="00000000" w:rsidRPr="00000000" w14:paraId="0000013B">
      <w:pPr>
        <w:spacing w:after="0" w:before="11" w:lineRule="auto"/>
        <w:jc w:val="left"/>
        <w:rPr>
          <w:rFonts w:ascii="Times New Roman" w:cs="Times New Roman" w:eastAsia="Times New Roman" w:hAnsi="Times New Roman"/>
          <w:sz w:val="24"/>
          <w:szCs w:val="24"/>
        </w:rPr>
      </w:pPr>
      <w:r w:rsidDel="00000000" w:rsidR="00000000" w:rsidRPr="00000000">
        <w:rPr/>
        <w:drawing>
          <wp:inline distB="0" distT="0" distL="0" distR="0">
            <wp:extent cx="5258435" cy="3124200"/>
            <wp:effectExtent b="0" l="0" r="0" t="0"/>
            <wp:docPr id="14"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258435" cy="312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09</w:t>
        <w:tab/>
        <w:tab/>
        <w:tab/>
        <w:tab/>
        <w:t xml:space="preserve">Practical no.5</w:t>
        <w:tab/>
        <w:tab/>
        <w:tab/>
        <w:tab/>
        <w:t xml:space="preserve">Date:24/02/24</w:t>
      </w:r>
    </w:p>
    <w:p w:rsidR="00000000" w:rsidDel="00000000" w:rsidP="00000000" w:rsidRDefault="00000000" w:rsidRPr="00000000" w14:paraId="0000013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 Hypothesis Testing.</w:t>
      </w:r>
    </w:p>
    <w:p w:rsidR="00000000" w:rsidDel="00000000" w:rsidP="00000000" w:rsidRDefault="00000000" w:rsidRPr="00000000" w14:paraId="0000013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14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x=c(6.2, 6.6, 7.1, 7.4, 7.6, 7.9, 8, 8.3, 8.4, 8.5, 8.6, 8.8, 8.8, 9.1, 9.2, 9.4, 9.4, 9.7, 9.9, 10.2, 10.4, 10.8,11.3,11.9)</w:t>
      </w:r>
    </w:p>
    <w:p w:rsidR="00000000" w:rsidDel="00000000" w:rsidP="00000000" w:rsidRDefault="00000000" w:rsidRPr="00000000" w14:paraId="0000014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t.test(x-9,alternative="two.sided",conf.level=0.95)</w:t>
      </w:r>
    </w:p>
    <w:p w:rsidR="00000000" w:rsidDel="00000000" w:rsidP="00000000" w:rsidRDefault="00000000" w:rsidRPr="00000000" w14:paraId="0000014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jc w:val="left"/>
        <w:rPr>
          <w:rFonts w:ascii="Times New Roman" w:cs="Times New Roman" w:eastAsia="Times New Roman" w:hAnsi="Times New Roman"/>
          <w:sz w:val="24"/>
          <w:szCs w:val="24"/>
        </w:rPr>
      </w:pPr>
      <w:r w:rsidDel="00000000" w:rsidR="00000000" w:rsidRPr="00000000">
        <w:rPr/>
        <w:drawing>
          <wp:inline distB="0" distT="0" distL="0" distR="0">
            <wp:extent cx="4321175" cy="2004060"/>
            <wp:effectExtent b="0" l="0" r="0" t="0"/>
            <wp:docPr id="46"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4321175" cy="200406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x=c(418,421,421,422,425,427,431,434,437,439,446,447,448,453,454,463,465)</w:t>
      </w:r>
    </w:p>
    <w:p w:rsidR="00000000" w:rsidDel="00000000" w:rsidP="00000000" w:rsidRDefault="00000000" w:rsidRPr="00000000" w14:paraId="0000014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y=c(429,430,430,431,36,437,440,441,445,446,447)</w:t>
      </w:r>
    </w:p>
    <w:p w:rsidR="00000000" w:rsidDel="00000000" w:rsidP="00000000" w:rsidRDefault="00000000" w:rsidRPr="00000000" w14:paraId="0000014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test2&lt;-t.test(x,y,alternative="two.sided",mu=0, var.equal=F,conf.level=0.95)</w:t>
      </w:r>
    </w:p>
    <w:p w:rsidR="00000000" w:rsidDel="00000000" w:rsidP="00000000" w:rsidRDefault="00000000" w:rsidRPr="00000000" w14:paraId="0000014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test2</w:t>
      </w:r>
    </w:p>
    <w:p w:rsidR="00000000" w:rsidDel="00000000" w:rsidP="00000000" w:rsidRDefault="00000000" w:rsidRPr="00000000" w14:paraId="0000014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jc w:val="left"/>
        <w:rPr>
          <w:rFonts w:ascii="Times New Roman" w:cs="Times New Roman" w:eastAsia="Times New Roman" w:hAnsi="Times New Roman"/>
          <w:sz w:val="24"/>
          <w:szCs w:val="24"/>
        </w:rPr>
      </w:pPr>
      <w:r w:rsidDel="00000000" w:rsidR="00000000" w:rsidRPr="00000000">
        <w:rPr/>
        <w:drawing>
          <wp:inline distB="0" distT="0" distL="0" distR="0">
            <wp:extent cx="5311140" cy="1912620"/>
            <wp:effectExtent b="0" l="0" r="0" t="0"/>
            <wp:docPr id="47"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5311140" cy="191262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CODE:</w:t>
      </w:r>
    </w:p>
    <w:p w:rsidR="00000000" w:rsidDel="00000000" w:rsidP="00000000" w:rsidRDefault="00000000" w:rsidRPr="00000000" w14:paraId="0000014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14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scipy import stats</w:t>
      </w:r>
    </w:p>
    <w:p w:rsidR="00000000" w:rsidDel="00000000" w:rsidP="00000000" w:rsidRDefault="00000000" w:rsidRPr="00000000" w14:paraId="0000015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15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np.random.seed(42)</w:t>
      </w:r>
    </w:p>
    <w:p w:rsidR="00000000" w:rsidDel="00000000" w:rsidP="00000000" w:rsidRDefault="00000000" w:rsidRPr="00000000" w14:paraId="0000015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sample1 = np.random.normal(loc=10, scale=2, size=30)</w:t>
      </w:r>
    </w:p>
    <w:p w:rsidR="00000000" w:rsidDel="00000000" w:rsidP="00000000" w:rsidRDefault="00000000" w:rsidRPr="00000000" w14:paraId="0000015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sample2 = np.random.normal(loc=12, scale=2, size=30)</w:t>
      </w:r>
    </w:p>
    <w:p w:rsidR="00000000" w:rsidDel="00000000" w:rsidP="00000000" w:rsidRDefault="00000000" w:rsidRPr="00000000" w14:paraId="0000015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t_statistic, p_value = stats.ttest_ind(sample1, sample2)</w:t>
      </w:r>
    </w:p>
    <w:p w:rsidR="00000000" w:rsidDel="00000000" w:rsidP="00000000" w:rsidRDefault="00000000" w:rsidRPr="00000000" w14:paraId="0000015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 = 0.05</w:t>
      </w:r>
    </w:p>
    <w:p w:rsidR="00000000" w:rsidDel="00000000" w:rsidP="00000000" w:rsidRDefault="00000000" w:rsidRPr="00000000" w14:paraId="0000015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print("Results of Two-Sample t-test:")</w:t>
      </w:r>
    </w:p>
    <w:p w:rsidR="00000000" w:rsidDel="00000000" w:rsidP="00000000" w:rsidRDefault="00000000" w:rsidRPr="00000000" w14:paraId="0000015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print(f"t-statistic: {t_statistic}")</w:t>
      </w:r>
    </w:p>
    <w:p w:rsidR="00000000" w:rsidDel="00000000" w:rsidP="00000000" w:rsidRDefault="00000000" w:rsidRPr="00000000" w14:paraId="0000015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print(f"p-value: {p_value}")</w:t>
      </w:r>
    </w:p>
    <w:p w:rsidR="00000000" w:rsidDel="00000000" w:rsidP="00000000" w:rsidRDefault="00000000" w:rsidRPr="00000000" w14:paraId="0000015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print(f"Degrees of Freedom: {len(sample1) + len(sample2) - 2}")</w:t>
      </w:r>
    </w:p>
    <w:p w:rsidR="00000000" w:rsidDel="00000000" w:rsidP="00000000" w:rsidRDefault="00000000" w:rsidRPr="00000000" w14:paraId="0000015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 6))</w:t>
      </w:r>
    </w:p>
    <w:p w:rsidR="00000000" w:rsidDel="00000000" w:rsidP="00000000" w:rsidRDefault="00000000" w:rsidRPr="00000000" w14:paraId="0000015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plt.hist(sample1, alpha=0.5, label='Sample 1', color='blue')</w:t>
      </w:r>
    </w:p>
    <w:p w:rsidR="00000000" w:rsidDel="00000000" w:rsidP="00000000" w:rsidRDefault="00000000" w:rsidRPr="00000000" w14:paraId="0000015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plt.hist(sample2, alpha=0.5, label='Sample 2', color='orange')</w:t>
      </w:r>
    </w:p>
    <w:p w:rsidR="00000000" w:rsidDel="00000000" w:rsidP="00000000" w:rsidRDefault="00000000" w:rsidRPr="00000000" w14:paraId="0000015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plt.axvline(np.mean(sample1), color='blue', linestyle='dashed', linewidth=2)</w:t>
      </w:r>
    </w:p>
    <w:p w:rsidR="00000000" w:rsidDel="00000000" w:rsidP="00000000" w:rsidRDefault="00000000" w:rsidRPr="00000000" w14:paraId="0000015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plt.axvline(np.mean(sample2), color='orange', linestyle='dashed', linewidth=2)</w:t>
      </w:r>
    </w:p>
    <w:p w:rsidR="00000000" w:rsidDel="00000000" w:rsidP="00000000" w:rsidRDefault="00000000" w:rsidRPr="00000000" w14:paraId="0000015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plt.title('Distributions of Sample 1 and Sample 2')</w:t>
      </w:r>
    </w:p>
    <w:p w:rsidR="00000000" w:rsidDel="00000000" w:rsidP="00000000" w:rsidRDefault="00000000" w:rsidRPr="00000000" w14:paraId="0000016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plt.xlabel('Values')</w:t>
      </w:r>
    </w:p>
    <w:p w:rsidR="00000000" w:rsidDel="00000000" w:rsidP="00000000" w:rsidRDefault="00000000" w:rsidRPr="00000000" w14:paraId="0000016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plt.ylabel('Frequency')</w:t>
      </w:r>
    </w:p>
    <w:p w:rsidR="00000000" w:rsidDel="00000000" w:rsidP="00000000" w:rsidRDefault="00000000" w:rsidRPr="00000000" w14:paraId="0000016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16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p_value &lt; alpha:</w:t>
      </w:r>
    </w:p>
    <w:p w:rsidR="00000000" w:rsidDel="00000000" w:rsidP="00000000" w:rsidRDefault="00000000" w:rsidRPr="00000000" w14:paraId="0000016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critical_region = np.linspace(min(sample1.min(), sample2.min()), max(sample1.max(), sample2.max()), 1000)</w:t>
      </w:r>
    </w:p>
    <w:p w:rsidR="00000000" w:rsidDel="00000000" w:rsidP="00000000" w:rsidRDefault="00000000" w:rsidRPr="00000000" w14:paraId="0000016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plt.fill_between(critical_region, 0, 5, color='red', alpha=0.3, label='Critical Region')</w:t>
      </w:r>
    </w:p>
    <w:p w:rsidR="00000000" w:rsidDel="00000000" w:rsidP="00000000" w:rsidRDefault="00000000" w:rsidRPr="00000000" w14:paraId="0000016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plt.text(11, 5, f'T-statistic: {t_statistic:.2f}', ha='center', va='center', color='black', backgroundcolor='white')</w:t>
      </w:r>
    </w:p>
    <w:p w:rsidR="00000000" w:rsidDel="00000000" w:rsidP="00000000" w:rsidRDefault="00000000" w:rsidRPr="00000000" w14:paraId="0000016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16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p_value &lt; alpha:</w:t>
      </w:r>
    </w:p>
    <w:p w:rsidR="00000000" w:rsidDel="00000000" w:rsidP="00000000" w:rsidRDefault="00000000" w:rsidRPr="00000000" w14:paraId="0000016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np.mean(sample1) &gt; np.mean(sample2):</w:t>
      </w:r>
    </w:p>
    <w:p w:rsidR="00000000" w:rsidDel="00000000" w:rsidP="00000000" w:rsidRDefault="00000000" w:rsidRPr="00000000" w14:paraId="0000016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print("Conclusion: There is significant evidence to reject the null hypothesis.")</w:t>
      </w:r>
    </w:p>
    <w:p w:rsidR="00000000" w:rsidDel="00000000" w:rsidP="00000000" w:rsidRDefault="00000000" w:rsidRPr="00000000" w14:paraId="0000016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print("Interpretation: The mean of Sample 1 is significantly higher than that of Sample 2.")</w:t>
      </w:r>
    </w:p>
    <w:p w:rsidR="00000000" w:rsidDel="00000000" w:rsidP="00000000" w:rsidRDefault="00000000" w:rsidRPr="00000000" w14:paraId="0000016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6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print("Conclusion: There is significant evidence to reject the null hypothesis.")</w:t>
      </w:r>
    </w:p>
    <w:p w:rsidR="00000000" w:rsidDel="00000000" w:rsidP="00000000" w:rsidRDefault="00000000" w:rsidRPr="00000000" w14:paraId="0000016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print("Interpretation: The mean of Sample 2 is significantly higher than that of Sample 1.")</w:t>
      </w:r>
    </w:p>
    <w:p w:rsidR="00000000" w:rsidDel="00000000" w:rsidP="00000000" w:rsidRDefault="00000000" w:rsidRPr="00000000" w14:paraId="0000016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17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print("Conclusion: Fail to reject the null hypothesis.")</w:t>
      </w:r>
    </w:p>
    <w:p w:rsidR="00000000" w:rsidDel="00000000" w:rsidP="00000000" w:rsidRDefault="00000000" w:rsidRPr="00000000" w14:paraId="0000017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print("Interpretation: There is not enough evidence to claim a significant difference between the means.")</w:t>
      </w:r>
    </w:p>
    <w:p w:rsidR="00000000" w:rsidDel="00000000" w:rsidP="00000000" w:rsidRDefault="00000000" w:rsidRPr="00000000" w14:paraId="0000017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73">
      <w:pPr>
        <w:jc w:val="left"/>
        <w:rPr>
          <w:rFonts w:ascii="Times New Roman" w:cs="Times New Roman" w:eastAsia="Times New Roman" w:hAnsi="Times New Roman"/>
          <w:sz w:val="24"/>
          <w:szCs w:val="24"/>
        </w:rPr>
      </w:pPr>
      <w:r w:rsidDel="00000000" w:rsidR="00000000" w:rsidRPr="00000000">
        <w:rPr/>
        <w:drawing>
          <wp:inline distB="0" distT="0" distL="0" distR="0">
            <wp:extent cx="4564380" cy="1790700"/>
            <wp:effectExtent b="0" l="0" r="0" t="0"/>
            <wp:docPr id="48" name="image46.png"/>
            <a:graphic>
              <a:graphicData uri="http://schemas.openxmlformats.org/drawingml/2006/picture">
                <pic:pic>
                  <pic:nvPicPr>
                    <pic:cNvPr id="0" name="image46.png"/>
                    <pic:cNvPicPr preferRelativeResize="0"/>
                  </pic:nvPicPr>
                  <pic:blipFill>
                    <a:blip r:embed="rId57"/>
                    <a:srcRect b="0" l="0" r="0" t="0"/>
                    <a:stretch>
                      <a:fillRect/>
                    </a:stretch>
                  </pic:blipFill>
                  <pic:spPr>
                    <a:xfrm>
                      <a:off x="0" y="0"/>
                      <a:ext cx="456438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0" w:before="11" w:lineRule="auto"/>
        <w:jc w:val="left"/>
        <w:rPr>
          <w:rFonts w:ascii="Times New Roman" w:cs="Times New Roman" w:eastAsia="Times New Roman" w:hAnsi="Times New Roman"/>
          <w:sz w:val="24"/>
          <w:szCs w:val="24"/>
        </w:rPr>
      </w:pPr>
      <w:r w:rsidDel="00000000" w:rsidR="00000000" w:rsidRPr="00000000">
        <w:rPr/>
        <w:drawing>
          <wp:inline distB="0" distT="0" distL="0" distR="0">
            <wp:extent cx="5731510" cy="3741420"/>
            <wp:effectExtent b="0" l="0" r="0" t="0"/>
            <wp:docPr id="49" name="image47.png"/>
            <a:graphic>
              <a:graphicData uri="http://schemas.openxmlformats.org/drawingml/2006/picture">
                <pic:pic>
                  <pic:nvPicPr>
                    <pic:cNvPr id="0" name="image47.png"/>
                    <pic:cNvPicPr preferRelativeResize="0"/>
                  </pic:nvPicPr>
                  <pic:blipFill>
                    <a:blip r:embed="rId58"/>
                    <a:srcRect b="0" l="0" r="0" t="0"/>
                    <a:stretch>
                      <a:fillRect/>
                    </a:stretch>
                  </pic:blipFill>
                  <pic:spPr>
                    <a:xfrm>
                      <a:off x="0" y="0"/>
                      <a:ext cx="5731510" cy="374142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no:08</w:t>
        <w:tab/>
        <w:tab/>
        <w:tab/>
        <w:tab/>
        <w:t xml:space="preserve">Practical no.6</w:t>
        <w:tab/>
        <w:tab/>
        <w:tab/>
        <w:tab/>
        <w:t xml:space="preserve">Date:04/03/24</w:t>
      </w:r>
    </w:p>
    <w:p w:rsidR="00000000" w:rsidDel="00000000" w:rsidP="00000000" w:rsidRDefault="00000000" w:rsidRPr="00000000" w14:paraId="0000017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w:t>
      </w:r>
    </w:p>
    <w:p w:rsidR="00000000" w:rsidDel="00000000" w:rsidP="00000000" w:rsidRDefault="00000000" w:rsidRPr="00000000" w14:paraId="0000017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 read data from CSV and JSON files into a data frame. </w:t>
      </w:r>
    </w:p>
    <w:p w:rsidR="00000000" w:rsidDel="00000000" w:rsidP="00000000" w:rsidRDefault="00000000" w:rsidRPr="00000000" w14:paraId="0000017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Perform basic data pre-processing tasks such as handling missing values and outliers. </w:t>
      </w:r>
    </w:p>
    <w:p w:rsidR="00000000" w:rsidDel="00000000" w:rsidP="00000000" w:rsidRDefault="00000000" w:rsidRPr="00000000" w14:paraId="0000017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Manipulate and transform data using functions like filtering, sorting, and grouping.</w:t>
      </w:r>
    </w:p>
    <w:p w:rsidR="00000000" w:rsidDel="00000000" w:rsidP="00000000" w:rsidRDefault="00000000" w:rsidRPr="00000000" w14:paraId="0000017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17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Crescent.csv:</w:t>
      </w:r>
    </w:p>
    <w:p w:rsidR="00000000" w:rsidDel="00000000" w:rsidP="00000000" w:rsidRDefault="00000000" w:rsidRPr="00000000" w14:paraId="0000017C">
      <w:pPr>
        <w:jc w:val="left"/>
        <w:rPr>
          <w:rFonts w:ascii="Times New Roman" w:cs="Times New Roman" w:eastAsia="Times New Roman" w:hAnsi="Times New Roman"/>
          <w:sz w:val="24"/>
          <w:szCs w:val="24"/>
        </w:rPr>
      </w:pPr>
      <w:r w:rsidDel="00000000" w:rsidR="00000000" w:rsidRPr="00000000">
        <w:rPr/>
        <w:drawing>
          <wp:inline distB="0" distT="0" distL="0" distR="0">
            <wp:extent cx="1813560" cy="891540"/>
            <wp:effectExtent b="0" l="0" r="0" t="0"/>
            <wp:docPr id="51" name="image49.png"/>
            <a:graphic>
              <a:graphicData uri="http://schemas.openxmlformats.org/drawingml/2006/picture">
                <pic:pic>
                  <pic:nvPicPr>
                    <pic:cNvPr id="0" name="image49.png"/>
                    <pic:cNvPicPr preferRelativeResize="0"/>
                  </pic:nvPicPr>
                  <pic:blipFill>
                    <a:blip r:embed="rId59"/>
                    <a:srcRect b="48772" l="1457" r="55204" t="22816"/>
                    <a:stretch>
                      <a:fillRect/>
                    </a:stretch>
                  </pic:blipFill>
                  <pic:spPr>
                    <a:xfrm>
                      <a:off x="0" y="0"/>
                      <a:ext cx="1813560" cy="89154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17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csv_file_path = 'Crescent.csv'</w:t>
      </w:r>
    </w:p>
    <w:p w:rsidR="00000000" w:rsidDel="00000000" w:rsidP="00000000" w:rsidRDefault="00000000" w:rsidRPr="00000000" w14:paraId="0000017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read_csv_file(file_path):</w:t>
      </w:r>
    </w:p>
    <w:p w:rsidR="00000000" w:rsidDel="00000000" w:rsidP="00000000" w:rsidRDefault="00000000" w:rsidRPr="00000000" w14:paraId="0000018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18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data_frame = pd.read_csv(file_path)</w:t>
      </w:r>
    </w:p>
    <w:p w:rsidR="00000000" w:rsidDel="00000000" w:rsidP="00000000" w:rsidRDefault="00000000" w:rsidRPr="00000000" w14:paraId="0000018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data_frame</w:t>
      </w:r>
    </w:p>
    <w:p w:rsidR="00000000" w:rsidDel="00000000" w:rsidP="00000000" w:rsidRDefault="00000000" w:rsidRPr="00000000" w14:paraId="0000018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 FileNotFoundError:</w:t>
      </w:r>
    </w:p>
    <w:p w:rsidR="00000000" w:rsidDel="00000000" w:rsidP="00000000" w:rsidRDefault="00000000" w:rsidRPr="00000000" w14:paraId="0000018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print(f"Error: File not found at path '{file_path}'")</w:t>
      </w:r>
    </w:p>
    <w:p w:rsidR="00000000" w:rsidDel="00000000" w:rsidP="00000000" w:rsidRDefault="00000000" w:rsidRPr="00000000" w14:paraId="0000018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csv_data = read_csv_file(csv_file_path)</w:t>
      </w:r>
    </w:p>
    <w:p w:rsidR="00000000" w:rsidDel="00000000" w:rsidP="00000000" w:rsidRDefault="00000000" w:rsidRPr="00000000" w14:paraId="0000018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csv_data is not None:</w:t>
      </w:r>
    </w:p>
    <w:p w:rsidR="00000000" w:rsidDel="00000000" w:rsidP="00000000" w:rsidRDefault="00000000" w:rsidRPr="00000000" w14:paraId="0000018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print("CSV Data:")</w:t>
      </w:r>
    </w:p>
    <w:p w:rsidR="00000000" w:rsidDel="00000000" w:rsidP="00000000" w:rsidRDefault="00000000" w:rsidRPr="00000000" w14:paraId="0000018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print(csv_data)</w:t>
      </w:r>
    </w:p>
    <w:p w:rsidR="00000000" w:rsidDel="00000000" w:rsidP="00000000" w:rsidRDefault="00000000" w:rsidRPr="00000000" w14:paraId="0000018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8B">
      <w:pPr>
        <w:jc w:val="left"/>
        <w:rPr>
          <w:rFonts w:ascii="Times New Roman" w:cs="Times New Roman" w:eastAsia="Times New Roman" w:hAnsi="Times New Roman"/>
          <w:sz w:val="24"/>
          <w:szCs w:val="24"/>
        </w:rPr>
      </w:pPr>
      <w:r w:rsidDel="00000000" w:rsidR="00000000" w:rsidRPr="00000000">
        <w:rPr/>
        <w:drawing>
          <wp:inline distB="0" distT="0" distL="0" distR="0">
            <wp:extent cx="3322320" cy="1021080"/>
            <wp:effectExtent b="0" l="0" r="0" t="0"/>
            <wp:docPr id="53" name="image51.png"/>
            <a:graphic>
              <a:graphicData uri="http://schemas.openxmlformats.org/drawingml/2006/picture">
                <pic:pic>
                  <pic:nvPicPr>
                    <pic:cNvPr id="0" name="image51.png"/>
                    <pic:cNvPicPr preferRelativeResize="0"/>
                  </pic:nvPicPr>
                  <pic:blipFill>
                    <a:blip r:embed="rId60"/>
                    <a:srcRect b="33332" l="2020" r="39213" t="42576"/>
                    <a:stretch>
                      <a:fillRect/>
                    </a:stretch>
                  </pic:blipFill>
                  <pic:spPr>
                    <a:xfrm>
                      <a:off x="0" y="0"/>
                      <a:ext cx="3322320" cy="102108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 Name: hkkk.py )</w:t>
      </w:r>
    </w:p>
    <w:p w:rsidR="00000000" w:rsidDel="00000000" w:rsidP="00000000" w:rsidRDefault="00000000" w:rsidRPr="00000000" w14:paraId="0000018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json</w:t>
      </w:r>
    </w:p>
    <w:p w:rsidR="00000000" w:rsidDel="00000000" w:rsidP="00000000" w:rsidRDefault="00000000" w:rsidRPr="00000000" w14:paraId="0000019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json_file_path = 'Crescent.json'</w:t>
      </w:r>
    </w:p>
    <w:p w:rsidR="00000000" w:rsidDel="00000000" w:rsidP="00000000" w:rsidRDefault="00000000" w:rsidRPr="00000000" w14:paraId="0000019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read_json_file(file_path):</w:t>
      </w:r>
    </w:p>
    <w:p w:rsidR="00000000" w:rsidDel="00000000" w:rsidP="00000000" w:rsidRDefault="00000000" w:rsidRPr="00000000" w14:paraId="0000019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open(file_path, 'r') as file:</w:t>
      </w:r>
    </w:p>
    <w:p w:rsidR="00000000" w:rsidDel="00000000" w:rsidP="00000000" w:rsidRDefault="00000000" w:rsidRPr="00000000" w14:paraId="0000019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 json.load(file)</w:t>
      </w:r>
    </w:p>
    <w:p w:rsidR="00000000" w:rsidDel="00000000" w:rsidP="00000000" w:rsidRDefault="00000000" w:rsidRPr="00000000" w14:paraId="0000019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data</w:t>
      </w:r>
    </w:p>
    <w:p w:rsidR="00000000" w:rsidDel="00000000" w:rsidP="00000000" w:rsidRDefault="00000000" w:rsidRPr="00000000" w14:paraId="0000019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019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json_data = read_json_file(json_file_path)</w:t>
      </w:r>
    </w:p>
    <w:p w:rsidR="00000000" w:rsidDel="00000000" w:rsidP="00000000" w:rsidRDefault="00000000" w:rsidRPr="00000000" w14:paraId="0000019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print("JSON Data:") </w:t>
      </w:r>
    </w:p>
    <w:p w:rsidR="00000000" w:rsidDel="00000000" w:rsidP="00000000" w:rsidRDefault="00000000" w:rsidRPr="00000000" w14:paraId="0000019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print(json.dumps(json_data, indent=2))</w:t>
      </w:r>
    </w:p>
    <w:p w:rsidR="00000000" w:rsidDel="00000000" w:rsidP="00000000" w:rsidRDefault="00000000" w:rsidRPr="00000000" w14:paraId="0000019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FileNotFoundError:</w:t>
      </w:r>
    </w:p>
    <w:p w:rsidR="00000000" w:rsidDel="00000000" w:rsidP="00000000" w:rsidRDefault="00000000" w:rsidRPr="00000000" w14:paraId="0000019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print(f"Error: File not found at path '{json_file_path}'")</w:t>
      </w:r>
    </w:p>
    <w:p w:rsidR="00000000" w:rsidDel="00000000" w:rsidP="00000000" w:rsidRDefault="00000000" w:rsidRPr="00000000" w14:paraId="0000019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json.JSONDecodeError:</w:t>
      </w:r>
    </w:p>
    <w:p w:rsidR="00000000" w:rsidDel="00000000" w:rsidP="00000000" w:rsidRDefault="00000000" w:rsidRPr="00000000" w14:paraId="0000019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print(f"Error: Invalid JSON format in file at path '{json_file_path}'")</w:t>
      </w:r>
    </w:p>
    <w:p w:rsidR="00000000" w:rsidDel="00000000" w:rsidP="00000000" w:rsidRDefault="00000000" w:rsidRPr="00000000" w14:paraId="0000019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 Name: Crescent.json )</w:t>
      </w:r>
    </w:p>
    <w:p w:rsidR="00000000" w:rsidDel="00000000" w:rsidP="00000000" w:rsidRDefault="00000000" w:rsidRPr="00000000" w14:paraId="0000019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"employees": [</w:t>
      </w:r>
    </w:p>
    <w:p w:rsidR="00000000" w:rsidDel="00000000" w:rsidP="00000000" w:rsidRDefault="00000000" w:rsidRPr="00000000" w14:paraId="000001A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1,</w:t>
      </w:r>
    </w:p>
    <w:p w:rsidR="00000000" w:rsidDel="00000000" w:rsidP="00000000" w:rsidRDefault="00000000" w:rsidRPr="00000000" w14:paraId="000001A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"John Doe",</w:t>
      </w:r>
    </w:p>
    <w:p w:rsidR="00000000" w:rsidDel="00000000" w:rsidP="00000000" w:rsidRDefault="00000000" w:rsidRPr="00000000" w14:paraId="000001A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 "Software Engineer",</w:t>
      </w:r>
    </w:p>
    <w:p w:rsidR="00000000" w:rsidDel="00000000" w:rsidP="00000000" w:rsidRDefault="00000000" w:rsidRPr="00000000" w14:paraId="000001A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"salary": 75000,</w:t>
      </w:r>
    </w:p>
    <w:p w:rsidR="00000000" w:rsidDel="00000000" w:rsidP="00000000" w:rsidRDefault="00000000" w:rsidRPr="00000000" w14:paraId="000001A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"departments": ["Engineering", "Technology"]</w:t>
      </w:r>
    </w:p>
    <w:p w:rsidR="00000000" w:rsidDel="00000000" w:rsidP="00000000" w:rsidRDefault="00000000" w:rsidRPr="00000000" w14:paraId="000001A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2,</w:t>
      </w:r>
    </w:p>
    <w:p w:rsidR="00000000" w:rsidDel="00000000" w:rsidP="00000000" w:rsidRDefault="00000000" w:rsidRPr="00000000" w14:paraId="000001A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"Jane Smith",</w:t>
      </w:r>
    </w:p>
    <w:p w:rsidR="00000000" w:rsidDel="00000000" w:rsidP="00000000" w:rsidRDefault="00000000" w:rsidRPr="00000000" w14:paraId="000001A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 "Data Scientist",</w:t>
      </w:r>
    </w:p>
    <w:p w:rsidR="00000000" w:rsidDel="00000000" w:rsidP="00000000" w:rsidRDefault="00000000" w:rsidRPr="00000000" w14:paraId="000001A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"salary": 80000,</w:t>
      </w:r>
    </w:p>
    <w:p w:rsidR="00000000" w:rsidDel="00000000" w:rsidP="00000000" w:rsidRDefault="00000000" w:rsidRPr="00000000" w14:paraId="000001A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"departments": ["Data Science", "Research"]</w:t>
      </w:r>
    </w:p>
    <w:p w:rsidR="00000000" w:rsidDel="00000000" w:rsidP="00000000" w:rsidRDefault="00000000" w:rsidRPr="00000000" w14:paraId="000001A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3,</w:t>
      </w:r>
    </w:p>
    <w:p w:rsidR="00000000" w:rsidDel="00000000" w:rsidP="00000000" w:rsidRDefault="00000000" w:rsidRPr="00000000" w14:paraId="000001B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"Alexandra",</w:t>
      </w:r>
    </w:p>
    <w:p w:rsidR="00000000" w:rsidDel="00000000" w:rsidP="00000000" w:rsidRDefault="00000000" w:rsidRPr="00000000" w14:paraId="000001B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 "Marketing Specialist",</w:t>
      </w:r>
    </w:p>
    <w:p w:rsidR="00000000" w:rsidDel="00000000" w:rsidP="00000000" w:rsidRDefault="00000000" w:rsidRPr="00000000" w14:paraId="000001B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"salary": 65000,</w:t>
      </w:r>
    </w:p>
    <w:p w:rsidR="00000000" w:rsidDel="00000000" w:rsidP="00000000" w:rsidRDefault="00000000" w:rsidRPr="00000000" w14:paraId="000001B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"departments": ["Marketing"]</w:t>
      </w:r>
    </w:p>
    <w:p w:rsidR="00000000" w:rsidDel="00000000" w:rsidP="00000000" w:rsidRDefault="00000000" w:rsidRPr="00000000" w14:paraId="000001B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4,</w:t>
      </w:r>
    </w:p>
    <w:p w:rsidR="00000000" w:rsidDel="00000000" w:rsidP="00000000" w:rsidRDefault="00000000" w:rsidRPr="00000000" w14:paraId="000001B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"Steven Smith",</w:t>
      </w:r>
    </w:p>
    <w:p w:rsidR="00000000" w:rsidDel="00000000" w:rsidP="00000000" w:rsidRDefault="00000000" w:rsidRPr="00000000" w14:paraId="000001B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 "Financial Analyst",</w:t>
      </w:r>
    </w:p>
    <w:p w:rsidR="00000000" w:rsidDel="00000000" w:rsidP="00000000" w:rsidRDefault="00000000" w:rsidRPr="00000000" w14:paraId="000001B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"salary": 75000,</w:t>
      </w:r>
    </w:p>
    <w:p w:rsidR="00000000" w:rsidDel="00000000" w:rsidP="00000000" w:rsidRDefault="00000000" w:rsidRPr="00000000" w14:paraId="000001B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"departments": ["Finance"]</w:t>
      </w:r>
    </w:p>
    <w:p w:rsidR="00000000" w:rsidDel="00000000" w:rsidP="00000000" w:rsidRDefault="00000000" w:rsidRPr="00000000" w14:paraId="000001B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5,</w:t>
      </w:r>
    </w:p>
    <w:p w:rsidR="00000000" w:rsidDel="00000000" w:rsidP="00000000" w:rsidRDefault="00000000" w:rsidRPr="00000000" w14:paraId="000001B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"James Clarke",</w:t>
      </w:r>
    </w:p>
    <w:p w:rsidR="00000000" w:rsidDel="00000000" w:rsidP="00000000" w:rsidRDefault="00000000" w:rsidRPr="00000000" w14:paraId="000001C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 "HR Manager",</w:t>
      </w:r>
    </w:p>
    <w:p w:rsidR="00000000" w:rsidDel="00000000" w:rsidP="00000000" w:rsidRDefault="00000000" w:rsidRPr="00000000" w14:paraId="000001C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"salary": 60000,</w:t>
      </w:r>
    </w:p>
    <w:p w:rsidR="00000000" w:rsidDel="00000000" w:rsidP="00000000" w:rsidRDefault="00000000" w:rsidRPr="00000000" w14:paraId="000001C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"departments": ["Human Resources"]</w:t>
      </w:r>
    </w:p>
    <w:p w:rsidR="00000000" w:rsidDel="00000000" w:rsidP="00000000" w:rsidRDefault="00000000" w:rsidRPr="00000000" w14:paraId="000001C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C7">
      <w:pPr>
        <w:spacing w:after="0" w:before="11" w:lineRule="auto"/>
        <w:jc w:val="left"/>
        <w:rPr>
          <w:rFonts w:ascii="Times New Roman" w:cs="Times New Roman" w:eastAsia="Times New Roman" w:hAnsi="Times New Roman"/>
          <w:sz w:val="24"/>
          <w:szCs w:val="24"/>
        </w:rPr>
      </w:pPr>
      <w:r w:rsidDel="00000000" w:rsidR="00000000" w:rsidRPr="00000000">
        <w:rPr/>
        <w:drawing>
          <wp:inline distB="0" distT="0" distL="0" distR="0">
            <wp:extent cx="5097780" cy="5638800"/>
            <wp:effectExtent b="0" l="0" r="0" t="0"/>
            <wp:docPr id="55" name="image53.png"/>
            <a:graphic>
              <a:graphicData uri="http://schemas.openxmlformats.org/drawingml/2006/picture">
                <pic:pic>
                  <pic:nvPicPr>
                    <pic:cNvPr id="0" name="image53.png"/>
                    <pic:cNvPicPr preferRelativeResize="0"/>
                  </pic:nvPicPr>
                  <pic:blipFill>
                    <a:blip r:embed="rId61"/>
                    <a:srcRect b="0" l="0" r="0" t="0"/>
                    <a:stretch>
                      <a:fillRect/>
                    </a:stretch>
                  </pic:blipFill>
                  <pic:spPr>
                    <a:xfrm>
                      <a:off x="0" y="0"/>
                      <a:ext cx="5097780" cy="563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09</w:t>
        <w:tab/>
        <w:tab/>
        <w:tab/>
        <w:tab/>
        <w:t xml:space="preserve">practical no.7</w:t>
        <w:tab/>
        <w:tab/>
        <w:tab/>
        <w:tab/>
        <w:t xml:space="preserve">Date: 15/03/24</w:t>
      </w:r>
    </w:p>
    <w:p w:rsidR="00000000" w:rsidDel="00000000" w:rsidP="00000000" w:rsidRDefault="00000000" w:rsidRPr="00000000" w14:paraId="000001C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 Feature Scaling and Dummification</w:t>
      </w:r>
    </w:p>
    <w:p w:rsidR="00000000" w:rsidDel="00000000" w:rsidP="00000000" w:rsidRDefault="00000000" w:rsidRPr="00000000" w14:paraId="000001C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33" w:right="0" w:hanging="23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feature-scaling techniques like standardization and normalization to numerical features.</w:t>
      </w:r>
    </w:p>
    <w:p w:rsidR="00000000" w:rsidDel="00000000" w:rsidP="00000000" w:rsidRDefault="00000000" w:rsidRPr="00000000" w14:paraId="000001C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1C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1C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1C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MinMaxScaler, StandardScaler</w:t>
      </w:r>
    </w:p>
    <w:p w:rsidR="00000000" w:rsidDel="00000000" w:rsidP="00000000" w:rsidRDefault="00000000" w:rsidRPr="00000000" w14:paraId="000001D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pd.read_csv('wine.csv', header=None, usecols=[0, 1, 2], skiprows=1)</w:t>
      </w:r>
    </w:p>
    <w:p w:rsidR="00000000" w:rsidDel="00000000" w:rsidP="00000000" w:rsidRDefault="00000000" w:rsidRPr="00000000" w14:paraId="000001D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df.columns = ['classlabel', 'Alcohol', 'Malic Acid']</w:t>
      </w:r>
    </w:p>
    <w:p w:rsidR="00000000" w:rsidDel="00000000" w:rsidP="00000000" w:rsidRDefault="00000000" w:rsidRPr="00000000" w14:paraId="000001D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print("Original DataFrame:")</w:t>
      </w:r>
    </w:p>
    <w:p w:rsidR="00000000" w:rsidDel="00000000" w:rsidP="00000000" w:rsidRDefault="00000000" w:rsidRPr="00000000" w14:paraId="000001D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print(df)</w:t>
      </w:r>
    </w:p>
    <w:p w:rsidR="00000000" w:rsidDel="00000000" w:rsidP="00000000" w:rsidRDefault="00000000" w:rsidRPr="00000000" w14:paraId="000001D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scaling=MinMaxScaler()</w:t>
      </w:r>
    </w:p>
    <w:p w:rsidR="00000000" w:rsidDel="00000000" w:rsidP="00000000" w:rsidRDefault="00000000" w:rsidRPr="00000000" w14:paraId="000001D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scaled_value=scaling.fit_transform(df[['Alcohol','Malic Acid']])</w:t>
      </w:r>
    </w:p>
    <w:p w:rsidR="00000000" w:rsidDel="00000000" w:rsidP="00000000" w:rsidRDefault="00000000" w:rsidRPr="00000000" w14:paraId="000001D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df[['Alcohol','Malic Acid']]=scaled_value</w:t>
      </w:r>
    </w:p>
    <w:p w:rsidR="00000000" w:rsidDel="00000000" w:rsidP="00000000" w:rsidRDefault="00000000" w:rsidRPr="00000000" w14:paraId="000001D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 Dataframe after MinMax Scaling")</w:t>
      </w:r>
    </w:p>
    <w:p w:rsidR="00000000" w:rsidDel="00000000" w:rsidP="00000000" w:rsidRDefault="00000000" w:rsidRPr="00000000" w14:paraId="000001D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print(df)</w:t>
      </w:r>
    </w:p>
    <w:p w:rsidR="00000000" w:rsidDel="00000000" w:rsidP="00000000" w:rsidRDefault="00000000" w:rsidRPr="00000000" w14:paraId="000001D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scaling=StandardScaler()</w:t>
      </w:r>
    </w:p>
    <w:p w:rsidR="00000000" w:rsidDel="00000000" w:rsidP="00000000" w:rsidRDefault="00000000" w:rsidRPr="00000000" w14:paraId="000001D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scaled_standardvalue=scaling.fit_transform(df[['Alcohol','Malic Acid']])</w:t>
      </w:r>
    </w:p>
    <w:p w:rsidR="00000000" w:rsidDel="00000000" w:rsidP="00000000" w:rsidRDefault="00000000" w:rsidRPr="00000000" w14:paraId="000001D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df[['Alcohol','Malic Acid']]=scaled_standardvalue</w:t>
      </w:r>
    </w:p>
    <w:p w:rsidR="00000000" w:rsidDel="00000000" w:rsidP="00000000" w:rsidRDefault="00000000" w:rsidRPr="00000000" w14:paraId="000001D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 Dataframe after Standard Scaling")</w:t>
      </w:r>
    </w:p>
    <w:p w:rsidR="00000000" w:rsidDel="00000000" w:rsidP="00000000" w:rsidRDefault="00000000" w:rsidRPr="00000000" w14:paraId="000001D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print(df)</w:t>
      </w:r>
    </w:p>
    <w:p w:rsidR="00000000" w:rsidDel="00000000" w:rsidP="00000000" w:rsidRDefault="00000000" w:rsidRPr="00000000" w14:paraId="000001D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(wine.csv):</w:t>
      </w:r>
    </w:p>
    <w:p w:rsidR="00000000" w:rsidDel="00000000" w:rsidP="00000000" w:rsidRDefault="00000000" w:rsidRPr="00000000" w14:paraId="000001E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1,14.23,1.71,2.43,15.6,127,2.8,3.06,.28,2.29,5.64,1.04,3.92,1065</w:t>
      </w:r>
    </w:p>
    <w:p w:rsidR="00000000" w:rsidDel="00000000" w:rsidP="00000000" w:rsidRDefault="00000000" w:rsidRPr="00000000" w14:paraId="000001E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1,13.2,1.78,2.14,11.2,100,2.65,2.76,.26,1.28,4.38,1.05,3.4,1050</w:t>
      </w:r>
    </w:p>
    <w:p w:rsidR="00000000" w:rsidDel="00000000" w:rsidP="00000000" w:rsidRDefault="00000000" w:rsidRPr="00000000" w14:paraId="000001E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1,13.16,2.36,2.67,18.6,101,2.8,3.24,.3,2.81,5.68,1.03,3.17,1185</w:t>
      </w:r>
    </w:p>
    <w:p w:rsidR="00000000" w:rsidDel="00000000" w:rsidP="00000000" w:rsidRDefault="00000000" w:rsidRPr="00000000" w14:paraId="000001E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1,14.37,1.95,2.5,16.8,113,3.85,3.49,.24,2.18,7.8,.86,3.45,1480</w:t>
      </w:r>
    </w:p>
    <w:p w:rsidR="00000000" w:rsidDel="00000000" w:rsidP="00000000" w:rsidRDefault="00000000" w:rsidRPr="00000000" w14:paraId="000001E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1,13.24,2.59,2.87,21,118,2.8,2.69,.39,1.82,4.32,1.04,2.93,735</w:t>
      </w:r>
    </w:p>
    <w:p w:rsidR="00000000" w:rsidDel="00000000" w:rsidP="00000000" w:rsidRDefault="00000000" w:rsidRPr="00000000" w14:paraId="000001E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1,14.2,1.76,2.45,15.2,112,3.27,3.39,.34,1.97,6.75,1.05,2.85,1450</w:t>
      </w:r>
    </w:p>
    <w:p w:rsidR="00000000" w:rsidDel="00000000" w:rsidP="00000000" w:rsidRDefault="00000000" w:rsidRPr="00000000" w14:paraId="000001E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1,14.39,1.87,2.45,14.6,96,2.5,2.52,.3,1.98,5.25,1.02,3.58,1290</w:t>
      </w:r>
    </w:p>
    <w:p w:rsidR="00000000" w:rsidDel="00000000" w:rsidP="00000000" w:rsidRDefault="00000000" w:rsidRPr="00000000" w14:paraId="000001E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1,14.06,2.15,2.61,17.6,121,2.6,2.51,.31,1.25,5.05,1.06,3.58,1295</w:t>
      </w:r>
    </w:p>
    <w:p w:rsidR="00000000" w:rsidDel="00000000" w:rsidP="00000000" w:rsidRDefault="00000000" w:rsidRPr="00000000" w14:paraId="000001E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1,14.83,1.64,2.17,14,97,2.8,2.98,.29,1.98,5.2,1.08,2.85,1045</w:t>
      </w:r>
    </w:p>
    <w:p w:rsidR="00000000" w:rsidDel="00000000" w:rsidP="00000000" w:rsidRDefault="00000000" w:rsidRPr="00000000" w14:paraId="000001E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1,13.86,1.35,2.27,16,98,2.98,3.15,.22,1.85,7.22,1.01,3.55,1045</w:t>
      </w:r>
    </w:p>
    <w:p w:rsidR="00000000" w:rsidDel="00000000" w:rsidP="00000000" w:rsidRDefault="00000000" w:rsidRPr="00000000" w14:paraId="000001E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1,14.1,2.16,2.3,18,105,2.95,3.32,.22,2.38,5.75,1.25,3.17,1510</w:t>
      </w:r>
    </w:p>
    <w:p w:rsidR="00000000" w:rsidDel="00000000" w:rsidP="00000000" w:rsidRDefault="00000000" w:rsidRPr="00000000" w14:paraId="000001E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1,14.12,1.48,2.32,16.8,95,2.2,2.43,.26,1.57,5,1.17,2.82,1280</w:t>
      </w:r>
    </w:p>
    <w:p w:rsidR="00000000" w:rsidDel="00000000" w:rsidP="00000000" w:rsidRDefault="00000000" w:rsidRPr="00000000" w14:paraId="000001E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1,13.75,1.73,2.41,16,89,2.6,2.76,.29,1.81,5.6,1.15,2.9,1320</w:t>
      </w:r>
    </w:p>
    <w:p w:rsidR="00000000" w:rsidDel="00000000" w:rsidP="00000000" w:rsidRDefault="00000000" w:rsidRPr="00000000" w14:paraId="000001E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1,14.75,1.73,2.39,11.4,91,3.1,3.69,.43,2.81,5.4,1.25,2.73,1150</w:t>
      </w:r>
    </w:p>
    <w:p w:rsidR="00000000" w:rsidDel="00000000" w:rsidP="00000000" w:rsidRDefault="00000000" w:rsidRPr="00000000" w14:paraId="000001E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1,14.38,1.87,2.38,12,102,3.3,3.64,.29,2.96,7.5,1.2,3,1547</w:t>
      </w:r>
    </w:p>
    <w:p w:rsidR="00000000" w:rsidDel="00000000" w:rsidP="00000000" w:rsidRDefault="00000000" w:rsidRPr="00000000" w14:paraId="000001E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1,13.63,1.81,2.7,17.2,112,2.85,2.91,.3,1.46,7.3,1.28,2.88,1310</w:t>
      </w:r>
    </w:p>
    <w:p w:rsidR="00000000" w:rsidDel="00000000" w:rsidP="00000000" w:rsidRDefault="00000000" w:rsidRPr="00000000" w14:paraId="000001F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1,14.3,1.92,2.72,20,120,2.8,3.14,.33,1.97,6.2,1.07,2.65,1280</w:t>
      </w:r>
    </w:p>
    <w:p w:rsidR="00000000" w:rsidDel="00000000" w:rsidP="00000000" w:rsidRDefault="00000000" w:rsidRPr="00000000" w14:paraId="000001F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1,13.83,1.57,2.62,20,115,2.95,3.4,.4,1.72,6.6,1.13,2.57,1130</w:t>
      </w:r>
    </w:p>
    <w:p w:rsidR="00000000" w:rsidDel="00000000" w:rsidP="00000000" w:rsidRDefault="00000000" w:rsidRPr="00000000" w14:paraId="000001F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1,14.19,1.59,2.48,16.5,108,3.3,3.93,.32,1.86,8.7,1.23,2.82,1680</w:t>
      </w:r>
    </w:p>
    <w:p w:rsidR="00000000" w:rsidDel="00000000" w:rsidP="00000000" w:rsidRDefault="00000000" w:rsidRPr="00000000" w14:paraId="000001F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1,13.64,3.1,2.56,15.2,116,2.7,3.03,.17,1.66,5.1,.96,3.36,845</w:t>
      </w:r>
    </w:p>
    <w:p w:rsidR="00000000" w:rsidDel="00000000" w:rsidP="00000000" w:rsidRDefault="00000000" w:rsidRPr="00000000" w14:paraId="000001F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1,14.06,1.63,2.28,16,126,3,3.17,.24,2.1,5.65,1.09,3.71,780</w:t>
      </w:r>
    </w:p>
    <w:p w:rsidR="00000000" w:rsidDel="00000000" w:rsidP="00000000" w:rsidRDefault="00000000" w:rsidRPr="00000000" w14:paraId="000001F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1,12.93,3.8,2.65,18.6,102,2.41,2.41,.25,1.98,4.5,1.03,3.52,770</w:t>
      </w:r>
    </w:p>
    <w:p w:rsidR="00000000" w:rsidDel="00000000" w:rsidP="00000000" w:rsidRDefault="00000000" w:rsidRPr="00000000" w14:paraId="000001F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t>
      </w:r>
    </w:p>
    <w:p w:rsidR="00000000" w:rsidDel="00000000" w:rsidP="00000000" w:rsidRDefault="00000000" w:rsidRPr="00000000" w14:paraId="000001F9">
      <w:pPr>
        <w:jc w:val="left"/>
        <w:rPr>
          <w:rFonts w:ascii="Times New Roman" w:cs="Times New Roman" w:eastAsia="Times New Roman" w:hAnsi="Times New Roman"/>
          <w:sz w:val="24"/>
          <w:szCs w:val="24"/>
        </w:rPr>
      </w:pPr>
      <w:r w:rsidDel="00000000" w:rsidR="00000000" w:rsidRPr="00000000">
        <w:rPr/>
        <w:drawing>
          <wp:inline distB="0" distT="0" distL="0" distR="0">
            <wp:extent cx="4473575" cy="7521575"/>
            <wp:effectExtent b="0" l="0" r="0" t="0"/>
            <wp:docPr id="57"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4473575" cy="752157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33" w:right="0" w:hanging="23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feature dummification to convert categorical variables into numerical representations.</w:t>
      </w:r>
    </w:p>
    <w:p w:rsidR="00000000" w:rsidDel="00000000" w:rsidP="00000000" w:rsidRDefault="00000000" w:rsidRPr="00000000" w14:paraId="000001F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20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20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 = pd.read_csv("Iris.csv")</w:t>
      </w:r>
    </w:p>
    <w:p w:rsidR="00000000" w:rsidDel="00000000" w:rsidP="00000000" w:rsidRDefault="00000000" w:rsidRPr="00000000" w14:paraId="0000020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print(iris)</w:t>
      </w:r>
    </w:p>
    <w:p w:rsidR="00000000" w:rsidDel="00000000" w:rsidP="00000000" w:rsidRDefault="00000000" w:rsidRPr="00000000" w14:paraId="000002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LabelEncoder</w:t>
      </w:r>
    </w:p>
    <w:p w:rsidR="00000000" w:rsidDel="00000000" w:rsidP="00000000" w:rsidRDefault="00000000" w:rsidRPr="00000000" w14:paraId="0000020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 LabelEncoder()</w:t>
      </w:r>
    </w:p>
    <w:p w:rsidR="00000000" w:rsidDel="00000000" w:rsidP="00000000" w:rsidRDefault="00000000" w:rsidRPr="00000000" w14:paraId="000002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iris['code'] = le.fit_transform(iris.Species)</w:t>
      </w:r>
    </w:p>
    <w:p w:rsidR="00000000" w:rsidDel="00000000" w:rsidP="00000000" w:rsidRDefault="00000000" w:rsidRPr="00000000" w14:paraId="0000020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print(iris)</w:t>
      </w:r>
    </w:p>
    <w:p w:rsidR="00000000" w:rsidDel="00000000" w:rsidP="00000000" w:rsidRDefault="00000000" w:rsidRPr="00000000" w14:paraId="0000020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09">
      <w:pPr>
        <w:spacing w:after="0" w:before="11" w:lineRule="auto"/>
        <w:jc w:val="left"/>
        <w:rPr>
          <w:rFonts w:ascii="Times New Roman" w:cs="Times New Roman" w:eastAsia="Times New Roman" w:hAnsi="Times New Roman"/>
          <w:sz w:val="24"/>
          <w:szCs w:val="24"/>
        </w:rPr>
      </w:pPr>
      <w:r w:rsidDel="00000000" w:rsidR="00000000" w:rsidRPr="00000000">
        <w:rPr/>
        <w:drawing>
          <wp:inline distB="0" distT="0" distL="0" distR="0">
            <wp:extent cx="5731510" cy="5116830"/>
            <wp:effectExtent b="0" l="0" r="0" t="0"/>
            <wp:docPr id="59"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5731510" cy="511683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0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09</w:t>
        <w:tab/>
        <w:tab/>
        <w:tab/>
        <w:tab/>
        <w:t xml:space="preserve">PRACTICAL NO.9</w:t>
        <w:tab/>
        <w:tab/>
        <w:tab/>
        <w:t xml:space="preserve">DATE: 22/03/24</w:t>
      </w:r>
    </w:p>
    <w:p w:rsidR="00000000" w:rsidDel="00000000" w:rsidP="00000000" w:rsidRDefault="00000000" w:rsidRPr="00000000" w14:paraId="000002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 Implement Principal Component Analysis Code </w:t>
      </w:r>
    </w:p>
    <w:p w:rsidR="00000000" w:rsidDel="00000000" w:rsidP="00000000" w:rsidRDefault="00000000" w:rsidRPr="00000000" w14:paraId="0000020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20E">
      <w:pPr>
        <w:ind w:left="-5" w:right="516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Iris Data data &lt;- read.csv(file.choose(), header=T) str(data) data$NSP &lt;- factor(data$NSP) </w:t>
      </w:r>
    </w:p>
    <w:p w:rsidR="00000000" w:rsidDel="00000000" w:rsidP="00000000" w:rsidRDefault="00000000" w:rsidRPr="00000000" w14:paraId="0000020F">
      <w:pPr>
        <w:spacing w:after="205"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0">
      <w:pPr>
        <w:ind w:left="-5" w:right="634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Partition Data set.seed(111) ind &lt;- sample(2, nrow(data),                replace = TRUE,                prob = c(.8, .2)) training &lt;- data[ind==1,] testing &lt;- data[ind==2,] </w:t>
      </w:r>
    </w:p>
    <w:p w:rsidR="00000000" w:rsidDel="00000000" w:rsidP="00000000" w:rsidRDefault="00000000" w:rsidRPr="00000000" w14:paraId="00000211">
      <w:pPr>
        <w:spacing w:after="206"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2">
      <w:pPr>
        <w:ind w:left="-5" w:right="405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Scatter Plots &amp; Correlations library(psych) pairs.panels(training[,-22],               gap=0,              bg=c("red","yellow","blue")[training$NSP],              pch=21) </w:t>
      </w:r>
    </w:p>
    <w:p w:rsidR="00000000" w:rsidDel="00000000" w:rsidP="00000000" w:rsidRDefault="00000000" w:rsidRPr="00000000" w14:paraId="00000213">
      <w:pPr>
        <w:spacing w:after="203"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4">
      <w:pPr>
        <w:spacing w:after="206" w:before="0" w:lineRule="auto"/>
        <w:ind w:left="-5" w:right="405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PCA </w:t>
      </w:r>
    </w:p>
    <w:p w:rsidR="00000000" w:rsidDel="00000000" w:rsidP="00000000" w:rsidRDefault="00000000" w:rsidRPr="00000000" w14:paraId="00000215">
      <w:pPr>
        <w:ind w:left="-5" w:right="637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 &lt;- prcomp(training[,-22],              center = TRUE,              scale. = TRUE) attributes(pc) print(pc) summary(pc) </w:t>
      </w:r>
    </w:p>
    <w:p w:rsidR="00000000" w:rsidDel="00000000" w:rsidP="00000000" w:rsidRDefault="00000000" w:rsidRPr="00000000" w14:paraId="00000216">
      <w:pPr>
        <w:ind w:left="-5" w:right="405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plot(pc, type = "lines") </w:t>
      </w:r>
    </w:p>
    <w:p w:rsidR="00000000" w:rsidDel="00000000" w:rsidP="00000000" w:rsidRDefault="00000000" w:rsidRPr="00000000" w14:paraId="00000217">
      <w:pPr>
        <w:spacing w:after="201"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8">
      <w:pPr>
        <w:ind w:left="-5" w:right="5059"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Orthogonality of PCs pairs.panels(pc$x,  gap=0, bg=c("red","yellow","blue")[training$NSP],              pch=21) # Bi-Plot library(devtools) install_github("ggbiplot", "vqv") library(ggbiplot) g &lt;- ggbiplot(pc,  </w:t>
      </w:r>
    </w:p>
    <w:p w:rsidR="00000000" w:rsidDel="00000000" w:rsidP="00000000" w:rsidRDefault="00000000" w:rsidRPr="00000000" w14:paraId="00000219">
      <w:pPr>
        <w:ind w:left="-5" w:right="467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obs.scale = 1,                var.scale = 1,                groups = training$NSP,                ellipse = TRUE,                circle = TRUE,               ellipse.prob = 0.68) g &lt;- g + scale_color_discrete(name = '') g &lt;- g + theme(legend.direction = 'horizontal',                 legend.position = 'top') print(g) </w:t>
      </w:r>
    </w:p>
    <w:p w:rsidR="00000000" w:rsidDel="00000000" w:rsidP="00000000" w:rsidRDefault="00000000" w:rsidRPr="00000000" w14:paraId="0000021A">
      <w:pPr>
        <w:spacing w:after="206"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B">
      <w:pPr>
        <w:ind w:left="-5" w:right="524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Prediction with Principal Components trg &lt;- predict(pc, training) trg &lt;- data.frame(trg, training[22]) tst &lt;- predict(pc, testing) tst &lt;- data.frame(tst, testing[22]) </w:t>
      </w:r>
    </w:p>
    <w:p w:rsidR="00000000" w:rsidDel="00000000" w:rsidP="00000000" w:rsidRDefault="00000000" w:rsidRPr="00000000" w14:paraId="0000021C">
      <w:pPr>
        <w:spacing w:after="202"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D">
      <w:pPr>
        <w:spacing w:after="0" w:before="0" w:line="43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Multinomial Logistic regression with 1st two PCs library(nnet) trg$NSP&lt;-relevel(trg$NSP, ref="1") mymodel &lt;- multinom(NSP~PC1+PC2+PC3+PC4+PC5, data=trg) summary(mymodel) </w:t>
      </w:r>
    </w:p>
    <w:p w:rsidR="00000000" w:rsidDel="00000000" w:rsidP="00000000" w:rsidRDefault="00000000" w:rsidRPr="00000000" w14:paraId="0000021E">
      <w:pPr>
        <w:spacing w:after="207"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F">
      <w:pPr>
        <w:ind w:left="-5" w:right="380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Misclassification error &amp; Confusion matrix - training p &lt;- predict(mymodel, trg) tab &lt;- table(p, trg$NSP) tab </w:t>
      </w:r>
    </w:p>
    <w:p w:rsidR="00000000" w:rsidDel="00000000" w:rsidP="00000000" w:rsidRDefault="00000000" w:rsidRPr="00000000" w14:paraId="00000220">
      <w:pPr>
        <w:ind w:left="-5" w:right="405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1-sum(diag(tab))/sum(tab) </w:t>
      </w:r>
    </w:p>
    <w:p w:rsidR="00000000" w:rsidDel="00000000" w:rsidP="00000000" w:rsidRDefault="00000000" w:rsidRPr="00000000" w14:paraId="00000221">
      <w:pPr>
        <w:spacing w:after="202" w:before="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2">
      <w:pPr>
        <w:ind w:left="-5" w:right="385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Misclassification error &amp; Confusion matrix - Testing p1 &lt;- predict(mymodel, tst) tab1 &lt;- table(p1, tst$NSP) tab1 </w:t>
      </w:r>
    </w:p>
    <w:p w:rsidR="00000000" w:rsidDel="00000000" w:rsidP="00000000" w:rsidRDefault="00000000" w:rsidRPr="00000000" w14:paraId="00000223">
      <w:pPr>
        <w:ind w:left="-5" w:right="405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1-sum(diag(tab1))/sum(tab1) </w:t>
      </w:r>
    </w:p>
    <w:p w:rsidR="00000000" w:rsidDel="00000000" w:rsidP="00000000" w:rsidRDefault="00000000" w:rsidRPr="00000000" w14:paraId="0000022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26">
      <w:pPr>
        <w:jc w:val="left"/>
        <w:rPr>
          <w:rFonts w:ascii="Times New Roman" w:cs="Times New Roman" w:eastAsia="Times New Roman" w:hAnsi="Times New Roman"/>
          <w:sz w:val="24"/>
          <w:szCs w:val="24"/>
        </w:rPr>
      </w:pPr>
      <w:r w:rsidDel="00000000" w:rsidR="00000000" w:rsidRPr="00000000">
        <w:rPr/>
        <w:drawing>
          <wp:inline distB="0" distT="0" distL="0" distR="0">
            <wp:extent cx="5958840" cy="3771900"/>
            <wp:effectExtent b="0" l="0" r="0" t="0"/>
            <wp:docPr id="60" name="image57.png"/>
            <a:graphic>
              <a:graphicData uri="http://schemas.openxmlformats.org/drawingml/2006/picture">
                <pic:pic>
                  <pic:nvPicPr>
                    <pic:cNvPr id="0" name="image57.png"/>
                    <pic:cNvPicPr preferRelativeResize="0"/>
                  </pic:nvPicPr>
                  <pic:blipFill>
                    <a:blip r:embed="rId64"/>
                    <a:srcRect b="0" l="0" r="0" t="0"/>
                    <a:stretch>
                      <a:fillRect/>
                    </a:stretch>
                  </pic:blipFill>
                  <pic:spPr>
                    <a:xfrm>
                      <a:off x="0" y="0"/>
                      <a:ext cx="595884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after="0" w:before="11"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09</w:t>
        <w:tab/>
        <w:tab/>
        <w:tab/>
        <w:tab/>
        <w:t xml:space="preserve">PRACTICAL NO.8</w:t>
        <w:tab/>
        <w:tab/>
        <w:tab/>
        <w:t xml:space="preserve">DATE: 22/03/24</w:t>
      </w:r>
    </w:p>
    <w:p w:rsidR="00000000" w:rsidDel="00000000" w:rsidP="00000000" w:rsidRDefault="00000000" w:rsidRPr="00000000" w14:paraId="000002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 ONE WAY ANOVA</w:t>
      </w:r>
    </w:p>
    <w:p w:rsidR="00000000" w:rsidDel="00000000" w:rsidP="00000000" w:rsidRDefault="00000000" w:rsidRPr="00000000" w14:paraId="0000022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w:t>
      </w:r>
    </w:p>
    <w:p w:rsidR="00000000" w:rsidDel="00000000" w:rsidP="00000000" w:rsidRDefault="00000000" w:rsidRPr="00000000" w14:paraId="0000022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scipy.stats as stats </w:t>
      </w:r>
    </w:p>
    <w:p w:rsidR="00000000" w:rsidDel="00000000" w:rsidP="00000000" w:rsidRDefault="00000000" w:rsidRPr="00000000" w14:paraId="0000022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statsmodels.stats.multicomp import pairwise_tukeyhsd </w:t>
      </w:r>
    </w:p>
    <w:p w:rsidR="00000000" w:rsidDel="00000000" w:rsidP="00000000" w:rsidRDefault="00000000" w:rsidRPr="00000000" w14:paraId="0000022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group1 = [23, 25, 29, 34, 30] </w:t>
      </w:r>
    </w:p>
    <w:p w:rsidR="00000000" w:rsidDel="00000000" w:rsidP="00000000" w:rsidRDefault="00000000" w:rsidRPr="00000000" w14:paraId="0000023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group2 = [19, 20, 22, 25, 24] </w:t>
      </w:r>
    </w:p>
    <w:p w:rsidR="00000000" w:rsidDel="00000000" w:rsidP="00000000" w:rsidRDefault="00000000" w:rsidRPr="00000000" w14:paraId="0000023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group3 = [15, 18, 20, 21, 17] </w:t>
      </w:r>
    </w:p>
    <w:p w:rsidR="00000000" w:rsidDel="00000000" w:rsidP="00000000" w:rsidRDefault="00000000" w:rsidRPr="00000000" w14:paraId="0000023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group4 = [28, 24, 26, 30, 29] </w:t>
      </w:r>
    </w:p>
    <w:p w:rsidR="00000000" w:rsidDel="00000000" w:rsidP="00000000" w:rsidRDefault="00000000" w:rsidRPr="00000000" w14:paraId="0000023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all_data = group1 + group2 + group3 + group4</w:t>
      </w:r>
    </w:p>
    <w:p w:rsidR="00000000" w:rsidDel="00000000" w:rsidP="00000000" w:rsidRDefault="00000000" w:rsidRPr="00000000" w14:paraId="0000023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group_labels = ['Group1'] * len(group1) + ['Group2'] * len(group2) + ['Group3'] * </w:t>
      </w:r>
    </w:p>
    <w:p w:rsidR="00000000" w:rsidDel="00000000" w:rsidP="00000000" w:rsidRDefault="00000000" w:rsidRPr="00000000" w14:paraId="0000023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len(group3) + ['Group4'] * len(group4) </w:t>
      </w:r>
    </w:p>
    <w:p w:rsidR="00000000" w:rsidDel="00000000" w:rsidP="00000000" w:rsidRDefault="00000000" w:rsidRPr="00000000" w14:paraId="000002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Perform one-way ANOVA </w:t>
      </w:r>
    </w:p>
    <w:p w:rsidR="00000000" w:rsidDel="00000000" w:rsidP="00000000" w:rsidRDefault="00000000" w:rsidRPr="00000000" w14:paraId="0000023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f_statistic, p_value = stats.f_oneway(group1, group2, group3, group4) </w:t>
      </w:r>
    </w:p>
    <w:p w:rsidR="00000000" w:rsidDel="00000000" w:rsidP="00000000" w:rsidRDefault="00000000" w:rsidRPr="00000000" w14:paraId="0000023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ANOVA results </w:t>
      </w:r>
    </w:p>
    <w:p w:rsidR="00000000" w:rsidDel="00000000" w:rsidP="00000000" w:rsidRDefault="00000000" w:rsidRPr="00000000" w14:paraId="0000023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print("One-way ANOVA:") </w:t>
      </w:r>
    </w:p>
    <w:p w:rsidR="00000000" w:rsidDel="00000000" w:rsidP="00000000" w:rsidRDefault="00000000" w:rsidRPr="00000000" w14:paraId="0000023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print("F-statistic:", f_statistic) </w:t>
      </w:r>
    </w:p>
    <w:p w:rsidR="00000000" w:rsidDel="00000000" w:rsidP="00000000" w:rsidRDefault="00000000" w:rsidRPr="00000000" w14:paraId="0000023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print("P-value:", p_value) </w:t>
      </w:r>
    </w:p>
    <w:p w:rsidR="00000000" w:rsidDel="00000000" w:rsidP="00000000" w:rsidRDefault="00000000" w:rsidRPr="00000000" w14:paraId="0000024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Perform Tukey-Kramer post-hoc test </w:t>
      </w:r>
    </w:p>
    <w:p w:rsidR="00000000" w:rsidDel="00000000" w:rsidP="00000000" w:rsidRDefault="00000000" w:rsidRPr="00000000" w14:paraId="0000024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tukey_results = pairwise_tukeyhsd(all_data, group_labels) </w:t>
      </w:r>
    </w:p>
    <w:p w:rsidR="00000000" w:rsidDel="00000000" w:rsidP="00000000" w:rsidRDefault="00000000" w:rsidRPr="00000000" w14:paraId="0000024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Tukey-Kramer results </w:t>
      </w:r>
    </w:p>
    <w:p w:rsidR="00000000" w:rsidDel="00000000" w:rsidP="00000000" w:rsidRDefault="00000000" w:rsidRPr="00000000" w14:paraId="0000024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print("\nTukey-Kramer post-hoc test:") </w:t>
      </w:r>
    </w:p>
    <w:p w:rsidR="00000000" w:rsidDel="00000000" w:rsidP="00000000" w:rsidRDefault="00000000" w:rsidRPr="00000000" w14:paraId="0000024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print(tukey_results)</w:t>
      </w:r>
    </w:p>
    <w:p w:rsidR="00000000" w:rsidDel="00000000" w:rsidP="00000000" w:rsidRDefault="00000000" w:rsidRPr="00000000" w14:paraId="0000024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48">
      <w:pPr>
        <w:jc w:val="left"/>
        <w:rPr>
          <w:rFonts w:ascii="Times New Roman" w:cs="Times New Roman" w:eastAsia="Times New Roman" w:hAnsi="Times New Roman"/>
          <w:sz w:val="24"/>
          <w:szCs w:val="24"/>
        </w:rPr>
      </w:pPr>
      <w:r w:rsidDel="00000000" w:rsidR="00000000" w:rsidRPr="00000000">
        <w:rPr/>
        <w:drawing>
          <wp:inline distB="0" distT="0" distL="0" distR="0">
            <wp:extent cx="5731510" cy="3723005"/>
            <wp:effectExtent b="0" l="0" r="0" t="0"/>
            <wp:docPr id="45" name="image43.png"/>
            <a:graphic>
              <a:graphicData uri="http://schemas.openxmlformats.org/drawingml/2006/picture">
                <pic:pic>
                  <pic:nvPicPr>
                    <pic:cNvPr id="0" name="image43.png"/>
                    <pic:cNvPicPr preferRelativeResize="0"/>
                  </pic:nvPicPr>
                  <pic:blipFill>
                    <a:blip r:embed="rId65"/>
                    <a:srcRect b="0" l="0" r="0" t="0"/>
                    <a:stretch>
                      <a:fillRect/>
                    </a:stretch>
                  </pic:blipFill>
                  <pic:spPr>
                    <a:xfrm>
                      <a:off x="0" y="0"/>
                      <a:ext cx="5731510" cy="372300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after="0" w:before="11" w:lineRule="auto"/>
        <w:jc w:val="left"/>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440"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iberation Serif"/>
  <w:font w:name="Arial MT"/>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33" w:hanging="234"/>
      </w:pPr>
      <w:rPr>
        <w:rFonts w:ascii="Arial MT" w:cs="Arial MT" w:eastAsia="Arial MT" w:hAnsi="Arial MT"/>
        <w:b w:val="0"/>
        <w:i w:val="0"/>
        <w:sz w:val="21"/>
        <w:szCs w:val="21"/>
      </w:rPr>
    </w:lvl>
    <w:lvl w:ilvl="1">
      <w:start w:val="0"/>
      <w:numFmt w:val="bullet"/>
      <w:lvlText w:val="●"/>
      <w:lvlJc w:val="left"/>
      <w:pPr>
        <w:ind w:left="1230" w:hanging="234"/>
      </w:pPr>
      <w:rPr>
        <w:rFonts w:ascii="Noto Sans Symbols" w:cs="Noto Sans Symbols" w:eastAsia="Noto Sans Symbols" w:hAnsi="Noto Sans Symbols"/>
      </w:rPr>
    </w:lvl>
    <w:lvl w:ilvl="2">
      <w:start w:val="0"/>
      <w:numFmt w:val="bullet"/>
      <w:lvlText w:val="●"/>
      <w:lvlJc w:val="left"/>
      <w:pPr>
        <w:ind w:left="2120" w:hanging="234"/>
      </w:pPr>
      <w:rPr>
        <w:rFonts w:ascii="Noto Sans Symbols" w:cs="Noto Sans Symbols" w:eastAsia="Noto Sans Symbols" w:hAnsi="Noto Sans Symbols"/>
      </w:rPr>
    </w:lvl>
    <w:lvl w:ilvl="3">
      <w:start w:val="0"/>
      <w:numFmt w:val="bullet"/>
      <w:lvlText w:val="●"/>
      <w:lvlJc w:val="left"/>
      <w:pPr>
        <w:ind w:left="3010" w:hanging="234"/>
      </w:pPr>
      <w:rPr>
        <w:rFonts w:ascii="Noto Sans Symbols" w:cs="Noto Sans Symbols" w:eastAsia="Noto Sans Symbols" w:hAnsi="Noto Sans Symbols"/>
      </w:rPr>
    </w:lvl>
    <w:lvl w:ilvl="4">
      <w:start w:val="0"/>
      <w:numFmt w:val="bullet"/>
      <w:lvlText w:val="●"/>
      <w:lvlJc w:val="left"/>
      <w:pPr>
        <w:ind w:left="3900" w:hanging="234"/>
      </w:pPr>
      <w:rPr>
        <w:rFonts w:ascii="Noto Sans Symbols" w:cs="Noto Sans Symbols" w:eastAsia="Noto Sans Symbols" w:hAnsi="Noto Sans Symbols"/>
      </w:rPr>
    </w:lvl>
    <w:lvl w:ilvl="5">
      <w:start w:val="0"/>
      <w:numFmt w:val="bullet"/>
      <w:lvlText w:val="●"/>
      <w:lvlJc w:val="left"/>
      <w:pPr>
        <w:ind w:left="4790" w:hanging="234"/>
      </w:pPr>
      <w:rPr>
        <w:rFonts w:ascii="Noto Sans Symbols" w:cs="Noto Sans Symbols" w:eastAsia="Noto Sans Symbols" w:hAnsi="Noto Sans Symbols"/>
      </w:rPr>
    </w:lvl>
    <w:lvl w:ilvl="6">
      <w:start w:val="0"/>
      <w:numFmt w:val="bullet"/>
      <w:lvlText w:val="●"/>
      <w:lvlJc w:val="left"/>
      <w:pPr>
        <w:ind w:left="5680" w:hanging="234"/>
      </w:pPr>
      <w:rPr>
        <w:rFonts w:ascii="Noto Sans Symbols" w:cs="Noto Sans Symbols" w:eastAsia="Noto Sans Symbols" w:hAnsi="Noto Sans Symbols"/>
      </w:rPr>
    </w:lvl>
    <w:lvl w:ilvl="7">
      <w:start w:val="0"/>
      <w:numFmt w:val="bullet"/>
      <w:lvlText w:val="●"/>
      <w:lvlJc w:val="left"/>
      <w:pPr>
        <w:ind w:left="6570" w:hanging="234"/>
      </w:pPr>
      <w:rPr>
        <w:rFonts w:ascii="Noto Sans Symbols" w:cs="Noto Sans Symbols" w:eastAsia="Noto Sans Symbols" w:hAnsi="Noto Sans Symbols"/>
      </w:rPr>
    </w:lvl>
    <w:lvl w:ilvl="8">
      <w:start w:val="0"/>
      <w:numFmt w:val="bullet"/>
      <w:lvlText w:val="●"/>
      <w:lvlJc w:val="left"/>
      <w:pPr>
        <w:ind w:left="7460" w:hanging="234"/>
      </w:pPr>
      <w:rPr>
        <w:rFonts w:ascii="Noto Sans Symbols" w:cs="Noto Sans Symbols" w:eastAsia="Noto Sans Symbols" w:hAnsi="Noto Sans Symbols"/>
      </w:rPr>
    </w:lvl>
  </w:abstractNum>
  <w:abstractNum w:abstractNumId="2">
    <w:lvl w:ilvl="0">
      <w:start w:val="1"/>
      <w:numFmt w:val="decimal"/>
      <w:lvlText w:val="%1."/>
      <w:lvlJc w:val="left"/>
      <w:pPr>
        <w:ind w:left="333" w:hanging="234"/>
      </w:pPr>
      <w:rPr>
        <w:rFonts w:ascii="Arial MT" w:cs="Arial MT" w:eastAsia="Arial MT" w:hAnsi="Arial MT"/>
        <w:b w:val="0"/>
        <w:i w:val="0"/>
        <w:sz w:val="21"/>
        <w:szCs w:val="21"/>
      </w:rPr>
    </w:lvl>
    <w:lvl w:ilvl="1">
      <w:start w:val="0"/>
      <w:numFmt w:val="bullet"/>
      <w:lvlText w:val="●"/>
      <w:lvlJc w:val="left"/>
      <w:pPr>
        <w:ind w:left="1230" w:hanging="234"/>
      </w:pPr>
      <w:rPr>
        <w:rFonts w:ascii="Noto Sans Symbols" w:cs="Noto Sans Symbols" w:eastAsia="Noto Sans Symbols" w:hAnsi="Noto Sans Symbols"/>
      </w:rPr>
    </w:lvl>
    <w:lvl w:ilvl="2">
      <w:start w:val="0"/>
      <w:numFmt w:val="bullet"/>
      <w:lvlText w:val="●"/>
      <w:lvlJc w:val="left"/>
      <w:pPr>
        <w:ind w:left="2120" w:hanging="234"/>
      </w:pPr>
      <w:rPr>
        <w:rFonts w:ascii="Noto Sans Symbols" w:cs="Noto Sans Symbols" w:eastAsia="Noto Sans Symbols" w:hAnsi="Noto Sans Symbols"/>
      </w:rPr>
    </w:lvl>
    <w:lvl w:ilvl="3">
      <w:start w:val="0"/>
      <w:numFmt w:val="bullet"/>
      <w:lvlText w:val="●"/>
      <w:lvlJc w:val="left"/>
      <w:pPr>
        <w:ind w:left="3010" w:hanging="234"/>
      </w:pPr>
      <w:rPr>
        <w:rFonts w:ascii="Noto Sans Symbols" w:cs="Noto Sans Symbols" w:eastAsia="Noto Sans Symbols" w:hAnsi="Noto Sans Symbols"/>
      </w:rPr>
    </w:lvl>
    <w:lvl w:ilvl="4">
      <w:start w:val="0"/>
      <w:numFmt w:val="bullet"/>
      <w:lvlText w:val="●"/>
      <w:lvlJc w:val="left"/>
      <w:pPr>
        <w:ind w:left="3900" w:hanging="234"/>
      </w:pPr>
      <w:rPr>
        <w:rFonts w:ascii="Noto Sans Symbols" w:cs="Noto Sans Symbols" w:eastAsia="Noto Sans Symbols" w:hAnsi="Noto Sans Symbols"/>
      </w:rPr>
    </w:lvl>
    <w:lvl w:ilvl="5">
      <w:start w:val="0"/>
      <w:numFmt w:val="bullet"/>
      <w:lvlText w:val="●"/>
      <w:lvlJc w:val="left"/>
      <w:pPr>
        <w:ind w:left="4790" w:hanging="234"/>
      </w:pPr>
      <w:rPr>
        <w:rFonts w:ascii="Noto Sans Symbols" w:cs="Noto Sans Symbols" w:eastAsia="Noto Sans Symbols" w:hAnsi="Noto Sans Symbols"/>
      </w:rPr>
    </w:lvl>
    <w:lvl w:ilvl="6">
      <w:start w:val="0"/>
      <w:numFmt w:val="bullet"/>
      <w:lvlText w:val="●"/>
      <w:lvlJc w:val="left"/>
      <w:pPr>
        <w:ind w:left="5680" w:hanging="234"/>
      </w:pPr>
      <w:rPr>
        <w:rFonts w:ascii="Noto Sans Symbols" w:cs="Noto Sans Symbols" w:eastAsia="Noto Sans Symbols" w:hAnsi="Noto Sans Symbols"/>
      </w:rPr>
    </w:lvl>
    <w:lvl w:ilvl="7">
      <w:start w:val="0"/>
      <w:numFmt w:val="bullet"/>
      <w:lvlText w:val="●"/>
      <w:lvlJc w:val="left"/>
      <w:pPr>
        <w:ind w:left="6570" w:hanging="234"/>
      </w:pPr>
      <w:rPr>
        <w:rFonts w:ascii="Noto Sans Symbols" w:cs="Noto Sans Symbols" w:eastAsia="Noto Sans Symbols" w:hAnsi="Noto Sans Symbols"/>
      </w:rPr>
    </w:lvl>
    <w:lvl w:ilvl="8">
      <w:start w:val="0"/>
      <w:numFmt w:val="bullet"/>
      <w:lvlText w:val="●"/>
      <w:lvlJc w:val="left"/>
      <w:pPr>
        <w:ind w:left="7460" w:hanging="234"/>
      </w:pPr>
      <w:rPr>
        <w:rFonts w:ascii="Noto Sans Symbols" w:cs="Noto Sans Symbols" w:eastAsia="Noto Sans Symbols" w:hAnsi="Noto Sans Symbols"/>
      </w:rPr>
    </w:lvl>
  </w:abstractNum>
  <w:abstractNum w:abstractNumId="3">
    <w:lvl w:ilvl="0">
      <w:start w:val="1"/>
      <w:numFmt w:val="decimal"/>
      <w:lvlText w:val="%1."/>
      <w:lvlJc w:val="left"/>
      <w:pPr>
        <w:ind w:left="333" w:hanging="234"/>
      </w:pPr>
      <w:rPr>
        <w:rFonts w:ascii="Arial MT" w:cs="Arial MT" w:eastAsia="Arial MT" w:hAnsi="Arial MT"/>
        <w:b w:val="0"/>
        <w:i w:val="0"/>
        <w:sz w:val="21"/>
        <w:szCs w:val="21"/>
      </w:rPr>
    </w:lvl>
    <w:lvl w:ilvl="1">
      <w:start w:val="0"/>
      <w:numFmt w:val="bullet"/>
      <w:lvlText w:val="●"/>
      <w:lvlJc w:val="left"/>
      <w:pPr>
        <w:ind w:left="1230" w:hanging="234"/>
      </w:pPr>
      <w:rPr>
        <w:rFonts w:ascii="Noto Sans Symbols" w:cs="Noto Sans Symbols" w:eastAsia="Noto Sans Symbols" w:hAnsi="Noto Sans Symbols"/>
      </w:rPr>
    </w:lvl>
    <w:lvl w:ilvl="2">
      <w:start w:val="0"/>
      <w:numFmt w:val="bullet"/>
      <w:lvlText w:val="●"/>
      <w:lvlJc w:val="left"/>
      <w:pPr>
        <w:ind w:left="2120" w:hanging="234"/>
      </w:pPr>
      <w:rPr>
        <w:rFonts w:ascii="Noto Sans Symbols" w:cs="Noto Sans Symbols" w:eastAsia="Noto Sans Symbols" w:hAnsi="Noto Sans Symbols"/>
      </w:rPr>
    </w:lvl>
    <w:lvl w:ilvl="3">
      <w:start w:val="0"/>
      <w:numFmt w:val="bullet"/>
      <w:lvlText w:val="●"/>
      <w:lvlJc w:val="left"/>
      <w:pPr>
        <w:ind w:left="3010" w:hanging="234"/>
      </w:pPr>
      <w:rPr>
        <w:rFonts w:ascii="Noto Sans Symbols" w:cs="Noto Sans Symbols" w:eastAsia="Noto Sans Symbols" w:hAnsi="Noto Sans Symbols"/>
      </w:rPr>
    </w:lvl>
    <w:lvl w:ilvl="4">
      <w:start w:val="0"/>
      <w:numFmt w:val="bullet"/>
      <w:lvlText w:val="●"/>
      <w:lvlJc w:val="left"/>
      <w:pPr>
        <w:ind w:left="3900" w:hanging="234"/>
      </w:pPr>
      <w:rPr>
        <w:rFonts w:ascii="Noto Sans Symbols" w:cs="Noto Sans Symbols" w:eastAsia="Noto Sans Symbols" w:hAnsi="Noto Sans Symbols"/>
      </w:rPr>
    </w:lvl>
    <w:lvl w:ilvl="5">
      <w:start w:val="0"/>
      <w:numFmt w:val="bullet"/>
      <w:lvlText w:val="●"/>
      <w:lvlJc w:val="left"/>
      <w:pPr>
        <w:ind w:left="4790" w:hanging="234"/>
      </w:pPr>
      <w:rPr>
        <w:rFonts w:ascii="Noto Sans Symbols" w:cs="Noto Sans Symbols" w:eastAsia="Noto Sans Symbols" w:hAnsi="Noto Sans Symbols"/>
      </w:rPr>
    </w:lvl>
    <w:lvl w:ilvl="6">
      <w:start w:val="0"/>
      <w:numFmt w:val="bullet"/>
      <w:lvlText w:val="●"/>
      <w:lvlJc w:val="left"/>
      <w:pPr>
        <w:ind w:left="5680" w:hanging="234"/>
      </w:pPr>
      <w:rPr>
        <w:rFonts w:ascii="Noto Sans Symbols" w:cs="Noto Sans Symbols" w:eastAsia="Noto Sans Symbols" w:hAnsi="Noto Sans Symbols"/>
      </w:rPr>
    </w:lvl>
    <w:lvl w:ilvl="7">
      <w:start w:val="0"/>
      <w:numFmt w:val="bullet"/>
      <w:lvlText w:val="●"/>
      <w:lvlJc w:val="left"/>
      <w:pPr>
        <w:ind w:left="6570" w:hanging="234"/>
      </w:pPr>
      <w:rPr>
        <w:rFonts w:ascii="Noto Sans Symbols" w:cs="Noto Sans Symbols" w:eastAsia="Noto Sans Symbols" w:hAnsi="Noto Sans Symbols"/>
      </w:rPr>
    </w:lvl>
    <w:lvl w:ilvl="8">
      <w:start w:val="0"/>
      <w:numFmt w:val="bullet"/>
      <w:lvlText w:val="●"/>
      <w:lvlJc w:val="left"/>
      <w:pPr>
        <w:ind w:left="7460" w:hanging="234"/>
      </w:pPr>
      <w:rPr>
        <w:rFonts w:ascii="Noto Sans Symbols" w:cs="Noto Sans Symbols" w:eastAsia="Noto Sans Symbols" w:hAnsi="Noto Sans Symbols"/>
      </w:rPr>
    </w:lvl>
  </w:abstractNum>
  <w:abstractNum w:abstractNumId="4">
    <w:lvl w:ilvl="0">
      <w:start w:val="1"/>
      <w:numFmt w:val="decimal"/>
      <w:lvlText w:val="%1."/>
      <w:lvlJc w:val="left"/>
      <w:pPr>
        <w:ind w:left="333" w:hanging="234"/>
      </w:pPr>
      <w:rPr>
        <w:rFonts w:ascii="Arial MT" w:cs="Arial MT" w:eastAsia="Arial MT" w:hAnsi="Arial MT"/>
        <w:b w:val="0"/>
        <w:i w:val="0"/>
        <w:sz w:val="21"/>
        <w:szCs w:val="21"/>
      </w:rPr>
    </w:lvl>
    <w:lvl w:ilvl="1">
      <w:start w:val="0"/>
      <w:numFmt w:val="bullet"/>
      <w:lvlText w:val="●"/>
      <w:lvlJc w:val="left"/>
      <w:pPr>
        <w:ind w:left="1230" w:hanging="234"/>
      </w:pPr>
      <w:rPr>
        <w:rFonts w:ascii="Noto Sans Symbols" w:cs="Noto Sans Symbols" w:eastAsia="Noto Sans Symbols" w:hAnsi="Noto Sans Symbols"/>
      </w:rPr>
    </w:lvl>
    <w:lvl w:ilvl="2">
      <w:start w:val="0"/>
      <w:numFmt w:val="bullet"/>
      <w:lvlText w:val="●"/>
      <w:lvlJc w:val="left"/>
      <w:pPr>
        <w:ind w:left="2120" w:hanging="234"/>
      </w:pPr>
      <w:rPr>
        <w:rFonts w:ascii="Noto Sans Symbols" w:cs="Noto Sans Symbols" w:eastAsia="Noto Sans Symbols" w:hAnsi="Noto Sans Symbols"/>
      </w:rPr>
    </w:lvl>
    <w:lvl w:ilvl="3">
      <w:start w:val="0"/>
      <w:numFmt w:val="bullet"/>
      <w:lvlText w:val="●"/>
      <w:lvlJc w:val="left"/>
      <w:pPr>
        <w:ind w:left="3010" w:hanging="234"/>
      </w:pPr>
      <w:rPr>
        <w:rFonts w:ascii="Noto Sans Symbols" w:cs="Noto Sans Symbols" w:eastAsia="Noto Sans Symbols" w:hAnsi="Noto Sans Symbols"/>
      </w:rPr>
    </w:lvl>
    <w:lvl w:ilvl="4">
      <w:start w:val="0"/>
      <w:numFmt w:val="bullet"/>
      <w:lvlText w:val="●"/>
      <w:lvlJc w:val="left"/>
      <w:pPr>
        <w:ind w:left="3900" w:hanging="234"/>
      </w:pPr>
      <w:rPr>
        <w:rFonts w:ascii="Noto Sans Symbols" w:cs="Noto Sans Symbols" w:eastAsia="Noto Sans Symbols" w:hAnsi="Noto Sans Symbols"/>
      </w:rPr>
    </w:lvl>
    <w:lvl w:ilvl="5">
      <w:start w:val="0"/>
      <w:numFmt w:val="bullet"/>
      <w:lvlText w:val="●"/>
      <w:lvlJc w:val="left"/>
      <w:pPr>
        <w:ind w:left="4790" w:hanging="234"/>
      </w:pPr>
      <w:rPr>
        <w:rFonts w:ascii="Noto Sans Symbols" w:cs="Noto Sans Symbols" w:eastAsia="Noto Sans Symbols" w:hAnsi="Noto Sans Symbols"/>
      </w:rPr>
    </w:lvl>
    <w:lvl w:ilvl="6">
      <w:start w:val="0"/>
      <w:numFmt w:val="bullet"/>
      <w:lvlText w:val="●"/>
      <w:lvlJc w:val="left"/>
      <w:pPr>
        <w:ind w:left="5680" w:hanging="234"/>
      </w:pPr>
      <w:rPr>
        <w:rFonts w:ascii="Noto Sans Symbols" w:cs="Noto Sans Symbols" w:eastAsia="Noto Sans Symbols" w:hAnsi="Noto Sans Symbols"/>
      </w:rPr>
    </w:lvl>
    <w:lvl w:ilvl="7">
      <w:start w:val="0"/>
      <w:numFmt w:val="bullet"/>
      <w:lvlText w:val="●"/>
      <w:lvlJc w:val="left"/>
      <w:pPr>
        <w:ind w:left="6570" w:hanging="234"/>
      </w:pPr>
      <w:rPr>
        <w:rFonts w:ascii="Noto Sans Symbols" w:cs="Noto Sans Symbols" w:eastAsia="Noto Sans Symbols" w:hAnsi="Noto Sans Symbols"/>
      </w:rPr>
    </w:lvl>
    <w:lvl w:ilvl="8">
      <w:start w:val="0"/>
      <w:numFmt w:val="bullet"/>
      <w:lvlText w:val="●"/>
      <w:lvlJc w:val="left"/>
      <w:pPr>
        <w:ind w:left="7460" w:hanging="234"/>
      </w:pPr>
      <w:rPr>
        <w:rFonts w:ascii="Noto Sans Symbols" w:cs="Noto Sans Symbols" w:eastAsia="Noto Sans Symbols" w:hAnsi="Noto Sans Symbols"/>
      </w:rPr>
    </w:lvl>
  </w:abstractNum>
  <w:abstractNum w:abstractNumId="5">
    <w:lvl w:ilvl="0">
      <w:start w:val="1"/>
      <w:numFmt w:val="decimal"/>
      <w:lvlText w:val="%1."/>
      <w:lvlJc w:val="left"/>
      <w:pPr>
        <w:ind w:left="333" w:hanging="234"/>
      </w:pPr>
      <w:rPr>
        <w:rFonts w:ascii="Arial MT" w:cs="Arial MT" w:eastAsia="Arial MT" w:hAnsi="Arial MT"/>
        <w:b w:val="0"/>
        <w:i w:val="0"/>
        <w:sz w:val="21"/>
        <w:szCs w:val="21"/>
      </w:rPr>
    </w:lvl>
    <w:lvl w:ilvl="1">
      <w:start w:val="0"/>
      <w:numFmt w:val="bullet"/>
      <w:lvlText w:val="●"/>
      <w:lvlJc w:val="left"/>
      <w:pPr>
        <w:ind w:left="1230" w:hanging="234"/>
      </w:pPr>
      <w:rPr>
        <w:rFonts w:ascii="Noto Sans Symbols" w:cs="Noto Sans Symbols" w:eastAsia="Noto Sans Symbols" w:hAnsi="Noto Sans Symbols"/>
      </w:rPr>
    </w:lvl>
    <w:lvl w:ilvl="2">
      <w:start w:val="0"/>
      <w:numFmt w:val="bullet"/>
      <w:lvlText w:val="●"/>
      <w:lvlJc w:val="left"/>
      <w:pPr>
        <w:ind w:left="2120" w:hanging="234"/>
      </w:pPr>
      <w:rPr>
        <w:rFonts w:ascii="Noto Sans Symbols" w:cs="Noto Sans Symbols" w:eastAsia="Noto Sans Symbols" w:hAnsi="Noto Sans Symbols"/>
      </w:rPr>
    </w:lvl>
    <w:lvl w:ilvl="3">
      <w:start w:val="0"/>
      <w:numFmt w:val="bullet"/>
      <w:lvlText w:val="●"/>
      <w:lvlJc w:val="left"/>
      <w:pPr>
        <w:ind w:left="3010" w:hanging="234"/>
      </w:pPr>
      <w:rPr>
        <w:rFonts w:ascii="Noto Sans Symbols" w:cs="Noto Sans Symbols" w:eastAsia="Noto Sans Symbols" w:hAnsi="Noto Sans Symbols"/>
      </w:rPr>
    </w:lvl>
    <w:lvl w:ilvl="4">
      <w:start w:val="0"/>
      <w:numFmt w:val="bullet"/>
      <w:lvlText w:val="●"/>
      <w:lvlJc w:val="left"/>
      <w:pPr>
        <w:ind w:left="3900" w:hanging="234"/>
      </w:pPr>
      <w:rPr>
        <w:rFonts w:ascii="Noto Sans Symbols" w:cs="Noto Sans Symbols" w:eastAsia="Noto Sans Symbols" w:hAnsi="Noto Sans Symbols"/>
      </w:rPr>
    </w:lvl>
    <w:lvl w:ilvl="5">
      <w:start w:val="0"/>
      <w:numFmt w:val="bullet"/>
      <w:lvlText w:val="●"/>
      <w:lvlJc w:val="left"/>
      <w:pPr>
        <w:ind w:left="4790" w:hanging="234"/>
      </w:pPr>
      <w:rPr>
        <w:rFonts w:ascii="Noto Sans Symbols" w:cs="Noto Sans Symbols" w:eastAsia="Noto Sans Symbols" w:hAnsi="Noto Sans Symbols"/>
      </w:rPr>
    </w:lvl>
    <w:lvl w:ilvl="6">
      <w:start w:val="0"/>
      <w:numFmt w:val="bullet"/>
      <w:lvlText w:val="●"/>
      <w:lvlJc w:val="left"/>
      <w:pPr>
        <w:ind w:left="5680" w:hanging="234"/>
      </w:pPr>
      <w:rPr>
        <w:rFonts w:ascii="Noto Sans Symbols" w:cs="Noto Sans Symbols" w:eastAsia="Noto Sans Symbols" w:hAnsi="Noto Sans Symbols"/>
      </w:rPr>
    </w:lvl>
    <w:lvl w:ilvl="7">
      <w:start w:val="0"/>
      <w:numFmt w:val="bullet"/>
      <w:lvlText w:val="●"/>
      <w:lvlJc w:val="left"/>
      <w:pPr>
        <w:ind w:left="6570" w:hanging="234"/>
      </w:pPr>
      <w:rPr>
        <w:rFonts w:ascii="Noto Sans Symbols" w:cs="Noto Sans Symbols" w:eastAsia="Noto Sans Symbols" w:hAnsi="Noto Sans Symbols"/>
      </w:rPr>
    </w:lvl>
    <w:lvl w:ilvl="8">
      <w:start w:val="0"/>
      <w:numFmt w:val="bullet"/>
      <w:lvlText w:val="●"/>
      <w:lvlJc w:val="left"/>
      <w:pPr>
        <w:ind w:left="7460" w:hanging="234"/>
      </w:pPr>
      <w:rPr>
        <w:rFonts w:ascii="Noto Sans Symbols" w:cs="Noto Sans Symbols" w:eastAsia="Noto Sans Symbols" w:hAnsi="Noto Sans Symbols"/>
      </w:rPr>
    </w:lvl>
  </w:abstractNum>
  <w:abstractNum w:abstractNumId="6">
    <w:lvl w:ilvl="0">
      <w:start w:val="1"/>
      <w:numFmt w:val="decimal"/>
      <w:lvlText w:val="%1."/>
      <w:lvlJc w:val="left"/>
      <w:pPr>
        <w:ind w:left="333" w:hanging="234"/>
      </w:pPr>
      <w:rPr>
        <w:rFonts w:ascii="Arial MT" w:cs="Arial MT" w:eastAsia="Arial MT" w:hAnsi="Arial MT"/>
        <w:b w:val="0"/>
        <w:i w:val="0"/>
        <w:sz w:val="21"/>
        <w:szCs w:val="21"/>
      </w:rPr>
    </w:lvl>
    <w:lvl w:ilvl="1">
      <w:start w:val="0"/>
      <w:numFmt w:val="bullet"/>
      <w:lvlText w:val="●"/>
      <w:lvlJc w:val="left"/>
      <w:pPr>
        <w:ind w:left="1230" w:hanging="234"/>
      </w:pPr>
      <w:rPr>
        <w:rFonts w:ascii="Noto Sans Symbols" w:cs="Noto Sans Symbols" w:eastAsia="Noto Sans Symbols" w:hAnsi="Noto Sans Symbols"/>
      </w:rPr>
    </w:lvl>
    <w:lvl w:ilvl="2">
      <w:start w:val="0"/>
      <w:numFmt w:val="bullet"/>
      <w:lvlText w:val="●"/>
      <w:lvlJc w:val="left"/>
      <w:pPr>
        <w:ind w:left="2120" w:hanging="234"/>
      </w:pPr>
      <w:rPr>
        <w:rFonts w:ascii="Noto Sans Symbols" w:cs="Noto Sans Symbols" w:eastAsia="Noto Sans Symbols" w:hAnsi="Noto Sans Symbols"/>
      </w:rPr>
    </w:lvl>
    <w:lvl w:ilvl="3">
      <w:start w:val="0"/>
      <w:numFmt w:val="bullet"/>
      <w:lvlText w:val="●"/>
      <w:lvlJc w:val="left"/>
      <w:pPr>
        <w:ind w:left="3010" w:hanging="234"/>
      </w:pPr>
      <w:rPr>
        <w:rFonts w:ascii="Noto Sans Symbols" w:cs="Noto Sans Symbols" w:eastAsia="Noto Sans Symbols" w:hAnsi="Noto Sans Symbols"/>
      </w:rPr>
    </w:lvl>
    <w:lvl w:ilvl="4">
      <w:start w:val="0"/>
      <w:numFmt w:val="bullet"/>
      <w:lvlText w:val="●"/>
      <w:lvlJc w:val="left"/>
      <w:pPr>
        <w:ind w:left="3900" w:hanging="234"/>
      </w:pPr>
      <w:rPr>
        <w:rFonts w:ascii="Noto Sans Symbols" w:cs="Noto Sans Symbols" w:eastAsia="Noto Sans Symbols" w:hAnsi="Noto Sans Symbols"/>
      </w:rPr>
    </w:lvl>
    <w:lvl w:ilvl="5">
      <w:start w:val="0"/>
      <w:numFmt w:val="bullet"/>
      <w:lvlText w:val="●"/>
      <w:lvlJc w:val="left"/>
      <w:pPr>
        <w:ind w:left="4790" w:hanging="234"/>
      </w:pPr>
      <w:rPr>
        <w:rFonts w:ascii="Noto Sans Symbols" w:cs="Noto Sans Symbols" w:eastAsia="Noto Sans Symbols" w:hAnsi="Noto Sans Symbols"/>
      </w:rPr>
    </w:lvl>
    <w:lvl w:ilvl="6">
      <w:start w:val="0"/>
      <w:numFmt w:val="bullet"/>
      <w:lvlText w:val="●"/>
      <w:lvlJc w:val="left"/>
      <w:pPr>
        <w:ind w:left="5680" w:hanging="234"/>
      </w:pPr>
      <w:rPr>
        <w:rFonts w:ascii="Noto Sans Symbols" w:cs="Noto Sans Symbols" w:eastAsia="Noto Sans Symbols" w:hAnsi="Noto Sans Symbols"/>
      </w:rPr>
    </w:lvl>
    <w:lvl w:ilvl="7">
      <w:start w:val="0"/>
      <w:numFmt w:val="bullet"/>
      <w:lvlText w:val="●"/>
      <w:lvlJc w:val="left"/>
      <w:pPr>
        <w:ind w:left="6570" w:hanging="234"/>
      </w:pPr>
      <w:rPr>
        <w:rFonts w:ascii="Noto Sans Symbols" w:cs="Noto Sans Symbols" w:eastAsia="Noto Sans Symbols" w:hAnsi="Noto Sans Symbols"/>
      </w:rPr>
    </w:lvl>
    <w:lvl w:ilvl="8">
      <w:start w:val="0"/>
      <w:numFmt w:val="bullet"/>
      <w:lvlText w:val="●"/>
      <w:lvlJc w:val="left"/>
      <w:pPr>
        <w:ind w:left="7460" w:hanging="234"/>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100" w:hanging="234"/>
      </w:pPr>
      <w:rPr>
        <w:rFonts w:ascii="Arial MT" w:cs="Arial MT" w:eastAsia="Arial MT" w:hAnsi="Arial MT"/>
        <w:b w:val="0"/>
        <w:i w:val="0"/>
        <w:sz w:val="21"/>
        <w:szCs w:val="21"/>
      </w:rPr>
    </w:lvl>
    <w:lvl w:ilvl="1">
      <w:start w:val="0"/>
      <w:numFmt w:val="bullet"/>
      <w:lvlText w:val="●"/>
      <w:lvlJc w:val="left"/>
      <w:pPr>
        <w:ind w:left="1014" w:hanging="234"/>
      </w:pPr>
      <w:rPr>
        <w:rFonts w:ascii="Noto Sans Symbols" w:cs="Noto Sans Symbols" w:eastAsia="Noto Sans Symbols" w:hAnsi="Noto Sans Symbols"/>
      </w:rPr>
    </w:lvl>
    <w:lvl w:ilvl="2">
      <w:start w:val="0"/>
      <w:numFmt w:val="bullet"/>
      <w:lvlText w:val="●"/>
      <w:lvlJc w:val="left"/>
      <w:pPr>
        <w:ind w:left="1928" w:hanging="234"/>
      </w:pPr>
      <w:rPr>
        <w:rFonts w:ascii="Noto Sans Symbols" w:cs="Noto Sans Symbols" w:eastAsia="Noto Sans Symbols" w:hAnsi="Noto Sans Symbols"/>
      </w:rPr>
    </w:lvl>
    <w:lvl w:ilvl="3">
      <w:start w:val="0"/>
      <w:numFmt w:val="bullet"/>
      <w:lvlText w:val="●"/>
      <w:lvlJc w:val="left"/>
      <w:pPr>
        <w:ind w:left="2842" w:hanging="234"/>
      </w:pPr>
      <w:rPr>
        <w:rFonts w:ascii="Noto Sans Symbols" w:cs="Noto Sans Symbols" w:eastAsia="Noto Sans Symbols" w:hAnsi="Noto Sans Symbols"/>
      </w:rPr>
    </w:lvl>
    <w:lvl w:ilvl="4">
      <w:start w:val="0"/>
      <w:numFmt w:val="bullet"/>
      <w:lvlText w:val="●"/>
      <w:lvlJc w:val="left"/>
      <w:pPr>
        <w:ind w:left="3756" w:hanging="233.99999999999955"/>
      </w:pPr>
      <w:rPr>
        <w:rFonts w:ascii="Noto Sans Symbols" w:cs="Noto Sans Symbols" w:eastAsia="Noto Sans Symbols" w:hAnsi="Noto Sans Symbols"/>
      </w:rPr>
    </w:lvl>
    <w:lvl w:ilvl="5">
      <w:start w:val="0"/>
      <w:numFmt w:val="bullet"/>
      <w:lvlText w:val="●"/>
      <w:lvlJc w:val="left"/>
      <w:pPr>
        <w:ind w:left="4670" w:hanging="234"/>
      </w:pPr>
      <w:rPr>
        <w:rFonts w:ascii="Noto Sans Symbols" w:cs="Noto Sans Symbols" w:eastAsia="Noto Sans Symbols" w:hAnsi="Noto Sans Symbols"/>
      </w:rPr>
    </w:lvl>
    <w:lvl w:ilvl="6">
      <w:start w:val="0"/>
      <w:numFmt w:val="bullet"/>
      <w:lvlText w:val="●"/>
      <w:lvlJc w:val="left"/>
      <w:pPr>
        <w:ind w:left="5584" w:hanging="234"/>
      </w:pPr>
      <w:rPr>
        <w:rFonts w:ascii="Noto Sans Symbols" w:cs="Noto Sans Symbols" w:eastAsia="Noto Sans Symbols" w:hAnsi="Noto Sans Symbols"/>
      </w:rPr>
    </w:lvl>
    <w:lvl w:ilvl="7">
      <w:start w:val="0"/>
      <w:numFmt w:val="bullet"/>
      <w:lvlText w:val="●"/>
      <w:lvlJc w:val="left"/>
      <w:pPr>
        <w:ind w:left="6498" w:hanging="234"/>
      </w:pPr>
      <w:rPr>
        <w:rFonts w:ascii="Noto Sans Symbols" w:cs="Noto Sans Symbols" w:eastAsia="Noto Sans Symbols" w:hAnsi="Noto Sans Symbols"/>
      </w:rPr>
    </w:lvl>
    <w:lvl w:ilvl="8">
      <w:start w:val="0"/>
      <w:numFmt w:val="bullet"/>
      <w:lvlText w:val="●"/>
      <w:lvlJc w:val="left"/>
      <w:pPr>
        <w:ind w:left="7412" w:hanging="233.9999999999991"/>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820" w:hanging="360"/>
      </w:pPr>
      <w:rPr>
        <w:rFonts w:ascii="Noto Sans Symbols" w:cs="Noto Sans Symbols" w:eastAsia="Noto Sans Symbols" w:hAnsi="Noto Sans Symbols"/>
      </w:rPr>
    </w:lvl>
    <w:lvl w:ilvl="1">
      <w:start w:val="1"/>
      <w:numFmt w:val="bullet"/>
      <w:lvlText w:val="o"/>
      <w:lvlJc w:val="left"/>
      <w:pPr>
        <w:ind w:left="1540" w:hanging="360"/>
      </w:pPr>
      <w:rPr>
        <w:rFonts w:ascii="Courier New" w:cs="Courier New" w:eastAsia="Courier New" w:hAnsi="Courier New"/>
      </w:rPr>
    </w:lvl>
    <w:lvl w:ilvl="2">
      <w:start w:val="1"/>
      <w:numFmt w:val="bullet"/>
      <w:lvlText w:val="▪"/>
      <w:lvlJc w:val="left"/>
      <w:pPr>
        <w:ind w:left="2260" w:hanging="360"/>
      </w:pPr>
      <w:rPr>
        <w:rFonts w:ascii="Noto Sans Symbols" w:cs="Noto Sans Symbols" w:eastAsia="Noto Sans Symbols" w:hAnsi="Noto Sans Symbols"/>
      </w:rPr>
    </w:lvl>
    <w:lvl w:ilvl="3">
      <w:start w:val="1"/>
      <w:numFmt w:val="bullet"/>
      <w:lvlText w:val="●"/>
      <w:lvlJc w:val="left"/>
      <w:pPr>
        <w:ind w:left="2980" w:hanging="360"/>
      </w:pPr>
      <w:rPr>
        <w:rFonts w:ascii="Noto Sans Symbols" w:cs="Noto Sans Symbols" w:eastAsia="Noto Sans Symbols" w:hAnsi="Noto Sans Symbols"/>
      </w:rPr>
    </w:lvl>
    <w:lvl w:ilvl="4">
      <w:start w:val="1"/>
      <w:numFmt w:val="bullet"/>
      <w:lvlText w:val="o"/>
      <w:lvlJc w:val="left"/>
      <w:pPr>
        <w:ind w:left="3700" w:hanging="360"/>
      </w:pPr>
      <w:rPr>
        <w:rFonts w:ascii="Courier New" w:cs="Courier New" w:eastAsia="Courier New" w:hAnsi="Courier New"/>
      </w:rPr>
    </w:lvl>
    <w:lvl w:ilvl="5">
      <w:start w:val="1"/>
      <w:numFmt w:val="bullet"/>
      <w:lvlText w:val="▪"/>
      <w:lvlJc w:val="left"/>
      <w:pPr>
        <w:ind w:left="4420" w:hanging="360"/>
      </w:pPr>
      <w:rPr>
        <w:rFonts w:ascii="Noto Sans Symbols" w:cs="Noto Sans Symbols" w:eastAsia="Noto Sans Symbols" w:hAnsi="Noto Sans Symbols"/>
      </w:rPr>
    </w:lvl>
    <w:lvl w:ilvl="6">
      <w:start w:val="1"/>
      <w:numFmt w:val="bullet"/>
      <w:lvlText w:val="●"/>
      <w:lvlJc w:val="left"/>
      <w:pPr>
        <w:ind w:left="5140" w:hanging="360"/>
      </w:pPr>
      <w:rPr>
        <w:rFonts w:ascii="Noto Sans Symbols" w:cs="Noto Sans Symbols" w:eastAsia="Noto Sans Symbols" w:hAnsi="Noto Sans Symbols"/>
      </w:rPr>
    </w:lvl>
    <w:lvl w:ilvl="7">
      <w:start w:val="1"/>
      <w:numFmt w:val="bullet"/>
      <w:lvlText w:val="o"/>
      <w:lvlJc w:val="left"/>
      <w:pPr>
        <w:ind w:left="5860" w:hanging="360"/>
      </w:pPr>
      <w:rPr>
        <w:rFonts w:ascii="Courier New" w:cs="Courier New" w:eastAsia="Courier New" w:hAnsi="Courier New"/>
      </w:rPr>
    </w:lvl>
    <w:lvl w:ilvl="8">
      <w:start w:val="1"/>
      <w:numFmt w:val="bullet"/>
      <w:lvlText w:val="▪"/>
      <w:lvlJc w:val="left"/>
      <w:pPr>
        <w:ind w:left="6580" w:hanging="360"/>
      </w:pPr>
      <w:rPr>
        <w:rFonts w:ascii="Noto Sans Symbols" w:cs="Noto Sans Symbols" w:eastAsia="Noto Sans Symbols" w:hAnsi="Noto Sans Symbols"/>
      </w:rPr>
    </w:lvl>
  </w:abstractNum>
  <w:abstractNum w:abstractNumId="11">
    <w:lvl w:ilvl="0">
      <w:start w:val="1"/>
      <w:numFmt w:val="decimal"/>
      <w:lvlText w:val="%1."/>
      <w:lvlJc w:val="left"/>
      <w:pPr>
        <w:ind w:left="333" w:hanging="234"/>
      </w:pPr>
      <w:rPr>
        <w:rFonts w:ascii="Arial MT" w:cs="Arial MT" w:eastAsia="Arial MT" w:hAnsi="Arial MT"/>
        <w:b w:val="0"/>
        <w:i w:val="0"/>
        <w:sz w:val="21"/>
        <w:szCs w:val="21"/>
      </w:rPr>
    </w:lvl>
    <w:lvl w:ilvl="1">
      <w:start w:val="0"/>
      <w:numFmt w:val="bullet"/>
      <w:lvlText w:val="●"/>
      <w:lvlJc w:val="left"/>
      <w:pPr>
        <w:ind w:left="1230" w:hanging="234"/>
      </w:pPr>
      <w:rPr>
        <w:rFonts w:ascii="Noto Sans Symbols" w:cs="Noto Sans Symbols" w:eastAsia="Noto Sans Symbols" w:hAnsi="Noto Sans Symbols"/>
      </w:rPr>
    </w:lvl>
    <w:lvl w:ilvl="2">
      <w:start w:val="0"/>
      <w:numFmt w:val="bullet"/>
      <w:lvlText w:val="●"/>
      <w:lvlJc w:val="left"/>
      <w:pPr>
        <w:ind w:left="2120" w:hanging="234"/>
      </w:pPr>
      <w:rPr>
        <w:rFonts w:ascii="Noto Sans Symbols" w:cs="Noto Sans Symbols" w:eastAsia="Noto Sans Symbols" w:hAnsi="Noto Sans Symbols"/>
      </w:rPr>
    </w:lvl>
    <w:lvl w:ilvl="3">
      <w:start w:val="0"/>
      <w:numFmt w:val="bullet"/>
      <w:lvlText w:val="●"/>
      <w:lvlJc w:val="left"/>
      <w:pPr>
        <w:ind w:left="3010" w:hanging="234"/>
      </w:pPr>
      <w:rPr>
        <w:rFonts w:ascii="Noto Sans Symbols" w:cs="Noto Sans Symbols" w:eastAsia="Noto Sans Symbols" w:hAnsi="Noto Sans Symbols"/>
      </w:rPr>
    </w:lvl>
    <w:lvl w:ilvl="4">
      <w:start w:val="0"/>
      <w:numFmt w:val="bullet"/>
      <w:lvlText w:val="●"/>
      <w:lvlJc w:val="left"/>
      <w:pPr>
        <w:ind w:left="3900" w:hanging="234"/>
      </w:pPr>
      <w:rPr>
        <w:rFonts w:ascii="Noto Sans Symbols" w:cs="Noto Sans Symbols" w:eastAsia="Noto Sans Symbols" w:hAnsi="Noto Sans Symbols"/>
      </w:rPr>
    </w:lvl>
    <w:lvl w:ilvl="5">
      <w:start w:val="0"/>
      <w:numFmt w:val="bullet"/>
      <w:lvlText w:val="●"/>
      <w:lvlJc w:val="left"/>
      <w:pPr>
        <w:ind w:left="4790" w:hanging="234"/>
      </w:pPr>
      <w:rPr>
        <w:rFonts w:ascii="Noto Sans Symbols" w:cs="Noto Sans Symbols" w:eastAsia="Noto Sans Symbols" w:hAnsi="Noto Sans Symbols"/>
      </w:rPr>
    </w:lvl>
    <w:lvl w:ilvl="6">
      <w:start w:val="0"/>
      <w:numFmt w:val="bullet"/>
      <w:lvlText w:val="●"/>
      <w:lvlJc w:val="left"/>
      <w:pPr>
        <w:ind w:left="5680" w:hanging="234"/>
      </w:pPr>
      <w:rPr>
        <w:rFonts w:ascii="Noto Sans Symbols" w:cs="Noto Sans Symbols" w:eastAsia="Noto Sans Symbols" w:hAnsi="Noto Sans Symbols"/>
      </w:rPr>
    </w:lvl>
    <w:lvl w:ilvl="7">
      <w:start w:val="0"/>
      <w:numFmt w:val="bullet"/>
      <w:lvlText w:val="●"/>
      <w:lvlJc w:val="left"/>
      <w:pPr>
        <w:ind w:left="6570" w:hanging="234"/>
      </w:pPr>
      <w:rPr>
        <w:rFonts w:ascii="Noto Sans Symbols" w:cs="Noto Sans Symbols" w:eastAsia="Noto Sans Symbols" w:hAnsi="Noto Sans Symbols"/>
      </w:rPr>
    </w:lvl>
    <w:lvl w:ilvl="8">
      <w:start w:val="0"/>
      <w:numFmt w:val="bullet"/>
      <w:lvlText w:val="●"/>
      <w:lvlJc w:val="left"/>
      <w:pPr>
        <w:ind w:left="7460" w:hanging="234"/>
      </w:pPr>
      <w:rPr>
        <w:rFonts w:ascii="Noto Sans Symbols" w:cs="Noto Sans Symbols" w:eastAsia="Noto Sans Symbols" w:hAnsi="Noto Sans Symbols"/>
      </w:rPr>
    </w:lvl>
  </w:abstractNum>
  <w:abstractNum w:abstractNumId="12">
    <w:lvl w:ilvl="0">
      <w:start w:val="1"/>
      <w:numFmt w:val="decimal"/>
      <w:lvlText w:val="%1."/>
      <w:lvlJc w:val="left"/>
      <w:pPr>
        <w:ind w:left="333" w:hanging="234"/>
      </w:pPr>
      <w:rPr>
        <w:rFonts w:ascii="Arial MT" w:cs="Arial MT" w:eastAsia="Arial MT" w:hAnsi="Arial MT"/>
        <w:b w:val="0"/>
        <w:i w:val="0"/>
        <w:sz w:val="21"/>
        <w:szCs w:val="21"/>
      </w:rPr>
    </w:lvl>
    <w:lvl w:ilvl="1">
      <w:start w:val="0"/>
      <w:numFmt w:val="bullet"/>
      <w:lvlText w:val="●"/>
      <w:lvlJc w:val="left"/>
      <w:pPr>
        <w:ind w:left="1230" w:hanging="234"/>
      </w:pPr>
      <w:rPr>
        <w:rFonts w:ascii="Noto Sans Symbols" w:cs="Noto Sans Symbols" w:eastAsia="Noto Sans Symbols" w:hAnsi="Noto Sans Symbols"/>
      </w:rPr>
    </w:lvl>
    <w:lvl w:ilvl="2">
      <w:start w:val="0"/>
      <w:numFmt w:val="bullet"/>
      <w:lvlText w:val="●"/>
      <w:lvlJc w:val="left"/>
      <w:pPr>
        <w:ind w:left="2120" w:hanging="234"/>
      </w:pPr>
      <w:rPr>
        <w:rFonts w:ascii="Noto Sans Symbols" w:cs="Noto Sans Symbols" w:eastAsia="Noto Sans Symbols" w:hAnsi="Noto Sans Symbols"/>
      </w:rPr>
    </w:lvl>
    <w:lvl w:ilvl="3">
      <w:start w:val="0"/>
      <w:numFmt w:val="bullet"/>
      <w:lvlText w:val="●"/>
      <w:lvlJc w:val="left"/>
      <w:pPr>
        <w:ind w:left="3010" w:hanging="234"/>
      </w:pPr>
      <w:rPr>
        <w:rFonts w:ascii="Noto Sans Symbols" w:cs="Noto Sans Symbols" w:eastAsia="Noto Sans Symbols" w:hAnsi="Noto Sans Symbols"/>
      </w:rPr>
    </w:lvl>
    <w:lvl w:ilvl="4">
      <w:start w:val="0"/>
      <w:numFmt w:val="bullet"/>
      <w:lvlText w:val="●"/>
      <w:lvlJc w:val="left"/>
      <w:pPr>
        <w:ind w:left="3900" w:hanging="234"/>
      </w:pPr>
      <w:rPr>
        <w:rFonts w:ascii="Noto Sans Symbols" w:cs="Noto Sans Symbols" w:eastAsia="Noto Sans Symbols" w:hAnsi="Noto Sans Symbols"/>
      </w:rPr>
    </w:lvl>
    <w:lvl w:ilvl="5">
      <w:start w:val="0"/>
      <w:numFmt w:val="bullet"/>
      <w:lvlText w:val="●"/>
      <w:lvlJc w:val="left"/>
      <w:pPr>
        <w:ind w:left="4790" w:hanging="234"/>
      </w:pPr>
      <w:rPr>
        <w:rFonts w:ascii="Noto Sans Symbols" w:cs="Noto Sans Symbols" w:eastAsia="Noto Sans Symbols" w:hAnsi="Noto Sans Symbols"/>
      </w:rPr>
    </w:lvl>
    <w:lvl w:ilvl="6">
      <w:start w:val="0"/>
      <w:numFmt w:val="bullet"/>
      <w:lvlText w:val="●"/>
      <w:lvlJc w:val="left"/>
      <w:pPr>
        <w:ind w:left="5680" w:hanging="234"/>
      </w:pPr>
      <w:rPr>
        <w:rFonts w:ascii="Noto Sans Symbols" w:cs="Noto Sans Symbols" w:eastAsia="Noto Sans Symbols" w:hAnsi="Noto Sans Symbols"/>
      </w:rPr>
    </w:lvl>
    <w:lvl w:ilvl="7">
      <w:start w:val="0"/>
      <w:numFmt w:val="bullet"/>
      <w:lvlText w:val="●"/>
      <w:lvlJc w:val="left"/>
      <w:pPr>
        <w:ind w:left="6570" w:hanging="234"/>
      </w:pPr>
      <w:rPr>
        <w:rFonts w:ascii="Noto Sans Symbols" w:cs="Noto Sans Symbols" w:eastAsia="Noto Sans Symbols" w:hAnsi="Noto Sans Symbols"/>
      </w:rPr>
    </w:lvl>
    <w:lvl w:ilvl="8">
      <w:start w:val="0"/>
      <w:numFmt w:val="bullet"/>
      <w:lvlText w:val="●"/>
      <w:lvlJc w:val="left"/>
      <w:pPr>
        <w:ind w:left="7460" w:hanging="234"/>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165" w:line="240" w:lineRule="auto"/>
      <w:ind w:left="100" w:firstLine="0"/>
    </w:pPr>
    <w:rPr>
      <w:rFonts w:ascii="Arial MT" w:cs="Arial MT" w:eastAsia="Arial MT" w:hAnsi="Arial MT"/>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24.png"/><Relationship Id="rId41" Type="http://schemas.openxmlformats.org/officeDocument/2006/relationships/image" Target="media/image23.png"/><Relationship Id="rId44" Type="http://schemas.openxmlformats.org/officeDocument/2006/relationships/image" Target="media/image27.png"/><Relationship Id="rId43" Type="http://schemas.openxmlformats.org/officeDocument/2006/relationships/image" Target="media/image26.png"/><Relationship Id="rId46" Type="http://schemas.openxmlformats.org/officeDocument/2006/relationships/image" Target="media/image6.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8.png"/><Relationship Id="rId47" Type="http://schemas.openxmlformats.org/officeDocument/2006/relationships/image" Target="media/image7.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8.png"/><Relationship Id="rId7" Type="http://schemas.openxmlformats.org/officeDocument/2006/relationships/image" Target="media/image3.png"/><Relationship Id="rId8" Type="http://schemas.openxmlformats.org/officeDocument/2006/relationships/image" Target="media/image40.png"/><Relationship Id="rId31" Type="http://schemas.openxmlformats.org/officeDocument/2006/relationships/image" Target="media/image34.png"/><Relationship Id="rId30" Type="http://schemas.openxmlformats.org/officeDocument/2006/relationships/image" Target="media/image33.png"/><Relationship Id="rId33" Type="http://schemas.openxmlformats.org/officeDocument/2006/relationships/image" Target="media/image36.png"/><Relationship Id="rId32" Type="http://schemas.openxmlformats.org/officeDocument/2006/relationships/image" Target="media/image35.png"/><Relationship Id="rId35" Type="http://schemas.openxmlformats.org/officeDocument/2006/relationships/image" Target="media/image16.png"/><Relationship Id="rId34" Type="http://schemas.openxmlformats.org/officeDocument/2006/relationships/image" Target="media/image37.png"/><Relationship Id="rId37" Type="http://schemas.openxmlformats.org/officeDocument/2006/relationships/image" Target="media/image19.png"/><Relationship Id="rId36" Type="http://schemas.openxmlformats.org/officeDocument/2006/relationships/image" Target="media/image17.png"/><Relationship Id="rId39" Type="http://schemas.openxmlformats.org/officeDocument/2006/relationships/image" Target="media/image21.png"/><Relationship Id="rId38" Type="http://schemas.openxmlformats.org/officeDocument/2006/relationships/image" Target="media/image20.png"/><Relationship Id="rId62" Type="http://schemas.openxmlformats.org/officeDocument/2006/relationships/image" Target="media/image54.png"/><Relationship Id="rId61" Type="http://schemas.openxmlformats.org/officeDocument/2006/relationships/image" Target="media/image53.png"/><Relationship Id="rId20" Type="http://schemas.openxmlformats.org/officeDocument/2006/relationships/hyperlink" Target="https://www.excel-easy.com/examples/pivot-chart.html" TargetMode="External"/><Relationship Id="rId64" Type="http://schemas.openxmlformats.org/officeDocument/2006/relationships/image" Target="media/image57.png"/><Relationship Id="rId63" Type="http://schemas.openxmlformats.org/officeDocument/2006/relationships/image" Target="media/image56.png"/><Relationship Id="rId22" Type="http://schemas.openxmlformats.org/officeDocument/2006/relationships/image" Target="media/image18.png"/><Relationship Id="rId21" Type="http://schemas.openxmlformats.org/officeDocument/2006/relationships/image" Target="media/image5.png"/><Relationship Id="rId65" Type="http://schemas.openxmlformats.org/officeDocument/2006/relationships/image" Target="media/image43.png"/><Relationship Id="rId24" Type="http://schemas.openxmlformats.org/officeDocument/2006/relationships/image" Target="media/image32.png"/><Relationship Id="rId23" Type="http://schemas.openxmlformats.org/officeDocument/2006/relationships/image" Target="media/image28.png"/><Relationship Id="rId60" Type="http://schemas.openxmlformats.org/officeDocument/2006/relationships/image" Target="media/image51.png"/><Relationship Id="rId26" Type="http://schemas.openxmlformats.org/officeDocument/2006/relationships/image" Target="media/image29.png"/><Relationship Id="rId25" Type="http://schemas.openxmlformats.org/officeDocument/2006/relationships/image" Target="media/image1.png"/><Relationship Id="rId28" Type="http://schemas.openxmlformats.org/officeDocument/2006/relationships/image" Target="media/image30.png"/><Relationship Id="rId27" Type="http://schemas.openxmlformats.org/officeDocument/2006/relationships/image" Target="media/image55.png"/><Relationship Id="rId29" Type="http://schemas.openxmlformats.org/officeDocument/2006/relationships/image" Target="media/image31.png"/><Relationship Id="rId51" Type="http://schemas.openxmlformats.org/officeDocument/2006/relationships/image" Target="media/image11.png"/><Relationship Id="rId50" Type="http://schemas.openxmlformats.org/officeDocument/2006/relationships/image" Target="media/image10.png"/><Relationship Id="rId53" Type="http://schemas.openxmlformats.org/officeDocument/2006/relationships/image" Target="media/image13.png"/><Relationship Id="rId52" Type="http://schemas.openxmlformats.org/officeDocument/2006/relationships/image" Target="media/image12.png"/><Relationship Id="rId11" Type="http://schemas.openxmlformats.org/officeDocument/2006/relationships/image" Target="media/image15.png"/><Relationship Id="rId55" Type="http://schemas.openxmlformats.org/officeDocument/2006/relationships/image" Target="media/image44.png"/><Relationship Id="rId10" Type="http://schemas.openxmlformats.org/officeDocument/2006/relationships/image" Target="media/image25.png"/><Relationship Id="rId54" Type="http://schemas.openxmlformats.org/officeDocument/2006/relationships/image" Target="media/image14.png"/><Relationship Id="rId13" Type="http://schemas.openxmlformats.org/officeDocument/2006/relationships/image" Target="media/image48.png"/><Relationship Id="rId57" Type="http://schemas.openxmlformats.org/officeDocument/2006/relationships/image" Target="media/image46.png"/><Relationship Id="rId12" Type="http://schemas.openxmlformats.org/officeDocument/2006/relationships/image" Target="media/image38.png"/><Relationship Id="rId56" Type="http://schemas.openxmlformats.org/officeDocument/2006/relationships/image" Target="media/image45.png"/><Relationship Id="rId15" Type="http://schemas.openxmlformats.org/officeDocument/2006/relationships/image" Target="media/image52.png"/><Relationship Id="rId59" Type="http://schemas.openxmlformats.org/officeDocument/2006/relationships/image" Target="media/image49.png"/><Relationship Id="rId14" Type="http://schemas.openxmlformats.org/officeDocument/2006/relationships/image" Target="media/image41.png"/><Relationship Id="rId58" Type="http://schemas.openxmlformats.org/officeDocument/2006/relationships/image" Target="media/image47.png"/><Relationship Id="rId17" Type="http://schemas.openxmlformats.org/officeDocument/2006/relationships/hyperlink" Target="https://www.excel-easy.com/data-analysis/pivot-tables.html" TargetMode="External"/><Relationship Id="rId16" Type="http://schemas.openxmlformats.org/officeDocument/2006/relationships/image" Target="media/image39.png"/><Relationship Id="rId19" Type="http://schemas.openxmlformats.org/officeDocument/2006/relationships/image" Target="media/image2.png"/><Relationship Id="rId1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