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DD614" w14:textId="77777777" w:rsidR="00F71FEB" w:rsidRDefault="003A16F2">
      <w:pPr>
        <w:pStyle w:val="Standard"/>
        <w:jc w:val="center"/>
        <w:rPr>
          <w:b/>
          <w:bCs/>
          <w:sz w:val="36"/>
          <w:szCs w:val="36"/>
        </w:rPr>
      </w:pPr>
      <w:r>
        <w:rPr>
          <w:b/>
          <w:bCs/>
          <w:sz w:val="36"/>
          <w:szCs w:val="36"/>
        </w:rPr>
        <w:t>Ejercicio Teórico</w:t>
      </w:r>
    </w:p>
    <w:p w14:paraId="22DDD615" w14:textId="77777777" w:rsidR="00F71FEB" w:rsidRDefault="00F71FEB">
      <w:pPr>
        <w:pStyle w:val="Standard"/>
        <w:rPr>
          <w:b/>
          <w:bCs/>
        </w:rPr>
      </w:pPr>
    </w:p>
    <w:p w14:paraId="22DDD616" w14:textId="77777777" w:rsidR="00F71FEB" w:rsidRDefault="003A16F2">
      <w:pPr>
        <w:pStyle w:val="Standard"/>
        <w:rPr>
          <w:b/>
          <w:bCs/>
        </w:rPr>
      </w:pPr>
      <w:r>
        <w:rPr>
          <w:b/>
          <w:bCs/>
        </w:rPr>
        <w:t>Contesta las preguntas en azul y rellena los lugares dónde hay puntos.</w:t>
      </w:r>
    </w:p>
    <w:p w14:paraId="22DDD617" w14:textId="77777777" w:rsidR="00F71FEB" w:rsidRDefault="00F71FEB">
      <w:pPr>
        <w:pStyle w:val="Standard"/>
      </w:pPr>
    </w:p>
    <w:p w14:paraId="22DDD618" w14:textId="77777777" w:rsidR="00F71FEB" w:rsidRDefault="003A16F2">
      <w:pPr>
        <w:pStyle w:val="Standard"/>
        <w:numPr>
          <w:ilvl w:val="0"/>
          <w:numId w:val="1"/>
        </w:numPr>
      </w:pPr>
      <w:r>
        <w:t>Explica que es un socket y qué elementos básicos necesita.</w:t>
      </w:r>
    </w:p>
    <w:p w14:paraId="7E90BD18" w14:textId="77777777" w:rsidR="00A137AF" w:rsidRDefault="00A137AF" w:rsidP="00997974">
      <w:pPr>
        <w:pStyle w:val="Standard"/>
        <w:ind w:left="720"/>
      </w:pPr>
    </w:p>
    <w:p w14:paraId="3CD8C63E" w14:textId="48E6646D" w:rsidR="00A137AF" w:rsidRDefault="00A137AF" w:rsidP="00A137AF">
      <w:pPr>
        <w:pStyle w:val="Standard"/>
        <w:ind w:left="720"/>
      </w:pPr>
      <w:r>
        <w:t xml:space="preserve">Un socket es uno de los extremos en la comunicación bidireccional entre dos programas que se ejecutan en una red y permite la transferencia de información entre ambos programas. </w:t>
      </w:r>
    </w:p>
    <w:p w14:paraId="3933BF54" w14:textId="77777777" w:rsidR="00A137AF" w:rsidRDefault="00A137AF" w:rsidP="00A137AF">
      <w:pPr>
        <w:pStyle w:val="Standard"/>
        <w:ind w:left="720"/>
      </w:pPr>
    </w:p>
    <w:p w14:paraId="564076E3" w14:textId="11B34C7D" w:rsidR="00A137AF" w:rsidRDefault="00A137AF" w:rsidP="00A137AF">
      <w:pPr>
        <w:pStyle w:val="Standard"/>
        <w:ind w:left="720"/>
      </w:pPr>
      <w:r>
        <w:t>Elementos básicos:</w:t>
      </w:r>
    </w:p>
    <w:p w14:paraId="1B1ADDC2" w14:textId="15FF3CA2" w:rsidR="00A137AF" w:rsidRDefault="00A137AF" w:rsidP="00A137AF">
      <w:pPr>
        <w:pStyle w:val="Standard"/>
        <w:numPr>
          <w:ilvl w:val="0"/>
          <w:numId w:val="13"/>
        </w:numPr>
      </w:pPr>
      <w:r w:rsidRPr="00997974">
        <w:rPr>
          <w:b/>
          <w:bCs/>
        </w:rPr>
        <w:t>Dirección IP</w:t>
      </w:r>
      <w:r>
        <w:t>: Especifica la dirección del dispositivo en el que se encuentra el socket para que este pueda recibir o enviar información.</w:t>
      </w:r>
    </w:p>
    <w:p w14:paraId="03E175E8" w14:textId="3188BD5D" w:rsidR="00A137AF" w:rsidRDefault="00A137AF" w:rsidP="00A137AF">
      <w:pPr>
        <w:pStyle w:val="Standard"/>
        <w:numPr>
          <w:ilvl w:val="0"/>
          <w:numId w:val="13"/>
        </w:numPr>
      </w:pPr>
      <w:r w:rsidRPr="00997974">
        <w:rPr>
          <w:b/>
          <w:bCs/>
        </w:rPr>
        <w:t>Número de puerto</w:t>
      </w:r>
      <w:r>
        <w:t xml:space="preserve">: Especifica el puerto del dispositivo identificado por la dirección IP desde el que el socket se comunicará. De este modo, dentro de una misma IP puede hacer varios sockets comunicándose. </w:t>
      </w:r>
    </w:p>
    <w:p w14:paraId="22DDD619" w14:textId="77777777" w:rsidR="00F71FEB" w:rsidRDefault="00F71FEB">
      <w:pPr>
        <w:pStyle w:val="Standard"/>
      </w:pPr>
    </w:p>
    <w:p w14:paraId="22DDD61A" w14:textId="77777777" w:rsidR="00F71FEB" w:rsidRDefault="003A16F2">
      <w:pPr>
        <w:pStyle w:val="Standard"/>
        <w:numPr>
          <w:ilvl w:val="0"/>
          <w:numId w:val="1"/>
        </w:numPr>
      </w:pPr>
      <w:r>
        <w:t>Qué tipos de socket hay y para que se utilizan (nombra 4 tipos)</w:t>
      </w:r>
    </w:p>
    <w:p w14:paraId="494A8DE8" w14:textId="77777777" w:rsidR="00A137AF" w:rsidRDefault="00A137AF" w:rsidP="00A137AF">
      <w:pPr>
        <w:pStyle w:val="Standard"/>
        <w:ind w:left="720"/>
      </w:pPr>
    </w:p>
    <w:p w14:paraId="7D849380" w14:textId="616D35D0" w:rsidR="00A137AF" w:rsidRDefault="00A137AF" w:rsidP="00A137AF">
      <w:pPr>
        <w:pStyle w:val="Standard"/>
        <w:ind w:left="720"/>
      </w:pPr>
      <w:proofErr w:type="spellStart"/>
      <w:r w:rsidRPr="00997974">
        <w:rPr>
          <w:b/>
          <w:bCs/>
        </w:rPr>
        <w:t>Stream</w:t>
      </w:r>
      <w:proofErr w:type="spellEnd"/>
      <w:r w:rsidRPr="00997974">
        <w:rPr>
          <w:b/>
          <w:bCs/>
        </w:rPr>
        <w:t xml:space="preserve"> Sockets</w:t>
      </w:r>
      <w:r>
        <w:t xml:space="preserve"> (sockets de flujo): </w:t>
      </w:r>
      <w:r w:rsidR="00997974">
        <w:t xml:space="preserve">siguen el protocolo </w:t>
      </w:r>
      <w:r>
        <w:t>TCP.</w:t>
      </w:r>
      <w:r w:rsidR="00997974">
        <w:t xml:space="preserve"> Se usan para establecer conexiones orientadas a conexión, es decir, con control de errores y retransmisiones en caso que se pierdan datos por el camino. Se usan para aplicaciones en las que la fiabilidad de la transferencia de información sea primordial. Un ejemplo de estas aplicaciones son el correo electrónico o la transferencia de archivos.  </w:t>
      </w:r>
    </w:p>
    <w:p w14:paraId="2CDA2D8A" w14:textId="77777777" w:rsidR="00997974" w:rsidRDefault="00997974" w:rsidP="00A137AF">
      <w:pPr>
        <w:pStyle w:val="Standard"/>
        <w:ind w:left="720"/>
      </w:pPr>
    </w:p>
    <w:p w14:paraId="4C35D60B" w14:textId="22882DE5" w:rsidR="00997974" w:rsidRDefault="00997974" w:rsidP="00A137AF">
      <w:pPr>
        <w:pStyle w:val="Standard"/>
        <w:ind w:left="720"/>
      </w:pPr>
      <w:proofErr w:type="spellStart"/>
      <w:r w:rsidRPr="00997974">
        <w:rPr>
          <w:b/>
          <w:bCs/>
        </w:rPr>
        <w:t>Datagram</w:t>
      </w:r>
      <w:proofErr w:type="spellEnd"/>
      <w:r w:rsidRPr="00997974">
        <w:rPr>
          <w:b/>
          <w:bCs/>
        </w:rPr>
        <w:t xml:space="preserve"> Sockets</w:t>
      </w:r>
      <w:r>
        <w:t xml:space="preserve"> (sockets de datagrama): siguen el protocolo UDP. Se utilizan para comunicaciones no orientadas a conexión, es decir, los dispositivos no saben que se van a comunicar con alguien hasta que les llega un mensaje. Son más rápidos y eficientes (menor latencia) que los de tipo </w:t>
      </w:r>
      <w:proofErr w:type="spellStart"/>
      <w:r>
        <w:t>stream</w:t>
      </w:r>
      <w:proofErr w:type="spellEnd"/>
      <w:r>
        <w:t xml:space="preserve"> pero menos confiables. </w:t>
      </w:r>
      <w:r w:rsidR="00DC46D8">
        <w:t xml:space="preserve">Este tipo de sockets se usa comúnmente para aplicaciones en tiempo real donde tiene mayor importancia la velocidad de transmisión de datos que la fiabilidad. Algunos ejemplos de este tipo de aplicaciones son el </w:t>
      </w:r>
      <w:proofErr w:type="spellStart"/>
      <w:r w:rsidR="00DC46D8">
        <w:t>streaming</w:t>
      </w:r>
      <w:proofErr w:type="spellEnd"/>
      <w:r w:rsidR="00DC46D8">
        <w:t xml:space="preserve"> de vídeo o los juegos en línea. </w:t>
      </w:r>
    </w:p>
    <w:p w14:paraId="79018806" w14:textId="77777777" w:rsidR="00997974" w:rsidRDefault="00997974" w:rsidP="00A137AF">
      <w:pPr>
        <w:pStyle w:val="Standard"/>
        <w:ind w:left="720"/>
      </w:pPr>
    </w:p>
    <w:p w14:paraId="1807F875" w14:textId="3493F1B1" w:rsidR="00997974" w:rsidRPr="00997974" w:rsidRDefault="00997974" w:rsidP="00A137AF">
      <w:pPr>
        <w:pStyle w:val="Standard"/>
        <w:ind w:left="720"/>
      </w:pPr>
      <w:r w:rsidRPr="00997974">
        <w:rPr>
          <w:b/>
          <w:bCs/>
        </w:rPr>
        <w:t>Raw Sockets</w:t>
      </w:r>
      <w:r>
        <w:t>:</w:t>
      </w:r>
      <w:r w:rsidR="00DC46D8">
        <w:t xml:space="preserve"> pueden utilizar varios protocolos de bajo nivel, como ICMP. Permiten un mayor control sobre la comunicación a nivel de paquete, permitiendo la comunicación sin el procesamiento de la información que hacen habitualmente las capas superiores del modelo OSI. Se usan normalmente para tareas de diagnóstico o de análisis de redes, normalmente, requieren de privilegios de administrador. </w:t>
      </w:r>
    </w:p>
    <w:p w14:paraId="3CA1C1A4" w14:textId="77777777" w:rsidR="00997974" w:rsidRDefault="00997974" w:rsidP="00A137AF">
      <w:pPr>
        <w:pStyle w:val="Standard"/>
        <w:ind w:left="720"/>
        <w:rPr>
          <w:b/>
          <w:bCs/>
        </w:rPr>
      </w:pPr>
    </w:p>
    <w:p w14:paraId="09083793" w14:textId="0376081B" w:rsidR="00997974" w:rsidRPr="00997974" w:rsidRDefault="00997974" w:rsidP="00A137AF">
      <w:pPr>
        <w:pStyle w:val="Standard"/>
        <w:ind w:left="720"/>
      </w:pPr>
      <w:r>
        <w:rPr>
          <w:b/>
          <w:bCs/>
        </w:rPr>
        <w:t>Web Sockets</w:t>
      </w:r>
      <w:r>
        <w:t xml:space="preserve">: </w:t>
      </w:r>
      <w:r w:rsidR="00DC46D8">
        <w:t xml:space="preserve">siguen el protocolo </w:t>
      </w:r>
      <w:proofErr w:type="spellStart"/>
      <w:r w:rsidR="00DC46D8">
        <w:t>WebSocket</w:t>
      </w:r>
      <w:proofErr w:type="spellEnd"/>
      <w:r w:rsidR="00DC46D8">
        <w:t xml:space="preserve">, que se ejecuta sobre TCP. Proporcionan una comunicación bidireccional de bajo retardo. Son la mejor opción para aplicaciones web en tiempo real. Crean una conexión persistente y permiten una transferencia de datos sin necesidad de una solicitud-respuesta como en HTTP. Se utilizan para </w:t>
      </w:r>
      <w:proofErr w:type="spellStart"/>
      <w:r w:rsidR="00DC46D8">
        <w:t>aplicacione</w:t>
      </w:r>
      <w:proofErr w:type="spellEnd"/>
      <w:r w:rsidR="00DC46D8">
        <w:t xml:space="preserve"> web interactivas en las que es necesaria la transmisión de datos en las dos direcciones</w:t>
      </w:r>
      <w:r w:rsidR="00015798">
        <w:t xml:space="preserve"> a través del navegador web</w:t>
      </w:r>
      <w:r w:rsidR="00DC46D8">
        <w:t>. Algunos ejemplos de estas aplicaciones son chats en línea, juegos multijugador</w:t>
      </w:r>
      <w:r w:rsidR="00015798">
        <w:t>…</w:t>
      </w:r>
    </w:p>
    <w:p w14:paraId="22DDD61B" w14:textId="77777777" w:rsidR="00F71FEB" w:rsidRDefault="00F71FEB">
      <w:pPr>
        <w:pStyle w:val="Standard"/>
      </w:pPr>
    </w:p>
    <w:p w14:paraId="22DDD61C" w14:textId="4B550E8D" w:rsidR="00F71FEB" w:rsidRDefault="003A16F2">
      <w:pPr>
        <w:pStyle w:val="Standard"/>
        <w:numPr>
          <w:ilvl w:val="0"/>
          <w:numId w:val="1"/>
        </w:numPr>
      </w:pPr>
      <w:r>
        <w:t xml:space="preserve">Qué es una arquitectura Cliente </w:t>
      </w:r>
      <w:r w:rsidR="00015798">
        <w:t>–</w:t>
      </w:r>
      <w:r>
        <w:t xml:space="preserve"> Servidor</w:t>
      </w:r>
    </w:p>
    <w:p w14:paraId="423D949F" w14:textId="77777777" w:rsidR="00015798" w:rsidRDefault="00015798" w:rsidP="00015798">
      <w:pPr>
        <w:pStyle w:val="Standard"/>
        <w:ind w:left="720"/>
      </w:pPr>
    </w:p>
    <w:p w14:paraId="65E117CF" w14:textId="35D778A1" w:rsidR="00015798" w:rsidRDefault="00015798" w:rsidP="00015798">
      <w:pPr>
        <w:pStyle w:val="Standard"/>
        <w:ind w:left="720"/>
      </w:pPr>
      <w:r>
        <w:t xml:space="preserve">Es un modelo de diseño utilizado en informáticas y redes en el que un sistema se divide en dos componentes principales: el cliente y el servidor. </w:t>
      </w:r>
    </w:p>
    <w:p w14:paraId="54BD2575" w14:textId="77777777" w:rsidR="00015798" w:rsidRDefault="00015798" w:rsidP="00015798">
      <w:pPr>
        <w:pStyle w:val="Standard"/>
        <w:ind w:left="720"/>
      </w:pPr>
    </w:p>
    <w:p w14:paraId="30CEA45F" w14:textId="77777777" w:rsidR="00015798" w:rsidRDefault="00015798" w:rsidP="00015798">
      <w:pPr>
        <w:pStyle w:val="Standard"/>
        <w:ind w:left="720"/>
      </w:pPr>
      <w:r w:rsidRPr="00015798">
        <w:rPr>
          <w:b/>
          <w:bCs/>
        </w:rPr>
        <w:t>Cliente</w:t>
      </w:r>
      <w:r>
        <w:t xml:space="preserve">: Este componente del sistema solicita servicios o recursos al servidor. Son aplicaciones o dispositivos que interactúan con el usuario final, recopilan sus </w:t>
      </w:r>
      <w:proofErr w:type="spellStart"/>
      <w:r>
        <w:t>solicitues</w:t>
      </w:r>
      <w:proofErr w:type="spellEnd"/>
      <w:r>
        <w:t xml:space="preserve"> y las envían al servidor. </w:t>
      </w:r>
    </w:p>
    <w:p w14:paraId="3512612E" w14:textId="77777777" w:rsidR="00015798" w:rsidRDefault="00015798" w:rsidP="00015798">
      <w:pPr>
        <w:pStyle w:val="Standard"/>
        <w:ind w:left="720"/>
      </w:pPr>
    </w:p>
    <w:p w14:paraId="3F7A0907" w14:textId="362E069B" w:rsidR="00015798" w:rsidRDefault="00015798" w:rsidP="00015798">
      <w:pPr>
        <w:pStyle w:val="Standard"/>
        <w:ind w:left="720"/>
      </w:pPr>
      <w:r w:rsidRPr="00015798">
        <w:rPr>
          <w:b/>
          <w:bCs/>
        </w:rPr>
        <w:t>Servidor</w:t>
      </w:r>
      <w:r>
        <w:t xml:space="preserve">: Este componente proporciona los servicios solicitados por el cliente. Escucha las solicitudes entrantes, las procesa y responde en función de estas. Pueden ser máquinas físicas o software que se ejecute en máquinas dedicadas.  </w:t>
      </w:r>
    </w:p>
    <w:p w14:paraId="22DDD61D" w14:textId="77777777" w:rsidR="00F71FEB" w:rsidRDefault="00F71FEB">
      <w:pPr>
        <w:pStyle w:val="Standard"/>
      </w:pPr>
    </w:p>
    <w:p w14:paraId="22DDD61E" w14:textId="77777777" w:rsidR="00F71FEB" w:rsidRDefault="003A16F2">
      <w:pPr>
        <w:pStyle w:val="Standard"/>
        <w:numPr>
          <w:ilvl w:val="0"/>
          <w:numId w:val="1"/>
        </w:numPr>
      </w:pPr>
      <w:r>
        <w:t xml:space="preserve">Pon un ejemplo detallando los pasos de una comunicación Cliente-Servidor con </w:t>
      </w:r>
      <w:proofErr w:type="spellStart"/>
      <w:r>
        <w:t>Stream</w:t>
      </w:r>
      <w:proofErr w:type="spellEnd"/>
      <w:r>
        <w:t xml:space="preserve"> Socket (orientado a conexión). Para cada función indica que hace y qué parámetros necesita.</w:t>
      </w:r>
    </w:p>
    <w:p w14:paraId="22DDD61F" w14:textId="77777777" w:rsidR="00F71FEB" w:rsidRDefault="00F71FEB">
      <w:pPr>
        <w:pStyle w:val="Standard"/>
      </w:pPr>
    </w:p>
    <w:p w14:paraId="22DDD620" w14:textId="77777777" w:rsidR="00F71FEB" w:rsidRDefault="003A16F2">
      <w:pPr>
        <w:pStyle w:val="Standard"/>
        <w:ind w:left="709"/>
        <w:rPr>
          <w:b/>
          <w:bCs/>
        </w:rPr>
      </w:pPr>
      <w:r>
        <w:rPr>
          <w:b/>
          <w:bCs/>
        </w:rPr>
        <w:t>Ejemplo (ampliando cada punto indicado):</w:t>
      </w:r>
    </w:p>
    <w:p w14:paraId="22DDD621" w14:textId="77777777" w:rsidR="00F71FEB" w:rsidRDefault="003A16F2">
      <w:pPr>
        <w:pStyle w:val="Standard"/>
        <w:numPr>
          <w:ilvl w:val="0"/>
          <w:numId w:val="2"/>
        </w:numPr>
        <w:ind w:left="1418"/>
        <w:rPr>
          <w:b/>
          <w:bCs/>
        </w:rPr>
      </w:pPr>
      <w:r>
        <w:rPr>
          <w:b/>
          <w:bCs/>
        </w:rPr>
        <w:t>El servidor se prepara:</w:t>
      </w:r>
    </w:p>
    <w:p w14:paraId="70BA4FD6" w14:textId="77777777" w:rsidR="00737D72" w:rsidRDefault="003A16F2">
      <w:pPr>
        <w:pStyle w:val="Standard"/>
        <w:numPr>
          <w:ilvl w:val="1"/>
          <w:numId w:val="3"/>
        </w:numPr>
        <w:ind w:left="1418"/>
      </w:pPr>
      <w:r>
        <w:t xml:space="preserve">El servidor crea un socket con el método </w:t>
      </w:r>
    </w:p>
    <w:p w14:paraId="22DDD622" w14:textId="1E45A43C" w:rsidR="00F71FEB" w:rsidRDefault="003A16F2" w:rsidP="00737D72">
      <w:pPr>
        <w:pStyle w:val="Standard"/>
        <w:ind w:left="1418"/>
      </w:pPr>
      <w:r w:rsidRPr="00737D72">
        <w:rPr>
          <w:b/>
          <w:bCs/>
        </w:rPr>
        <w:t>socket(</w:t>
      </w:r>
      <w:proofErr w:type="spellStart"/>
      <w:r w:rsidR="00015798" w:rsidRPr="00737D72">
        <w:rPr>
          <w:b/>
          <w:bCs/>
        </w:rPr>
        <w:t>socket.AF_INET</w:t>
      </w:r>
      <w:proofErr w:type="spellEnd"/>
      <w:r w:rsidR="00015798" w:rsidRPr="00737D72">
        <w:rPr>
          <w:b/>
          <w:bCs/>
        </w:rPr>
        <w:t xml:space="preserve">, </w:t>
      </w:r>
      <w:proofErr w:type="spellStart"/>
      <w:r w:rsidR="00015798" w:rsidRPr="00737D72">
        <w:rPr>
          <w:b/>
          <w:bCs/>
        </w:rPr>
        <w:t>socket.SOCK_STRE</w:t>
      </w:r>
      <w:r w:rsidR="00737D72" w:rsidRPr="00737D72">
        <w:rPr>
          <w:b/>
          <w:bCs/>
        </w:rPr>
        <w:t>A</w:t>
      </w:r>
      <w:r w:rsidR="00015798" w:rsidRPr="00737D72">
        <w:rPr>
          <w:b/>
          <w:bCs/>
        </w:rPr>
        <w:t>M</w:t>
      </w:r>
      <w:proofErr w:type="spellEnd"/>
      <w:r w:rsidRPr="00737D72">
        <w:rPr>
          <w:b/>
          <w:bCs/>
        </w:rPr>
        <w:t>)</w:t>
      </w:r>
    </w:p>
    <w:p w14:paraId="22DDD623" w14:textId="1CB9593B" w:rsidR="00F71FEB" w:rsidRDefault="003A16F2">
      <w:pPr>
        <w:pStyle w:val="Standard"/>
        <w:numPr>
          <w:ilvl w:val="1"/>
          <w:numId w:val="3"/>
        </w:numPr>
        <w:ind w:left="1418"/>
      </w:pPr>
      <w:r>
        <w:t xml:space="preserve">Luego vincula el socket a una dirección </w:t>
      </w:r>
      <w:proofErr w:type="spellStart"/>
      <w:r w:rsidR="00737D72" w:rsidRPr="00737D72">
        <w:rPr>
          <w:b/>
          <w:bCs/>
        </w:rPr>
        <w:t>bind</w:t>
      </w:r>
      <w:proofErr w:type="spellEnd"/>
      <w:r w:rsidRPr="00737D72">
        <w:rPr>
          <w:b/>
          <w:bCs/>
        </w:rPr>
        <w:t>(</w:t>
      </w:r>
      <w:proofErr w:type="spellStart"/>
      <w:r w:rsidRPr="00737D72">
        <w:rPr>
          <w:b/>
          <w:bCs/>
        </w:rPr>
        <w:t>hostname</w:t>
      </w:r>
      <w:proofErr w:type="spellEnd"/>
      <w:r w:rsidRPr="00737D72">
        <w:rPr>
          <w:b/>
          <w:bCs/>
        </w:rPr>
        <w:t>, número de puerto)</w:t>
      </w:r>
    </w:p>
    <w:p w14:paraId="22DDD624" w14:textId="52E37F9E" w:rsidR="00F71FEB" w:rsidRDefault="003A16F2">
      <w:pPr>
        <w:pStyle w:val="Standard"/>
        <w:numPr>
          <w:ilvl w:val="1"/>
          <w:numId w:val="3"/>
        </w:numPr>
        <w:ind w:left="1418"/>
      </w:pPr>
      <w:r>
        <w:t xml:space="preserve">A continuación el servidor ejecuta el método </w:t>
      </w:r>
      <w:r w:rsidRPr="00737D72">
        <w:rPr>
          <w:b/>
          <w:bCs/>
        </w:rPr>
        <w:t>listen(</w:t>
      </w:r>
      <w:r w:rsidR="00AA2438">
        <w:rPr>
          <w:b/>
          <w:bCs/>
        </w:rPr>
        <w:t>&lt;número máximo de conexiones que acepta el socket al mismo tiempo&gt;</w:t>
      </w:r>
      <w:r w:rsidRPr="00737D72">
        <w:rPr>
          <w:b/>
          <w:bCs/>
        </w:rPr>
        <w:t>)</w:t>
      </w:r>
      <w:r>
        <w:t xml:space="preserve"> para escucha las solicitudes de conexión de los cliente que quieran sus servicios.</w:t>
      </w:r>
    </w:p>
    <w:p w14:paraId="22DDD625" w14:textId="46784BE5" w:rsidR="00F71FEB" w:rsidRDefault="00737D72">
      <w:pPr>
        <w:pStyle w:val="Standard"/>
        <w:numPr>
          <w:ilvl w:val="1"/>
          <w:numId w:val="3"/>
        </w:numPr>
        <w:ind w:left="1418"/>
      </w:pPr>
      <w:r>
        <w:t xml:space="preserve">El servidor recibe una solicitud de un cliente y ejecuta un </w:t>
      </w:r>
      <w:proofErr w:type="spellStart"/>
      <w:r w:rsidRPr="00737D72">
        <w:rPr>
          <w:b/>
          <w:bCs/>
        </w:rPr>
        <w:t>accept</w:t>
      </w:r>
      <w:proofErr w:type="spellEnd"/>
      <w:r w:rsidRPr="00737D72">
        <w:rPr>
          <w:b/>
          <w:bCs/>
        </w:rPr>
        <w:t>()</w:t>
      </w:r>
      <w:r>
        <w:t xml:space="preserve"> para aceptarlo. Se hace el TCP 3-way </w:t>
      </w:r>
      <w:proofErr w:type="spellStart"/>
      <w:r>
        <w:t>handshake</w:t>
      </w:r>
      <w:proofErr w:type="spellEnd"/>
      <w:r>
        <w:t>.</w:t>
      </w:r>
    </w:p>
    <w:p w14:paraId="22DDD626" w14:textId="57158C0B" w:rsidR="00F71FEB" w:rsidRDefault="00737D72">
      <w:pPr>
        <w:pStyle w:val="Standard"/>
        <w:numPr>
          <w:ilvl w:val="1"/>
          <w:numId w:val="3"/>
        </w:numPr>
        <w:ind w:left="1418"/>
      </w:pPr>
      <w:r>
        <w:t xml:space="preserve">Intercambia información con el cliente leyendo los mensajes recibidos mediante la función </w:t>
      </w:r>
      <w:proofErr w:type="spellStart"/>
      <w:r w:rsidRPr="00737D72">
        <w:rPr>
          <w:b/>
          <w:bCs/>
        </w:rPr>
        <w:t>recieve</w:t>
      </w:r>
      <w:proofErr w:type="spellEnd"/>
      <w:r w:rsidRPr="00737D72">
        <w:rPr>
          <w:b/>
          <w:bCs/>
        </w:rPr>
        <w:t>(</w:t>
      </w:r>
      <w:proofErr w:type="spellStart"/>
      <w:r w:rsidR="00AA2438">
        <w:rPr>
          <w:b/>
          <w:bCs/>
        </w:rPr>
        <w:t>bufsize</w:t>
      </w:r>
      <w:proofErr w:type="spellEnd"/>
      <w:r w:rsidRPr="00737D72">
        <w:rPr>
          <w:b/>
          <w:bCs/>
        </w:rPr>
        <w:t>)</w:t>
      </w:r>
      <w:r>
        <w:t xml:space="preserve"> o </w:t>
      </w:r>
      <w:proofErr w:type="spellStart"/>
      <w:r w:rsidRPr="00737D72">
        <w:rPr>
          <w:b/>
          <w:bCs/>
        </w:rPr>
        <w:t>recv</w:t>
      </w:r>
      <w:proofErr w:type="spellEnd"/>
      <w:r w:rsidRPr="00737D72">
        <w:rPr>
          <w:b/>
          <w:bCs/>
        </w:rPr>
        <w:t>(</w:t>
      </w:r>
      <w:proofErr w:type="spellStart"/>
      <w:r w:rsidR="00AA2438">
        <w:rPr>
          <w:b/>
          <w:bCs/>
        </w:rPr>
        <w:t>bufsize</w:t>
      </w:r>
      <w:proofErr w:type="spellEnd"/>
      <w:r w:rsidRPr="00737D72">
        <w:rPr>
          <w:b/>
          <w:bCs/>
        </w:rPr>
        <w:t>)</w:t>
      </w:r>
      <w:r>
        <w:t xml:space="preserve"> y escribiendo </w:t>
      </w:r>
      <w:r>
        <w:rPr>
          <w:bCs/>
        </w:rPr>
        <w:t xml:space="preserve">las respuestas mediante las funciones </w:t>
      </w:r>
      <w:proofErr w:type="spellStart"/>
      <w:r w:rsidRPr="00737D72">
        <w:rPr>
          <w:b/>
        </w:rPr>
        <w:t>send</w:t>
      </w:r>
      <w:proofErr w:type="spellEnd"/>
      <w:r w:rsidRPr="00737D72">
        <w:rPr>
          <w:b/>
        </w:rPr>
        <w:t>(</w:t>
      </w:r>
      <w:r w:rsidR="00AA2438">
        <w:rPr>
          <w:b/>
        </w:rPr>
        <w:t>mensaje</w:t>
      </w:r>
      <w:r w:rsidRPr="00737D72">
        <w:rPr>
          <w:b/>
        </w:rPr>
        <w:t>)</w:t>
      </w:r>
      <w:r>
        <w:rPr>
          <w:bCs/>
        </w:rPr>
        <w:t xml:space="preserve"> y </w:t>
      </w:r>
      <w:proofErr w:type="spellStart"/>
      <w:r w:rsidRPr="00737D72">
        <w:rPr>
          <w:b/>
        </w:rPr>
        <w:t>sendall</w:t>
      </w:r>
      <w:proofErr w:type="spellEnd"/>
      <w:r w:rsidRPr="00737D72">
        <w:rPr>
          <w:b/>
        </w:rPr>
        <w:t>(</w:t>
      </w:r>
      <w:r w:rsidR="00AA2438">
        <w:rPr>
          <w:b/>
        </w:rPr>
        <w:t>mensaje</w:t>
      </w:r>
      <w:r w:rsidRPr="00737D72">
        <w:rPr>
          <w:b/>
        </w:rPr>
        <w:t>)</w:t>
      </w:r>
      <w:r>
        <w:rPr>
          <w:bCs/>
        </w:rPr>
        <w:t xml:space="preserve"> </w:t>
      </w:r>
      <w:r>
        <w:t>los que envía al cliente.</w:t>
      </w:r>
    </w:p>
    <w:p w14:paraId="22DDD627" w14:textId="5FB170B0" w:rsidR="00F71FEB" w:rsidRDefault="00737D72">
      <w:pPr>
        <w:pStyle w:val="Standard"/>
        <w:numPr>
          <w:ilvl w:val="1"/>
          <w:numId w:val="3"/>
        </w:numPr>
        <w:ind w:left="1418"/>
      </w:pPr>
      <w:r>
        <w:t>El cliente notifica el cierre de la conexión y el servidor cierra su extremo de la conexión</w:t>
      </w:r>
      <w:r w:rsidR="00AA2438">
        <w:t xml:space="preserve"> con la función </w:t>
      </w:r>
      <w:proofErr w:type="spellStart"/>
      <w:r w:rsidR="00AA2438" w:rsidRPr="00AA2438">
        <w:rPr>
          <w:b/>
          <w:bCs/>
        </w:rPr>
        <w:t>close</w:t>
      </w:r>
      <w:proofErr w:type="spellEnd"/>
      <w:r w:rsidR="00AA2438" w:rsidRPr="00AA2438">
        <w:rPr>
          <w:b/>
          <w:bCs/>
        </w:rPr>
        <w:t>()</w:t>
      </w:r>
      <w:r>
        <w:t>.</w:t>
      </w:r>
    </w:p>
    <w:p w14:paraId="22DDD628" w14:textId="77777777" w:rsidR="00F71FEB" w:rsidRDefault="00F71FEB">
      <w:pPr>
        <w:pStyle w:val="Standard"/>
        <w:ind w:left="709"/>
      </w:pPr>
    </w:p>
    <w:p w14:paraId="22DDD629" w14:textId="77777777" w:rsidR="00F71FEB" w:rsidRDefault="003A16F2">
      <w:pPr>
        <w:pStyle w:val="Standard"/>
        <w:numPr>
          <w:ilvl w:val="0"/>
          <w:numId w:val="4"/>
        </w:numPr>
        <w:ind w:left="1418"/>
        <w:rPr>
          <w:b/>
          <w:bCs/>
        </w:rPr>
      </w:pPr>
      <w:r>
        <w:rPr>
          <w:b/>
          <w:bCs/>
        </w:rPr>
        <w:t>El cliente se prepara:</w:t>
      </w:r>
    </w:p>
    <w:p w14:paraId="22DDD62A" w14:textId="4A270B56" w:rsidR="00F71FEB" w:rsidRPr="00AA2438" w:rsidRDefault="003A16F2">
      <w:pPr>
        <w:pStyle w:val="Standard"/>
        <w:numPr>
          <w:ilvl w:val="1"/>
          <w:numId w:val="5"/>
        </w:numPr>
        <w:ind w:left="1418"/>
        <w:rPr>
          <w:b/>
          <w:bCs/>
        </w:rPr>
      </w:pPr>
      <w:r>
        <w:t xml:space="preserve">El cliente crea un socket con el método </w:t>
      </w:r>
      <w:r w:rsidRPr="00AA2438">
        <w:rPr>
          <w:b/>
          <w:bCs/>
        </w:rPr>
        <w:t>socket(</w:t>
      </w:r>
      <w:proofErr w:type="spellStart"/>
      <w:r w:rsidR="00737D72" w:rsidRPr="00AA2438">
        <w:rPr>
          <w:b/>
          <w:bCs/>
        </w:rPr>
        <w:t>socket.AF_INET</w:t>
      </w:r>
      <w:proofErr w:type="spellEnd"/>
      <w:r w:rsidR="00737D72" w:rsidRPr="00AA2438">
        <w:rPr>
          <w:b/>
          <w:bCs/>
        </w:rPr>
        <w:t xml:space="preserve">, </w:t>
      </w:r>
      <w:proofErr w:type="spellStart"/>
      <w:r w:rsidR="00737D72" w:rsidRPr="00AA2438">
        <w:rPr>
          <w:b/>
          <w:bCs/>
        </w:rPr>
        <w:t>socket.SOCK_STREAM</w:t>
      </w:r>
      <w:proofErr w:type="spellEnd"/>
      <w:r w:rsidRPr="00AA2438">
        <w:rPr>
          <w:b/>
          <w:bCs/>
        </w:rPr>
        <w:t>)</w:t>
      </w:r>
    </w:p>
    <w:p w14:paraId="22DDD62B" w14:textId="4E1BFFDA" w:rsidR="00F71FEB" w:rsidRDefault="003A16F2">
      <w:pPr>
        <w:pStyle w:val="Standard"/>
        <w:numPr>
          <w:ilvl w:val="1"/>
          <w:numId w:val="5"/>
        </w:numPr>
        <w:ind w:left="1418"/>
      </w:pPr>
      <w:r>
        <w:t xml:space="preserve">El cliente ejecuta el método </w:t>
      </w:r>
      <w:proofErr w:type="spellStart"/>
      <w:r w:rsidRPr="00AA2438">
        <w:rPr>
          <w:b/>
          <w:bCs/>
        </w:rPr>
        <w:t>connect</w:t>
      </w:r>
      <w:proofErr w:type="spellEnd"/>
      <w:r w:rsidRPr="00AA2438">
        <w:rPr>
          <w:b/>
          <w:bCs/>
        </w:rPr>
        <w:t>(</w:t>
      </w:r>
      <w:proofErr w:type="spellStart"/>
      <w:r w:rsidR="00AA2438">
        <w:rPr>
          <w:b/>
          <w:bCs/>
        </w:rPr>
        <w:t>hostname</w:t>
      </w:r>
      <w:proofErr w:type="spellEnd"/>
      <w:r w:rsidR="00AA2438">
        <w:rPr>
          <w:b/>
          <w:bCs/>
        </w:rPr>
        <w:t>, número de puerto</w:t>
      </w:r>
      <w:r w:rsidRPr="00AA2438">
        <w:rPr>
          <w:b/>
          <w:bCs/>
        </w:rPr>
        <w:t>)</w:t>
      </w:r>
      <w:r>
        <w:t xml:space="preserve"> indicando el </w:t>
      </w:r>
      <w:proofErr w:type="spellStart"/>
      <w:r>
        <w:t>hostname</w:t>
      </w:r>
      <w:proofErr w:type="spellEnd"/>
      <w:r>
        <w:t xml:space="preserve"> y el número de puerto del servidor al que quiere solicitar una información o un servicio.</w:t>
      </w:r>
    </w:p>
    <w:p w14:paraId="22DDD62C" w14:textId="0C149BCE" w:rsidR="00F71FEB" w:rsidRDefault="00737D72">
      <w:pPr>
        <w:pStyle w:val="Standard"/>
        <w:numPr>
          <w:ilvl w:val="1"/>
          <w:numId w:val="5"/>
        </w:numPr>
        <w:ind w:left="1418"/>
      </w:pPr>
      <w:r>
        <w:t xml:space="preserve">El cliente recibe el </w:t>
      </w:r>
      <w:proofErr w:type="spellStart"/>
      <w:r w:rsidRPr="00AA2438">
        <w:t>accept</w:t>
      </w:r>
      <w:proofErr w:type="spellEnd"/>
      <w:r w:rsidRPr="00AA2438">
        <w:t>()</w:t>
      </w:r>
      <w:r>
        <w:t xml:space="preserve"> del servidor y se hace el 3-way </w:t>
      </w:r>
      <w:proofErr w:type="spellStart"/>
      <w:r>
        <w:t>hadhsake</w:t>
      </w:r>
      <w:proofErr w:type="spellEnd"/>
      <w:r>
        <w:t>. La conexión entre el cliente y el servidor queda establecida.</w:t>
      </w:r>
      <w:r w:rsidR="00AA2438">
        <w:t xml:space="preserve"> Entonces envía su solicitud mediante la función </w:t>
      </w:r>
      <w:proofErr w:type="spellStart"/>
      <w:r w:rsidR="00AA2438" w:rsidRPr="00AA2438">
        <w:rPr>
          <w:b/>
          <w:bCs/>
        </w:rPr>
        <w:t>send</w:t>
      </w:r>
      <w:proofErr w:type="spellEnd"/>
      <w:r w:rsidR="00AA2438" w:rsidRPr="00AA2438">
        <w:rPr>
          <w:b/>
          <w:bCs/>
        </w:rPr>
        <w:t>(</w:t>
      </w:r>
      <w:r w:rsidR="00175AC4">
        <w:rPr>
          <w:b/>
          <w:bCs/>
        </w:rPr>
        <w:t>mensaje</w:t>
      </w:r>
      <w:r w:rsidR="00AA2438" w:rsidRPr="00AA2438">
        <w:rPr>
          <w:b/>
          <w:bCs/>
        </w:rPr>
        <w:t>)</w:t>
      </w:r>
      <w:r w:rsidR="00AA2438">
        <w:t xml:space="preserve"> o </w:t>
      </w:r>
      <w:proofErr w:type="spellStart"/>
      <w:r w:rsidR="00AA2438" w:rsidRPr="00AA2438">
        <w:rPr>
          <w:b/>
          <w:bCs/>
        </w:rPr>
        <w:t>sendall</w:t>
      </w:r>
      <w:proofErr w:type="spellEnd"/>
      <w:r w:rsidR="00AA2438" w:rsidRPr="00AA2438">
        <w:rPr>
          <w:b/>
          <w:bCs/>
        </w:rPr>
        <w:t>(</w:t>
      </w:r>
      <w:r w:rsidR="00175AC4">
        <w:rPr>
          <w:b/>
          <w:bCs/>
        </w:rPr>
        <w:t>mensaje</w:t>
      </w:r>
      <w:r w:rsidR="00AA2438" w:rsidRPr="00AA2438">
        <w:rPr>
          <w:b/>
          <w:bCs/>
        </w:rPr>
        <w:t>)</w:t>
      </w:r>
    </w:p>
    <w:p w14:paraId="22DDD62D" w14:textId="0ECDE634" w:rsidR="00F71FEB" w:rsidRDefault="00175AC4">
      <w:pPr>
        <w:pStyle w:val="Standard"/>
        <w:numPr>
          <w:ilvl w:val="1"/>
          <w:numId w:val="5"/>
        </w:numPr>
        <w:ind w:left="1418"/>
      </w:pPr>
      <w:r>
        <w:t xml:space="preserve">El cliente recibe la respuesta del servidor mediante la función </w:t>
      </w:r>
      <w:proofErr w:type="spellStart"/>
      <w:r w:rsidRPr="00175AC4">
        <w:rPr>
          <w:b/>
          <w:bCs/>
        </w:rPr>
        <w:t>recv</w:t>
      </w:r>
      <w:proofErr w:type="spellEnd"/>
      <w:r w:rsidRPr="00175AC4">
        <w:rPr>
          <w:b/>
          <w:bCs/>
        </w:rPr>
        <w:t>(</w:t>
      </w:r>
      <w:proofErr w:type="spellStart"/>
      <w:r>
        <w:rPr>
          <w:b/>
          <w:bCs/>
        </w:rPr>
        <w:t>bufsize</w:t>
      </w:r>
      <w:proofErr w:type="spellEnd"/>
      <w:r w:rsidRPr="00175AC4">
        <w:rPr>
          <w:b/>
          <w:bCs/>
        </w:rPr>
        <w:t>)</w:t>
      </w:r>
    </w:p>
    <w:p w14:paraId="22DDD62E" w14:textId="31755A60" w:rsidR="00F71FEB" w:rsidRDefault="00737D72">
      <w:pPr>
        <w:pStyle w:val="Standard"/>
        <w:numPr>
          <w:ilvl w:val="1"/>
          <w:numId w:val="5"/>
        </w:numPr>
        <w:ind w:left="1418"/>
      </w:pPr>
      <w:r>
        <w:t>El cliente cierra la conexión y envía la notificación de cierre de conexión al servidor</w:t>
      </w:r>
      <w:r w:rsidR="00175AC4">
        <w:t xml:space="preserve"> con la función </w:t>
      </w:r>
      <w:proofErr w:type="spellStart"/>
      <w:r w:rsidR="00175AC4" w:rsidRPr="00175AC4">
        <w:rPr>
          <w:b/>
          <w:bCs/>
        </w:rPr>
        <w:t>close</w:t>
      </w:r>
      <w:proofErr w:type="spellEnd"/>
      <w:r w:rsidR="00175AC4" w:rsidRPr="00175AC4">
        <w:rPr>
          <w:b/>
          <w:bCs/>
        </w:rPr>
        <w:t>()</w:t>
      </w:r>
      <w:r>
        <w:t>.</w:t>
      </w:r>
    </w:p>
    <w:p w14:paraId="22DDD62F" w14:textId="77777777" w:rsidR="00F71FEB" w:rsidRDefault="00F71FEB">
      <w:pPr>
        <w:pStyle w:val="Standard"/>
        <w:ind w:left="709"/>
      </w:pPr>
    </w:p>
    <w:p w14:paraId="22DDD630" w14:textId="77777777" w:rsidR="00F71FEB" w:rsidRDefault="003A16F2">
      <w:pPr>
        <w:pStyle w:val="Standard"/>
        <w:numPr>
          <w:ilvl w:val="0"/>
          <w:numId w:val="6"/>
        </w:numPr>
        <w:ind w:left="1418"/>
        <w:rPr>
          <w:b/>
          <w:bCs/>
        </w:rPr>
      </w:pPr>
      <w:r>
        <w:rPr>
          <w:b/>
          <w:bCs/>
        </w:rPr>
        <w:t>Comunicación entre el servidor y el cliente:</w:t>
      </w:r>
    </w:p>
    <w:p w14:paraId="22DDD631" w14:textId="59EEB2A2" w:rsidR="00F71FEB" w:rsidRDefault="003A16F2">
      <w:pPr>
        <w:pStyle w:val="Standard"/>
        <w:numPr>
          <w:ilvl w:val="1"/>
          <w:numId w:val="7"/>
        </w:numPr>
        <w:ind w:left="1418"/>
      </w:pPr>
      <w:r>
        <w:t xml:space="preserve">El servidor ha recibido la solicitud del cliente y ejecuta un </w:t>
      </w:r>
      <w:proofErr w:type="spellStart"/>
      <w:r>
        <w:t>Accept</w:t>
      </w:r>
      <w:proofErr w:type="spellEnd"/>
      <w:r>
        <w:t xml:space="preserve">() para vincularse con el cliente. ¿Cómo lo hace? </w:t>
      </w:r>
      <w:proofErr w:type="spellStart"/>
      <w:r>
        <w:t>Accept</w:t>
      </w:r>
      <w:proofErr w:type="spellEnd"/>
      <w:r>
        <w:t>() devuelve una tupla (cliente, dirección). Cliente es un nuevo socket creado en el servidor para atender las peticiones del cliente.</w:t>
      </w:r>
    </w:p>
    <w:p w14:paraId="22DDD632" w14:textId="3BB178B8" w:rsidR="00F71FEB" w:rsidRDefault="003A16F2">
      <w:pPr>
        <w:pStyle w:val="Standard"/>
        <w:numPr>
          <w:ilvl w:val="1"/>
          <w:numId w:val="7"/>
        </w:numPr>
        <w:ind w:left="1418"/>
      </w:pPr>
      <w:r>
        <w:t xml:space="preserve">El cliente envía una solicitud al servidor con el método </w:t>
      </w:r>
      <w:proofErr w:type="spellStart"/>
      <w:r w:rsidRPr="00175AC4">
        <w:rPr>
          <w:b/>
          <w:bCs/>
        </w:rPr>
        <w:t>send</w:t>
      </w:r>
      <w:proofErr w:type="spellEnd"/>
      <w:r w:rsidRPr="00175AC4">
        <w:rPr>
          <w:b/>
          <w:bCs/>
        </w:rPr>
        <w:t>(</w:t>
      </w:r>
      <w:r w:rsidR="00175AC4" w:rsidRPr="00175AC4">
        <w:rPr>
          <w:b/>
          <w:bCs/>
        </w:rPr>
        <w:t>mensaje</w:t>
      </w:r>
      <w:r w:rsidRPr="00175AC4">
        <w:rPr>
          <w:b/>
          <w:bCs/>
        </w:rPr>
        <w:t>)</w:t>
      </w:r>
    </w:p>
    <w:p w14:paraId="22DDD633" w14:textId="7F85B7E4" w:rsidR="00F71FEB" w:rsidRDefault="003A16F2">
      <w:pPr>
        <w:pStyle w:val="Standard"/>
        <w:numPr>
          <w:ilvl w:val="1"/>
          <w:numId w:val="7"/>
        </w:numPr>
        <w:ind w:left="1418"/>
      </w:pPr>
      <w:r>
        <w:t xml:space="preserve">El servidor recibe la solicitud en el socket cliente con el método </w:t>
      </w:r>
      <w:proofErr w:type="spellStart"/>
      <w:r w:rsidRPr="00175AC4">
        <w:rPr>
          <w:b/>
          <w:bCs/>
        </w:rPr>
        <w:t>receive</w:t>
      </w:r>
      <w:proofErr w:type="spellEnd"/>
      <w:r w:rsidRPr="00175AC4">
        <w:rPr>
          <w:b/>
          <w:bCs/>
        </w:rPr>
        <w:t>(</w:t>
      </w:r>
      <w:proofErr w:type="spellStart"/>
      <w:r w:rsidR="00175AC4" w:rsidRPr="00175AC4">
        <w:rPr>
          <w:b/>
          <w:bCs/>
        </w:rPr>
        <w:t>b</w:t>
      </w:r>
      <w:r w:rsidR="00175AC4">
        <w:rPr>
          <w:b/>
          <w:bCs/>
        </w:rPr>
        <w:t>u</w:t>
      </w:r>
      <w:r w:rsidR="00175AC4" w:rsidRPr="00175AC4">
        <w:rPr>
          <w:b/>
          <w:bCs/>
        </w:rPr>
        <w:t>fsize</w:t>
      </w:r>
      <w:proofErr w:type="spellEnd"/>
      <w:r w:rsidRPr="00175AC4">
        <w:rPr>
          <w:b/>
          <w:bCs/>
        </w:rPr>
        <w:t>)</w:t>
      </w:r>
    </w:p>
    <w:p w14:paraId="22DDD634" w14:textId="43D4F1F4" w:rsidR="00F71FEB" w:rsidRDefault="003A16F2">
      <w:pPr>
        <w:pStyle w:val="Standard"/>
        <w:numPr>
          <w:ilvl w:val="1"/>
          <w:numId w:val="7"/>
        </w:numPr>
        <w:ind w:left="1418"/>
      </w:pPr>
      <w:r>
        <w:t>Ahora el servidor enví</w:t>
      </w:r>
      <w:r w:rsidR="00175AC4">
        <w:t xml:space="preserve">a la respuesta a la solicitud con el método </w:t>
      </w:r>
      <w:proofErr w:type="spellStart"/>
      <w:r w:rsidR="00175AC4" w:rsidRPr="00175AC4">
        <w:rPr>
          <w:b/>
          <w:bCs/>
        </w:rPr>
        <w:t>send</w:t>
      </w:r>
      <w:proofErr w:type="spellEnd"/>
      <w:r w:rsidR="00175AC4" w:rsidRPr="00175AC4">
        <w:rPr>
          <w:b/>
          <w:bCs/>
        </w:rPr>
        <w:t>(</w:t>
      </w:r>
      <w:r w:rsidR="00175AC4">
        <w:rPr>
          <w:b/>
          <w:bCs/>
        </w:rPr>
        <w:t>mensaje</w:t>
      </w:r>
      <w:r w:rsidR="00175AC4" w:rsidRPr="00175AC4">
        <w:rPr>
          <w:b/>
          <w:bCs/>
        </w:rPr>
        <w:t>)</w:t>
      </w:r>
      <w:r w:rsidR="00175AC4">
        <w:t xml:space="preserve"> o </w:t>
      </w:r>
      <w:proofErr w:type="spellStart"/>
      <w:r w:rsidR="00175AC4" w:rsidRPr="00175AC4">
        <w:rPr>
          <w:b/>
          <w:bCs/>
        </w:rPr>
        <w:t>sendall</w:t>
      </w:r>
      <w:proofErr w:type="spellEnd"/>
      <w:r w:rsidR="00175AC4" w:rsidRPr="00175AC4">
        <w:rPr>
          <w:b/>
          <w:bCs/>
        </w:rPr>
        <w:t>(</w:t>
      </w:r>
      <w:r w:rsidR="00175AC4">
        <w:rPr>
          <w:b/>
          <w:bCs/>
        </w:rPr>
        <w:t>mensaje</w:t>
      </w:r>
      <w:r w:rsidR="00175AC4" w:rsidRPr="00175AC4">
        <w:rPr>
          <w:b/>
          <w:bCs/>
        </w:rPr>
        <w:t>)</w:t>
      </w:r>
    </w:p>
    <w:p w14:paraId="22DDD635" w14:textId="455924F7" w:rsidR="00F71FEB" w:rsidRDefault="00175AC4">
      <w:pPr>
        <w:pStyle w:val="Standard"/>
        <w:numPr>
          <w:ilvl w:val="1"/>
          <w:numId w:val="7"/>
        </w:numPr>
        <w:ind w:left="1418"/>
      </w:pPr>
      <w:r>
        <w:t xml:space="preserve">El cliente recibe la respuesta del servidor con el método </w:t>
      </w:r>
      <w:proofErr w:type="spellStart"/>
      <w:r w:rsidRPr="00175AC4">
        <w:rPr>
          <w:b/>
          <w:bCs/>
        </w:rPr>
        <w:t>recv</w:t>
      </w:r>
      <w:proofErr w:type="spellEnd"/>
      <w:r w:rsidRPr="00175AC4">
        <w:rPr>
          <w:b/>
          <w:bCs/>
        </w:rPr>
        <w:t>(</w:t>
      </w:r>
      <w:proofErr w:type="spellStart"/>
      <w:r w:rsidRPr="00175AC4">
        <w:rPr>
          <w:b/>
          <w:bCs/>
        </w:rPr>
        <w:t>bufsize</w:t>
      </w:r>
      <w:proofErr w:type="spellEnd"/>
      <w:r w:rsidRPr="00175AC4">
        <w:rPr>
          <w:b/>
          <w:bCs/>
        </w:rPr>
        <w:t>)</w:t>
      </w:r>
    </w:p>
    <w:p w14:paraId="22DDD636" w14:textId="759EF4D7" w:rsidR="00F71FEB" w:rsidRDefault="00DF6EA3">
      <w:pPr>
        <w:pStyle w:val="Standard"/>
        <w:numPr>
          <w:ilvl w:val="1"/>
          <w:numId w:val="7"/>
        </w:numPr>
        <w:ind w:left="1418"/>
      </w:pPr>
      <w:r>
        <w:t xml:space="preserve">Los pasos </w:t>
      </w:r>
      <w:r w:rsidR="00F1212F">
        <w:t>2, 3, 4 y 5 se repiten tantas veces como solicitudes tenga el cliente.</w:t>
      </w:r>
    </w:p>
    <w:p w14:paraId="22DDD637" w14:textId="1AA5D308" w:rsidR="00F71FEB" w:rsidRDefault="00DB04EA">
      <w:pPr>
        <w:pStyle w:val="Standard"/>
        <w:numPr>
          <w:ilvl w:val="1"/>
          <w:numId w:val="7"/>
        </w:numPr>
        <w:ind w:left="1418"/>
      </w:pPr>
      <w:r>
        <w:t xml:space="preserve">Cuando el cliente no tiene más solicitudes cierra la conexión con la función </w:t>
      </w:r>
      <w:proofErr w:type="spellStart"/>
      <w:r w:rsidRPr="00DB04EA">
        <w:rPr>
          <w:b/>
          <w:bCs/>
        </w:rPr>
        <w:t>close</w:t>
      </w:r>
      <w:proofErr w:type="spellEnd"/>
      <w:r w:rsidRPr="00DB04EA">
        <w:rPr>
          <w:b/>
          <w:bCs/>
        </w:rPr>
        <w:t>()</w:t>
      </w:r>
      <w:r w:rsidR="00FC098E">
        <w:t>, lo que</w:t>
      </w:r>
      <w:r w:rsidR="005813D8">
        <w:t xml:space="preserve"> cierra el socket del cliente y</w:t>
      </w:r>
      <w:r w:rsidR="00FC098E">
        <w:t xml:space="preserve"> envía una señal al servidor.</w:t>
      </w:r>
    </w:p>
    <w:p w14:paraId="22DDD638" w14:textId="0E111BD9" w:rsidR="00F71FEB" w:rsidRDefault="00DB04EA">
      <w:pPr>
        <w:pStyle w:val="Standard"/>
        <w:numPr>
          <w:ilvl w:val="1"/>
          <w:numId w:val="7"/>
        </w:numPr>
        <w:ind w:left="1418"/>
      </w:pPr>
      <w:r>
        <w:t xml:space="preserve">El servidor recibe </w:t>
      </w:r>
      <w:r w:rsidR="00FC098E">
        <w:t xml:space="preserve">la señal de cierre del </w:t>
      </w:r>
      <w:r w:rsidR="005813D8">
        <w:t>socket del cliente</w:t>
      </w:r>
      <w:r w:rsidR="00FC098E">
        <w:t>.</w:t>
      </w:r>
    </w:p>
    <w:p w14:paraId="22DDD639" w14:textId="10AAA298" w:rsidR="00F71FEB" w:rsidRDefault="00FC098E">
      <w:pPr>
        <w:pStyle w:val="Standard"/>
        <w:numPr>
          <w:ilvl w:val="1"/>
          <w:numId w:val="7"/>
        </w:numPr>
        <w:ind w:left="1418"/>
      </w:pPr>
      <w:r>
        <w:t xml:space="preserve">El servidor cierra su </w:t>
      </w:r>
      <w:r w:rsidR="005813D8">
        <w:t xml:space="preserve">socket con la función </w:t>
      </w:r>
      <w:proofErr w:type="spellStart"/>
      <w:r w:rsidR="005813D8">
        <w:rPr>
          <w:b/>
          <w:bCs/>
        </w:rPr>
        <w:t>close</w:t>
      </w:r>
      <w:proofErr w:type="spellEnd"/>
      <w:r w:rsidR="005813D8">
        <w:rPr>
          <w:b/>
          <w:bCs/>
        </w:rPr>
        <w:t>()</w:t>
      </w:r>
      <w:r w:rsidR="005813D8">
        <w:t>.</w:t>
      </w:r>
    </w:p>
    <w:p w14:paraId="22DDD63A" w14:textId="77777777" w:rsidR="00F71FEB" w:rsidRDefault="00F71FEB">
      <w:pPr>
        <w:pStyle w:val="Standard"/>
        <w:ind w:left="709"/>
      </w:pPr>
    </w:p>
    <w:p w14:paraId="22DDD63B" w14:textId="77777777" w:rsidR="00F71FEB" w:rsidRDefault="00F71FEB">
      <w:pPr>
        <w:pStyle w:val="Standard"/>
        <w:ind w:left="709"/>
      </w:pPr>
    </w:p>
    <w:p w14:paraId="22DDD63C" w14:textId="77777777" w:rsidR="00F71FEB" w:rsidRDefault="00F71FEB">
      <w:pPr>
        <w:pStyle w:val="Standard"/>
      </w:pPr>
    </w:p>
    <w:p w14:paraId="22DDD63D" w14:textId="77777777" w:rsidR="00F71FEB" w:rsidRDefault="003A16F2">
      <w:pPr>
        <w:pStyle w:val="Standard"/>
        <w:pageBreakBefore/>
        <w:numPr>
          <w:ilvl w:val="0"/>
          <w:numId w:val="1"/>
        </w:numPr>
      </w:pPr>
      <w:r>
        <w:lastRenderedPageBreak/>
        <w:t xml:space="preserve">Pon un ejemplo detallando los pasos de una comunicación Cliente-Servidor con </w:t>
      </w:r>
      <w:proofErr w:type="spellStart"/>
      <w:r>
        <w:t>Datagram</w:t>
      </w:r>
      <w:proofErr w:type="spellEnd"/>
      <w:r>
        <w:t xml:space="preserve"> Socket (no orientado a conexión). Para cada función indica que hace y qué parámetros necesita.</w:t>
      </w:r>
    </w:p>
    <w:p w14:paraId="22DDD63E" w14:textId="77777777" w:rsidR="00F71FEB" w:rsidRDefault="00F71FEB">
      <w:pPr>
        <w:pStyle w:val="Standard"/>
        <w:ind w:left="709"/>
      </w:pPr>
    </w:p>
    <w:p w14:paraId="22DDD63F" w14:textId="77777777" w:rsidR="00F71FEB" w:rsidRDefault="003A16F2">
      <w:pPr>
        <w:pStyle w:val="Standard"/>
        <w:numPr>
          <w:ilvl w:val="0"/>
          <w:numId w:val="2"/>
        </w:numPr>
        <w:ind w:left="1418"/>
        <w:rPr>
          <w:b/>
          <w:bCs/>
        </w:rPr>
      </w:pPr>
      <w:r>
        <w:rPr>
          <w:b/>
          <w:bCs/>
        </w:rPr>
        <w:t>El servidor se prepara:</w:t>
      </w:r>
    </w:p>
    <w:p w14:paraId="22DDD640" w14:textId="787AA137" w:rsidR="00F71FEB" w:rsidRDefault="003A16F2">
      <w:pPr>
        <w:pStyle w:val="Standard"/>
        <w:numPr>
          <w:ilvl w:val="1"/>
          <w:numId w:val="8"/>
        </w:numPr>
        <w:ind w:left="1418"/>
      </w:pPr>
      <w:r>
        <w:t xml:space="preserve">El cliente crea un socket con el método </w:t>
      </w:r>
      <w:r w:rsidRPr="001C6F36">
        <w:rPr>
          <w:b/>
          <w:bCs/>
        </w:rPr>
        <w:t>socket(</w:t>
      </w:r>
      <w:proofErr w:type="spellStart"/>
      <w:r w:rsidR="00B27029" w:rsidRPr="001C6F36">
        <w:rPr>
          <w:b/>
          <w:bCs/>
        </w:rPr>
        <w:t>socket.AF_INET</w:t>
      </w:r>
      <w:proofErr w:type="spellEnd"/>
      <w:r w:rsidR="00B27029" w:rsidRPr="001C6F36">
        <w:rPr>
          <w:b/>
          <w:bCs/>
        </w:rPr>
        <w:t xml:space="preserve">, </w:t>
      </w:r>
      <w:proofErr w:type="spellStart"/>
      <w:r w:rsidR="00B27029" w:rsidRPr="001C6F36">
        <w:rPr>
          <w:b/>
          <w:bCs/>
        </w:rPr>
        <w:t>socket.SOCK</w:t>
      </w:r>
      <w:r w:rsidR="00075005" w:rsidRPr="001C6F36">
        <w:rPr>
          <w:b/>
          <w:bCs/>
        </w:rPr>
        <w:t>_</w:t>
      </w:r>
      <w:r w:rsidR="00B27029" w:rsidRPr="001C6F36">
        <w:rPr>
          <w:b/>
          <w:bCs/>
        </w:rPr>
        <w:t>DGRAM</w:t>
      </w:r>
      <w:proofErr w:type="spellEnd"/>
      <w:r w:rsidRPr="001C6F36">
        <w:rPr>
          <w:b/>
          <w:bCs/>
        </w:rPr>
        <w:t>)</w:t>
      </w:r>
    </w:p>
    <w:p w14:paraId="22DDD641" w14:textId="077EC1F2" w:rsidR="00F71FEB" w:rsidRDefault="00881DD3">
      <w:pPr>
        <w:pStyle w:val="Standard"/>
        <w:numPr>
          <w:ilvl w:val="1"/>
          <w:numId w:val="8"/>
        </w:numPr>
        <w:ind w:left="1418"/>
      </w:pPr>
      <w:r>
        <w:t>El servidor</w:t>
      </w:r>
      <w:r w:rsidR="0062688E">
        <w:t xml:space="preserve"> vincula su socket a una dirección con la función </w:t>
      </w:r>
      <w:proofErr w:type="spellStart"/>
      <w:r w:rsidR="0062688E" w:rsidRPr="001C6F36">
        <w:rPr>
          <w:b/>
          <w:bCs/>
        </w:rPr>
        <w:t>bind</w:t>
      </w:r>
      <w:proofErr w:type="spellEnd"/>
      <w:r w:rsidR="0062688E" w:rsidRPr="001C6F36">
        <w:rPr>
          <w:b/>
          <w:bCs/>
        </w:rPr>
        <w:t>(</w:t>
      </w:r>
      <w:proofErr w:type="spellStart"/>
      <w:r w:rsidR="001C6F36" w:rsidRPr="001C6F36">
        <w:rPr>
          <w:b/>
          <w:bCs/>
        </w:rPr>
        <w:t>hostname</w:t>
      </w:r>
      <w:proofErr w:type="spellEnd"/>
      <w:r w:rsidR="001C6F36" w:rsidRPr="001C6F36">
        <w:rPr>
          <w:b/>
          <w:bCs/>
        </w:rPr>
        <w:t>, número de puerto</w:t>
      </w:r>
      <w:r w:rsidR="0062688E" w:rsidRPr="001C6F36">
        <w:rPr>
          <w:b/>
          <w:bCs/>
        </w:rPr>
        <w:t>)</w:t>
      </w:r>
    </w:p>
    <w:p w14:paraId="22DDD642" w14:textId="6C6A4AB5" w:rsidR="00F71FEB" w:rsidRDefault="00C4420F">
      <w:pPr>
        <w:pStyle w:val="Standard"/>
        <w:numPr>
          <w:ilvl w:val="1"/>
          <w:numId w:val="8"/>
        </w:numPr>
        <w:ind w:left="1418"/>
      </w:pPr>
      <w:r>
        <w:t xml:space="preserve">El servidor recibe la solicitud de un cliente con la función </w:t>
      </w:r>
      <w:proofErr w:type="spellStart"/>
      <w:r w:rsidR="00D82616">
        <w:rPr>
          <w:b/>
          <w:bCs/>
        </w:rPr>
        <w:t>r</w:t>
      </w:r>
      <w:r w:rsidR="001C6F36" w:rsidRPr="005951BD">
        <w:rPr>
          <w:b/>
          <w:bCs/>
        </w:rPr>
        <w:t>ec</w:t>
      </w:r>
      <w:r w:rsidR="005951BD">
        <w:rPr>
          <w:b/>
          <w:bCs/>
        </w:rPr>
        <w:t>v</w:t>
      </w:r>
      <w:r w:rsidR="001C6F36" w:rsidRPr="005951BD">
        <w:rPr>
          <w:b/>
          <w:bCs/>
        </w:rPr>
        <w:t>from</w:t>
      </w:r>
      <w:proofErr w:type="spellEnd"/>
      <w:r w:rsidRPr="005951BD">
        <w:rPr>
          <w:b/>
          <w:bCs/>
        </w:rPr>
        <w:t>(</w:t>
      </w:r>
      <w:proofErr w:type="spellStart"/>
      <w:r w:rsidR="00460E7A">
        <w:rPr>
          <w:b/>
          <w:bCs/>
        </w:rPr>
        <w:t>bufsize</w:t>
      </w:r>
      <w:proofErr w:type="spellEnd"/>
      <w:r w:rsidRPr="005951BD">
        <w:rPr>
          <w:b/>
          <w:bCs/>
        </w:rPr>
        <w:t>)</w:t>
      </w:r>
      <w:r w:rsidR="005951BD">
        <w:t>.</w:t>
      </w:r>
      <w:r w:rsidR="00EF666B">
        <w:t xml:space="preserve"> Esta función devuelve una tupla (mensaje, </w:t>
      </w:r>
      <w:proofErr w:type="spellStart"/>
      <w:r w:rsidR="00EF666B">
        <w:t>addr</w:t>
      </w:r>
      <w:proofErr w:type="spellEnd"/>
      <w:r w:rsidR="00EF666B">
        <w:t xml:space="preserve">), donde el mensaje es la solicitud del cliente y </w:t>
      </w:r>
      <w:proofErr w:type="spellStart"/>
      <w:r w:rsidR="00EF666B">
        <w:t>addr</w:t>
      </w:r>
      <w:proofErr w:type="spellEnd"/>
      <w:r w:rsidR="00EF666B">
        <w:t xml:space="preserve"> es la dirección de este.</w:t>
      </w:r>
      <w:r w:rsidR="0075409E">
        <w:t xml:space="preserve"> Se guarda la dirección del cliente para poder devolverle </w:t>
      </w:r>
      <w:r w:rsidR="00952902">
        <w:t xml:space="preserve">información. </w:t>
      </w:r>
      <w:r w:rsidR="00EF666B">
        <w:t xml:space="preserve"> </w:t>
      </w:r>
    </w:p>
    <w:p w14:paraId="22DDD643" w14:textId="01013C98" w:rsidR="00F71FEB" w:rsidRDefault="00952902">
      <w:pPr>
        <w:pStyle w:val="Standard"/>
        <w:numPr>
          <w:ilvl w:val="1"/>
          <w:numId w:val="8"/>
        </w:numPr>
        <w:ind w:left="1418"/>
      </w:pPr>
      <w:r>
        <w:t xml:space="preserve">El servidor responde al cliente que le ha hecho la solicitud mediante la función </w:t>
      </w:r>
      <w:proofErr w:type="spellStart"/>
      <w:r w:rsidR="00460E7A" w:rsidRPr="00460E7A">
        <w:rPr>
          <w:b/>
          <w:bCs/>
        </w:rPr>
        <w:t>s</w:t>
      </w:r>
      <w:r w:rsidRPr="00460E7A">
        <w:rPr>
          <w:b/>
          <w:bCs/>
        </w:rPr>
        <w:t>endto</w:t>
      </w:r>
      <w:proofErr w:type="spellEnd"/>
      <w:r w:rsidRPr="00460E7A">
        <w:rPr>
          <w:b/>
          <w:bCs/>
        </w:rPr>
        <w:t>(</w:t>
      </w:r>
      <w:r w:rsidR="00460E7A" w:rsidRPr="00460E7A">
        <w:rPr>
          <w:b/>
          <w:bCs/>
        </w:rPr>
        <w:t xml:space="preserve">mensaje, </w:t>
      </w:r>
      <w:proofErr w:type="spellStart"/>
      <w:r w:rsidR="00460E7A" w:rsidRPr="00460E7A">
        <w:rPr>
          <w:b/>
          <w:bCs/>
        </w:rPr>
        <w:t>addr</w:t>
      </w:r>
      <w:proofErr w:type="spellEnd"/>
      <w:r w:rsidRPr="00460E7A">
        <w:rPr>
          <w:b/>
          <w:bCs/>
        </w:rPr>
        <w:t>)</w:t>
      </w:r>
      <w:r w:rsidR="00460E7A">
        <w:t>.</w:t>
      </w:r>
    </w:p>
    <w:p w14:paraId="22DDD644" w14:textId="2072D11A" w:rsidR="00F71FEB" w:rsidRDefault="0061559A">
      <w:pPr>
        <w:pStyle w:val="Standard"/>
        <w:numPr>
          <w:ilvl w:val="1"/>
          <w:numId w:val="8"/>
        </w:numPr>
        <w:ind w:left="1418"/>
      </w:pPr>
      <w:r>
        <w:t>Cuando termina la función del servidor</w:t>
      </w:r>
      <w:r w:rsidR="0068006F">
        <w:t xml:space="preserve"> ya no espera ningún cliente más</w:t>
      </w:r>
      <w:r w:rsidR="00803808">
        <w:t xml:space="preserve"> o</w:t>
      </w:r>
      <w:r w:rsidR="00D11955">
        <w:t xml:space="preserve"> con alguna condición de finalización</w:t>
      </w:r>
      <w:r>
        <w:t xml:space="preserve"> se usa la función </w:t>
      </w:r>
      <w:proofErr w:type="spellStart"/>
      <w:r w:rsidRPr="007C4941">
        <w:rPr>
          <w:b/>
          <w:bCs/>
        </w:rPr>
        <w:t>close</w:t>
      </w:r>
      <w:proofErr w:type="spellEnd"/>
      <w:r w:rsidRPr="007C4941">
        <w:rPr>
          <w:b/>
          <w:bCs/>
        </w:rPr>
        <w:t>()</w:t>
      </w:r>
      <w:r>
        <w:t xml:space="preserve"> para cerrar </w:t>
      </w:r>
      <w:r w:rsidR="007C4941">
        <w:t>el servidor.</w:t>
      </w:r>
    </w:p>
    <w:p w14:paraId="22DDD645" w14:textId="77777777" w:rsidR="00F71FEB" w:rsidRDefault="00F71FEB">
      <w:pPr>
        <w:pStyle w:val="Standard"/>
        <w:ind w:left="709"/>
      </w:pPr>
    </w:p>
    <w:p w14:paraId="22DDD646" w14:textId="77777777" w:rsidR="00F71FEB" w:rsidRDefault="003A16F2">
      <w:pPr>
        <w:pStyle w:val="Standard"/>
        <w:numPr>
          <w:ilvl w:val="0"/>
          <w:numId w:val="9"/>
        </w:numPr>
        <w:ind w:left="1418"/>
        <w:rPr>
          <w:b/>
          <w:bCs/>
        </w:rPr>
      </w:pPr>
      <w:r>
        <w:rPr>
          <w:b/>
          <w:bCs/>
        </w:rPr>
        <w:t>El cliente se prepara:</w:t>
      </w:r>
    </w:p>
    <w:p w14:paraId="22DDD647" w14:textId="1477A253" w:rsidR="00F71FEB" w:rsidRDefault="003A16F2">
      <w:pPr>
        <w:pStyle w:val="Standard"/>
        <w:numPr>
          <w:ilvl w:val="1"/>
          <w:numId w:val="10"/>
        </w:numPr>
        <w:ind w:left="1418"/>
      </w:pPr>
      <w:r>
        <w:t xml:space="preserve">El cliente crea un socket con el método </w:t>
      </w:r>
      <w:r w:rsidR="00D11955" w:rsidRPr="001C6F36">
        <w:rPr>
          <w:b/>
          <w:bCs/>
        </w:rPr>
        <w:t>socket(</w:t>
      </w:r>
      <w:proofErr w:type="spellStart"/>
      <w:r w:rsidR="00D11955" w:rsidRPr="001C6F36">
        <w:rPr>
          <w:b/>
          <w:bCs/>
        </w:rPr>
        <w:t>socket.AF_INET</w:t>
      </w:r>
      <w:proofErr w:type="spellEnd"/>
      <w:r w:rsidR="00D11955" w:rsidRPr="001C6F36">
        <w:rPr>
          <w:b/>
          <w:bCs/>
        </w:rPr>
        <w:t xml:space="preserve">, </w:t>
      </w:r>
      <w:proofErr w:type="spellStart"/>
      <w:r w:rsidR="00D11955" w:rsidRPr="001C6F36">
        <w:rPr>
          <w:b/>
          <w:bCs/>
        </w:rPr>
        <w:t>socket.SOCK_DGRAM</w:t>
      </w:r>
      <w:proofErr w:type="spellEnd"/>
      <w:r w:rsidR="00D11955" w:rsidRPr="001C6F36">
        <w:rPr>
          <w:b/>
          <w:bCs/>
        </w:rPr>
        <w:t>)</w:t>
      </w:r>
    </w:p>
    <w:p w14:paraId="22DDD648" w14:textId="68760111" w:rsidR="00F71FEB" w:rsidRPr="006709EB" w:rsidRDefault="00A53433">
      <w:pPr>
        <w:pStyle w:val="Standard"/>
        <w:numPr>
          <w:ilvl w:val="1"/>
          <w:numId w:val="10"/>
        </w:numPr>
        <w:ind w:left="1418"/>
        <w:rPr>
          <w:b/>
          <w:bCs/>
        </w:rPr>
      </w:pPr>
      <w:r>
        <w:t>El cliente envía una solicitud al servidor con la función</w:t>
      </w:r>
      <w:r w:rsidR="006709EB">
        <w:t xml:space="preserve"> </w:t>
      </w:r>
      <w:proofErr w:type="spellStart"/>
      <w:r w:rsidR="006709EB" w:rsidRPr="006709EB">
        <w:rPr>
          <w:b/>
          <w:bCs/>
        </w:rPr>
        <w:t>sendto</w:t>
      </w:r>
      <w:proofErr w:type="spellEnd"/>
      <w:r w:rsidR="006709EB" w:rsidRPr="006709EB">
        <w:rPr>
          <w:b/>
          <w:bCs/>
        </w:rPr>
        <w:t xml:space="preserve">(mensaje, </w:t>
      </w:r>
      <w:proofErr w:type="spellStart"/>
      <w:r w:rsidR="006709EB" w:rsidRPr="006709EB">
        <w:rPr>
          <w:b/>
          <w:bCs/>
        </w:rPr>
        <w:t>addr</w:t>
      </w:r>
      <w:proofErr w:type="spellEnd"/>
      <w:r w:rsidR="006709EB" w:rsidRPr="006709EB">
        <w:rPr>
          <w:b/>
          <w:bCs/>
        </w:rPr>
        <w:t>)</w:t>
      </w:r>
      <w:r w:rsidR="006709EB">
        <w:t xml:space="preserve">, donde el mensaje es la solicitud del cliente y </w:t>
      </w:r>
      <w:proofErr w:type="spellStart"/>
      <w:r w:rsidR="006709EB">
        <w:t>addr</w:t>
      </w:r>
      <w:proofErr w:type="spellEnd"/>
      <w:r w:rsidR="006709EB">
        <w:t xml:space="preserve"> es </w:t>
      </w:r>
      <w:r w:rsidR="00940B44">
        <w:t>la dirección del servidor al que se va a preguntar</w:t>
      </w:r>
      <w:r w:rsidR="00A412F6">
        <w:t xml:space="preserve"> represen</w:t>
      </w:r>
      <w:r w:rsidR="00100816">
        <w:t>t</w:t>
      </w:r>
      <w:r w:rsidR="00A412F6">
        <w:t>ada por una tupla (</w:t>
      </w:r>
      <w:proofErr w:type="spellStart"/>
      <w:r w:rsidR="00A412F6">
        <w:t>ip</w:t>
      </w:r>
      <w:proofErr w:type="spellEnd"/>
      <w:r w:rsidR="00A412F6">
        <w:t>, número de puerto)</w:t>
      </w:r>
      <w:r w:rsidR="00940B44">
        <w:t>.</w:t>
      </w:r>
    </w:p>
    <w:p w14:paraId="22DDD649" w14:textId="34F7E3B6" w:rsidR="00F71FEB" w:rsidRDefault="00100816">
      <w:pPr>
        <w:pStyle w:val="Standard"/>
        <w:numPr>
          <w:ilvl w:val="1"/>
          <w:numId w:val="10"/>
        </w:numPr>
        <w:ind w:left="1418"/>
      </w:pPr>
      <w:r>
        <w:t xml:space="preserve">El cliente recibe la respuesta del servidor con la función </w:t>
      </w:r>
      <w:proofErr w:type="spellStart"/>
      <w:r w:rsidR="003C7BB0" w:rsidRPr="003C7BB0">
        <w:rPr>
          <w:b/>
          <w:bCs/>
        </w:rPr>
        <w:t>recvfrom</w:t>
      </w:r>
      <w:proofErr w:type="spellEnd"/>
      <w:r w:rsidR="003C7BB0" w:rsidRPr="003C7BB0">
        <w:rPr>
          <w:b/>
          <w:bCs/>
        </w:rPr>
        <w:t>()</w:t>
      </w:r>
      <w:r w:rsidR="00173E3D">
        <w:t xml:space="preserve">, que devuelve una tupla (mensaje, </w:t>
      </w:r>
      <w:proofErr w:type="spellStart"/>
      <w:r w:rsidR="00173E3D">
        <w:t>addr</w:t>
      </w:r>
      <w:proofErr w:type="spellEnd"/>
      <w:r w:rsidR="00173E3D">
        <w:t xml:space="preserve">) donde mensaje es la respuesta del servidor y </w:t>
      </w:r>
      <w:proofErr w:type="spellStart"/>
      <w:r w:rsidR="00173E3D">
        <w:t>addr</w:t>
      </w:r>
      <w:proofErr w:type="spellEnd"/>
      <w:r w:rsidR="00173E3D">
        <w:t xml:space="preserve"> es la dirección del servidor.</w:t>
      </w:r>
    </w:p>
    <w:p w14:paraId="22DDD64A" w14:textId="44223286" w:rsidR="00F71FEB" w:rsidRDefault="000E77EC">
      <w:pPr>
        <w:pStyle w:val="Standard"/>
        <w:numPr>
          <w:ilvl w:val="1"/>
          <w:numId w:val="10"/>
        </w:numPr>
        <w:ind w:left="1418"/>
      </w:pPr>
      <w:r>
        <w:t xml:space="preserve">Cuando el cliente no quiere hacer más </w:t>
      </w:r>
      <w:proofErr w:type="spellStart"/>
      <w:r>
        <w:t>cosultas</w:t>
      </w:r>
      <w:proofErr w:type="spellEnd"/>
      <w:r>
        <w:t xml:space="preserve"> al servidor utiliza la función </w:t>
      </w:r>
      <w:proofErr w:type="spellStart"/>
      <w:r>
        <w:rPr>
          <w:b/>
          <w:bCs/>
        </w:rPr>
        <w:t>close</w:t>
      </w:r>
      <w:proofErr w:type="spellEnd"/>
      <w:r>
        <w:rPr>
          <w:b/>
          <w:bCs/>
        </w:rPr>
        <w:t>()</w:t>
      </w:r>
      <w:r>
        <w:t xml:space="preserve"> para cerrar su socket.</w:t>
      </w:r>
    </w:p>
    <w:p w14:paraId="22DDD64B" w14:textId="77777777" w:rsidR="00F71FEB" w:rsidRDefault="00F71FEB">
      <w:pPr>
        <w:pStyle w:val="Standard"/>
        <w:ind w:left="709"/>
      </w:pPr>
    </w:p>
    <w:p w14:paraId="22DDD64C" w14:textId="77777777" w:rsidR="00F71FEB" w:rsidRDefault="003A16F2">
      <w:pPr>
        <w:pStyle w:val="Standard"/>
        <w:numPr>
          <w:ilvl w:val="0"/>
          <w:numId w:val="11"/>
        </w:numPr>
        <w:ind w:left="1418"/>
        <w:rPr>
          <w:b/>
          <w:bCs/>
        </w:rPr>
      </w:pPr>
      <w:r>
        <w:rPr>
          <w:b/>
          <w:bCs/>
        </w:rPr>
        <w:t>Comunicación entre el servidor y el cliente:</w:t>
      </w:r>
    </w:p>
    <w:p w14:paraId="22DDD64D" w14:textId="6097DC44" w:rsidR="00F71FEB" w:rsidRDefault="000E77EC">
      <w:pPr>
        <w:pStyle w:val="Standard"/>
        <w:numPr>
          <w:ilvl w:val="1"/>
          <w:numId w:val="12"/>
        </w:numPr>
        <w:ind w:left="1418"/>
      </w:pPr>
      <w:r>
        <w:t>El servidor</w:t>
      </w:r>
      <w:r w:rsidR="00097814">
        <w:t xml:space="preserve">, con su socket </w:t>
      </w:r>
      <w:r w:rsidR="008D6F43">
        <w:t xml:space="preserve">de tipo </w:t>
      </w:r>
      <w:proofErr w:type="spellStart"/>
      <w:r w:rsidR="008D6F43">
        <w:t>dgram</w:t>
      </w:r>
      <w:proofErr w:type="spellEnd"/>
      <w:r w:rsidR="008D6F43">
        <w:t xml:space="preserve"> </w:t>
      </w:r>
      <w:r w:rsidR="00097814">
        <w:t xml:space="preserve">creado y </w:t>
      </w:r>
      <w:r w:rsidR="008D6F43">
        <w:t>asociado a una dirección,</w:t>
      </w:r>
      <w:r>
        <w:t xml:space="preserve"> utiliza la función </w:t>
      </w:r>
      <w:proofErr w:type="spellStart"/>
      <w:r w:rsidRPr="00F7756E">
        <w:rPr>
          <w:b/>
          <w:bCs/>
        </w:rPr>
        <w:t>recvfrom</w:t>
      </w:r>
      <w:proofErr w:type="spellEnd"/>
      <w:r w:rsidRPr="00F7756E">
        <w:rPr>
          <w:b/>
          <w:bCs/>
        </w:rPr>
        <w:t>()</w:t>
      </w:r>
      <w:r>
        <w:t xml:space="preserve"> y se queda a la espera </w:t>
      </w:r>
      <w:r w:rsidR="00097814">
        <w:t>de que llegue alguna solicitud de algún cliente.</w:t>
      </w:r>
    </w:p>
    <w:p w14:paraId="22DDD64E" w14:textId="36CB6EBE" w:rsidR="00F71FEB" w:rsidRDefault="001A22BA">
      <w:pPr>
        <w:pStyle w:val="Standard"/>
        <w:numPr>
          <w:ilvl w:val="1"/>
          <w:numId w:val="12"/>
        </w:numPr>
        <w:ind w:left="1418"/>
      </w:pPr>
      <w:r>
        <w:t xml:space="preserve">El cliente, con su socket de tipo </w:t>
      </w:r>
      <w:proofErr w:type="spellStart"/>
      <w:r>
        <w:t>dgram</w:t>
      </w:r>
      <w:proofErr w:type="spellEnd"/>
      <w:r>
        <w:t xml:space="preserve"> creado envía una solicitud</w:t>
      </w:r>
      <w:r w:rsidR="00494063">
        <w:t xml:space="preserve"> al servidor con la función </w:t>
      </w:r>
      <w:proofErr w:type="spellStart"/>
      <w:r w:rsidR="00494063" w:rsidRPr="00494063">
        <w:rPr>
          <w:b/>
          <w:bCs/>
        </w:rPr>
        <w:t>sendto</w:t>
      </w:r>
      <w:proofErr w:type="spellEnd"/>
      <w:r w:rsidR="00494063" w:rsidRPr="00494063">
        <w:rPr>
          <w:b/>
          <w:bCs/>
        </w:rPr>
        <w:t xml:space="preserve">(mensaje, </w:t>
      </w:r>
      <w:proofErr w:type="spellStart"/>
      <w:r w:rsidR="00494063" w:rsidRPr="00494063">
        <w:rPr>
          <w:b/>
          <w:bCs/>
        </w:rPr>
        <w:t>addr</w:t>
      </w:r>
      <w:proofErr w:type="spellEnd"/>
      <w:r w:rsidR="00494063" w:rsidRPr="00494063">
        <w:rPr>
          <w:b/>
          <w:bCs/>
        </w:rPr>
        <w:t>)</w:t>
      </w:r>
      <w:r w:rsidR="00494063">
        <w:t xml:space="preserve">, donde mensaje es la solicitud y </w:t>
      </w:r>
      <w:proofErr w:type="spellStart"/>
      <w:r w:rsidR="00494063">
        <w:t>addr</w:t>
      </w:r>
      <w:proofErr w:type="spellEnd"/>
      <w:r w:rsidR="00494063">
        <w:t xml:space="preserve"> es una tupla (dirección, número de puerto) que indic</w:t>
      </w:r>
      <w:r w:rsidR="00897BFB">
        <w:t>a a quién se envía el mensaje.</w:t>
      </w:r>
    </w:p>
    <w:p w14:paraId="62FE7B72" w14:textId="53522314" w:rsidR="00897BFB" w:rsidRDefault="00897BFB">
      <w:pPr>
        <w:pStyle w:val="Standard"/>
        <w:numPr>
          <w:ilvl w:val="1"/>
          <w:numId w:val="12"/>
        </w:numPr>
        <w:ind w:left="1418"/>
      </w:pPr>
      <w:r>
        <w:t xml:space="preserve">El servidor, que estaba esperando alguna solicitud la recibe </w:t>
      </w:r>
      <w:r w:rsidR="009E7424">
        <w:t xml:space="preserve">con la función </w:t>
      </w:r>
      <w:proofErr w:type="spellStart"/>
      <w:r w:rsidR="009E7424" w:rsidRPr="009E7424">
        <w:rPr>
          <w:b/>
          <w:bCs/>
        </w:rPr>
        <w:t>recvfrom</w:t>
      </w:r>
      <w:proofErr w:type="spellEnd"/>
      <w:r w:rsidR="009E7424" w:rsidRPr="009E7424">
        <w:rPr>
          <w:b/>
          <w:bCs/>
        </w:rPr>
        <w:t>(</w:t>
      </w:r>
      <w:proofErr w:type="spellStart"/>
      <w:r w:rsidR="00822630">
        <w:rPr>
          <w:b/>
          <w:bCs/>
        </w:rPr>
        <w:t>bufsize</w:t>
      </w:r>
      <w:proofErr w:type="spellEnd"/>
      <w:r w:rsidR="009E7424" w:rsidRPr="009E7424">
        <w:rPr>
          <w:b/>
          <w:bCs/>
        </w:rPr>
        <w:t>)</w:t>
      </w:r>
      <w:r w:rsidR="009E7424">
        <w:t xml:space="preserve"> que proporciona una tupla (mensaje</w:t>
      </w:r>
      <w:r w:rsidR="00822630">
        <w:t>,</w:t>
      </w:r>
      <w:r w:rsidR="009E7424">
        <w:t xml:space="preserve"> </w:t>
      </w:r>
      <w:proofErr w:type="spellStart"/>
      <w:r w:rsidR="009E7424">
        <w:t>addr</w:t>
      </w:r>
      <w:proofErr w:type="spellEnd"/>
      <w:r w:rsidR="009E7424">
        <w:t xml:space="preserve">) donde mensaje es la solicitud del cliente y </w:t>
      </w:r>
      <w:proofErr w:type="spellStart"/>
      <w:r w:rsidR="00822630">
        <w:t>addr</w:t>
      </w:r>
      <w:proofErr w:type="spellEnd"/>
      <w:r w:rsidR="00822630">
        <w:t xml:space="preserve"> es una tupla (dirección, número de puerto). </w:t>
      </w:r>
      <w:r w:rsidR="004A66E1">
        <w:t xml:space="preserve">Se guarda la dirección del cliente para poder responderle (necesario porque, con los socket </w:t>
      </w:r>
      <w:proofErr w:type="spellStart"/>
      <w:r w:rsidR="004A66E1">
        <w:t>dgram</w:t>
      </w:r>
      <w:proofErr w:type="spellEnd"/>
      <w:r w:rsidR="004A66E1">
        <w:t xml:space="preserve"> no hay una conexión</w:t>
      </w:r>
      <w:r w:rsidR="006C5670">
        <w:t xml:space="preserve"> establecida y, por tanto, si no guardase la dirección no sabría a </w:t>
      </w:r>
      <w:r w:rsidR="0071758C">
        <w:t>quién</w:t>
      </w:r>
      <w:r w:rsidR="006C5670">
        <w:t xml:space="preserve"> responder</w:t>
      </w:r>
      <w:r w:rsidR="004A66E1">
        <w:t>)</w:t>
      </w:r>
      <w:r w:rsidR="006C5670">
        <w:t>.</w:t>
      </w:r>
    </w:p>
    <w:p w14:paraId="51F0AC17" w14:textId="34032D1D" w:rsidR="006C5670" w:rsidRDefault="002478B2">
      <w:pPr>
        <w:pStyle w:val="Standard"/>
        <w:numPr>
          <w:ilvl w:val="1"/>
          <w:numId w:val="12"/>
        </w:numPr>
        <w:ind w:left="1418"/>
      </w:pPr>
      <w:r>
        <w:t xml:space="preserve">El servidor </w:t>
      </w:r>
      <w:r w:rsidR="004B4192">
        <w:t xml:space="preserve">procesa la solicitud del cliente y </w:t>
      </w:r>
      <w:r w:rsidR="00A31E75">
        <w:t xml:space="preserve">le responde con la función </w:t>
      </w:r>
      <w:proofErr w:type="spellStart"/>
      <w:r w:rsidR="00A31E75" w:rsidRPr="000C2272">
        <w:rPr>
          <w:b/>
          <w:bCs/>
        </w:rPr>
        <w:t>sendto</w:t>
      </w:r>
      <w:proofErr w:type="spellEnd"/>
      <w:r w:rsidR="00A31E75" w:rsidRPr="000C2272">
        <w:rPr>
          <w:b/>
          <w:bCs/>
        </w:rPr>
        <w:t xml:space="preserve">(mensaje, </w:t>
      </w:r>
      <w:proofErr w:type="spellStart"/>
      <w:r w:rsidR="00A31E75" w:rsidRPr="000C2272">
        <w:rPr>
          <w:b/>
          <w:bCs/>
        </w:rPr>
        <w:t>addr</w:t>
      </w:r>
      <w:proofErr w:type="spellEnd"/>
      <w:r w:rsidR="00A31E75" w:rsidRPr="000C2272">
        <w:rPr>
          <w:b/>
          <w:bCs/>
        </w:rPr>
        <w:t>)</w:t>
      </w:r>
      <w:r w:rsidR="00A31E75">
        <w:t xml:space="preserve">, donde mensaje es la respuesta y </w:t>
      </w:r>
      <w:proofErr w:type="spellStart"/>
      <w:r w:rsidR="00A31E75">
        <w:t>addr</w:t>
      </w:r>
      <w:proofErr w:type="spellEnd"/>
      <w:r w:rsidR="00A31E75">
        <w:t xml:space="preserve"> es </w:t>
      </w:r>
      <w:r w:rsidR="000C2272">
        <w:t>una tupla (</w:t>
      </w:r>
      <w:proofErr w:type="spellStart"/>
      <w:r w:rsidR="000C2272">
        <w:t>ip</w:t>
      </w:r>
      <w:proofErr w:type="spellEnd"/>
      <w:r w:rsidR="000C2272">
        <w:t>, número de puerto)</w:t>
      </w:r>
      <w:r w:rsidR="00A31E75">
        <w:t xml:space="preserve"> </w:t>
      </w:r>
      <w:r w:rsidR="001A1A49">
        <w:t>que representa la dirección del cliente al que se le responde.</w:t>
      </w:r>
    </w:p>
    <w:p w14:paraId="74B4683E" w14:textId="3061EE25" w:rsidR="006E35CC" w:rsidRDefault="006E35CC">
      <w:pPr>
        <w:pStyle w:val="Standard"/>
        <w:numPr>
          <w:ilvl w:val="1"/>
          <w:numId w:val="12"/>
        </w:numPr>
        <w:ind w:left="1418"/>
      </w:pPr>
      <w:r>
        <w:t xml:space="preserve">El cliente recibe la respuesta del servidor con la función </w:t>
      </w:r>
      <w:proofErr w:type="spellStart"/>
      <w:r w:rsidRPr="009F409D">
        <w:rPr>
          <w:b/>
          <w:bCs/>
        </w:rPr>
        <w:t>recvfrom</w:t>
      </w:r>
      <w:proofErr w:type="spellEnd"/>
      <w:r w:rsidRPr="009F409D">
        <w:rPr>
          <w:b/>
          <w:bCs/>
        </w:rPr>
        <w:t>(</w:t>
      </w:r>
      <w:proofErr w:type="spellStart"/>
      <w:r w:rsidRPr="009F409D">
        <w:rPr>
          <w:b/>
          <w:bCs/>
        </w:rPr>
        <w:t>bufsize</w:t>
      </w:r>
      <w:proofErr w:type="spellEnd"/>
      <w:r w:rsidRPr="009F409D">
        <w:rPr>
          <w:b/>
          <w:bCs/>
        </w:rPr>
        <w:t>)</w:t>
      </w:r>
      <w:r>
        <w:t xml:space="preserve">, que devuelve </w:t>
      </w:r>
      <w:r w:rsidR="009F409D">
        <w:t xml:space="preserve">una tupla (mensaje, </w:t>
      </w:r>
      <w:proofErr w:type="spellStart"/>
      <w:r w:rsidR="009F409D">
        <w:t>addr</w:t>
      </w:r>
      <w:proofErr w:type="spellEnd"/>
      <w:r w:rsidR="009F409D">
        <w:t>)</w:t>
      </w:r>
      <w:r w:rsidR="00862436">
        <w:t xml:space="preserve"> </w:t>
      </w:r>
      <w:r w:rsidR="00862436">
        <w:t xml:space="preserve">donde mensaje es la </w:t>
      </w:r>
      <w:r w:rsidR="00862436">
        <w:t>respuesta del servidor</w:t>
      </w:r>
      <w:r w:rsidR="00862436">
        <w:t xml:space="preserve"> y </w:t>
      </w:r>
      <w:proofErr w:type="spellStart"/>
      <w:r w:rsidR="00862436">
        <w:t>addr</w:t>
      </w:r>
      <w:proofErr w:type="spellEnd"/>
      <w:r w:rsidR="00862436">
        <w:t xml:space="preserve"> es una tupla (dirección, número de puerto) que indica </w:t>
      </w:r>
      <w:r w:rsidR="00862436">
        <w:t>la dirección del servidor.</w:t>
      </w:r>
    </w:p>
    <w:p w14:paraId="07EB047F" w14:textId="1DFE6235" w:rsidR="00862436" w:rsidRDefault="00862436">
      <w:pPr>
        <w:pStyle w:val="Standard"/>
        <w:numPr>
          <w:ilvl w:val="1"/>
          <w:numId w:val="12"/>
        </w:numPr>
        <w:ind w:left="1418"/>
      </w:pPr>
      <w:r>
        <w:t>Si el cliente no quiere hacer más consulta</w:t>
      </w:r>
      <w:r w:rsidR="00646169">
        <w:t xml:space="preserve">s al servidor cierra su socket con la función </w:t>
      </w:r>
      <w:proofErr w:type="spellStart"/>
      <w:r w:rsidR="00646169" w:rsidRPr="00646169">
        <w:rPr>
          <w:b/>
          <w:bCs/>
        </w:rPr>
        <w:t>close</w:t>
      </w:r>
      <w:proofErr w:type="spellEnd"/>
      <w:r w:rsidR="00646169" w:rsidRPr="00646169">
        <w:rPr>
          <w:b/>
          <w:bCs/>
        </w:rPr>
        <w:t>()</w:t>
      </w:r>
      <w:r w:rsidR="00646169">
        <w:t>.</w:t>
      </w:r>
    </w:p>
    <w:p w14:paraId="7B8298B0" w14:textId="2A2A5388" w:rsidR="00646169" w:rsidRDefault="00646169">
      <w:pPr>
        <w:pStyle w:val="Standard"/>
        <w:numPr>
          <w:ilvl w:val="1"/>
          <w:numId w:val="12"/>
        </w:numPr>
        <w:ind w:left="1418"/>
      </w:pPr>
      <w:r>
        <w:t xml:space="preserve">El cliente seguiría esperando nuevas solicitudes o, en caso de que ya no espere más o cumpla alguna condición de cierre, cerraría su socket </w:t>
      </w:r>
      <w:r w:rsidR="00623161">
        <w:t xml:space="preserve">con la función </w:t>
      </w:r>
      <w:proofErr w:type="spellStart"/>
      <w:r w:rsidR="00623161" w:rsidRPr="00623161">
        <w:rPr>
          <w:b/>
          <w:bCs/>
        </w:rPr>
        <w:t>close</w:t>
      </w:r>
      <w:proofErr w:type="spellEnd"/>
      <w:r w:rsidR="00623161" w:rsidRPr="00623161">
        <w:rPr>
          <w:b/>
          <w:bCs/>
        </w:rPr>
        <w:t>()</w:t>
      </w:r>
      <w:r w:rsidR="00623161">
        <w:t>.</w:t>
      </w:r>
    </w:p>
    <w:p w14:paraId="22DDD64F" w14:textId="77777777" w:rsidR="00F71FEB" w:rsidRDefault="00F71FEB">
      <w:pPr>
        <w:pStyle w:val="Standard"/>
      </w:pPr>
    </w:p>
    <w:p w14:paraId="22DDD650" w14:textId="77777777" w:rsidR="00F71FEB" w:rsidRDefault="00F71FEB">
      <w:pPr>
        <w:pStyle w:val="Standard"/>
      </w:pPr>
    </w:p>
    <w:p w14:paraId="22DDD651" w14:textId="77777777" w:rsidR="00F71FEB" w:rsidRDefault="003A16F2">
      <w:pPr>
        <w:pStyle w:val="Standard"/>
        <w:numPr>
          <w:ilvl w:val="0"/>
          <w:numId w:val="1"/>
        </w:numPr>
      </w:pPr>
      <w:r>
        <w:t xml:space="preserve">Enumera las diferencias entre una comunicación Cliente-Servidor con </w:t>
      </w:r>
      <w:proofErr w:type="spellStart"/>
      <w:r>
        <w:t>Stream</w:t>
      </w:r>
      <w:proofErr w:type="spellEnd"/>
      <w:r>
        <w:t xml:space="preserve"> Socket y </w:t>
      </w:r>
      <w:proofErr w:type="spellStart"/>
      <w:r>
        <w:t>Datagram</w:t>
      </w:r>
      <w:proofErr w:type="spellEnd"/>
      <w:r>
        <w:t xml:space="preserve"> Socket.</w:t>
      </w:r>
    </w:p>
    <w:p w14:paraId="10A10CA2" w14:textId="77777777" w:rsidR="0071665B" w:rsidRDefault="0071665B" w:rsidP="0071665B">
      <w:pPr>
        <w:pStyle w:val="Standard"/>
        <w:ind w:left="720"/>
      </w:pPr>
    </w:p>
    <w:p w14:paraId="5F84E892" w14:textId="0F37F056" w:rsidR="0071665B" w:rsidRDefault="0071665B" w:rsidP="005E3504">
      <w:pPr>
        <w:pStyle w:val="Standard"/>
        <w:numPr>
          <w:ilvl w:val="0"/>
          <w:numId w:val="15"/>
        </w:numPr>
      </w:pPr>
      <w:r>
        <w:t xml:space="preserve"> </w:t>
      </w:r>
      <w:r w:rsidR="005E3504" w:rsidRPr="00CD7DDA">
        <w:rPr>
          <w:b/>
          <w:bCs/>
        </w:rPr>
        <w:t>Conexión</w:t>
      </w:r>
      <w:r w:rsidR="005E3504">
        <w:t xml:space="preserve">: </w:t>
      </w:r>
      <w:r w:rsidR="00CE76D8">
        <w:t xml:space="preserve">En la comunicación mediante </w:t>
      </w:r>
      <w:proofErr w:type="spellStart"/>
      <w:r w:rsidR="00CE76D8">
        <w:t>Stream</w:t>
      </w:r>
      <w:proofErr w:type="spellEnd"/>
      <w:r w:rsidR="00CE76D8">
        <w:t xml:space="preserve"> Socket </w:t>
      </w:r>
      <w:r w:rsidR="00622F5D">
        <w:t xml:space="preserve">se establece una conexión </w:t>
      </w:r>
      <w:r w:rsidR="007C2CCC">
        <w:t>antes de la transferencia de datos y proporciona un flujo de datos bidireccional y fiable</w:t>
      </w:r>
      <w:r w:rsidR="008C76E1">
        <w:t xml:space="preserve">. En la comunicación entre sockets de tipo </w:t>
      </w:r>
      <w:proofErr w:type="spellStart"/>
      <w:r w:rsidR="008C76E1">
        <w:t>Datagram</w:t>
      </w:r>
      <w:proofErr w:type="spellEnd"/>
      <w:r w:rsidR="008C76E1">
        <w:t xml:space="preserve"> Socket los mensajes se envían como datagramas independientes</w:t>
      </w:r>
      <w:r w:rsidR="000F2884">
        <w:t xml:space="preserve"> sin estableces una conexión previa. Se podría decir que utiliza una conexión sin conexión. El </w:t>
      </w:r>
      <w:r w:rsidR="000F2884">
        <w:lastRenderedPageBreak/>
        <w:t xml:space="preserve">servidor estaría esperando sin más a que le llegue una solicitud en forma de mensaje y dirección y respondería a esa dirección sin tener un “canal” abierto directamente con ella. </w:t>
      </w:r>
    </w:p>
    <w:p w14:paraId="11403696" w14:textId="01E05561" w:rsidR="000F2884" w:rsidRDefault="000F2884" w:rsidP="005E3504">
      <w:pPr>
        <w:pStyle w:val="Standard"/>
        <w:numPr>
          <w:ilvl w:val="0"/>
          <w:numId w:val="15"/>
        </w:numPr>
      </w:pPr>
      <w:r w:rsidRPr="00CD7DDA">
        <w:rPr>
          <w:b/>
          <w:bCs/>
        </w:rPr>
        <w:t>Fiabilidad</w:t>
      </w:r>
      <w:r>
        <w:t xml:space="preserve">: El </w:t>
      </w:r>
      <w:proofErr w:type="spellStart"/>
      <w:r>
        <w:t>Stream</w:t>
      </w:r>
      <w:proofErr w:type="spellEnd"/>
      <w:r>
        <w:t xml:space="preserve"> Socket</w:t>
      </w:r>
      <w:r w:rsidR="00C70FA3">
        <w:t xml:space="preserve"> proporciona una transferencia de datos fiable. Los datos se entregan en el orden correcto y hay mecanismos de control y retransmisión en caso de errores. No es el caso de </w:t>
      </w:r>
      <w:r w:rsidR="002624FE">
        <w:t xml:space="preserve">los </w:t>
      </w:r>
      <w:proofErr w:type="spellStart"/>
      <w:r w:rsidR="002624FE">
        <w:t>Datagram</w:t>
      </w:r>
      <w:proofErr w:type="spellEnd"/>
      <w:r w:rsidR="002624FE">
        <w:t xml:space="preserve"> Socket, que no garantizan la fiabilidad de los datos recibidos. Los datagramas pueden perderse o llegar en un orden diferente al </w:t>
      </w:r>
      <w:r w:rsidR="00CD7DDA">
        <w:t xml:space="preserve">orden en el que se enviaron. </w:t>
      </w:r>
    </w:p>
    <w:p w14:paraId="01BEE853" w14:textId="02934ADD" w:rsidR="00CD7DDA" w:rsidRDefault="00CD7DDA" w:rsidP="005E3504">
      <w:pPr>
        <w:pStyle w:val="Standard"/>
        <w:numPr>
          <w:ilvl w:val="0"/>
          <w:numId w:val="15"/>
        </w:numPr>
      </w:pPr>
      <w:r w:rsidRPr="00CD7DDA">
        <w:rPr>
          <w:b/>
          <w:bCs/>
        </w:rPr>
        <w:t>Flujo de datos</w:t>
      </w:r>
      <w:r>
        <w:t xml:space="preserve">: Los </w:t>
      </w:r>
      <w:proofErr w:type="spellStart"/>
      <w:r>
        <w:t>Stream</w:t>
      </w:r>
      <w:proofErr w:type="spellEnd"/>
      <w:r>
        <w:t xml:space="preserve"> Sockets </w:t>
      </w:r>
      <w:proofErr w:type="spellStart"/>
      <w:r w:rsidR="00C52FFB">
        <w:t>ofrencen</w:t>
      </w:r>
      <w:proofErr w:type="spellEnd"/>
      <w:r w:rsidR="00C52FFB">
        <w:t xml:space="preserve"> un flujo de datos continuo y bidireccional. Los datos se envían como un flujo de bytes y se reciben de la misma manera. Los </w:t>
      </w:r>
      <w:proofErr w:type="spellStart"/>
      <w:r w:rsidR="00C52FFB">
        <w:t>Datagram</w:t>
      </w:r>
      <w:proofErr w:type="spellEnd"/>
      <w:r w:rsidR="00C52FFB">
        <w:t xml:space="preserve"> Sockets envían bloques</w:t>
      </w:r>
      <w:r w:rsidR="00D47355">
        <w:t xml:space="preserve"> discretos de datos llamados datagramas. Cada datagrama es independiente y puede llegar en cualquier orden. </w:t>
      </w:r>
    </w:p>
    <w:p w14:paraId="42BFBEA2" w14:textId="2EBED3E1" w:rsidR="00D47355" w:rsidRDefault="00D47355" w:rsidP="005E3504">
      <w:pPr>
        <w:pStyle w:val="Standard"/>
        <w:numPr>
          <w:ilvl w:val="0"/>
          <w:numId w:val="15"/>
        </w:numPr>
      </w:pPr>
      <w:r>
        <w:rPr>
          <w:b/>
          <w:bCs/>
        </w:rPr>
        <w:t>Latencia</w:t>
      </w:r>
      <w:r>
        <w:t xml:space="preserve">: </w:t>
      </w:r>
      <w:r w:rsidR="00917885">
        <w:t xml:space="preserve">La comunicación mediante </w:t>
      </w:r>
      <w:proofErr w:type="spellStart"/>
      <w:r w:rsidR="00917885">
        <w:t>Stream</w:t>
      </w:r>
      <w:proofErr w:type="spellEnd"/>
      <w:r w:rsidR="00917885">
        <w:t xml:space="preserve"> Sockets, normalmente, tiene una latencia menor, dado que la conexión que se establece </w:t>
      </w:r>
      <w:r w:rsidR="00BB17F3">
        <w:t xml:space="preserve">permite una transferencia sin errores y las medidas de control </w:t>
      </w:r>
      <w:r w:rsidR="00067836">
        <w:t xml:space="preserve">implican un aumento del tiempo de transferencia. Los </w:t>
      </w:r>
      <w:proofErr w:type="spellStart"/>
      <w:r w:rsidR="00067836">
        <w:t>Datagram</w:t>
      </w:r>
      <w:proofErr w:type="spellEnd"/>
      <w:r w:rsidR="00067836">
        <w:t xml:space="preserve"> Sockets </w:t>
      </w:r>
      <w:r w:rsidR="00377414">
        <w:t>consiguen una menor latencia</w:t>
      </w:r>
      <w:r w:rsidR="005E325A">
        <w:t>, ya que cada datagrama se manera de forma independiente y no hay mecanismos de control.</w:t>
      </w:r>
    </w:p>
    <w:p w14:paraId="258432CA" w14:textId="2DD2F904" w:rsidR="00A9443C" w:rsidRDefault="00A9443C" w:rsidP="005E3504">
      <w:pPr>
        <w:pStyle w:val="Standard"/>
        <w:numPr>
          <w:ilvl w:val="0"/>
          <w:numId w:val="15"/>
        </w:numPr>
      </w:pPr>
      <w:r>
        <w:rPr>
          <w:b/>
          <w:bCs/>
        </w:rPr>
        <w:t>Uso de memoria</w:t>
      </w:r>
      <w:r>
        <w:t xml:space="preserve">: Los </w:t>
      </w:r>
      <w:proofErr w:type="spellStart"/>
      <w:r>
        <w:t>Stream</w:t>
      </w:r>
      <w:proofErr w:type="spellEnd"/>
      <w:r>
        <w:t xml:space="preserve"> Sockets pueden requerir mayor cantidad de memoria debido a la gestión de la conexión y la necesidad de mantener un flujo continuo de datos.</w:t>
      </w:r>
      <w:r w:rsidR="00296832">
        <w:t xml:space="preserve"> Los </w:t>
      </w:r>
      <w:proofErr w:type="spellStart"/>
      <w:r w:rsidR="00296832">
        <w:t>Datagram</w:t>
      </w:r>
      <w:proofErr w:type="spellEnd"/>
      <w:r w:rsidR="00296832">
        <w:t xml:space="preserve"> Sockets son más eficientes en este campo, ya que cada datagrama es independiente y no se necesita mantener una conexión persistente. </w:t>
      </w:r>
    </w:p>
    <w:p w14:paraId="51BAD65A" w14:textId="77777777" w:rsidR="005E3504" w:rsidRDefault="005E3504" w:rsidP="005E3504">
      <w:pPr>
        <w:pStyle w:val="Standard"/>
        <w:ind w:left="1789"/>
      </w:pPr>
    </w:p>
    <w:p w14:paraId="27E5E546" w14:textId="77777777" w:rsidR="005E3504" w:rsidRDefault="005E3504" w:rsidP="0071665B">
      <w:pPr>
        <w:pStyle w:val="Standard"/>
        <w:ind w:left="709"/>
      </w:pPr>
    </w:p>
    <w:sectPr w:rsidR="005E3504" w:rsidSect="00015798">
      <w:pgSz w:w="11906" w:h="16838"/>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9A801" w14:textId="77777777" w:rsidR="004449F9" w:rsidRDefault="004449F9">
      <w:r>
        <w:separator/>
      </w:r>
    </w:p>
  </w:endnote>
  <w:endnote w:type="continuationSeparator" w:id="0">
    <w:p w14:paraId="7BE94FBD" w14:textId="77777777" w:rsidR="004449F9" w:rsidRDefault="00444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2"/>
    <w:family w:val="auto"/>
    <w:pitch w:val="default"/>
  </w:font>
  <w:font w:name="Liberation Serif">
    <w:altName w:val="Times New Roman"/>
    <w:charset w:val="00"/>
    <w:family w:val="roman"/>
    <w:pitch w:val="variable"/>
  </w:font>
  <w:font w:name="Noto Serif CJK SC">
    <w:altName w:val="Calibri"/>
    <w:charset w:val="00"/>
    <w:family w:val="auto"/>
    <w:pitch w:val="variable"/>
  </w:font>
  <w:font w:name="Lohit Devanagari">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charset w:val="00"/>
    <w:family w:val="swiss"/>
    <w:pitch w:val="variable"/>
  </w:font>
  <w:font w:name="Noto Sans CJK SC">
    <w:charset w:val="00"/>
    <w:family w:val="auto"/>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D2E2EA" w14:textId="77777777" w:rsidR="004449F9" w:rsidRDefault="004449F9">
      <w:r>
        <w:rPr>
          <w:color w:val="000000"/>
        </w:rPr>
        <w:separator/>
      </w:r>
    </w:p>
  </w:footnote>
  <w:footnote w:type="continuationSeparator" w:id="0">
    <w:p w14:paraId="75DEEB9C" w14:textId="77777777" w:rsidR="004449F9" w:rsidRDefault="00444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349"/>
    <w:multiLevelType w:val="multilevel"/>
    <w:tmpl w:val="8D1E506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0D50D86"/>
    <w:multiLevelType w:val="multilevel"/>
    <w:tmpl w:val="E59AF7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17170A6"/>
    <w:multiLevelType w:val="multilevel"/>
    <w:tmpl w:val="D7C063C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082E0355"/>
    <w:multiLevelType w:val="hybridMultilevel"/>
    <w:tmpl w:val="936E8B34"/>
    <w:lvl w:ilvl="0" w:tplc="B912709C">
      <w:numFmt w:val="bullet"/>
      <w:lvlText w:val="-"/>
      <w:lvlJc w:val="left"/>
      <w:pPr>
        <w:ind w:left="1778" w:hanging="360"/>
      </w:pPr>
      <w:rPr>
        <w:rFonts w:ascii="Liberation Serif" w:eastAsia="Noto Serif CJK SC" w:hAnsi="Liberation Serif" w:cs="Lohit Devanagari" w:hint="default"/>
      </w:rPr>
    </w:lvl>
    <w:lvl w:ilvl="1" w:tplc="0C0A0003" w:tentative="1">
      <w:start w:val="1"/>
      <w:numFmt w:val="bullet"/>
      <w:lvlText w:val="o"/>
      <w:lvlJc w:val="left"/>
      <w:pPr>
        <w:ind w:left="2498" w:hanging="360"/>
      </w:pPr>
      <w:rPr>
        <w:rFonts w:ascii="Courier New" w:hAnsi="Courier New" w:cs="Courier New" w:hint="default"/>
      </w:rPr>
    </w:lvl>
    <w:lvl w:ilvl="2" w:tplc="0C0A0005" w:tentative="1">
      <w:start w:val="1"/>
      <w:numFmt w:val="bullet"/>
      <w:lvlText w:val=""/>
      <w:lvlJc w:val="left"/>
      <w:pPr>
        <w:ind w:left="3218" w:hanging="360"/>
      </w:pPr>
      <w:rPr>
        <w:rFonts w:ascii="Wingdings" w:hAnsi="Wingdings" w:hint="default"/>
      </w:rPr>
    </w:lvl>
    <w:lvl w:ilvl="3" w:tplc="0C0A0001" w:tentative="1">
      <w:start w:val="1"/>
      <w:numFmt w:val="bullet"/>
      <w:lvlText w:val=""/>
      <w:lvlJc w:val="left"/>
      <w:pPr>
        <w:ind w:left="3938" w:hanging="360"/>
      </w:pPr>
      <w:rPr>
        <w:rFonts w:ascii="Symbol" w:hAnsi="Symbol" w:hint="default"/>
      </w:rPr>
    </w:lvl>
    <w:lvl w:ilvl="4" w:tplc="0C0A0003" w:tentative="1">
      <w:start w:val="1"/>
      <w:numFmt w:val="bullet"/>
      <w:lvlText w:val="o"/>
      <w:lvlJc w:val="left"/>
      <w:pPr>
        <w:ind w:left="4658" w:hanging="360"/>
      </w:pPr>
      <w:rPr>
        <w:rFonts w:ascii="Courier New" w:hAnsi="Courier New" w:cs="Courier New" w:hint="default"/>
      </w:rPr>
    </w:lvl>
    <w:lvl w:ilvl="5" w:tplc="0C0A0005" w:tentative="1">
      <w:start w:val="1"/>
      <w:numFmt w:val="bullet"/>
      <w:lvlText w:val=""/>
      <w:lvlJc w:val="left"/>
      <w:pPr>
        <w:ind w:left="5378" w:hanging="360"/>
      </w:pPr>
      <w:rPr>
        <w:rFonts w:ascii="Wingdings" w:hAnsi="Wingdings" w:hint="default"/>
      </w:rPr>
    </w:lvl>
    <w:lvl w:ilvl="6" w:tplc="0C0A0001" w:tentative="1">
      <w:start w:val="1"/>
      <w:numFmt w:val="bullet"/>
      <w:lvlText w:val=""/>
      <w:lvlJc w:val="left"/>
      <w:pPr>
        <w:ind w:left="6098" w:hanging="360"/>
      </w:pPr>
      <w:rPr>
        <w:rFonts w:ascii="Symbol" w:hAnsi="Symbol" w:hint="default"/>
      </w:rPr>
    </w:lvl>
    <w:lvl w:ilvl="7" w:tplc="0C0A0003" w:tentative="1">
      <w:start w:val="1"/>
      <w:numFmt w:val="bullet"/>
      <w:lvlText w:val="o"/>
      <w:lvlJc w:val="left"/>
      <w:pPr>
        <w:ind w:left="6818" w:hanging="360"/>
      </w:pPr>
      <w:rPr>
        <w:rFonts w:ascii="Courier New" w:hAnsi="Courier New" w:cs="Courier New" w:hint="default"/>
      </w:rPr>
    </w:lvl>
    <w:lvl w:ilvl="8" w:tplc="0C0A0005" w:tentative="1">
      <w:start w:val="1"/>
      <w:numFmt w:val="bullet"/>
      <w:lvlText w:val=""/>
      <w:lvlJc w:val="left"/>
      <w:pPr>
        <w:ind w:left="7538" w:hanging="360"/>
      </w:pPr>
      <w:rPr>
        <w:rFonts w:ascii="Wingdings" w:hAnsi="Wingdings" w:hint="default"/>
      </w:rPr>
    </w:lvl>
  </w:abstractNum>
  <w:abstractNum w:abstractNumId="4" w15:restartNumberingAfterBreak="0">
    <w:nsid w:val="29FC67F2"/>
    <w:multiLevelType w:val="hybridMultilevel"/>
    <w:tmpl w:val="B9D01506"/>
    <w:lvl w:ilvl="0" w:tplc="BECE6F1A">
      <w:start w:val="1"/>
      <w:numFmt w:val="decimal"/>
      <w:lvlText w:val="%1-"/>
      <w:lvlJc w:val="left"/>
      <w:pPr>
        <w:ind w:left="1069" w:hanging="360"/>
      </w:pPr>
      <w:rPr>
        <w:rFonts w:hint="default"/>
      </w:rPr>
    </w:lvl>
    <w:lvl w:ilvl="1" w:tplc="0C0A0019">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5" w15:restartNumberingAfterBreak="0">
    <w:nsid w:val="2ED42FF4"/>
    <w:multiLevelType w:val="multilevel"/>
    <w:tmpl w:val="D0500C2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4BAE162B"/>
    <w:multiLevelType w:val="multilevel"/>
    <w:tmpl w:val="36F493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4EFD0D79"/>
    <w:multiLevelType w:val="multilevel"/>
    <w:tmpl w:val="3BFEEC7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4F9F3BB2"/>
    <w:multiLevelType w:val="multilevel"/>
    <w:tmpl w:val="CB5AD5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583E1595"/>
    <w:multiLevelType w:val="multilevel"/>
    <w:tmpl w:val="482A01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5B05147D"/>
    <w:multiLevelType w:val="multilevel"/>
    <w:tmpl w:val="5CB275C0"/>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5EFB02D1"/>
    <w:multiLevelType w:val="multilevel"/>
    <w:tmpl w:val="7F9610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5DF642C"/>
    <w:multiLevelType w:val="multilevel"/>
    <w:tmpl w:val="8D14A4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66FD389C"/>
    <w:multiLevelType w:val="multilevel"/>
    <w:tmpl w:val="CE46FA6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15:restartNumberingAfterBreak="0">
    <w:nsid w:val="6F002DF3"/>
    <w:multiLevelType w:val="hybridMultilevel"/>
    <w:tmpl w:val="C9AC7AD6"/>
    <w:lvl w:ilvl="0" w:tplc="8B78DC3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16cid:durableId="2031832553">
    <w:abstractNumId w:val="6"/>
  </w:num>
  <w:num w:numId="2" w16cid:durableId="707726658">
    <w:abstractNumId w:val="12"/>
  </w:num>
  <w:num w:numId="3" w16cid:durableId="799423603">
    <w:abstractNumId w:val="2"/>
  </w:num>
  <w:num w:numId="4" w16cid:durableId="1893493301">
    <w:abstractNumId w:val="9"/>
  </w:num>
  <w:num w:numId="5" w16cid:durableId="1231500091">
    <w:abstractNumId w:val="0"/>
  </w:num>
  <w:num w:numId="6" w16cid:durableId="1616060950">
    <w:abstractNumId w:val="8"/>
  </w:num>
  <w:num w:numId="7" w16cid:durableId="384764229">
    <w:abstractNumId w:val="13"/>
  </w:num>
  <w:num w:numId="8" w16cid:durableId="1654600869">
    <w:abstractNumId w:val="10"/>
  </w:num>
  <w:num w:numId="9" w16cid:durableId="1600524381">
    <w:abstractNumId w:val="11"/>
  </w:num>
  <w:num w:numId="10" w16cid:durableId="962544204">
    <w:abstractNumId w:val="7"/>
  </w:num>
  <w:num w:numId="11" w16cid:durableId="1888448849">
    <w:abstractNumId w:val="1"/>
  </w:num>
  <w:num w:numId="12" w16cid:durableId="589462308">
    <w:abstractNumId w:val="5"/>
  </w:num>
  <w:num w:numId="13" w16cid:durableId="320274700">
    <w:abstractNumId w:val="3"/>
  </w:num>
  <w:num w:numId="14" w16cid:durableId="508105637">
    <w:abstractNumId w:val="14"/>
  </w:num>
  <w:num w:numId="15" w16cid:durableId="20879951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FEB"/>
    <w:rsid w:val="00015798"/>
    <w:rsid w:val="00067836"/>
    <w:rsid w:val="00075005"/>
    <w:rsid w:val="00097814"/>
    <w:rsid w:val="000C2272"/>
    <w:rsid w:val="000E77EC"/>
    <w:rsid w:val="000F2884"/>
    <w:rsid w:val="00100816"/>
    <w:rsid w:val="00173E3D"/>
    <w:rsid w:val="00175AC4"/>
    <w:rsid w:val="001A1A49"/>
    <w:rsid w:val="001A22BA"/>
    <w:rsid w:val="001C6F36"/>
    <w:rsid w:val="002478B2"/>
    <w:rsid w:val="002624FE"/>
    <w:rsid w:val="00296832"/>
    <w:rsid w:val="00377414"/>
    <w:rsid w:val="003A16F2"/>
    <w:rsid w:val="003C7BB0"/>
    <w:rsid w:val="004449F9"/>
    <w:rsid w:val="00460E7A"/>
    <w:rsid w:val="00494063"/>
    <w:rsid w:val="004A66E1"/>
    <w:rsid w:val="004B4192"/>
    <w:rsid w:val="005813D8"/>
    <w:rsid w:val="005951BD"/>
    <w:rsid w:val="005E325A"/>
    <w:rsid w:val="005E3504"/>
    <w:rsid w:val="0061559A"/>
    <w:rsid w:val="00622F5D"/>
    <w:rsid w:val="00623161"/>
    <w:rsid w:val="0062688E"/>
    <w:rsid w:val="00646169"/>
    <w:rsid w:val="006709EB"/>
    <w:rsid w:val="0068006F"/>
    <w:rsid w:val="006C5670"/>
    <w:rsid w:val="006E35CC"/>
    <w:rsid w:val="0071665B"/>
    <w:rsid w:val="0071758C"/>
    <w:rsid w:val="00737D72"/>
    <w:rsid w:val="0075409E"/>
    <w:rsid w:val="007C2CCC"/>
    <w:rsid w:val="007C4941"/>
    <w:rsid w:val="00803808"/>
    <w:rsid w:val="00822630"/>
    <w:rsid w:val="00862436"/>
    <w:rsid w:val="00881DD3"/>
    <w:rsid w:val="00897BFB"/>
    <w:rsid w:val="008C76E1"/>
    <w:rsid w:val="008D6F43"/>
    <w:rsid w:val="00917885"/>
    <w:rsid w:val="00940B44"/>
    <w:rsid w:val="00952902"/>
    <w:rsid w:val="00997974"/>
    <w:rsid w:val="009E7424"/>
    <w:rsid w:val="009F409D"/>
    <w:rsid w:val="00A137AF"/>
    <w:rsid w:val="00A31E75"/>
    <w:rsid w:val="00A412F6"/>
    <w:rsid w:val="00A53433"/>
    <w:rsid w:val="00A9443C"/>
    <w:rsid w:val="00AA2438"/>
    <w:rsid w:val="00B27029"/>
    <w:rsid w:val="00BB17F3"/>
    <w:rsid w:val="00C4420F"/>
    <w:rsid w:val="00C52FFB"/>
    <w:rsid w:val="00C70FA3"/>
    <w:rsid w:val="00CD7DDA"/>
    <w:rsid w:val="00CE76D8"/>
    <w:rsid w:val="00D11955"/>
    <w:rsid w:val="00D47355"/>
    <w:rsid w:val="00D82616"/>
    <w:rsid w:val="00DB04EA"/>
    <w:rsid w:val="00DC46D8"/>
    <w:rsid w:val="00DF6EA3"/>
    <w:rsid w:val="00EF666B"/>
    <w:rsid w:val="00F1212F"/>
    <w:rsid w:val="00F71FEB"/>
    <w:rsid w:val="00F7756E"/>
    <w:rsid w:val="00FC098E"/>
    <w:rsid w:val="00FF01A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DD614"/>
  <w15:docId w15:val="{AE38E64D-059A-4134-AE35-813291675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519128">
      <w:bodyDiv w:val="1"/>
      <w:marLeft w:val="0"/>
      <w:marRight w:val="0"/>
      <w:marTop w:val="0"/>
      <w:marBottom w:val="0"/>
      <w:divBdr>
        <w:top w:val="none" w:sz="0" w:space="0" w:color="auto"/>
        <w:left w:val="none" w:sz="0" w:space="0" w:color="auto"/>
        <w:bottom w:val="none" w:sz="0" w:space="0" w:color="auto"/>
        <w:right w:val="none" w:sz="0" w:space="0" w:color="auto"/>
      </w:divBdr>
      <w:divsChild>
        <w:div w:id="109518812">
          <w:marLeft w:val="0"/>
          <w:marRight w:val="0"/>
          <w:marTop w:val="0"/>
          <w:marBottom w:val="0"/>
          <w:divBdr>
            <w:top w:val="none" w:sz="0" w:space="0" w:color="auto"/>
            <w:left w:val="none" w:sz="0" w:space="0" w:color="auto"/>
            <w:bottom w:val="none" w:sz="0" w:space="0" w:color="auto"/>
            <w:right w:val="none" w:sz="0" w:space="0" w:color="auto"/>
          </w:divBdr>
          <w:divsChild>
            <w:div w:id="1952743021">
              <w:marLeft w:val="0"/>
              <w:marRight w:val="0"/>
              <w:marTop w:val="0"/>
              <w:marBottom w:val="0"/>
              <w:divBdr>
                <w:top w:val="none" w:sz="0" w:space="0" w:color="auto"/>
                <w:left w:val="none" w:sz="0" w:space="0" w:color="auto"/>
                <w:bottom w:val="none" w:sz="0" w:space="0" w:color="auto"/>
                <w:right w:val="none" w:sz="0" w:space="0" w:color="auto"/>
              </w:divBdr>
            </w:div>
            <w:div w:id="1472751811">
              <w:marLeft w:val="0"/>
              <w:marRight w:val="0"/>
              <w:marTop w:val="0"/>
              <w:marBottom w:val="0"/>
              <w:divBdr>
                <w:top w:val="none" w:sz="0" w:space="0" w:color="auto"/>
                <w:left w:val="none" w:sz="0" w:space="0" w:color="auto"/>
                <w:bottom w:val="none" w:sz="0" w:space="0" w:color="auto"/>
                <w:right w:val="none" w:sz="0" w:space="0" w:color="auto"/>
              </w:divBdr>
            </w:div>
            <w:div w:id="859779681">
              <w:marLeft w:val="0"/>
              <w:marRight w:val="0"/>
              <w:marTop w:val="0"/>
              <w:marBottom w:val="0"/>
              <w:divBdr>
                <w:top w:val="none" w:sz="0" w:space="0" w:color="auto"/>
                <w:left w:val="none" w:sz="0" w:space="0" w:color="auto"/>
                <w:bottom w:val="none" w:sz="0" w:space="0" w:color="auto"/>
                <w:right w:val="none" w:sz="0" w:space="0" w:color="auto"/>
              </w:divBdr>
            </w:div>
            <w:div w:id="1376075299">
              <w:marLeft w:val="0"/>
              <w:marRight w:val="0"/>
              <w:marTop w:val="0"/>
              <w:marBottom w:val="0"/>
              <w:divBdr>
                <w:top w:val="none" w:sz="0" w:space="0" w:color="auto"/>
                <w:left w:val="none" w:sz="0" w:space="0" w:color="auto"/>
                <w:bottom w:val="none" w:sz="0" w:space="0" w:color="auto"/>
                <w:right w:val="none" w:sz="0" w:space="0" w:color="auto"/>
              </w:divBdr>
            </w:div>
            <w:div w:id="1301232210">
              <w:marLeft w:val="0"/>
              <w:marRight w:val="0"/>
              <w:marTop w:val="0"/>
              <w:marBottom w:val="0"/>
              <w:divBdr>
                <w:top w:val="none" w:sz="0" w:space="0" w:color="auto"/>
                <w:left w:val="none" w:sz="0" w:space="0" w:color="auto"/>
                <w:bottom w:val="none" w:sz="0" w:space="0" w:color="auto"/>
                <w:right w:val="none" w:sz="0" w:space="0" w:color="auto"/>
              </w:divBdr>
            </w:div>
            <w:div w:id="2037612395">
              <w:marLeft w:val="0"/>
              <w:marRight w:val="0"/>
              <w:marTop w:val="0"/>
              <w:marBottom w:val="0"/>
              <w:divBdr>
                <w:top w:val="none" w:sz="0" w:space="0" w:color="auto"/>
                <w:left w:val="none" w:sz="0" w:space="0" w:color="auto"/>
                <w:bottom w:val="none" w:sz="0" w:space="0" w:color="auto"/>
                <w:right w:val="none" w:sz="0" w:space="0" w:color="auto"/>
              </w:divBdr>
            </w:div>
            <w:div w:id="1319768802">
              <w:marLeft w:val="0"/>
              <w:marRight w:val="0"/>
              <w:marTop w:val="0"/>
              <w:marBottom w:val="0"/>
              <w:divBdr>
                <w:top w:val="none" w:sz="0" w:space="0" w:color="auto"/>
                <w:left w:val="none" w:sz="0" w:space="0" w:color="auto"/>
                <w:bottom w:val="none" w:sz="0" w:space="0" w:color="auto"/>
                <w:right w:val="none" w:sz="0" w:space="0" w:color="auto"/>
              </w:divBdr>
            </w:div>
            <w:div w:id="1806123346">
              <w:marLeft w:val="0"/>
              <w:marRight w:val="0"/>
              <w:marTop w:val="0"/>
              <w:marBottom w:val="0"/>
              <w:divBdr>
                <w:top w:val="none" w:sz="0" w:space="0" w:color="auto"/>
                <w:left w:val="none" w:sz="0" w:space="0" w:color="auto"/>
                <w:bottom w:val="none" w:sz="0" w:space="0" w:color="auto"/>
                <w:right w:val="none" w:sz="0" w:space="0" w:color="auto"/>
              </w:divBdr>
            </w:div>
            <w:div w:id="2126338500">
              <w:marLeft w:val="0"/>
              <w:marRight w:val="0"/>
              <w:marTop w:val="0"/>
              <w:marBottom w:val="0"/>
              <w:divBdr>
                <w:top w:val="none" w:sz="0" w:space="0" w:color="auto"/>
                <w:left w:val="none" w:sz="0" w:space="0" w:color="auto"/>
                <w:bottom w:val="none" w:sz="0" w:space="0" w:color="auto"/>
                <w:right w:val="none" w:sz="0" w:space="0" w:color="auto"/>
              </w:divBdr>
            </w:div>
            <w:div w:id="1709984077">
              <w:marLeft w:val="0"/>
              <w:marRight w:val="0"/>
              <w:marTop w:val="0"/>
              <w:marBottom w:val="0"/>
              <w:divBdr>
                <w:top w:val="none" w:sz="0" w:space="0" w:color="auto"/>
                <w:left w:val="none" w:sz="0" w:space="0" w:color="auto"/>
                <w:bottom w:val="none" w:sz="0" w:space="0" w:color="auto"/>
                <w:right w:val="none" w:sz="0" w:space="0" w:color="auto"/>
              </w:divBdr>
            </w:div>
            <w:div w:id="862128813">
              <w:marLeft w:val="0"/>
              <w:marRight w:val="0"/>
              <w:marTop w:val="0"/>
              <w:marBottom w:val="0"/>
              <w:divBdr>
                <w:top w:val="none" w:sz="0" w:space="0" w:color="auto"/>
                <w:left w:val="none" w:sz="0" w:space="0" w:color="auto"/>
                <w:bottom w:val="none" w:sz="0" w:space="0" w:color="auto"/>
                <w:right w:val="none" w:sz="0" w:space="0" w:color="auto"/>
              </w:divBdr>
            </w:div>
            <w:div w:id="260535061">
              <w:marLeft w:val="0"/>
              <w:marRight w:val="0"/>
              <w:marTop w:val="0"/>
              <w:marBottom w:val="0"/>
              <w:divBdr>
                <w:top w:val="none" w:sz="0" w:space="0" w:color="auto"/>
                <w:left w:val="none" w:sz="0" w:space="0" w:color="auto"/>
                <w:bottom w:val="none" w:sz="0" w:space="0" w:color="auto"/>
                <w:right w:val="none" w:sz="0" w:space="0" w:color="auto"/>
              </w:divBdr>
            </w:div>
            <w:div w:id="397939743">
              <w:marLeft w:val="0"/>
              <w:marRight w:val="0"/>
              <w:marTop w:val="0"/>
              <w:marBottom w:val="0"/>
              <w:divBdr>
                <w:top w:val="none" w:sz="0" w:space="0" w:color="auto"/>
                <w:left w:val="none" w:sz="0" w:space="0" w:color="auto"/>
                <w:bottom w:val="none" w:sz="0" w:space="0" w:color="auto"/>
                <w:right w:val="none" w:sz="0" w:space="0" w:color="auto"/>
              </w:divBdr>
            </w:div>
            <w:div w:id="1847331388">
              <w:marLeft w:val="0"/>
              <w:marRight w:val="0"/>
              <w:marTop w:val="0"/>
              <w:marBottom w:val="0"/>
              <w:divBdr>
                <w:top w:val="none" w:sz="0" w:space="0" w:color="auto"/>
                <w:left w:val="none" w:sz="0" w:space="0" w:color="auto"/>
                <w:bottom w:val="none" w:sz="0" w:space="0" w:color="auto"/>
                <w:right w:val="none" w:sz="0" w:space="0" w:color="auto"/>
              </w:divBdr>
            </w:div>
            <w:div w:id="569266311">
              <w:marLeft w:val="0"/>
              <w:marRight w:val="0"/>
              <w:marTop w:val="0"/>
              <w:marBottom w:val="0"/>
              <w:divBdr>
                <w:top w:val="none" w:sz="0" w:space="0" w:color="auto"/>
                <w:left w:val="none" w:sz="0" w:space="0" w:color="auto"/>
                <w:bottom w:val="none" w:sz="0" w:space="0" w:color="auto"/>
                <w:right w:val="none" w:sz="0" w:space="0" w:color="auto"/>
              </w:divBdr>
            </w:div>
            <w:div w:id="1781293675">
              <w:marLeft w:val="0"/>
              <w:marRight w:val="0"/>
              <w:marTop w:val="0"/>
              <w:marBottom w:val="0"/>
              <w:divBdr>
                <w:top w:val="none" w:sz="0" w:space="0" w:color="auto"/>
                <w:left w:val="none" w:sz="0" w:space="0" w:color="auto"/>
                <w:bottom w:val="none" w:sz="0" w:space="0" w:color="auto"/>
                <w:right w:val="none" w:sz="0" w:space="0" w:color="auto"/>
              </w:divBdr>
            </w:div>
            <w:div w:id="1284649862">
              <w:marLeft w:val="0"/>
              <w:marRight w:val="0"/>
              <w:marTop w:val="0"/>
              <w:marBottom w:val="0"/>
              <w:divBdr>
                <w:top w:val="none" w:sz="0" w:space="0" w:color="auto"/>
                <w:left w:val="none" w:sz="0" w:space="0" w:color="auto"/>
                <w:bottom w:val="none" w:sz="0" w:space="0" w:color="auto"/>
                <w:right w:val="none" w:sz="0" w:space="0" w:color="auto"/>
              </w:divBdr>
            </w:div>
            <w:div w:id="1173110547">
              <w:marLeft w:val="0"/>
              <w:marRight w:val="0"/>
              <w:marTop w:val="0"/>
              <w:marBottom w:val="0"/>
              <w:divBdr>
                <w:top w:val="none" w:sz="0" w:space="0" w:color="auto"/>
                <w:left w:val="none" w:sz="0" w:space="0" w:color="auto"/>
                <w:bottom w:val="none" w:sz="0" w:space="0" w:color="auto"/>
                <w:right w:val="none" w:sz="0" w:space="0" w:color="auto"/>
              </w:divBdr>
            </w:div>
            <w:div w:id="1503547608">
              <w:marLeft w:val="0"/>
              <w:marRight w:val="0"/>
              <w:marTop w:val="0"/>
              <w:marBottom w:val="0"/>
              <w:divBdr>
                <w:top w:val="none" w:sz="0" w:space="0" w:color="auto"/>
                <w:left w:val="none" w:sz="0" w:space="0" w:color="auto"/>
                <w:bottom w:val="none" w:sz="0" w:space="0" w:color="auto"/>
                <w:right w:val="none" w:sz="0" w:space="0" w:color="auto"/>
              </w:divBdr>
            </w:div>
            <w:div w:id="270212616">
              <w:marLeft w:val="0"/>
              <w:marRight w:val="0"/>
              <w:marTop w:val="0"/>
              <w:marBottom w:val="0"/>
              <w:divBdr>
                <w:top w:val="none" w:sz="0" w:space="0" w:color="auto"/>
                <w:left w:val="none" w:sz="0" w:space="0" w:color="auto"/>
                <w:bottom w:val="none" w:sz="0" w:space="0" w:color="auto"/>
                <w:right w:val="none" w:sz="0" w:space="0" w:color="auto"/>
              </w:divBdr>
            </w:div>
            <w:div w:id="596519603">
              <w:marLeft w:val="0"/>
              <w:marRight w:val="0"/>
              <w:marTop w:val="0"/>
              <w:marBottom w:val="0"/>
              <w:divBdr>
                <w:top w:val="none" w:sz="0" w:space="0" w:color="auto"/>
                <w:left w:val="none" w:sz="0" w:space="0" w:color="auto"/>
                <w:bottom w:val="none" w:sz="0" w:space="0" w:color="auto"/>
                <w:right w:val="none" w:sz="0" w:space="0" w:color="auto"/>
              </w:divBdr>
            </w:div>
            <w:div w:id="677584111">
              <w:marLeft w:val="0"/>
              <w:marRight w:val="0"/>
              <w:marTop w:val="0"/>
              <w:marBottom w:val="0"/>
              <w:divBdr>
                <w:top w:val="none" w:sz="0" w:space="0" w:color="auto"/>
                <w:left w:val="none" w:sz="0" w:space="0" w:color="auto"/>
                <w:bottom w:val="none" w:sz="0" w:space="0" w:color="auto"/>
                <w:right w:val="none" w:sz="0" w:space="0" w:color="auto"/>
              </w:divBdr>
            </w:div>
            <w:div w:id="227883122">
              <w:marLeft w:val="0"/>
              <w:marRight w:val="0"/>
              <w:marTop w:val="0"/>
              <w:marBottom w:val="0"/>
              <w:divBdr>
                <w:top w:val="none" w:sz="0" w:space="0" w:color="auto"/>
                <w:left w:val="none" w:sz="0" w:space="0" w:color="auto"/>
                <w:bottom w:val="none" w:sz="0" w:space="0" w:color="auto"/>
                <w:right w:val="none" w:sz="0" w:space="0" w:color="auto"/>
              </w:divBdr>
            </w:div>
            <w:div w:id="63991055">
              <w:marLeft w:val="0"/>
              <w:marRight w:val="0"/>
              <w:marTop w:val="0"/>
              <w:marBottom w:val="0"/>
              <w:divBdr>
                <w:top w:val="none" w:sz="0" w:space="0" w:color="auto"/>
                <w:left w:val="none" w:sz="0" w:space="0" w:color="auto"/>
                <w:bottom w:val="none" w:sz="0" w:space="0" w:color="auto"/>
                <w:right w:val="none" w:sz="0" w:space="0" w:color="auto"/>
              </w:divBdr>
            </w:div>
            <w:div w:id="1594324">
              <w:marLeft w:val="0"/>
              <w:marRight w:val="0"/>
              <w:marTop w:val="0"/>
              <w:marBottom w:val="0"/>
              <w:divBdr>
                <w:top w:val="none" w:sz="0" w:space="0" w:color="auto"/>
                <w:left w:val="none" w:sz="0" w:space="0" w:color="auto"/>
                <w:bottom w:val="none" w:sz="0" w:space="0" w:color="auto"/>
                <w:right w:val="none" w:sz="0" w:space="0" w:color="auto"/>
              </w:divBdr>
            </w:div>
            <w:div w:id="158423339">
              <w:marLeft w:val="0"/>
              <w:marRight w:val="0"/>
              <w:marTop w:val="0"/>
              <w:marBottom w:val="0"/>
              <w:divBdr>
                <w:top w:val="none" w:sz="0" w:space="0" w:color="auto"/>
                <w:left w:val="none" w:sz="0" w:space="0" w:color="auto"/>
                <w:bottom w:val="none" w:sz="0" w:space="0" w:color="auto"/>
                <w:right w:val="none" w:sz="0" w:space="0" w:color="auto"/>
              </w:divBdr>
            </w:div>
            <w:div w:id="1917351073">
              <w:marLeft w:val="0"/>
              <w:marRight w:val="0"/>
              <w:marTop w:val="0"/>
              <w:marBottom w:val="0"/>
              <w:divBdr>
                <w:top w:val="none" w:sz="0" w:space="0" w:color="auto"/>
                <w:left w:val="none" w:sz="0" w:space="0" w:color="auto"/>
                <w:bottom w:val="none" w:sz="0" w:space="0" w:color="auto"/>
                <w:right w:val="none" w:sz="0" w:space="0" w:color="auto"/>
              </w:divBdr>
            </w:div>
            <w:div w:id="2003193658">
              <w:marLeft w:val="0"/>
              <w:marRight w:val="0"/>
              <w:marTop w:val="0"/>
              <w:marBottom w:val="0"/>
              <w:divBdr>
                <w:top w:val="none" w:sz="0" w:space="0" w:color="auto"/>
                <w:left w:val="none" w:sz="0" w:space="0" w:color="auto"/>
                <w:bottom w:val="none" w:sz="0" w:space="0" w:color="auto"/>
                <w:right w:val="none" w:sz="0" w:space="0" w:color="auto"/>
              </w:divBdr>
            </w:div>
            <w:div w:id="190413568">
              <w:marLeft w:val="0"/>
              <w:marRight w:val="0"/>
              <w:marTop w:val="0"/>
              <w:marBottom w:val="0"/>
              <w:divBdr>
                <w:top w:val="none" w:sz="0" w:space="0" w:color="auto"/>
                <w:left w:val="none" w:sz="0" w:space="0" w:color="auto"/>
                <w:bottom w:val="none" w:sz="0" w:space="0" w:color="auto"/>
                <w:right w:val="none" w:sz="0" w:space="0" w:color="auto"/>
              </w:divBdr>
            </w:div>
            <w:div w:id="1255092281">
              <w:marLeft w:val="0"/>
              <w:marRight w:val="0"/>
              <w:marTop w:val="0"/>
              <w:marBottom w:val="0"/>
              <w:divBdr>
                <w:top w:val="none" w:sz="0" w:space="0" w:color="auto"/>
                <w:left w:val="none" w:sz="0" w:space="0" w:color="auto"/>
                <w:bottom w:val="none" w:sz="0" w:space="0" w:color="auto"/>
                <w:right w:val="none" w:sz="0" w:space="0" w:color="auto"/>
              </w:divBdr>
            </w:div>
            <w:div w:id="173109091">
              <w:marLeft w:val="0"/>
              <w:marRight w:val="0"/>
              <w:marTop w:val="0"/>
              <w:marBottom w:val="0"/>
              <w:divBdr>
                <w:top w:val="none" w:sz="0" w:space="0" w:color="auto"/>
                <w:left w:val="none" w:sz="0" w:space="0" w:color="auto"/>
                <w:bottom w:val="none" w:sz="0" w:space="0" w:color="auto"/>
                <w:right w:val="none" w:sz="0" w:space="0" w:color="auto"/>
              </w:divBdr>
            </w:div>
            <w:div w:id="1467578655">
              <w:marLeft w:val="0"/>
              <w:marRight w:val="0"/>
              <w:marTop w:val="0"/>
              <w:marBottom w:val="0"/>
              <w:divBdr>
                <w:top w:val="none" w:sz="0" w:space="0" w:color="auto"/>
                <w:left w:val="none" w:sz="0" w:space="0" w:color="auto"/>
                <w:bottom w:val="none" w:sz="0" w:space="0" w:color="auto"/>
                <w:right w:val="none" w:sz="0" w:space="0" w:color="auto"/>
              </w:divBdr>
            </w:div>
            <w:div w:id="1419132348">
              <w:marLeft w:val="0"/>
              <w:marRight w:val="0"/>
              <w:marTop w:val="0"/>
              <w:marBottom w:val="0"/>
              <w:divBdr>
                <w:top w:val="none" w:sz="0" w:space="0" w:color="auto"/>
                <w:left w:val="none" w:sz="0" w:space="0" w:color="auto"/>
                <w:bottom w:val="none" w:sz="0" w:space="0" w:color="auto"/>
                <w:right w:val="none" w:sz="0" w:space="0" w:color="auto"/>
              </w:divBdr>
            </w:div>
            <w:div w:id="2072533992">
              <w:marLeft w:val="0"/>
              <w:marRight w:val="0"/>
              <w:marTop w:val="0"/>
              <w:marBottom w:val="0"/>
              <w:divBdr>
                <w:top w:val="none" w:sz="0" w:space="0" w:color="auto"/>
                <w:left w:val="none" w:sz="0" w:space="0" w:color="auto"/>
                <w:bottom w:val="none" w:sz="0" w:space="0" w:color="auto"/>
                <w:right w:val="none" w:sz="0" w:space="0" w:color="auto"/>
              </w:divBdr>
            </w:div>
            <w:div w:id="1872569958">
              <w:marLeft w:val="0"/>
              <w:marRight w:val="0"/>
              <w:marTop w:val="0"/>
              <w:marBottom w:val="0"/>
              <w:divBdr>
                <w:top w:val="none" w:sz="0" w:space="0" w:color="auto"/>
                <w:left w:val="none" w:sz="0" w:space="0" w:color="auto"/>
                <w:bottom w:val="none" w:sz="0" w:space="0" w:color="auto"/>
                <w:right w:val="none" w:sz="0" w:space="0" w:color="auto"/>
              </w:divBdr>
            </w:div>
            <w:div w:id="852036131">
              <w:marLeft w:val="0"/>
              <w:marRight w:val="0"/>
              <w:marTop w:val="0"/>
              <w:marBottom w:val="0"/>
              <w:divBdr>
                <w:top w:val="none" w:sz="0" w:space="0" w:color="auto"/>
                <w:left w:val="none" w:sz="0" w:space="0" w:color="auto"/>
                <w:bottom w:val="none" w:sz="0" w:space="0" w:color="auto"/>
                <w:right w:val="none" w:sz="0" w:space="0" w:color="auto"/>
              </w:divBdr>
            </w:div>
            <w:div w:id="2125926871">
              <w:marLeft w:val="0"/>
              <w:marRight w:val="0"/>
              <w:marTop w:val="0"/>
              <w:marBottom w:val="0"/>
              <w:divBdr>
                <w:top w:val="none" w:sz="0" w:space="0" w:color="auto"/>
                <w:left w:val="none" w:sz="0" w:space="0" w:color="auto"/>
                <w:bottom w:val="none" w:sz="0" w:space="0" w:color="auto"/>
                <w:right w:val="none" w:sz="0" w:space="0" w:color="auto"/>
              </w:divBdr>
            </w:div>
            <w:div w:id="1933276786">
              <w:marLeft w:val="0"/>
              <w:marRight w:val="0"/>
              <w:marTop w:val="0"/>
              <w:marBottom w:val="0"/>
              <w:divBdr>
                <w:top w:val="none" w:sz="0" w:space="0" w:color="auto"/>
                <w:left w:val="none" w:sz="0" w:space="0" w:color="auto"/>
                <w:bottom w:val="none" w:sz="0" w:space="0" w:color="auto"/>
                <w:right w:val="none" w:sz="0" w:space="0" w:color="auto"/>
              </w:divBdr>
            </w:div>
            <w:div w:id="364066455">
              <w:marLeft w:val="0"/>
              <w:marRight w:val="0"/>
              <w:marTop w:val="0"/>
              <w:marBottom w:val="0"/>
              <w:divBdr>
                <w:top w:val="none" w:sz="0" w:space="0" w:color="auto"/>
                <w:left w:val="none" w:sz="0" w:space="0" w:color="auto"/>
                <w:bottom w:val="none" w:sz="0" w:space="0" w:color="auto"/>
                <w:right w:val="none" w:sz="0" w:space="0" w:color="auto"/>
              </w:divBdr>
            </w:div>
            <w:div w:id="1374580010">
              <w:marLeft w:val="0"/>
              <w:marRight w:val="0"/>
              <w:marTop w:val="0"/>
              <w:marBottom w:val="0"/>
              <w:divBdr>
                <w:top w:val="none" w:sz="0" w:space="0" w:color="auto"/>
                <w:left w:val="none" w:sz="0" w:space="0" w:color="auto"/>
                <w:bottom w:val="none" w:sz="0" w:space="0" w:color="auto"/>
                <w:right w:val="none" w:sz="0" w:space="0" w:color="auto"/>
              </w:divBdr>
            </w:div>
            <w:div w:id="40830674">
              <w:marLeft w:val="0"/>
              <w:marRight w:val="0"/>
              <w:marTop w:val="0"/>
              <w:marBottom w:val="0"/>
              <w:divBdr>
                <w:top w:val="none" w:sz="0" w:space="0" w:color="auto"/>
                <w:left w:val="none" w:sz="0" w:space="0" w:color="auto"/>
                <w:bottom w:val="none" w:sz="0" w:space="0" w:color="auto"/>
                <w:right w:val="none" w:sz="0" w:space="0" w:color="auto"/>
              </w:divBdr>
            </w:div>
            <w:div w:id="772356482">
              <w:marLeft w:val="0"/>
              <w:marRight w:val="0"/>
              <w:marTop w:val="0"/>
              <w:marBottom w:val="0"/>
              <w:divBdr>
                <w:top w:val="none" w:sz="0" w:space="0" w:color="auto"/>
                <w:left w:val="none" w:sz="0" w:space="0" w:color="auto"/>
                <w:bottom w:val="none" w:sz="0" w:space="0" w:color="auto"/>
                <w:right w:val="none" w:sz="0" w:space="0" w:color="auto"/>
              </w:divBdr>
            </w:div>
            <w:div w:id="1271400907">
              <w:marLeft w:val="0"/>
              <w:marRight w:val="0"/>
              <w:marTop w:val="0"/>
              <w:marBottom w:val="0"/>
              <w:divBdr>
                <w:top w:val="none" w:sz="0" w:space="0" w:color="auto"/>
                <w:left w:val="none" w:sz="0" w:space="0" w:color="auto"/>
                <w:bottom w:val="none" w:sz="0" w:space="0" w:color="auto"/>
                <w:right w:val="none" w:sz="0" w:space="0" w:color="auto"/>
              </w:divBdr>
            </w:div>
            <w:div w:id="897400329">
              <w:marLeft w:val="0"/>
              <w:marRight w:val="0"/>
              <w:marTop w:val="0"/>
              <w:marBottom w:val="0"/>
              <w:divBdr>
                <w:top w:val="none" w:sz="0" w:space="0" w:color="auto"/>
                <w:left w:val="none" w:sz="0" w:space="0" w:color="auto"/>
                <w:bottom w:val="none" w:sz="0" w:space="0" w:color="auto"/>
                <w:right w:val="none" w:sz="0" w:space="0" w:color="auto"/>
              </w:divBdr>
            </w:div>
            <w:div w:id="1753967286">
              <w:marLeft w:val="0"/>
              <w:marRight w:val="0"/>
              <w:marTop w:val="0"/>
              <w:marBottom w:val="0"/>
              <w:divBdr>
                <w:top w:val="none" w:sz="0" w:space="0" w:color="auto"/>
                <w:left w:val="none" w:sz="0" w:space="0" w:color="auto"/>
                <w:bottom w:val="none" w:sz="0" w:space="0" w:color="auto"/>
                <w:right w:val="none" w:sz="0" w:space="0" w:color="auto"/>
              </w:divBdr>
            </w:div>
            <w:div w:id="202770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4</Pages>
  <Words>1736</Words>
  <Characters>9553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Giner Barrios</dc:creator>
  <cp:lastModifiedBy>pablo Giner Barrios</cp:lastModifiedBy>
  <cp:revision>72</cp:revision>
  <dcterms:created xsi:type="dcterms:W3CDTF">2023-11-26T20:44:00Z</dcterms:created>
  <dcterms:modified xsi:type="dcterms:W3CDTF">2023-11-27T18:39:00Z</dcterms:modified>
</cp:coreProperties>
</file>