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u w:val="single"/>
        </w:rPr>
        <w:t xml:space="preserve"> </w:t>
      </w:r>
      <w:r>
        <w:rPr>
          <w:rFonts w:ascii="Times New Roman" w:hAnsi="Times New Roman"/>
          <w:b/>
          <w:i/>
          <w:color w:val="000000"/>
          <w:sz w:val="52"/>
          <w:u w:val="single"/>
        </w:rPr>
        <w:t>Μάχη Γνώσεων</w:t>
      </w:r>
    </w:p>
    <w:p>
      <w:pPr>
        <w:pStyle w:val="Normal"/>
        <w:bidi w:val="0"/>
        <w:jc w:val="center"/>
        <w:rPr>
          <w:rFonts w:ascii="Times New Roman" w:hAnsi="Times New Roman"/>
          <w:b/>
          <w:b/>
          <w:i/>
          <w:i/>
          <w:color w:val="000000"/>
          <w:sz w:val="52"/>
        </w:rPr>
      </w:pPr>
      <w:r>
        <w:rPr>
          <w:rFonts w:ascii="Times New Roman" w:hAnsi="Times New Roman"/>
          <w:b/>
          <w:i/>
          <w:color w:val="000000"/>
          <w:sz w:val="52"/>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rPr>
      </w:pPr>
      <w:r>
        <w:rPr>
          <w:rFonts w:ascii="Times New Roman" w:hAnsi="Times New Roman"/>
          <w:b/>
          <w:i/>
          <w:color w:val="000000"/>
          <w:sz w:val="36"/>
        </w:rPr>
        <w:t>Ομάδα 19:</w:t>
        <w:br/>
      </w:r>
    </w:p>
    <w:p>
      <w:pPr>
        <w:pStyle w:val="Normal"/>
        <w:bidi w:val="0"/>
        <w:jc w:val="center"/>
        <w:rPr>
          <w:rFonts w:ascii="Times New Roman" w:hAnsi="Times New Roman"/>
        </w:rPr>
      </w:pPr>
      <w:r>
        <w:rPr>
          <w:rFonts w:ascii="Times New Roman" w:hAnsi="Times New Roman"/>
          <w:b/>
          <w:i w:val="false"/>
          <w:color w:val="000000"/>
          <w:sz w:val="32"/>
        </w:rPr>
        <w:t>Αλεξάνδρα Νεστορούδη 5288</w:t>
        <w:br/>
      </w:r>
    </w:p>
    <w:p>
      <w:pPr>
        <w:pStyle w:val="Normal"/>
        <w:bidi w:val="0"/>
        <w:jc w:val="center"/>
        <w:rPr>
          <w:rFonts w:ascii="Times New Roman" w:hAnsi="Times New Roman"/>
        </w:rPr>
      </w:pPr>
      <w:r>
        <w:rPr>
          <w:rFonts w:ascii="Times New Roman" w:hAnsi="Times New Roman"/>
          <w:b/>
          <w:i w:val="false"/>
          <w:color w:val="000000"/>
          <w:sz w:val="32"/>
        </w:rPr>
        <w:t>Ιωάννης Αργυρόπουλος 5254</w:t>
        <w:br/>
      </w:r>
    </w:p>
    <w:p>
      <w:pPr>
        <w:pStyle w:val="Normal"/>
        <w:bidi w:val="0"/>
        <w:jc w:val="center"/>
        <w:rPr>
          <w:rFonts w:ascii="Times New Roman" w:hAnsi="Times New Roman"/>
        </w:rPr>
      </w:pPr>
      <w:r>
        <w:rPr>
          <w:rFonts w:ascii="Times New Roman" w:hAnsi="Times New Roman"/>
          <w:b/>
          <w:i w:val="false"/>
          <w:color w:val="000000"/>
          <w:sz w:val="32"/>
        </w:rPr>
        <w:t>Πολυξένη Ζαχάρη 5270</w:t>
        <w:br/>
      </w:r>
    </w:p>
    <w:p>
      <w:pPr>
        <w:pStyle w:val="Normal"/>
        <w:bidi w:val="0"/>
        <w:jc w:val="center"/>
        <w:rPr>
          <w:rFonts w:ascii="Times New Roman" w:hAnsi="Times New Roman"/>
        </w:rPr>
      </w:pPr>
      <w:r>
        <w:rPr>
          <w:rFonts w:ascii="Times New Roman" w:hAnsi="Times New Roman"/>
          <w:b/>
          <w:i w:val="false"/>
          <w:color w:val="000000"/>
          <w:sz w:val="32"/>
        </w:rPr>
        <w:t>Τσεσμετζίδου Παναγιώτα 5458</w:t>
        <w:br/>
      </w:r>
    </w:p>
    <w:p>
      <w:pPr>
        <w:pStyle w:val="Normal"/>
        <w:bidi w:val="0"/>
        <w:jc w:val="center"/>
        <w:rPr>
          <w:rFonts w:ascii="Times New Roman" w:hAnsi="Times New Roman"/>
        </w:rPr>
      </w:pPr>
      <w:r>
        <w:rPr>
          <w:rFonts w:ascii="Times New Roman" w:hAnsi="Times New Roman"/>
          <w:b/>
          <w:i w:val="false"/>
          <w:color w:val="000000"/>
          <w:sz w:val="32"/>
        </w:rPr>
        <w:t>Εμμανουηλίδου Δήμητρα 5463</w:t>
        <w:br/>
      </w:r>
    </w:p>
    <w:p>
      <w:pPr>
        <w:pStyle w:val="Normal"/>
        <w:bidi w:val="0"/>
        <w:jc w:val="center"/>
        <w:rPr>
          <w:rFonts w:ascii="Times New Roman" w:hAnsi="Times New Roman"/>
          <w:b/>
          <w:b/>
          <w:i w:val="false"/>
          <w:i w:val="false"/>
          <w:color w:val="000000"/>
          <w:sz w:val="32"/>
        </w:rPr>
      </w:pPr>
      <w:r>
        <w:rPr>
          <w:rFonts w:ascii="Times New Roman" w:hAnsi="Times New Roman"/>
          <w:b/>
          <w:i w:val="false"/>
          <w:color w:val="000000"/>
          <w:sz w:val="32"/>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b/>
          <w:b/>
          <w:i/>
          <w:i/>
          <w:color w:val="000000"/>
          <w:sz w:val="36"/>
        </w:rPr>
      </w:pPr>
      <w:r>
        <w:rPr>
          <w:rFonts w:ascii="Times New Roman" w:hAnsi="Times New Roman"/>
        </w:rPr>
      </w:r>
      <w:r>
        <w:br w:type="page"/>
      </w:r>
    </w:p>
    <w:p>
      <w:pPr>
        <w:pStyle w:val="Normal"/>
        <w:bidi w:val="0"/>
        <w:jc w:val="center"/>
        <w:rPr>
          <w:rFonts w:ascii="Times New Roman" w:hAnsi="Times New Roman"/>
        </w:rPr>
      </w:pPr>
      <w:r>
        <w:rPr>
          <w:rFonts w:ascii="Times New Roman" w:hAnsi="Times New Roman"/>
          <w:b/>
          <w:i/>
          <w:color w:val="000000"/>
          <w:sz w:val="36"/>
        </w:rPr>
        <w:t>Εκπαιδευτικοί Στόχοι:</w:t>
        <w:br/>
      </w:r>
    </w:p>
    <w:p>
      <w:pPr>
        <w:pStyle w:val="Normal"/>
        <w:bidi w:val="0"/>
        <w:jc w:val="left"/>
        <w:rPr>
          <w:rFonts w:ascii="Times New Roman" w:hAnsi="Times New Roman"/>
        </w:rPr>
      </w:pPr>
      <w:r>
        <w:rPr>
          <w:rFonts w:ascii="Times New Roman" w:hAnsi="Times New Roman"/>
          <w:b/>
          <w:i w:val="false"/>
          <w:color w:val="000000"/>
          <w:sz w:val="32"/>
        </w:rPr>
        <w:t xml:space="preserve">Να θυμούνται </w:t>
      </w:r>
      <w:r>
        <w:rPr>
          <w:rFonts w:ascii="Times New Roman" w:hAnsi="Times New Roman"/>
          <w:b w:val="false"/>
          <w:i w:val="false"/>
          <w:color w:val="000000"/>
          <w:sz w:val="32"/>
        </w:rPr>
        <w:t xml:space="preserve">και </w:t>
      </w:r>
      <w:r>
        <w:rPr>
          <w:rFonts w:ascii="Times New Roman" w:hAnsi="Times New Roman"/>
          <w:b/>
          <w:i w:val="false"/>
          <w:color w:val="000000"/>
          <w:sz w:val="32"/>
        </w:rPr>
        <w:t xml:space="preserve">να εξιστορούν </w:t>
      </w:r>
      <w:r>
        <w:rPr>
          <w:rFonts w:ascii="Times New Roman" w:hAnsi="Times New Roman"/>
          <w:b w:val="false"/>
          <w:i w:val="false"/>
          <w:color w:val="000000"/>
          <w:sz w:val="32"/>
        </w:rPr>
        <w:t>τα συμβάντα που πήραν μέρος</w:t>
      </w:r>
    </w:p>
    <w:p>
      <w:pPr>
        <w:pStyle w:val="Normal"/>
        <w:bidi w:val="0"/>
        <w:jc w:val="left"/>
        <w:rPr>
          <w:rFonts w:ascii="Times New Roman" w:hAnsi="Times New Roman"/>
        </w:rPr>
      </w:pPr>
      <w:r>
        <w:rPr>
          <w:rFonts w:ascii="Times New Roman" w:hAnsi="Times New Roman"/>
          <w:b w:val="false"/>
          <w:i w:val="false"/>
          <w:color w:val="000000"/>
          <w:sz w:val="32"/>
        </w:rPr>
        <w:t>κατά τις χρονολογικές περιόδους του μεσαίωνα και του νεότερου</w:t>
      </w:r>
    </w:p>
    <w:p>
      <w:pPr>
        <w:pStyle w:val="Normal"/>
        <w:bidi w:val="0"/>
        <w:jc w:val="left"/>
        <w:rPr>
          <w:rFonts w:ascii="Times New Roman" w:hAnsi="Times New Roman"/>
        </w:rPr>
      </w:pPr>
      <w:r>
        <w:rPr>
          <w:rFonts w:ascii="Times New Roman" w:hAnsi="Times New Roman"/>
          <w:b w:val="false"/>
          <w:i w:val="false"/>
          <w:color w:val="000000"/>
          <w:sz w:val="32"/>
        </w:rPr>
        <w:t xml:space="preserve">κόσμου και </w:t>
      </w:r>
      <w:r>
        <w:rPr>
          <w:rFonts w:ascii="Times New Roman" w:hAnsi="Times New Roman"/>
          <w:b/>
          <w:i w:val="false"/>
          <w:color w:val="000000"/>
          <w:sz w:val="32"/>
        </w:rPr>
        <w:t xml:space="preserve">να λύνουν </w:t>
      </w:r>
      <w:r>
        <w:rPr>
          <w:rFonts w:ascii="Times New Roman" w:hAnsi="Times New Roman"/>
          <w:b w:val="false"/>
          <w:i w:val="false"/>
          <w:color w:val="000000"/>
          <w:sz w:val="32"/>
        </w:rPr>
        <w:t>σωστά τις ασκήσεις που τους ανατίθενται</w:t>
      </w:r>
    </w:p>
    <w:p>
      <w:pPr>
        <w:pStyle w:val="Normal"/>
        <w:bidi w:val="0"/>
        <w:jc w:val="left"/>
        <w:rPr>
          <w:rFonts w:ascii="Times New Roman" w:hAnsi="Times New Roman"/>
        </w:rPr>
      </w:pPr>
      <w:r>
        <w:rPr>
          <w:rFonts w:ascii="Times New Roman" w:hAnsi="Times New Roman"/>
          <w:b w:val="false"/>
          <w:i w:val="false"/>
          <w:color w:val="000000"/>
          <w:sz w:val="32"/>
        </w:rPr>
        <w:t>πάνω στο θέμα αυτό.</w:t>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rPr>
      </w:pPr>
      <w:r>
        <w:rPr>
          <w:rFonts w:ascii="Times New Roman" w:hAnsi="Times New Roman"/>
          <w:b/>
          <w:i/>
          <w:color w:val="000000"/>
          <w:sz w:val="36"/>
        </w:rPr>
        <w:t>Γνωστικό Αντικείμενο:</w:t>
        <w:br/>
      </w:r>
    </w:p>
    <w:p>
      <w:pPr>
        <w:pStyle w:val="Normal"/>
        <w:bidi w:val="0"/>
        <w:jc w:val="left"/>
        <w:rPr>
          <w:rFonts w:ascii="Times New Roman" w:hAnsi="Times New Roman"/>
        </w:rPr>
      </w:pPr>
      <w:r>
        <w:rPr>
          <w:rFonts w:ascii="Times New Roman" w:hAnsi="Times New Roman"/>
          <w:b w:val="false"/>
          <w:i w:val="false"/>
          <w:color w:val="000000"/>
          <w:sz w:val="32"/>
        </w:rPr>
        <w:t>Ιστορία του Μεσαιωνικού και του Νεότερου κόσμου (Εικονομαχία,</w:t>
      </w:r>
    </w:p>
    <w:p>
      <w:pPr>
        <w:pStyle w:val="Normal"/>
        <w:bidi w:val="0"/>
        <w:jc w:val="left"/>
        <w:rPr>
          <w:rFonts w:ascii="Times New Roman" w:hAnsi="Times New Roman"/>
        </w:rPr>
      </w:pPr>
      <w:r>
        <w:rPr>
          <w:rFonts w:ascii="Times New Roman" w:hAnsi="Times New Roman"/>
          <w:b w:val="false"/>
          <w:i w:val="false"/>
          <w:color w:val="000000"/>
          <w:sz w:val="32"/>
        </w:rPr>
        <w:t>Διαφωτισμός και άλλα σημαντικά γεγονότα).</w:t>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center"/>
        <w:rPr>
          <w:rFonts w:ascii="Times New Roman" w:hAnsi="Times New Roman"/>
        </w:rPr>
      </w:pPr>
      <w:r>
        <w:rPr>
          <w:rFonts w:ascii="Times New Roman" w:hAnsi="Times New Roman"/>
          <w:b/>
          <w:i/>
          <w:color w:val="000000"/>
          <w:sz w:val="36"/>
        </w:rPr>
        <w:t>Παρουσίαση Παιχνιδιού:</w:t>
        <w:br/>
      </w:r>
    </w:p>
    <w:p>
      <w:pPr>
        <w:pStyle w:val="Normal"/>
        <w:bidi w:val="0"/>
        <w:jc w:val="left"/>
        <w:rPr>
          <w:rFonts w:ascii="Times New Roman" w:hAnsi="Times New Roman"/>
        </w:rPr>
      </w:pPr>
      <w:r>
        <w:rPr>
          <w:rFonts w:ascii="Times New Roman" w:hAnsi="Times New Roman"/>
          <w:b w:val="false"/>
          <w:i w:val="false"/>
          <w:color w:val="000000"/>
          <w:sz w:val="32"/>
        </w:rPr>
        <w:t>Το παιχνίδι είναι απομίμηση της κλασικής Μονόπολης, απλά με</w:t>
      </w:r>
    </w:p>
    <w:p>
      <w:pPr>
        <w:pStyle w:val="Normal"/>
        <w:bidi w:val="0"/>
        <w:jc w:val="left"/>
        <w:rPr>
          <w:rFonts w:ascii="Times New Roman" w:hAnsi="Times New Roman"/>
        </w:rPr>
      </w:pPr>
      <w:r>
        <w:rPr>
          <w:rFonts w:ascii="Times New Roman" w:hAnsi="Times New Roman"/>
          <w:b w:val="false"/>
          <w:i w:val="false"/>
          <w:color w:val="000000"/>
          <w:sz w:val="32"/>
        </w:rPr>
        <w:t>κάποιες διαφορές. Αρχικά, το ταμπλό είναι μικρότερο και παίζεται</w:t>
      </w:r>
    </w:p>
    <w:p>
      <w:pPr>
        <w:pStyle w:val="Normal"/>
        <w:bidi w:val="0"/>
        <w:jc w:val="left"/>
        <w:rPr>
          <w:rFonts w:ascii="Times New Roman" w:hAnsi="Times New Roman"/>
        </w:rPr>
      </w:pPr>
      <w:r>
        <w:rPr>
          <w:rFonts w:ascii="Times New Roman" w:hAnsi="Times New Roman"/>
          <w:b w:val="false"/>
          <w:i w:val="false"/>
          <w:color w:val="000000"/>
          <w:sz w:val="32"/>
        </w:rPr>
        <w:t>από 2 μέχρι 4 παίχτες. Στην αφετηρία υπάρχει το QR Code του βιβλίου</w:t>
      </w:r>
    </w:p>
    <w:p>
      <w:pPr>
        <w:pStyle w:val="Normal"/>
        <w:bidi w:val="0"/>
        <w:jc w:val="left"/>
        <w:rPr>
          <w:rFonts w:ascii="Times New Roman" w:hAnsi="Times New Roman"/>
        </w:rPr>
      </w:pPr>
      <w:r>
        <w:rPr>
          <w:rFonts w:ascii="Times New Roman" w:hAnsi="Times New Roman"/>
          <w:b w:val="false"/>
          <w:i w:val="false"/>
          <w:color w:val="000000"/>
          <w:sz w:val="32"/>
        </w:rPr>
        <w:t>στον ARtutor, το οποίο θα πρέπει οι παίχτες να σκανάρουν με την</w:t>
      </w:r>
    </w:p>
    <w:p>
      <w:pPr>
        <w:pStyle w:val="Normal"/>
        <w:bidi w:val="0"/>
        <w:jc w:val="left"/>
        <w:rPr>
          <w:rFonts w:ascii="Times New Roman" w:hAnsi="Times New Roman"/>
        </w:rPr>
      </w:pPr>
      <w:r>
        <w:rPr>
          <w:rFonts w:ascii="Times New Roman" w:hAnsi="Times New Roman"/>
          <w:b w:val="false"/>
          <w:i w:val="false"/>
          <w:color w:val="000000"/>
          <w:sz w:val="32"/>
        </w:rPr>
        <w:t xml:space="preserve">εφαρμογή. </w:t>
      </w:r>
      <w:r>
        <w:rPr>
          <w:rFonts w:ascii="Times New Roman" w:hAnsi="Times New Roman"/>
          <w:b w:val="false"/>
          <w:i w:val="false"/>
          <w:color w:val="000000"/>
          <w:sz w:val="32"/>
        </w:rPr>
        <w:t xml:space="preserve">Οι παίκτες έρχονται αντιμέτωποι με </w:t>
      </w:r>
      <w:r>
        <w:rPr>
          <w:rFonts w:ascii="Times New Roman" w:hAnsi="Times New Roman"/>
          <w:b w:val="false"/>
          <w:i w:val="false"/>
          <w:color w:val="000000"/>
          <w:sz w:val="32"/>
        </w:rPr>
        <w:t xml:space="preserve">διάφορες ερωτήσεις, που θα πρέπει να απαντήσουν, ή πληροφορίες, που θα πρέπει να θυμούνται  </w:t>
      </w:r>
      <w:r>
        <w:rPr>
          <w:rFonts w:ascii="Times New Roman" w:hAnsi="Times New Roman"/>
          <w:b w:val="false"/>
          <w:i w:val="false"/>
          <w:color w:val="000000"/>
          <w:sz w:val="32"/>
        </w:rPr>
        <w:t>γ</w:t>
      </w:r>
      <w:r>
        <w:rPr>
          <w:rFonts w:ascii="Times New Roman" w:hAnsi="Times New Roman"/>
          <w:b w:val="false"/>
          <w:i w:val="false"/>
          <w:color w:val="000000"/>
          <w:sz w:val="32"/>
        </w:rPr>
        <w:t xml:space="preserve">ια να ολοκληρώσουν τον γύρο τους. Συγκεκριμένα, </w:t>
      </w:r>
      <w:r>
        <w:rPr>
          <w:rFonts w:ascii="Times New Roman" w:hAnsi="Times New Roman"/>
          <w:b w:val="false"/>
          <w:i w:val="false"/>
          <w:color w:val="000000"/>
          <w:sz w:val="32"/>
        </w:rPr>
        <w:t xml:space="preserve">στο ταμπλό </w:t>
      </w:r>
      <w:r>
        <w:rPr>
          <w:rFonts w:ascii="Times New Roman" w:hAnsi="Times New Roman"/>
          <w:b w:val="false"/>
          <w:i w:val="false"/>
          <w:color w:val="000000"/>
          <w:sz w:val="32"/>
        </w:rPr>
        <w:t xml:space="preserve">κάθε </w:t>
      </w:r>
      <w:r>
        <w:rPr>
          <w:rFonts w:ascii="Times New Roman" w:hAnsi="Times New Roman"/>
          <w:b w:val="false"/>
          <w:i w:val="false"/>
          <w:color w:val="000000"/>
          <w:sz w:val="32"/>
        </w:rPr>
        <w:t>εικόνα</w:t>
      </w:r>
      <w:r>
        <w:rPr>
          <w:rFonts w:ascii="Times New Roman" w:hAnsi="Times New Roman"/>
          <w:b w:val="false"/>
          <w:i w:val="false"/>
          <w:color w:val="000000"/>
          <w:sz w:val="32"/>
        </w:rPr>
        <w:t xml:space="preserve"> </w:t>
      </w:r>
      <w:r>
        <w:rPr>
          <w:rFonts w:ascii="Times New Roman" w:hAnsi="Times New Roman"/>
          <w:b w:val="false"/>
          <w:i w:val="false"/>
          <w:color w:val="000000"/>
          <w:sz w:val="32"/>
        </w:rPr>
        <w:t>αντιστοιχεί και σε μία ερώτηση/πληροφορία</w:t>
      </w:r>
      <w:r>
        <w:rPr>
          <w:rFonts w:ascii="Times New Roman" w:hAnsi="Times New Roman"/>
          <w:b w:val="false"/>
          <w:i w:val="false"/>
          <w:color w:val="000000"/>
          <w:sz w:val="32"/>
        </w:rPr>
        <w:t xml:space="preserve"> την οποία θα σκανάρει ο παίκτης με την εφαρμογή του ARtutor, για να εμφανιστούν οι συγκεκριμένες πληροφορίες ή ερωτήσεις. Αντί για λεφτά υπάρχουν οι “στρατιώτες”, που βοηθάνε στην απελευθέρωση του παίχτη από την φυλακή. Δεν υπάρχουν πόλεις για να κατακτήσει ο παίχτης, οπότε νικητής θα είναι αυτός που θα ολοκληρώσει πρώτος 5 γύρους. Στην αρχή θα έχουν όλοι από τον ίδιο αριθμό στρατιωτών. Ανάλογα την ζαριά που θα φέρει ο παίχτης, θα μετακινεί το πιόνι του τόσες θέσεις. Σκοπός είναι να μην πέσει πάνω στα κουτάκια που είναι για να τραβήξει κάποια κάρτα. Αν τύχει και πέσει πάνω σε αυτά τα κουτάκια, θα </w:t>
      </w:r>
      <w:r>
        <w:rPr>
          <w:rFonts w:ascii="Times New Roman" w:hAnsi="Times New Roman"/>
          <w:b w:val="false"/>
          <w:i w:val="false"/>
          <w:color w:val="000000"/>
          <w:sz w:val="32"/>
        </w:rPr>
        <w:t>σκανάρει</w:t>
      </w:r>
      <w:r>
        <w:rPr>
          <w:rFonts w:ascii="Times New Roman" w:hAnsi="Times New Roman"/>
          <w:b w:val="false"/>
          <w:i w:val="false"/>
          <w:color w:val="000000"/>
          <w:sz w:val="32"/>
        </w:rPr>
        <w:t xml:space="preserve"> μία τυχαία </w:t>
      </w:r>
      <w:r>
        <w:rPr>
          <w:rFonts w:ascii="Times New Roman" w:hAnsi="Times New Roman"/>
          <w:b w:val="false"/>
          <w:i w:val="false"/>
          <w:color w:val="000000"/>
          <w:sz w:val="32"/>
        </w:rPr>
        <w:t>εικόνα</w:t>
      </w:r>
      <w:r>
        <w:rPr>
          <w:rFonts w:ascii="Times New Roman" w:hAnsi="Times New Roman"/>
          <w:b w:val="false"/>
          <w:i w:val="false"/>
          <w:color w:val="000000"/>
          <w:sz w:val="32"/>
        </w:rPr>
        <w:t xml:space="preserve">. Αν τύχει ερώτηση, θα πρέπει να απαντήσει εκείνη την στιγμή. Αν είναι λάθος, θα πάει στην φυλακή και θα μείνει εκεί μέχρι να βρει την σωστή απάντηση ή μέχρι να </w:t>
      </w:r>
      <w:r>
        <w:rPr>
          <w:rFonts w:ascii="Times New Roman" w:hAnsi="Times New Roman"/>
          <w:b w:val="false"/>
          <w:i w:val="false"/>
          <w:color w:val="000000"/>
          <w:sz w:val="32"/>
        </w:rPr>
        <w:t>θυσιάσει</w:t>
      </w:r>
      <w:r>
        <w:rPr>
          <w:rFonts w:ascii="Times New Roman" w:hAnsi="Times New Roman"/>
          <w:b w:val="false"/>
          <w:i w:val="false"/>
          <w:color w:val="000000"/>
          <w:sz w:val="32"/>
        </w:rPr>
        <w:t xml:space="preserve"> κάποιους από τους στρατιώτες του. Αν τύχει πληροφορία, θα πρέπει να την θυμάται μέχρι να φτάσει στην αρχή του ταμπλό. Μόλις φτάσει εκεί, θα πρέπει να πει απ’ έξω αυτή την πληροφορία. Αν την πει σωστά, προχωράει, αλλιώς θα πάει στην φυλακή και δεν μετράει ο γύρος που έκανε.</w:t>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rPr>
      </w:pPr>
      <w:r>
        <w:rPr>
          <w:rFonts w:ascii="Times New Roman" w:hAnsi="Times New Roman"/>
        </w:rPr>
      </w:r>
      <w:r>
        <w:br w:type="page"/>
      </w:r>
    </w:p>
    <w:p>
      <w:pPr>
        <w:pStyle w:val="Normal"/>
        <w:bidi w:val="0"/>
        <w:jc w:val="center"/>
        <w:rPr>
          <w:rFonts w:ascii="Times New Roman" w:hAnsi="Times New Roman"/>
        </w:rPr>
      </w:pPr>
      <w:r>
        <w:rPr>
          <w:rFonts w:ascii="Times New Roman" w:hAnsi="Times New Roman"/>
          <w:b/>
          <w:i/>
          <w:color w:val="000000"/>
          <w:sz w:val="36"/>
        </w:rPr>
        <w:t>Φωτογραφίες:</w:t>
        <w:br/>
      </w:r>
    </w:p>
    <w:p>
      <w:pPr>
        <w:pStyle w:val="Normal"/>
        <w:bidi w:val="0"/>
        <w:jc w:val="center"/>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posOffset>989330</wp:posOffset>
            </wp:positionH>
            <wp:positionV relativeFrom="paragraph">
              <wp:posOffset>130810</wp:posOffset>
            </wp:positionV>
            <wp:extent cx="4155440" cy="558482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155440" cy="5584825"/>
                    </a:xfrm>
                    <a:prstGeom prst="rect">
                      <a:avLst/>
                    </a:prstGeom>
                  </pic:spPr>
                </pic:pic>
              </a:graphicData>
            </a:graphic>
          </wp:anchor>
        </w:drawing>
      </w:r>
    </w:p>
    <w:p>
      <w:pPr>
        <w:pStyle w:val="Normal"/>
        <w:bidi w:val="0"/>
        <w:jc w:val="center"/>
        <w:rPr>
          <w:rFonts w:ascii="Times New Roman" w:hAnsi="Times New Roman"/>
          <w:b w:val="false"/>
          <w:b w:val="false"/>
          <w:bCs w:val="false"/>
          <w:i w:val="false"/>
          <w:i w:val="false"/>
          <w:iCs w:val="false"/>
          <w:color w:val="000000"/>
          <w:sz w:val="24"/>
          <w:szCs w:val="24"/>
          <w:lang w:val="en-US"/>
        </w:rPr>
      </w:pPr>
      <w:r>
        <w:rPr>
          <w:rFonts w:ascii="Times New Roman" w:hAnsi="Times New Roman"/>
          <w:b w:val="false"/>
          <w:bCs w:val="false"/>
          <w:i w:val="false"/>
          <w:iCs w:val="false"/>
          <w:color w:val="000000"/>
          <w:sz w:val="24"/>
          <w:szCs w:val="24"/>
          <w:lang w:val="en-US"/>
        </w:rPr>
        <w:t>(</w:t>
      </w:r>
      <w:r>
        <w:rPr>
          <w:rFonts w:ascii="Times New Roman" w:hAnsi="Times New Roman"/>
          <w:b w:val="false"/>
          <w:bCs w:val="false"/>
          <w:i w:val="false"/>
          <w:iCs w:val="false"/>
          <w:color w:val="000000"/>
          <w:sz w:val="24"/>
          <w:szCs w:val="24"/>
          <w:lang w:val="el-GR"/>
        </w:rPr>
        <w:t>Το ταμπλό δεν είναι ολοκληρωμένο)</w:t>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rPr>
      </w:pPr>
      <w:r>
        <w:rPr>
          <w:rFonts w:ascii="Times New Roman" w:hAnsi="Times New Roman"/>
        </w:rPr>
      </w:r>
      <w:r>
        <w:br w:type="page"/>
      </w:r>
    </w:p>
    <w:p>
      <w:pPr>
        <w:pStyle w:val="Normal"/>
        <w:bidi w:val="0"/>
        <w:jc w:val="center"/>
        <w:rPr>
          <w:rFonts w:ascii="Times New Roman" w:hAnsi="Times New Roman"/>
        </w:rPr>
      </w:pPr>
      <w:r>
        <w:rPr>
          <w:rFonts w:ascii="Times New Roman" w:hAnsi="Times New Roman"/>
          <w:b/>
          <w:i/>
          <w:color w:val="000000"/>
          <w:sz w:val="36"/>
        </w:rPr>
        <w:t>Το βιβλίο στον ARtutor και οι επαυξήσεις:</w:t>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321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332105"/>
                    </a:xfrm>
                    <a:prstGeom prst="rect">
                      <a:avLst/>
                    </a:prstGeom>
                  </pic:spPr>
                </pic:pic>
              </a:graphicData>
            </a:graphic>
          </wp:anchor>
        </w:drawing>
      </w:r>
    </w:p>
    <w:p>
      <w:pPr>
        <w:pStyle w:val="Normal"/>
        <w:bidi w:val="0"/>
        <w:jc w:val="center"/>
        <w:rPr>
          <w:rFonts w:ascii="Times New Roman" w:hAnsi="Times New Roman"/>
          <w:b/>
          <w:b/>
          <w:i/>
          <w:i/>
          <w:color w:val="000000"/>
          <w:sz w:val="36"/>
        </w:rPr>
      </w:pPr>
      <w:r>
        <w:rPr>
          <w:rFonts w:ascii="Times New Roman" w:hAnsi="Times New Roman"/>
          <w:b/>
          <w:i/>
          <w:color w:val="000000"/>
          <w:sz w:val="36"/>
        </w:rPr>
        <w:drawing>
          <wp:anchor behindDoc="0" distT="0" distB="0" distL="0" distR="0" simplePos="0" locked="0" layoutInCell="0" allowOverlap="1" relativeHeight="4">
            <wp:simplePos x="0" y="0"/>
            <wp:positionH relativeFrom="column">
              <wp:posOffset>1113790</wp:posOffset>
            </wp:positionH>
            <wp:positionV relativeFrom="paragraph">
              <wp:posOffset>117475</wp:posOffset>
            </wp:positionV>
            <wp:extent cx="4224655" cy="31083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24655" cy="3108325"/>
                    </a:xfrm>
                    <a:prstGeom prst="rect">
                      <a:avLst/>
                    </a:prstGeom>
                  </pic:spPr>
                </pic:pic>
              </a:graphicData>
            </a:graphic>
          </wp:anchor>
        </w:drawing>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drawing>
          <wp:anchor behindDoc="0" distT="0" distB="0" distL="0" distR="0" simplePos="0" locked="0" layoutInCell="0" allowOverlap="1" relativeHeight="5">
            <wp:simplePos x="0" y="0"/>
            <wp:positionH relativeFrom="column">
              <wp:posOffset>138430</wp:posOffset>
            </wp:positionH>
            <wp:positionV relativeFrom="paragraph">
              <wp:posOffset>73660</wp:posOffset>
            </wp:positionV>
            <wp:extent cx="6120130" cy="33515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351530"/>
                    </a:xfrm>
                    <a:prstGeom prst="rect">
                      <a:avLst/>
                    </a:prstGeom>
                  </pic:spPr>
                </pic:pic>
              </a:graphicData>
            </a:graphic>
          </wp:anchor>
        </w:drawing>
      </w:r>
    </w:p>
    <w:p>
      <w:pPr>
        <w:pStyle w:val="Normal"/>
        <w:bidi w:val="0"/>
        <w:jc w:val="center"/>
        <w:rPr>
          <w:rFonts w:ascii="Times New Roman" w:hAnsi="Times New Roman"/>
          <w:b/>
          <w:b/>
          <w:i/>
          <w:i/>
          <w:color w:val="000000"/>
          <w:sz w:val="36"/>
        </w:rPr>
      </w:pPr>
      <w:r>
        <w:rPr>
          <w:rFonts w:ascii="Times New Roman" w:hAnsi="Times New Roman"/>
          <w:b/>
          <w:i/>
          <w:color w:val="000000"/>
          <w:sz w:val="36"/>
        </w:rPr>
      </w:r>
    </w:p>
    <w:p>
      <w:pPr>
        <w:pStyle w:val="Normal"/>
        <w:bidi w:val="0"/>
        <w:jc w:val="center"/>
        <w:rPr>
          <w:rFonts w:ascii="Times New Roman" w:hAnsi="Times New Roman"/>
          <w:b/>
          <w:b/>
          <w:i/>
          <w:i/>
          <w:color w:val="000000"/>
          <w:sz w:val="36"/>
        </w:rPr>
      </w:pPr>
      <w:r>
        <w:rPr>
          <w:rFonts w:ascii="Times New Roman" w:hAnsi="Times New Roman"/>
          <w:b/>
          <w:i/>
          <w:color w:val="000000"/>
          <w:sz w:val="3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92925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2929255"/>
                    </a:xfrm>
                    <a:prstGeom prst="rect">
                      <a:avLst/>
                    </a:prstGeom>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2928620</wp:posOffset>
            </wp:positionV>
            <wp:extent cx="6120130" cy="164147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1641475"/>
                    </a:xfrm>
                    <a:prstGeom prst="rect">
                      <a:avLst/>
                    </a:prstGeom>
                  </pic:spPr>
                </pic:pic>
              </a:graphicData>
            </a:graphic>
          </wp:anchor>
        </w:drawing>
        <w:drawing>
          <wp:anchor behindDoc="0" distT="0" distB="0" distL="0" distR="0" simplePos="0" locked="0" layoutInCell="0" allowOverlap="1" relativeHeight="8">
            <wp:simplePos x="0" y="0"/>
            <wp:positionH relativeFrom="column">
              <wp:posOffset>6985</wp:posOffset>
            </wp:positionH>
            <wp:positionV relativeFrom="paragraph">
              <wp:posOffset>4569460</wp:posOffset>
            </wp:positionV>
            <wp:extent cx="6120130" cy="343535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3435350"/>
                    </a:xfrm>
                    <a:prstGeom prst="rect">
                      <a:avLst/>
                    </a:prstGeom>
                  </pic:spPr>
                </pic:pic>
              </a:graphicData>
            </a:graphic>
          </wp:anchor>
        </w:drawing>
      </w:r>
      <w:r>
        <w:br w:type="page"/>
      </w:r>
    </w:p>
    <w:p>
      <w:pPr>
        <w:pStyle w:val="Normal"/>
        <w:bidi w:val="0"/>
        <w:jc w:val="center"/>
        <w:rPr>
          <w:rFonts w:ascii="Times New Roman" w:hAnsi="Times New Roman"/>
        </w:rPr>
      </w:pPr>
      <w:r>
        <w:rPr>
          <w:rFonts w:ascii="Times New Roman" w:hAnsi="Times New Roman"/>
        </w:rPr>
        <w:drawing>
          <wp:anchor behindDoc="0" distT="0" distB="0" distL="0" distR="0" simplePos="0" locked="0" layoutInCell="0" allowOverlap="1" relativeHeight="9">
            <wp:simplePos x="0" y="0"/>
            <wp:positionH relativeFrom="column">
              <wp:posOffset>62865</wp:posOffset>
            </wp:positionH>
            <wp:positionV relativeFrom="paragraph">
              <wp:posOffset>3334385</wp:posOffset>
            </wp:positionV>
            <wp:extent cx="6120130" cy="31686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3168650"/>
                    </a:xfrm>
                    <a:prstGeom prst="rect">
                      <a:avLst/>
                    </a:prstGeom>
                  </pic:spPr>
                </pic:pic>
              </a:graphicData>
            </a:graphic>
          </wp:anchor>
        </w:drawing>
        <w:drawing>
          <wp:anchor behindDoc="0" distT="0" distB="0" distL="0" distR="0" simplePos="0" locked="0" layoutInCell="0" allowOverlap="1" relativeHeight="10">
            <wp:simplePos x="0" y="0"/>
            <wp:positionH relativeFrom="column">
              <wp:posOffset>62865</wp:posOffset>
            </wp:positionH>
            <wp:positionV relativeFrom="paragraph">
              <wp:posOffset>166370</wp:posOffset>
            </wp:positionV>
            <wp:extent cx="6120130" cy="316865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3168650"/>
                    </a:xfrm>
                    <a:prstGeom prst="rect">
                      <a:avLst/>
                    </a:prstGeom>
                  </pic:spPr>
                </pic:pic>
              </a:graphicData>
            </a:graphic>
          </wp:anchor>
        </w:drawing>
        <w:drawing>
          <wp:anchor behindDoc="0" distT="0" distB="0" distL="0" distR="0" simplePos="0" locked="0" layoutInCell="0" allowOverlap="1" relativeHeight="11">
            <wp:simplePos x="0" y="0"/>
            <wp:positionH relativeFrom="column">
              <wp:posOffset>62865</wp:posOffset>
            </wp:positionH>
            <wp:positionV relativeFrom="paragraph">
              <wp:posOffset>6502400</wp:posOffset>
            </wp:positionV>
            <wp:extent cx="6120130" cy="144907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0130" cy="1449070"/>
                    </a:xfrm>
                    <a:prstGeom prst="rect">
                      <a:avLst/>
                    </a:prstGeom>
                  </pic:spPr>
                </pic:pic>
              </a:graphicData>
            </a:graphic>
          </wp:anchor>
        </w:drawing>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r>
      <w:r>
        <w:br w:type="page"/>
      </w:r>
    </w:p>
    <w:p>
      <w:pPr>
        <w:pStyle w:val="Normal"/>
        <w:bidi w:val="0"/>
        <w:jc w:val="center"/>
        <w:rPr>
          <w:rFonts w:ascii="Times New Roman" w:hAnsi="Times New Roman"/>
        </w:rPr>
      </w:pPr>
      <w:r>
        <w:rPr>
          <w:rFonts w:ascii="Times New Roman" w:hAnsi="Times New Roman"/>
          <w:b/>
          <w:i/>
          <w:color w:val="000000"/>
          <w:sz w:val="36"/>
        </w:rPr>
        <w:t>Θεωρητική Τεκμηρίωση:</w:t>
        <w:br/>
      </w:r>
    </w:p>
    <w:p>
      <w:pPr>
        <w:pStyle w:val="Normal"/>
        <w:bidi w:val="0"/>
        <w:jc w:val="center"/>
        <w:rPr>
          <w:rFonts w:ascii="Times New Roman" w:hAnsi="Times New Roman"/>
        </w:rPr>
      </w:pPr>
      <w:r>
        <w:rPr>
          <w:rFonts w:ascii="Times New Roman" w:hAnsi="Times New Roman"/>
          <w:b w:val="false"/>
          <w:i w:val="false"/>
          <w:color w:val="000000"/>
          <w:sz w:val="32"/>
        </w:rPr>
        <w:t>-</w:t>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center"/>
        <w:rPr>
          <w:rFonts w:ascii="Times New Roman" w:hAnsi="Times New Roman"/>
        </w:rPr>
      </w:pPr>
      <w:r>
        <w:rPr>
          <w:rFonts w:ascii="Times New Roman" w:hAnsi="Times New Roman"/>
          <w:b/>
          <w:i/>
          <w:color w:val="000000"/>
          <w:sz w:val="36"/>
        </w:rPr>
        <w:t>Περιορισμοί - Προβλήματα - Προκλήσεις:</w:t>
        <w:br/>
      </w:r>
    </w:p>
    <w:p>
      <w:pPr>
        <w:pStyle w:val="Normal"/>
        <w:bidi w:val="0"/>
        <w:jc w:val="left"/>
        <w:rPr>
          <w:rFonts w:ascii="Times New Roman" w:hAnsi="Times New Roman"/>
        </w:rPr>
      </w:pPr>
      <w:r>
        <w:rPr>
          <w:rFonts w:ascii="Times New Roman" w:hAnsi="Times New Roman"/>
          <w:b w:val="false"/>
          <w:i w:val="false"/>
          <w:color w:val="000000"/>
          <w:sz w:val="32"/>
        </w:rPr>
        <w:t>Το μόνο πρόβλημα είναι ότι το παιχνίδι δεν είναι μεγάλης διάρκειας,</w:t>
      </w:r>
    </w:p>
    <w:p>
      <w:pPr>
        <w:pStyle w:val="Normal"/>
        <w:bidi w:val="0"/>
        <w:jc w:val="left"/>
        <w:rPr>
          <w:rFonts w:ascii="Times New Roman" w:hAnsi="Times New Roman"/>
        </w:rPr>
      </w:pPr>
      <w:r>
        <w:rPr>
          <w:rFonts w:ascii="Times New Roman" w:hAnsi="Times New Roman"/>
          <w:b w:val="false"/>
          <w:i w:val="false"/>
          <w:color w:val="000000"/>
          <w:sz w:val="32"/>
        </w:rPr>
        <w:t>αλλά αυτό δεν το εμποδίζει από το να πετύχει τους στόχους που</w:t>
      </w:r>
    </w:p>
    <w:p>
      <w:pPr>
        <w:pStyle w:val="Normal"/>
        <w:bidi w:val="0"/>
        <w:jc w:val="left"/>
        <w:rPr>
          <w:rFonts w:ascii="Times New Roman" w:hAnsi="Times New Roman"/>
        </w:rPr>
      </w:pPr>
      <w:r>
        <w:rPr>
          <w:rFonts w:ascii="Times New Roman" w:hAnsi="Times New Roman"/>
          <w:b w:val="false"/>
          <w:i w:val="false"/>
          <w:color w:val="000000"/>
          <w:sz w:val="32"/>
        </w:rPr>
        <w:t>έχουμε αναθέσει.</w:t>
      </w:r>
    </w:p>
    <w:p>
      <w:pPr>
        <w:pStyle w:val="Normal"/>
        <w:bidi w:val="0"/>
        <w:jc w:val="left"/>
        <w:rPr>
          <w:rFonts w:ascii="Times New Roman" w:hAnsi="Times New Roman"/>
        </w:rPr>
      </w:pPr>
      <w:r>
        <w:rPr>
          <w:rFonts w:ascii="Times New Roman" w:hAnsi="Times New Roman"/>
          <w:b w:val="false"/>
          <w:i w:val="false"/>
          <w:color w:val="000000"/>
          <w:sz w:val="32"/>
        </w:rPr>
        <w:t>Στην δημιουργία του παιχνιδιού το μόνο πρόβλημα που</w:t>
      </w:r>
    </w:p>
    <w:p>
      <w:pPr>
        <w:pStyle w:val="Normal"/>
        <w:bidi w:val="0"/>
        <w:jc w:val="left"/>
        <w:rPr>
          <w:rFonts w:ascii="Times New Roman" w:hAnsi="Times New Roman"/>
        </w:rPr>
      </w:pPr>
      <w:r>
        <w:rPr>
          <w:rFonts w:ascii="Times New Roman" w:hAnsi="Times New Roman"/>
          <w:b w:val="false"/>
          <w:i w:val="false"/>
          <w:color w:val="000000"/>
          <w:sz w:val="32"/>
        </w:rPr>
        <w:t>αντιμετωπίσαμε είναι στη δημιουργία του ταμπλό, καθώς δεν</w:t>
      </w:r>
    </w:p>
    <w:p>
      <w:pPr>
        <w:pStyle w:val="Normal"/>
        <w:bidi w:val="0"/>
        <w:jc w:val="left"/>
        <w:rPr>
          <w:rFonts w:ascii="Times New Roman" w:hAnsi="Times New Roman"/>
        </w:rPr>
      </w:pPr>
      <w:r>
        <w:rPr>
          <w:rFonts w:ascii="Times New Roman" w:hAnsi="Times New Roman"/>
          <w:b w:val="false"/>
          <w:i w:val="false"/>
          <w:color w:val="000000"/>
          <w:sz w:val="32"/>
        </w:rPr>
        <w:t>ξέραμε τις διαστάσεις και δεν έβγαιναν τα κουτάκια σωστά.</w:t>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left"/>
        <w:rPr>
          <w:rFonts w:ascii="Times New Roman" w:hAnsi="Times New Roman"/>
          <w:b w:val="false"/>
          <w:b w:val="false"/>
          <w:i w:val="false"/>
          <w:i w:val="false"/>
          <w:color w:val="000000"/>
          <w:sz w:val="32"/>
        </w:rPr>
      </w:pPr>
      <w:r>
        <w:rPr>
          <w:rFonts w:ascii="Times New Roman" w:hAnsi="Times New Roman"/>
          <w:b w:val="false"/>
          <w:i w:val="false"/>
          <w:color w:val="000000"/>
          <w:sz w:val="32"/>
        </w:rPr>
      </w:r>
    </w:p>
    <w:p>
      <w:pPr>
        <w:pStyle w:val="Normal"/>
        <w:bidi w:val="0"/>
        <w:jc w:val="center"/>
        <w:rPr>
          <w:rFonts w:ascii="Times New Roman" w:hAnsi="Times New Roman"/>
        </w:rPr>
      </w:pPr>
      <w:r>
        <w:rPr>
          <w:rFonts w:ascii="Times New Roman" w:hAnsi="Times New Roman"/>
          <w:b/>
          <w:i/>
          <w:color w:val="000000"/>
          <w:sz w:val="36"/>
        </w:rPr>
        <w:t>Συμπεράσματα:</w:t>
        <w:br/>
      </w:r>
    </w:p>
    <w:p>
      <w:pPr>
        <w:pStyle w:val="Normal"/>
        <w:bidi w:val="0"/>
        <w:jc w:val="left"/>
        <w:rPr>
          <w:rFonts w:ascii="Times New Roman" w:hAnsi="Times New Roman"/>
        </w:rPr>
      </w:pPr>
      <w:r>
        <w:rPr>
          <w:rFonts w:ascii="Times New Roman" w:hAnsi="Times New Roman"/>
          <w:b w:val="false"/>
          <w:i w:val="false"/>
          <w:color w:val="000000"/>
          <w:sz w:val="32"/>
        </w:rPr>
        <w:t>Το συγκεκριμένο παιχνίδι μπορεί να είναι μικρής διάρκειας ή και</w:t>
      </w:r>
    </w:p>
    <w:p>
      <w:pPr>
        <w:pStyle w:val="Normal"/>
        <w:bidi w:val="0"/>
        <w:jc w:val="left"/>
        <w:rPr>
          <w:rFonts w:ascii="Times New Roman" w:hAnsi="Times New Roman"/>
        </w:rPr>
      </w:pPr>
      <w:r>
        <w:rPr>
          <w:rFonts w:ascii="Times New Roman" w:hAnsi="Times New Roman"/>
          <w:b w:val="false"/>
          <w:i w:val="false"/>
          <w:color w:val="000000"/>
          <w:sz w:val="32"/>
        </w:rPr>
        <w:t>μεγάλης δυσκολίας, αλλά οι παίχτες θα μάθουν πολλά για την ιστορία</w:t>
      </w:r>
    </w:p>
    <w:p>
      <w:pPr>
        <w:pStyle w:val="Normal"/>
        <w:bidi w:val="0"/>
        <w:jc w:val="left"/>
        <w:rPr>
          <w:rFonts w:ascii="Times New Roman" w:hAnsi="Times New Roman"/>
        </w:rPr>
      </w:pPr>
      <w:r>
        <w:rPr>
          <w:rFonts w:ascii="Times New Roman" w:hAnsi="Times New Roman"/>
          <w:b w:val="false"/>
          <w:i w:val="false"/>
          <w:color w:val="000000"/>
          <w:sz w:val="32"/>
        </w:rPr>
        <w:t>του μεσαιωνικού και του νεότερου κόσμου. Αυτό γίνεται εφικτό</w:t>
      </w:r>
    </w:p>
    <w:p>
      <w:pPr>
        <w:pStyle w:val="Normal"/>
        <w:bidi w:val="0"/>
        <w:jc w:val="left"/>
        <w:rPr>
          <w:rFonts w:ascii="Times New Roman" w:hAnsi="Times New Roman"/>
        </w:rPr>
      </w:pPr>
      <w:r>
        <w:rPr>
          <w:rFonts w:ascii="Times New Roman" w:hAnsi="Times New Roman"/>
          <w:b w:val="false"/>
          <w:i w:val="false"/>
          <w:color w:val="000000"/>
          <w:sz w:val="32"/>
        </w:rPr>
        <w:t>κυρίως με την χρήση του ARtutor, καθώς αυτό είναι που εμφανίζει τις</w:t>
      </w:r>
    </w:p>
    <w:p>
      <w:pPr>
        <w:pStyle w:val="Normal"/>
        <w:bidi w:val="0"/>
        <w:jc w:val="left"/>
        <w:rPr>
          <w:rFonts w:ascii="Times New Roman" w:hAnsi="Times New Roman"/>
        </w:rPr>
      </w:pPr>
      <w:r>
        <w:rPr>
          <w:rFonts w:ascii="Times New Roman" w:hAnsi="Times New Roman"/>
          <w:b w:val="false"/>
          <w:i w:val="false"/>
          <w:color w:val="000000"/>
          <w:sz w:val="32"/>
        </w:rPr>
        <w:t>ερωτήσεις και τις πληροφορίες που πρέπει να απαντήσουν ή να</w:t>
      </w:r>
    </w:p>
    <w:p>
      <w:pPr>
        <w:pStyle w:val="Normal"/>
        <w:bidi w:val="0"/>
        <w:jc w:val="left"/>
        <w:rPr>
          <w:rFonts w:ascii="Times New Roman" w:hAnsi="Times New Roman"/>
        </w:rPr>
      </w:pPr>
      <w:r>
        <w:rPr>
          <w:rFonts w:ascii="Times New Roman" w:hAnsi="Times New Roman"/>
          <w:b w:val="false"/>
          <w:i w:val="false"/>
          <w:color w:val="000000"/>
          <w:sz w:val="32"/>
        </w:rPr>
        <w:t>θυμούνται οι παίχτες.</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Arial">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10"/>
  <w:defaultTabStop w:val="85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SimSun" w:cs="Lucida Sans"/>
      <w:color w:val="auto"/>
      <w:kern w:val="2"/>
      <w:sz w:val="24"/>
      <w:szCs w:val="24"/>
      <w:lang w:val="el-GR" w:eastAsia="zh-CN" w:bidi="hi-IN"/>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LibreOffice/7.3.3.2$Windows_X86_64 LibreOffice_project/d1d0ea68f081ee2800a922cac8f79445e4603348</Application>
  <AppVersion>15.0000</AppVersion>
  <Pages>8</Pages>
  <Words>464</Words>
  <Characters>2465</Characters>
  <CharactersWithSpaces>2904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2022-05-30T16:17:00Z</dcterms:created>
  <dc:creator>Ioannis Argyropoulos</dc:creator>
  <dc:description/>
  <dc:language>el-GR</dc:language>
  <cp:lastModifiedBy>Ioannis Argyropoulos</cp:lastModifiedBy>
  <dcterms:modified xsi:type="dcterms:W3CDTF">2022-05-30T23:36:23Z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